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96A60" w14:textId="77777777" w:rsidR="00E07BC6" w:rsidRDefault="00E07BC6" w:rsidP="00E07BC6">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7456" behindDoc="1" locked="0" layoutInCell="1" allowOverlap="1" wp14:anchorId="76D8B5E8" wp14:editId="53C6909B">
                <wp:simplePos x="0" y="0"/>
                <wp:positionH relativeFrom="column">
                  <wp:posOffset>-549275</wp:posOffset>
                </wp:positionH>
                <wp:positionV relativeFrom="paragraph">
                  <wp:posOffset>-528831</wp:posOffset>
                </wp:positionV>
                <wp:extent cx="2598420" cy="1504950"/>
                <wp:effectExtent l="0" t="0" r="3175" b="635"/>
                <wp:wrapNone/>
                <wp:docPr id="249816062"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92833211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33288396" name="Rectangle 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3D70F" id="Skupina 1" o:spid="_x0000_s1026" style="position:absolute;margin-left:-43.25pt;margin-top:-41.65pt;width:204.6pt;height:118.5pt;z-index:-25164902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">
                  <v:imagedata r:id="rId9" o:title=""/>
                </v:shape>
                <v:rect id="Rectangle 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" stroked="f" strokecolor="#333">
                  <v:textbox inset="0,0,2.50014mm,1.3mm"/>
                </v:rect>
              </v:group>
            </w:pict>
          </mc:Fallback>
        </mc:AlternateContent>
      </w:r>
      <w:r>
        <w:tab/>
      </w:r>
      <w:r>
        <w:tab/>
      </w:r>
      <w:r>
        <w:tab/>
      </w:r>
      <w:r>
        <w:rPr>
          <w:noProof/>
        </w:rPr>
        <mc:AlternateContent>
          <mc:Choice Requires="wps">
            <w:drawing>
              <wp:inline distT="0" distB="0" distL="0" distR="0" wp14:anchorId="6792E33F" wp14:editId="0924CBEB">
                <wp:extent cx="1746000" cy="817295"/>
                <wp:effectExtent l="0" t="0" r="6985" b="1905"/>
                <wp:docPr id="10257464" name="Rectangle"/>
                <wp:cNvGraphicFramePr/>
                <a:graphic xmlns:a="http://schemas.openxmlformats.org/drawingml/2006/main">
                  <a:graphicData uri="http://schemas.microsoft.com/office/word/2010/wordprocessingShape">
                    <wps:wsp>
                      <wps:cNvSpPr/>
                      <wps:spPr>
                        <a:xfrm>
                          <a:off x="0" y="0"/>
                          <a:ext cx="1746000" cy="817295"/>
                        </a:xfrm>
                        <a:prstGeom prst="rect">
                          <a:avLst/>
                        </a:prstGeom>
                        <a:solidFill>
                          <a:srgbClr val="FFFFFF">
                            <a:alpha val="100000"/>
                          </a:srgbClr>
                        </a:solidFill>
                        <a:ln w="12700" cap="flat" cmpd="sng">
                          <a:noFill/>
                          <a:prstDash val="solid"/>
                        </a:ln>
                      </wps:spPr>
                      <wps:txbx>
                        <w:txbxContent>
                          <w:p w14:paraId="2FD30BBF" w14:textId="77777777" w:rsidR="00E07BC6" w:rsidRDefault="00E07BC6" w:rsidP="00E07BC6">
                            <w:pPr>
                              <w:jc w:val="center"/>
                            </w:pPr>
                            <w:r>
                              <w:rPr>
                                <w:rFonts w:eastAsia="Arial" w:cs="Arial"/>
                                <w:sz w:val="18"/>
                              </w:rPr>
                              <w:t>MZE-66561/2024-12121</w:t>
                            </w:r>
                          </w:p>
                          <w:p w14:paraId="4E765C94" w14:textId="77777777" w:rsidR="00E07BC6" w:rsidRDefault="00E07BC6" w:rsidP="00E07BC6">
                            <w:pPr>
                              <w:jc w:val="center"/>
                            </w:pPr>
                            <w:r>
                              <w:rPr>
                                <w:noProof/>
                              </w:rPr>
                              <w:drawing>
                                <wp:inline distT="0" distB="0" distL="0" distR="0" wp14:anchorId="7B3949E9" wp14:editId="5FD55CE3">
                                  <wp:extent cx="1733550" cy="285750"/>
                                  <wp:effectExtent l="0" t="0" r="0" b="0"/>
                                  <wp:docPr id="159412497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2DCA6A77" w14:textId="77777777" w:rsidR="00E07BC6" w:rsidRDefault="00E07BC6" w:rsidP="00E07BC6">
                            <w:pPr>
                              <w:jc w:val="center"/>
                            </w:pPr>
                            <w:r>
                              <w:rPr>
                                <w:rFonts w:eastAsia="Arial" w:cs="Arial"/>
                                <w:sz w:val="18"/>
                              </w:rPr>
                              <w:t>mzedms028322701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792E33F" id="Rectangle" o:spid="_x0000_s1026" style="width:137.5pt;height:6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" stroked="f" strokeweight="1pt">
                <v:textbox inset="0,,0">
                  <w:txbxContent>
                    <w:p w14:paraId="2FD30BBF" w14:textId="77777777" w:rsidR="00E07BC6" w:rsidRDefault="00E07BC6" w:rsidP="00E07BC6">
                      <w:pPr>
                        <w:jc w:val="center"/>
                      </w:pPr>
                      <w:r>
                        <w:rPr>
                          <w:rFonts w:eastAsia="Arial" w:cs="Arial"/>
                          <w:sz w:val="18"/>
                        </w:rPr>
                        <w:t>MZE-66561/2024-12121</w:t>
                      </w:r>
                    </w:p>
                    <w:p w14:paraId="4E765C94" w14:textId="77777777" w:rsidR="00E07BC6" w:rsidRDefault="00E07BC6" w:rsidP="00E07BC6">
                      <w:pPr>
                        <w:jc w:val="center"/>
                      </w:pPr>
                      <w:r>
                        <w:rPr>
                          <w:noProof/>
                        </w:rPr>
                        <w:drawing>
                          <wp:inline distT="0" distB="0" distL="0" distR="0" wp14:anchorId="7B3949E9" wp14:editId="5FD55CE3">
                            <wp:extent cx="1733550" cy="285750"/>
                            <wp:effectExtent l="0" t="0" r="0" b="0"/>
                            <wp:docPr id="159412497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2DCA6A77" w14:textId="77777777" w:rsidR="00E07BC6" w:rsidRDefault="00E07BC6" w:rsidP="00E07BC6">
                      <w:pPr>
                        <w:jc w:val="center"/>
                      </w:pPr>
                      <w:r>
                        <w:rPr>
                          <w:rFonts w:eastAsia="Arial" w:cs="Arial"/>
                          <w:sz w:val="18"/>
                        </w:rPr>
                        <w:t>mzedms028322701</w:t>
                      </w:r>
                    </w:p>
                  </w:txbxContent>
                </v:textbox>
                <w10:anchorlock/>
              </v:rect>
            </w:pict>
          </mc:Fallback>
        </mc:AlternateContent>
      </w:r>
    </w:p>
    <w:p w14:paraId="5C52ACA8" w14:textId="77777777" w:rsidR="00E07BC6" w:rsidRDefault="00E07BC6" w:rsidP="00E07BC6">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MZE-66561/2024-12121</w:t>
      </w:r>
      <w:r>
        <w:rPr>
          <w:sz w:val="20"/>
          <w:szCs w:val="20"/>
        </w:rPr>
        <w:fldChar w:fldCharType="end"/>
      </w:r>
    </w:p>
    <w:p w14:paraId="6AB68351" w14:textId="77777777" w:rsidR="00E07BC6" w:rsidRDefault="00E07BC6" w:rsidP="00E07BC6">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MZE-66561/2024-12121</w:t>
      </w:r>
      <w:r>
        <w:rPr>
          <w:sz w:val="20"/>
          <w:szCs w:val="20"/>
        </w:rPr>
        <w:fldChar w:fldCharType="end"/>
      </w:r>
    </w:p>
    <w:p w14:paraId="62C7ECC7" w14:textId="77777777" w:rsidR="0000551E" w:rsidRDefault="0000551E" w:rsidP="00982F71">
      <w:pPr>
        <w:spacing w:after="0"/>
        <w:jc w:val="center"/>
        <w:rPr>
          <w:rFonts w:cs="Arial"/>
          <w:b/>
          <w:sz w:val="36"/>
          <w:szCs w:val="36"/>
        </w:rPr>
      </w:pPr>
    </w:p>
    <w:p w14:paraId="2AD38761" w14:textId="0F299EB2"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C12903" w:rsidRPr="00C12903">
        <w:rPr>
          <w:rFonts w:cs="Arial"/>
          <w:b/>
          <w:bCs/>
          <w:sz w:val="36"/>
          <w:szCs w:val="36"/>
        </w:rPr>
        <w:t>Z</w:t>
      </w:r>
      <w:r w:rsidR="00795454">
        <w:rPr>
          <w:rFonts w:cs="Arial"/>
          <w:b/>
          <w:bCs/>
          <w:sz w:val="36"/>
          <w:szCs w:val="36"/>
        </w:rPr>
        <w:t>39775</w:t>
      </w:r>
      <w:r w:rsidR="002B0E7B" w:rsidRPr="009A2DB0">
        <w:rPr>
          <w:rStyle w:val="Odkaznavysvtlivky"/>
          <w:rFonts w:cs="Arial"/>
          <w:b/>
          <w:sz w:val="36"/>
          <w:szCs w:val="36"/>
        </w:rPr>
        <w:endnoteReference w:id="2"/>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1B3B5078"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4828E962" w:rsidR="00BE6537" w:rsidRPr="006C3557" w:rsidRDefault="0097174E" w:rsidP="008A4500">
            <w:pPr>
              <w:pStyle w:val="Tabulka"/>
              <w:rPr>
                <w:szCs w:val="22"/>
              </w:rPr>
            </w:pPr>
            <w:r>
              <w:rPr>
                <w:szCs w:val="22"/>
              </w:rPr>
              <w:t>00</w:t>
            </w:r>
            <w:r w:rsidR="004643C6">
              <w:rPr>
                <w:szCs w:val="22"/>
              </w:rPr>
              <w:t>9</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405DDD6E" w14:textId="0D5A7D7D" w:rsidR="0000551E" w:rsidRPr="007B2715" w:rsidRDefault="00C25DE4" w:rsidP="00A466B8">
            <w:pPr>
              <w:pStyle w:val="Tabulka"/>
              <w:rPr>
                <w:b/>
                <w:szCs w:val="22"/>
              </w:rPr>
            </w:pPr>
            <w:r w:rsidRPr="00C25DE4">
              <w:rPr>
                <w:b/>
                <w:szCs w:val="22"/>
              </w:rPr>
              <w:t>Reportování evidovaného majetku na dohodářích</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4-08-2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4F7BB83F" w:rsidR="0000551E" w:rsidRPr="00152E30" w:rsidRDefault="004643C6" w:rsidP="00E652B1">
                <w:pPr>
                  <w:pStyle w:val="Tabulka"/>
                  <w:rPr>
                    <w:szCs w:val="22"/>
                  </w:rPr>
                </w:pPr>
                <w:r>
                  <w:rPr>
                    <w:szCs w:val="22"/>
                  </w:rPr>
                  <w:t>28.8.2024</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4-10-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0EDCB978" w:rsidR="0000551E" w:rsidRPr="006C3557" w:rsidRDefault="004643C6" w:rsidP="00A466B8">
                <w:pPr>
                  <w:pStyle w:val="Tabulka"/>
                  <w:rPr>
                    <w:szCs w:val="22"/>
                  </w:rPr>
                </w:pPr>
                <w:r>
                  <w:rPr>
                    <w:szCs w:val="22"/>
                  </w:rPr>
                  <w:t>31.10.2024</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48F867DD"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223892">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583EF7">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14EB420F"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A81608">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886552" w:rsidRDefault="00BE6537" w:rsidP="00A5471A">
            <w:pPr>
              <w:pStyle w:val="Tabulka"/>
              <w:rPr>
                <w:szCs w:val="22"/>
              </w:rPr>
            </w:pPr>
            <w:r w:rsidRPr="00886552">
              <w:rPr>
                <w:b/>
                <w:szCs w:val="22"/>
              </w:rPr>
              <w:t>Zkratka</w:t>
            </w:r>
            <w:r w:rsidRPr="00886552">
              <w:rPr>
                <w:rStyle w:val="Odkaznavysvtlivky"/>
                <w:szCs w:val="22"/>
              </w:rPr>
              <w:endnoteReference w:id="7"/>
            </w:r>
            <w:r w:rsidRPr="00886552">
              <w:rPr>
                <w:b/>
                <w:szCs w:val="22"/>
              </w:rPr>
              <w:t>:</w:t>
            </w:r>
            <w:r w:rsidRPr="00886552">
              <w:rPr>
                <w:szCs w:val="22"/>
              </w:rPr>
              <w:t xml:space="preserve"> </w:t>
            </w:r>
          </w:p>
        </w:tc>
        <w:tc>
          <w:tcPr>
            <w:tcW w:w="5533" w:type="dxa"/>
            <w:tcBorders>
              <w:top w:val="single" w:sz="8" w:space="0" w:color="auto"/>
              <w:right w:val="single" w:sz="8" w:space="0" w:color="auto"/>
            </w:tcBorders>
            <w:vAlign w:val="center"/>
          </w:tcPr>
          <w:p w14:paraId="679FB999" w14:textId="410737E3" w:rsidR="00BE6537" w:rsidRPr="00886552" w:rsidRDefault="004643C6" w:rsidP="00593EFD">
            <w:pPr>
              <w:pStyle w:val="Tabulka"/>
              <w:rPr>
                <w:szCs w:val="22"/>
              </w:rPr>
            </w:pPr>
            <w:r>
              <w:rPr>
                <w:szCs w:val="22"/>
              </w:rPr>
              <w:t>Majetek na dohodářích</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4F5DDE62"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A81608">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103699">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025E6A"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D536FB">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842"/>
        <w:gridCol w:w="1418"/>
        <w:gridCol w:w="1417"/>
        <w:gridCol w:w="3119"/>
      </w:tblGrid>
      <w:tr w:rsidR="0000551E" w:rsidRPr="006C3557" w14:paraId="007B3D83" w14:textId="77777777" w:rsidTr="00EF4D1B">
        <w:tc>
          <w:tcPr>
            <w:tcW w:w="2112"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842"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1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EF4D1B">
        <w:trPr>
          <w:trHeight w:hRule="exact" w:val="20"/>
        </w:trPr>
        <w:tc>
          <w:tcPr>
            <w:tcW w:w="2112"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842"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1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562F08" w:rsidRPr="006C3557" w14:paraId="0BEA84C2" w14:textId="77777777" w:rsidTr="00EF4D1B">
        <w:tc>
          <w:tcPr>
            <w:tcW w:w="2112" w:type="dxa"/>
            <w:tcBorders>
              <w:top w:val="dotted" w:sz="4" w:space="0" w:color="auto"/>
              <w:left w:val="dotted" w:sz="4" w:space="0" w:color="auto"/>
            </w:tcBorders>
            <w:vAlign w:val="center"/>
          </w:tcPr>
          <w:p w14:paraId="6512555C" w14:textId="361D6C79" w:rsidR="00562F08" w:rsidRPr="004C5DDA" w:rsidRDefault="00562F08" w:rsidP="00562F08">
            <w:pPr>
              <w:pStyle w:val="Tabulka"/>
              <w:spacing w:line="360" w:lineRule="auto"/>
              <w:rPr>
                <w:szCs w:val="22"/>
              </w:rPr>
            </w:pPr>
            <w:r>
              <w:t>Žadatel</w:t>
            </w:r>
          </w:p>
        </w:tc>
        <w:tc>
          <w:tcPr>
            <w:tcW w:w="1842" w:type="dxa"/>
            <w:tcBorders>
              <w:top w:val="dotted" w:sz="4" w:space="0" w:color="auto"/>
            </w:tcBorders>
            <w:vAlign w:val="center"/>
          </w:tcPr>
          <w:p w14:paraId="0B619B44" w14:textId="1EEAF75E" w:rsidR="00562F08" w:rsidRDefault="009F013A" w:rsidP="00562F08">
            <w:pPr>
              <w:pStyle w:val="Tabulka"/>
              <w:spacing w:line="360" w:lineRule="auto"/>
              <w:rPr>
                <w:sz w:val="20"/>
                <w:szCs w:val="20"/>
              </w:rPr>
            </w:pPr>
            <w:r>
              <w:t>Pavel Brokeš</w:t>
            </w:r>
          </w:p>
        </w:tc>
        <w:tc>
          <w:tcPr>
            <w:tcW w:w="1418" w:type="dxa"/>
            <w:tcBorders>
              <w:top w:val="dotted" w:sz="4" w:space="0" w:color="auto"/>
            </w:tcBorders>
            <w:vAlign w:val="center"/>
          </w:tcPr>
          <w:p w14:paraId="3A8E484F" w14:textId="6D89E6B1" w:rsidR="00562F08" w:rsidRPr="004C5DDA" w:rsidRDefault="0014488E" w:rsidP="00562F08">
            <w:pPr>
              <w:pStyle w:val="Tabulka"/>
              <w:spacing w:line="360" w:lineRule="auto"/>
              <w:rPr>
                <w:rStyle w:val="Siln"/>
                <w:b w:val="0"/>
                <w:sz w:val="20"/>
                <w:szCs w:val="20"/>
              </w:rPr>
            </w:pPr>
            <w:r>
              <w:rPr>
                <w:rStyle w:val="Siln"/>
                <w:b w:val="0"/>
                <w:sz w:val="20"/>
                <w:szCs w:val="20"/>
              </w:rPr>
              <w:t>11000</w:t>
            </w:r>
          </w:p>
        </w:tc>
        <w:tc>
          <w:tcPr>
            <w:tcW w:w="1417" w:type="dxa"/>
            <w:tcBorders>
              <w:top w:val="dotted" w:sz="4" w:space="0" w:color="auto"/>
            </w:tcBorders>
            <w:vAlign w:val="center"/>
          </w:tcPr>
          <w:p w14:paraId="7F78D8E9" w14:textId="0FB4CB8B" w:rsidR="00562F08" w:rsidRPr="004C5DDA" w:rsidRDefault="006223E1" w:rsidP="00C550E7">
            <w:pPr>
              <w:pStyle w:val="Tabulka"/>
              <w:spacing w:line="360" w:lineRule="auto"/>
              <w:jc w:val="both"/>
              <w:rPr>
                <w:sz w:val="20"/>
                <w:szCs w:val="20"/>
              </w:rPr>
            </w:pPr>
            <w:r w:rsidRPr="006223E1">
              <w:rPr>
                <w:sz w:val="20"/>
                <w:szCs w:val="20"/>
              </w:rPr>
              <w:t>221812684</w:t>
            </w:r>
          </w:p>
        </w:tc>
        <w:tc>
          <w:tcPr>
            <w:tcW w:w="3119" w:type="dxa"/>
            <w:tcBorders>
              <w:top w:val="dotted" w:sz="4" w:space="0" w:color="auto"/>
              <w:right w:val="dotted" w:sz="4" w:space="0" w:color="auto"/>
            </w:tcBorders>
            <w:vAlign w:val="center"/>
          </w:tcPr>
          <w:p w14:paraId="5A265728" w14:textId="38D857D6" w:rsidR="00562F08" w:rsidRPr="004C5DDA" w:rsidRDefault="00DB7DB0" w:rsidP="00562F08">
            <w:pPr>
              <w:pStyle w:val="Tabulka"/>
              <w:spacing w:line="360" w:lineRule="auto"/>
              <w:rPr>
                <w:sz w:val="20"/>
                <w:szCs w:val="20"/>
              </w:rPr>
            </w:pPr>
            <w:hyperlink r:id="rId11" w:tgtFrame="_blank" w:history="1">
              <w:r w:rsidRPr="00DB7DB0">
                <w:rPr>
                  <w:rStyle w:val="Hypertextovodkaz"/>
                </w:rPr>
                <w:t>pavel.brokes@mze.gov.cz</w:t>
              </w:r>
            </w:hyperlink>
          </w:p>
        </w:tc>
      </w:tr>
      <w:tr w:rsidR="00562F08" w:rsidRPr="006C3557" w14:paraId="029EA05C" w14:textId="77777777" w:rsidTr="00EF4D1B">
        <w:tc>
          <w:tcPr>
            <w:tcW w:w="2112" w:type="dxa"/>
            <w:tcBorders>
              <w:left w:val="dotted" w:sz="4" w:space="0" w:color="auto"/>
            </w:tcBorders>
            <w:vAlign w:val="center"/>
          </w:tcPr>
          <w:p w14:paraId="3EF3B72E" w14:textId="224E9F9C" w:rsidR="00562F08" w:rsidRPr="004C5DDA" w:rsidRDefault="00562F08" w:rsidP="00562F08">
            <w:pPr>
              <w:pStyle w:val="Tabulka"/>
              <w:spacing w:line="360" w:lineRule="auto"/>
              <w:rPr>
                <w:szCs w:val="22"/>
              </w:rPr>
            </w:pPr>
            <w:r>
              <w:t>Věcný garant</w:t>
            </w:r>
          </w:p>
        </w:tc>
        <w:tc>
          <w:tcPr>
            <w:tcW w:w="1842" w:type="dxa"/>
            <w:vAlign w:val="center"/>
          </w:tcPr>
          <w:p w14:paraId="26C73C19" w14:textId="7E207196" w:rsidR="00562F08" w:rsidRPr="004C5DDA" w:rsidRDefault="009F013A" w:rsidP="00562F08">
            <w:pPr>
              <w:pStyle w:val="Tabulka"/>
              <w:spacing w:line="360" w:lineRule="auto"/>
              <w:rPr>
                <w:sz w:val="20"/>
                <w:szCs w:val="20"/>
              </w:rPr>
            </w:pPr>
            <w:r>
              <w:t>Daniela Štěpán Volfová</w:t>
            </w:r>
          </w:p>
        </w:tc>
        <w:tc>
          <w:tcPr>
            <w:tcW w:w="1418" w:type="dxa"/>
            <w:vAlign w:val="center"/>
          </w:tcPr>
          <w:p w14:paraId="4459637F" w14:textId="127B53CC" w:rsidR="00562F08" w:rsidRPr="004C5DDA" w:rsidRDefault="00694F43" w:rsidP="00562F08">
            <w:pPr>
              <w:pStyle w:val="Tabulka"/>
              <w:spacing w:line="360" w:lineRule="auto"/>
              <w:rPr>
                <w:rStyle w:val="Siln"/>
                <w:b w:val="0"/>
                <w:sz w:val="20"/>
                <w:szCs w:val="20"/>
              </w:rPr>
            </w:pPr>
            <w:r>
              <w:rPr>
                <w:rStyle w:val="Siln"/>
                <w:b w:val="0"/>
                <w:sz w:val="20"/>
                <w:szCs w:val="20"/>
              </w:rPr>
              <w:t>111</w:t>
            </w:r>
            <w:r w:rsidR="005547C1">
              <w:rPr>
                <w:rStyle w:val="Siln"/>
                <w:b w:val="0"/>
                <w:sz w:val="20"/>
                <w:szCs w:val="20"/>
              </w:rPr>
              <w:t>43</w:t>
            </w:r>
          </w:p>
        </w:tc>
        <w:tc>
          <w:tcPr>
            <w:tcW w:w="1417" w:type="dxa"/>
            <w:vAlign w:val="center"/>
          </w:tcPr>
          <w:p w14:paraId="344AE5DD" w14:textId="1393E936" w:rsidR="00562F08" w:rsidRPr="004C5DDA" w:rsidRDefault="00AA1C66" w:rsidP="00562F08">
            <w:pPr>
              <w:pStyle w:val="Tabulka"/>
              <w:spacing w:line="360" w:lineRule="auto"/>
              <w:rPr>
                <w:sz w:val="20"/>
                <w:szCs w:val="20"/>
              </w:rPr>
            </w:pPr>
            <w:r w:rsidRPr="00AA1C66">
              <w:rPr>
                <w:sz w:val="20"/>
                <w:szCs w:val="20"/>
              </w:rPr>
              <w:t>221812572</w:t>
            </w:r>
          </w:p>
        </w:tc>
        <w:tc>
          <w:tcPr>
            <w:tcW w:w="3119" w:type="dxa"/>
            <w:tcBorders>
              <w:right w:val="dotted" w:sz="4" w:space="0" w:color="auto"/>
            </w:tcBorders>
            <w:vAlign w:val="center"/>
          </w:tcPr>
          <w:p w14:paraId="38612A40" w14:textId="1D311C7F" w:rsidR="00562F08" w:rsidRPr="004C5DDA" w:rsidRDefault="005547C1" w:rsidP="00562F08">
            <w:pPr>
              <w:pStyle w:val="Tabulka"/>
              <w:spacing w:line="360" w:lineRule="auto"/>
              <w:rPr>
                <w:sz w:val="20"/>
                <w:szCs w:val="20"/>
              </w:rPr>
            </w:pPr>
            <w:hyperlink r:id="rId12" w:tgtFrame="_blank" w:history="1">
              <w:r w:rsidRPr="005547C1">
                <w:rPr>
                  <w:rStyle w:val="Hypertextovodkaz"/>
                </w:rPr>
                <w:t>daniela.stepanvolfova@mze.gov.cz</w:t>
              </w:r>
            </w:hyperlink>
          </w:p>
        </w:tc>
      </w:tr>
      <w:tr w:rsidR="00DB4EF3" w:rsidRPr="006C3557" w14:paraId="1392DF28" w14:textId="77777777" w:rsidTr="00EF4D1B">
        <w:trPr>
          <w:trHeight w:val="503"/>
        </w:trPr>
        <w:tc>
          <w:tcPr>
            <w:tcW w:w="2112" w:type="dxa"/>
            <w:tcBorders>
              <w:left w:val="dotted" w:sz="4" w:space="0" w:color="auto"/>
            </w:tcBorders>
            <w:vAlign w:val="center"/>
          </w:tcPr>
          <w:p w14:paraId="2B3D4D2C" w14:textId="18D5787E" w:rsidR="00DB4EF3" w:rsidRDefault="00DB4EF3" w:rsidP="00DB4EF3">
            <w:pPr>
              <w:pStyle w:val="Tabulka"/>
              <w:rPr>
                <w:szCs w:val="22"/>
              </w:rPr>
            </w:pPr>
            <w:r>
              <w:t>Metodický garant</w:t>
            </w:r>
          </w:p>
        </w:tc>
        <w:tc>
          <w:tcPr>
            <w:tcW w:w="1842" w:type="dxa"/>
            <w:vAlign w:val="center"/>
          </w:tcPr>
          <w:p w14:paraId="69C65731" w14:textId="5E323AD8" w:rsidR="00DB4EF3" w:rsidRPr="004C5DDA" w:rsidRDefault="009F013A" w:rsidP="00DB4EF3">
            <w:pPr>
              <w:pStyle w:val="Tabulka"/>
              <w:rPr>
                <w:sz w:val="20"/>
                <w:szCs w:val="20"/>
              </w:rPr>
            </w:pPr>
            <w:r>
              <w:t>Daniela Štěpán Volfová</w:t>
            </w:r>
          </w:p>
        </w:tc>
        <w:tc>
          <w:tcPr>
            <w:tcW w:w="1418" w:type="dxa"/>
            <w:vAlign w:val="center"/>
          </w:tcPr>
          <w:p w14:paraId="790BD434" w14:textId="5D5F6677" w:rsidR="00DB4EF3" w:rsidRPr="004C5DDA" w:rsidRDefault="00DB4EF3" w:rsidP="00DB4EF3">
            <w:pPr>
              <w:pStyle w:val="Tabulka"/>
              <w:rPr>
                <w:rStyle w:val="Siln"/>
                <w:b w:val="0"/>
                <w:sz w:val="20"/>
                <w:szCs w:val="20"/>
              </w:rPr>
            </w:pPr>
            <w:r>
              <w:rPr>
                <w:rStyle w:val="Siln"/>
                <w:b w:val="0"/>
                <w:sz w:val="20"/>
                <w:szCs w:val="20"/>
              </w:rPr>
              <w:t>111</w:t>
            </w:r>
            <w:r w:rsidR="005547C1">
              <w:rPr>
                <w:rStyle w:val="Siln"/>
                <w:b w:val="0"/>
                <w:sz w:val="20"/>
                <w:szCs w:val="20"/>
              </w:rPr>
              <w:t>43</w:t>
            </w:r>
          </w:p>
        </w:tc>
        <w:tc>
          <w:tcPr>
            <w:tcW w:w="1417" w:type="dxa"/>
            <w:vAlign w:val="center"/>
          </w:tcPr>
          <w:p w14:paraId="55D8D430" w14:textId="481D72AD" w:rsidR="00DB4EF3" w:rsidRPr="004C5DDA" w:rsidRDefault="00AA1C66" w:rsidP="00DB4EF3">
            <w:pPr>
              <w:pStyle w:val="Tabulka"/>
              <w:rPr>
                <w:sz w:val="20"/>
                <w:szCs w:val="20"/>
              </w:rPr>
            </w:pPr>
            <w:r w:rsidRPr="00AA1C66">
              <w:rPr>
                <w:sz w:val="20"/>
                <w:szCs w:val="20"/>
              </w:rPr>
              <w:t>221812572</w:t>
            </w:r>
          </w:p>
        </w:tc>
        <w:tc>
          <w:tcPr>
            <w:tcW w:w="3119" w:type="dxa"/>
            <w:tcBorders>
              <w:right w:val="dotted" w:sz="4" w:space="0" w:color="auto"/>
            </w:tcBorders>
            <w:vAlign w:val="center"/>
          </w:tcPr>
          <w:p w14:paraId="7A5114AB" w14:textId="1006ABB6" w:rsidR="00DB4EF3" w:rsidRPr="004C5DDA" w:rsidRDefault="005547C1" w:rsidP="00DB4EF3">
            <w:pPr>
              <w:pStyle w:val="Tabulka"/>
              <w:rPr>
                <w:sz w:val="20"/>
                <w:szCs w:val="20"/>
              </w:rPr>
            </w:pPr>
            <w:hyperlink r:id="rId13" w:tgtFrame="_blank" w:history="1">
              <w:r w:rsidRPr="005547C1">
                <w:rPr>
                  <w:rStyle w:val="Hypertextovodkaz"/>
                </w:rPr>
                <w:t>daniela.stepanvolfova@mze.gov.cz</w:t>
              </w:r>
            </w:hyperlink>
          </w:p>
        </w:tc>
      </w:tr>
      <w:tr w:rsidR="00562F08" w:rsidRPr="006C3557" w14:paraId="5F5883A4" w14:textId="77777777" w:rsidTr="00EF4D1B">
        <w:trPr>
          <w:trHeight w:val="503"/>
        </w:trPr>
        <w:tc>
          <w:tcPr>
            <w:tcW w:w="2112" w:type="dxa"/>
            <w:tcBorders>
              <w:left w:val="dotted" w:sz="4" w:space="0" w:color="auto"/>
            </w:tcBorders>
            <w:vAlign w:val="center"/>
          </w:tcPr>
          <w:p w14:paraId="61F03DCF" w14:textId="49142893" w:rsidR="00562F08" w:rsidRDefault="00562F08" w:rsidP="00562F08">
            <w:pPr>
              <w:pStyle w:val="Tabulka"/>
            </w:pPr>
            <w:r>
              <w:t>Koordinátor změny</w:t>
            </w:r>
          </w:p>
        </w:tc>
        <w:tc>
          <w:tcPr>
            <w:tcW w:w="1842" w:type="dxa"/>
            <w:vAlign w:val="center"/>
          </w:tcPr>
          <w:p w14:paraId="58800DE2" w14:textId="256566B2" w:rsidR="00562F08" w:rsidRPr="004C5DDA" w:rsidRDefault="00562F08" w:rsidP="00562F08">
            <w:pPr>
              <w:pStyle w:val="Tabulka"/>
              <w:rPr>
                <w:sz w:val="20"/>
                <w:szCs w:val="20"/>
              </w:rPr>
            </w:pPr>
            <w:r>
              <w:t>Monika Jindrová</w:t>
            </w:r>
          </w:p>
        </w:tc>
        <w:tc>
          <w:tcPr>
            <w:tcW w:w="1418" w:type="dxa"/>
            <w:vAlign w:val="center"/>
          </w:tcPr>
          <w:p w14:paraId="43A16F38" w14:textId="28368E15" w:rsidR="00562F08" w:rsidRPr="004C5DDA" w:rsidRDefault="00E2356A" w:rsidP="00562F08">
            <w:pPr>
              <w:pStyle w:val="Tabulka"/>
              <w:rPr>
                <w:rStyle w:val="Siln"/>
                <w:b w:val="0"/>
                <w:sz w:val="20"/>
                <w:szCs w:val="20"/>
              </w:rPr>
            </w:pPr>
            <w:r>
              <w:rPr>
                <w:rStyle w:val="Siln"/>
                <w:b w:val="0"/>
                <w:sz w:val="20"/>
                <w:szCs w:val="20"/>
              </w:rPr>
              <w:t>1212</w:t>
            </w:r>
            <w:r w:rsidR="00565535">
              <w:rPr>
                <w:rStyle w:val="Siln"/>
                <w:b w:val="0"/>
                <w:sz w:val="20"/>
                <w:szCs w:val="20"/>
              </w:rPr>
              <w:t>1</w:t>
            </w:r>
          </w:p>
        </w:tc>
        <w:tc>
          <w:tcPr>
            <w:tcW w:w="1417" w:type="dxa"/>
            <w:vAlign w:val="center"/>
          </w:tcPr>
          <w:p w14:paraId="23348233" w14:textId="77777777" w:rsidR="00562F08" w:rsidRPr="004C5DDA" w:rsidRDefault="00562F08" w:rsidP="00562F08">
            <w:pPr>
              <w:pStyle w:val="Tabulka"/>
              <w:rPr>
                <w:sz w:val="20"/>
                <w:szCs w:val="20"/>
              </w:rPr>
            </w:pPr>
          </w:p>
        </w:tc>
        <w:tc>
          <w:tcPr>
            <w:tcW w:w="3119" w:type="dxa"/>
            <w:tcBorders>
              <w:right w:val="dotted" w:sz="4" w:space="0" w:color="auto"/>
            </w:tcBorders>
            <w:vAlign w:val="center"/>
          </w:tcPr>
          <w:p w14:paraId="3073A39D" w14:textId="25798EB8" w:rsidR="00562F08" w:rsidRPr="004C5DDA" w:rsidRDefault="00565535" w:rsidP="00562F08">
            <w:pPr>
              <w:pStyle w:val="Tabulka"/>
              <w:rPr>
                <w:sz w:val="20"/>
                <w:szCs w:val="20"/>
              </w:rPr>
            </w:pPr>
            <w:hyperlink r:id="rId14" w:tgtFrame="_blank" w:history="1">
              <w:r w:rsidRPr="00565535">
                <w:rPr>
                  <w:rStyle w:val="Hypertextovodkaz"/>
                  <w:sz w:val="20"/>
                  <w:szCs w:val="20"/>
                </w:rPr>
                <w:t>monika.jindrova@mze.gov.cz</w:t>
              </w:r>
            </w:hyperlink>
          </w:p>
        </w:tc>
      </w:tr>
    </w:tbl>
    <w:p w14:paraId="627DC172" w14:textId="77777777" w:rsidR="0000551E" w:rsidRDefault="0000551E">
      <w:pPr>
        <w:rPr>
          <w:rFonts w:cs="Arial"/>
          <w:szCs w:val="22"/>
        </w:rPr>
      </w:pPr>
    </w:p>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4C1C6AA4" w:rsidR="0000551E" w:rsidRPr="006C3557" w:rsidRDefault="00A4356D" w:rsidP="003B2D72">
            <w:pPr>
              <w:pStyle w:val="Tabulka"/>
              <w:rPr>
                <w:szCs w:val="22"/>
              </w:rPr>
            </w:pPr>
            <w:r w:rsidRPr="00A4356D">
              <w:t>S-2022-0005, DMS: 10-2022-12120, č.j.: MZE-776/2022-12120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2AD43F45" w:rsidR="0000551E" w:rsidRPr="006C3557" w:rsidRDefault="00C12903"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lastRenderedPageBreak/>
        <w:t xml:space="preserve">Stručný popis </w:t>
      </w:r>
      <w:r w:rsidR="00BE6537">
        <w:rPr>
          <w:rFonts w:cs="Arial"/>
          <w:sz w:val="22"/>
          <w:szCs w:val="22"/>
        </w:rPr>
        <w:t xml:space="preserve">a odůvodnění </w:t>
      </w:r>
      <w:r w:rsidRPr="006C3557">
        <w:rPr>
          <w:rFonts w:cs="Arial"/>
          <w:sz w:val="22"/>
          <w:szCs w:val="22"/>
        </w:rPr>
        <w:t>požadavku</w:t>
      </w:r>
    </w:p>
    <w:p w14:paraId="5923E1F6" w14:textId="13CB0982" w:rsidR="00A466B8" w:rsidRDefault="0000551E" w:rsidP="00250DE5">
      <w:pPr>
        <w:pStyle w:val="Nadpis2"/>
      </w:pPr>
      <w:r w:rsidRPr="00E00833">
        <w:t>Popis požadavku</w:t>
      </w:r>
    </w:p>
    <w:p w14:paraId="234127C1" w14:textId="77777777" w:rsidR="00F5779A" w:rsidRDefault="00F5779A" w:rsidP="00F5779A">
      <w:r w:rsidRPr="00ED559C">
        <w:t xml:space="preserve">Požadavkem je </w:t>
      </w:r>
      <w:r>
        <w:t>vytvořit nový report, který bude zobrazovat majetek pro vybraná osobní čísla nebo posílat mail s majetkem evidovaných na daných osobních číslech na přímého nadřízeného. V případě mailování bude na nadřízeného odeslán jen jeden mail za všechny své podřízené odpovídající výběrovým kritériím daného reportu.</w:t>
      </w:r>
    </w:p>
    <w:p w14:paraId="159ECF9D" w14:textId="77777777" w:rsidR="00F5779A" w:rsidRPr="00ED559C" w:rsidRDefault="00F5779A" w:rsidP="00F5779A">
      <w:r>
        <w:t>Předpokládá se, že report bude nastaven jako např. měsíční job.</w:t>
      </w:r>
    </w:p>
    <w:p w14:paraId="2BB26DB9" w14:textId="77777777" w:rsidR="00E635D9" w:rsidRPr="00A466B8" w:rsidRDefault="00E635D9" w:rsidP="00A91E6F">
      <w:pPr>
        <w:jc w:val="both"/>
      </w:pPr>
    </w:p>
    <w:p w14:paraId="4DF3B8B0" w14:textId="347CFBC9" w:rsidR="0000551E" w:rsidRDefault="0000551E" w:rsidP="00E00833">
      <w:pPr>
        <w:pStyle w:val="Nadpis2"/>
      </w:pPr>
      <w:r w:rsidRPr="00E00833">
        <w:t>Odůvodnění požadované změny (změny</w:t>
      </w:r>
      <w:r w:rsidR="005424C2">
        <w:t xml:space="preserve"> právních předpisů</w:t>
      </w:r>
      <w:r w:rsidRPr="00E00833">
        <w:t>, přínosy)</w:t>
      </w:r>
    </w:p>
    <w:p w14:paraId="3253EF4E" w14:textId="6FDFCDCF" w:rsidR="00C3649A" w:rsidRPr="00C3649A" w:rsidRDefault="00C3649A" w:rsidP="00C3649A">
      <w:r>
        <w:t>Dle zákona 219/2000 Sb. odpovídá za svěřený majetek zaměstnanec, který jeho převzetí po</w:t>
      </w:r>
      <w:r w:rsidR="002A5C6D">
        <w:t>t</w:t>
      </w:r>
      <w:r>
        <w:t>vrdí svým podpisem na převodce majetku</w:t>
      </w:r>
      <w:r w:rsidR="002A5C6D">
        <w:t xml:space="preserve"> vygenerované v evidenčním systému SAP.</w:t>
      </w:r>
      <w:r>
        <w:t xml:space="preserve"> Tento majetek je evidován na osobní kartě zaměstnance, který jej skutečně používá při své pr</w:t>
      </w:r>
      <w:r w:rsidR="002A5C6D">
        <w:t>a</w:t>
      </w:r>
      <w:r>
        <w:t>covní činnosti. V případě ztráty, zničení, poškození apod. může při dodržení zákonných podmínek zaměstnavatel požadovat po zaměstnanci náhradu vzniklé škody. Jelikož se nejedná o kmenové zaměstnance, př</w:t>
      </w:r>
      <w:r w:rsidR="002A5C6D">
        <w:t>ed</w:t>
      </w:r>
      <w:r>
        <w:t xml:space="preserve"> ukončení</w:t>
      </w:r>
      <w:r w:rsidR="00B22FD5">
        <w:t>m</w:t>
      </w:r>
      <w:r>
        <w:t xml:space="preserve"> dohody</w:t>
      </w:r>
      <w:r w:rsidR="002A5C6D">
        <w:t xml:space="preserve"> (DPP a DPČ) </w:t>
      </w:r>
      <w:r w:rsidR="00055B73">
        <w:t xml:space="preserve">přímý </w:t>
      </w:r>
      <w:r w:rsidR="002A5C6D">
        <w:t xml:space="preserve">nadřízený zaměstnanec zkontroluje osobní kartu dohodáře, zda veškerý majetek řádně zaměstnavateli vrátil. Kontrola svěřeného majetku nadřízeným je nutná také při fyzické inventuře majetku, kdy </w:t>
      </w:r>
      <w:r w:rsidR="00055B73">
        <w:t xml:space="preserve">přímý </w:t>
      </w:r>
      <w:r w:rsidR="002A5C6D">
        <w:t xml:space="preserve">nadřízený zaměstnanec dohodáře zajistí dílčí inventarizační komisi kontrolu svěřeného majetku dohodáře.  </w:t>
      </w:r>
    </w:p>
    <w:p w14:paraId="36BDAA8D" w14:textId="6AED1896" w:rsidR="00C36314" w:rsidRPr="00A91E6F" w:rsidRDefault="00C36314" w:rsidP="00765A13">
      <w:pPr>
        <w:jc w:val="both"/>
      </w:pPr>
    </w:p>
    <w:p w14:paraId="1A011C45" w14:textId="77777777" w:rsidR="0000551E" w:rsidRDefault="0000551E" w:rsidP="00E00833">
      <w:pPr>
        <w:pStyle w:val="Nadpis2"/>
      </w:pPr>
      <w:r w:rsidRPr="00E00833">
        <w:t>Rizika nerealizace</w:t>
      </w:r>
    </w:p>
    <w:p w14:paraId="28CB344B" w14:textId="06891542" w:rsidR="00C3649A" w:rsidRPr="00C3649A" w:rsidRDefault="00C3649A" w:rsidP="00C3649A">
      <w:r>
        <w:t>V případě, že nebud</w:t>
      </w:r>
      <w:r w:rsidR="00D10E54">
        <w:t xml:space="preserve">e přímý nadřízený </w:t>
      </w:r>
      <w:r w:rsidR="00B108E9">
        <w:t>zaměstnanec informován o majetku, který je evidovaný na osobní</w:t>
      </w:r>
      <w:r w:rsidR="00961B45">
        <w:t xml:space="preserve"> kartě dohodáře</w:t>
      </w:r>
      <w:r>
        <w:t xml:space="preserve">, hrozí zaměstnavateli možná peněžitá újma za ztracený, zničený či jinak poškozený majetek. </w:t>
      </w:r>
    </w:p>
    <w:p w14:paraId="0E272712" w14:textId="77777777" w:rsidR="00C85F5C" w:rsidRDefault="00C85F5C" w:rsidP="00765A13">
      <w:pPr>
        <w:jc w:val="both"/>
      </w:pPr>
    </w:p>
    <w:p w14:paraId="1D16A382" w14:textId="1A9F89C6" w:rsidR="000E5CBF" w:rsidRPr="00FD5CC3" w:rsidRDefault="0000551E" w:rsidP="00FD5CC3">
      <w:pPr>
        <w:pStyle w:val="Nadpis1"/>
        <w:tabs>
          <w:tab w:val="clear" w:pos="540"/>
        </w:tabs>
        <w:ind w:left="284" w:hanging="284"/>
        <w:rPr>
          <w:rFonts w:cs="Arial"/>
          <w:sz w:val="22"/>
          <w:szCs w:val="22"/>
        </w:rPr>
      </w:pPr>
      <w:r w:rsidRPr="006C3557">
        <w:rPr>
          <w:rFonts w:cs="Arial"/>
          <w:sz w:val="22"/>
          <w:szCs w:val="22"/>
        </w:rPr>
        <w:t>Podrobný popis požadavku</w:t>
      </w:r>
    </w:p>
    <w:p w14:paraId="64A6A19B" w14:textId="77777777" w:rsidR="005F6347" w:rsidRDefault="005F6347" w:rsidP="005F6347">
      <w:r w:rsidRPr="00ED559C">
        <w:t xml:space="preserve">Požadavkem je </w:t>
      </w:r>
      <w:r>
        <w:t>vytvořit nový report, který bude zobrazovat majetek pro vybraná osobní čísla nebo posílat mail s majetkem evidovaných na daných osobních číslech na přímého nadřízeného. V případě mailování bude na nadřízeného odeslán jen jeden mail za všechny své podřízené odpovídající výběrovým kritériím daného reportu.</w:t>
      </w:r>
    </w:p>
    <w:p w14:paraId="6792A574" w14:textId="77777777" w:rsidR="005F6347" w:rsidRPr="00ED559C" w:rsidRDefault="005F6347" w:rsidP="005F6347">
      <w:r>
        <w:t>Předpokládá se, že report bude nastaven jako např. měsíční job.</w:t>
      </w:r>
    </w:p>
    <w:p w14:paraId="7DBCEAF5" w14:textId="77777777" w:rsidR="00CE35B7" w:rsidRPr="005D10D1" w:rsidRDefault="00CE35B7" w:rsidP="00251C86"/>
    <w:p w14:paraId="016392FD" w14:textId="77777777" w:rsidR="00251C86" w:rsidRPr="005D10D1" w:rsidRDefault="00251C86" w:rsidP="00CE35B7">
      <w:pPr>
        <w:pStyle w:val="Nadpis1"/>
        <w:tabs>
          <w:tab w:val="clear" w:pos="540"/>
        </w:tabs>
        <w:ind w:left="426" w:hanging="284"/>
      </w:pPr>
      <w:bookmarkStart w:id="0" w:name="_Toc170394283"/>
      <w:r w:rsidRPr="005D10D1">
        <w:t>Návrh řešení</w:t>
      </w:r>
      <w:bookmarkEnd w:id="0"/>
    </w:p>
    <w:p w14:paraId="1BB1D435" w14:textId="21FD781C" w:rsidR="00FD5CC3" w:rsidRDefault="00C660E0" w:rsidP="000E5CBF">
      <w:pPr>
        <w:jc w:val="both"/>
      </w:pPr>
      <w:r>
        <w:t>xxx</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30E9BF2C" w:rsidR="0000551E" w:rsidRDefault="00A81608" w:rsidP="0060065D">
      <w:r>
        <w:t>Ne</w:t>
      </w:r>
    </w:p>
    <w:p w14:paraId="6A60A88D" w14:textId="6FD27285" w:rsidR="00411B8E" w:rsidRPr="00411B8E" w:rsidRDefault="00BC72F5" w:rsidP="00E00833">
      <w:pPr>
        <w:pStyle w:val="Nadpis2"/>
      </w:pPr>
      <w:r>
        <w:t>Na bezpečnost</w:t>
      </w:r>
    </w:p>
    <w:p w14:paraId="3CB7A16C" w14:textId="70E5016C" w:rsidR="005D0B35" w:rsidRPr="005D0B35" w:rsidRDefault="00A81608" w:rsidP="005D0B35">
      <w:r>
        <w:t>Ne</w:t>
      </w:r>
    </w:p>
    <w:p w14:paraId="6BB88B64" w14:textId="3EAEBEF0" w:rsidR="0000551E" w:rsidRPr="0087487B" w:rsidRDefault="00BC72F5" w:rsidP="00E00833">
      <w:pPr>
        <w:pStyle w:val="Nadpis2"/>
      </w:pPr>
      <w:r>
        <w:t>Na součinnost s dalšími systémy</w:t>
      </w:r>
    </w:p>
    <w:p w14:paraId="409BDCA7" w14:textId="149BBD7A" w:rsidR="005177CF" w:rsidRPr="005177CF" w:rsidRDefault="007C1A68" w:rsidP="005177CF">
      <w:r>
        <w:t>Ne</w:t>
      </w:r>
    </w:p>
    <w:p w14:paraId="366CCCBC" w14:textId="7C9B91E5" w:rsidR="00E00833" w:rsidRDefault="00BC72F5" w:rsidP="00E00833">
      <w:pPr>
        <w:pStyle w:val="Nadpis2"/>
      </w:pPr>
      <w:r>
        <w:t xml:space="preserve">Požadavky na součinnost </w:t>
      </w:r>
      <w:r w:rsidRPr="00863C58">
        <w:t>AgriBus</w:t>
      </w:r>
    </w:p>
    <w:p w14:paraId="78DADA2B" w14:textId="4C9137FE" w:rsidR="00BC72F5"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320176E3" w14:textId="2E588F2F" w:rsidR="007C1A68" w:rsidRPr="007C1A68" w:rsidRDefault="007C1A68" w:rsidP="00BC72F5">
      <w:r>
        <w:t>Ne</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77777777" w:rsidR="0000551E" w:rsidRPr="00B8108C" w:rsidRDefault="0000551E" w:rsidP="00B8108C"/>
    <w:p w14:paraId="01D38A14" w14:textId="77777777" w:rsidR="00E03517" w:rsidRPr="00FF76C8" w:rsidRDefault="00E03517" w:rsidP="00E00833">
      <w:pPr>
        <w:pStyle w:val="Nadpis2"/>
      </w:pPr>
      <w:r w:rsidRPr="00FF76C8">
        <w:t>Požadavek na úpravu dohledového nástroje</w:t>
      </w:r>
    </w:p>
    <w:p w14:paraId="2B64E168" w14:textId="53805AF2" w:rsidR="00E03517" w:rsidRDefault="000B7C9F" w:rsidP="0060065D">
      <w:pPr>
        <w:rPr>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7E2DE58E" w14:textId="22C3EC42" w:rsidR="001D088B" w:rsidRDefault="001D088B">
      <w:pPr>
        <w:spacing w:after="0"/>
        <w:rPr>
          <w:sz w:val="16"/>
          <w:szCs w:val="16"/>
        </w:rPr>
      </w:pPr>
      <w:r>
        <w:rPr>
          <w:sz w:val="16"/>
          <w:szCs w:val="16"/>
        </w:rPr>
        <w:br w:type="page"/>
      </w:r>
    </w:p>
    <w:p w14:paraId="514B7372" w14:textId="77777777" w:rsidR="0097174E" w:rsidRDefault="0097174E" w:rsidP="0060065D">
      <w:pPr>
        <w:rPr>
          <w:sz w:val="16"/>
          <w:szCs w:val="16"/>
        </w:rPr>
      </w:pP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276A3F" w14:paraId="33D7A746" w14:textId="77777777" w:rsidTr="00BC72F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1"/>
            </w:r>
          </w:p>
        </w:tc>
      </w:tr>
      <w:tr w:rsidR="00BC72F5" w:rsidRPr="00276A3F" w14:paraId="505DE80E" w14:textId="77777777" w:rsidTr="00BC72F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E125E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8A698C">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6B6F29D" w14:textId="50D768A9" w:rsidR="00BC72F5" w:rsidRPr="00276A3F" w:rsidRDefault="0097174E" w:rsidP="00BC72F5">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8A698C">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351693D0" w14:textId="047244D7" w:rsidR="00BC72F5" w:rsidRPr="00276A3F" w:rsidRDefault="0097174E"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8A698C">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1B5689E" w14:textId="7BAAC9D9" w:rsidR="00BC72F5" w:rsidRPr="00276A3F" w:rsidRDefault="007C1A68"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2164DFC8" w14:textId="104C9602" w:rsidR="00BC72F5" w:rsidRPr="00276A3F" w:rsidRDefault="007C1A68"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4611C782"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8A698C">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992" w:type="dxa"/>
            <w:tcBorders>
              <w:top w:val="dotted" w:sz="4" w:space="0" w:color="auto"/>
              <w:left w:val="dotted" w:sz="4" w:space="0" w:color="auto"/>
              <w:bottom w:val="dotted" w:sz="4" w:space="0" w:color="auto"/>
              <w:right w:val="dotted" w:sz="4" w:space="0" w:color="auto"/>
            </w:tcBorders>
            <w:vAlign w:val="center"/>
          </w:tcPr>
          <w:p w14:paraId="7D2167ED" w14:textId="1F4D7213" w:rsidR="00BC72F5" w:rsidRPr="00276A3F" w:rsidRDefault="007C1A68"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8A698C">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B6D95A7" w14:textId="64F152F3" w:rsidR="00BC72F5" w:rsidRDefault="007C1A68"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3"/>
            </w:r>
          </w:p>
        </w:tc>
      </w:tr>
      <w:tr w:rsidR="00BC72F5" w:rsidRPr="00276A3F" w14:paraId="4BF46E7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8A698C">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91856BF" w14:textId="2DA573BC" w:rsidR="00BC72F5" w:rsidRPr="00C55F8E" w:rsidRDefault="0097174E" w:rsidP="00BC72F5">
            <w:pPr>
              <w:spacing w:after="0"/>
              <w:rPr>
                <w:rStyle w:val="Odkaznakoment"/>
                <w:sz w:val="22"/>
                <w:szCs w:val="22"/>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8A698C">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FCAAC7E" w14:textId="0464EFE5" w:rsidR="00BC72F5" w:rsidRPr="00C55F8E" w:rsidRDefault="0097174E" w:rsidP="00BC72F5">
            <w:pPr>
              <w:spacing w:after="0"/>
              <w:rPr>
                <w:rStyle w:val="Odkaznakoment"/>
                <w:sz w:val="22"/>
                <w:szCs w:val="22"/>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8A698C">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4"/>
            </w:r>
          </w:p>
        </w:tc>
        <w:tc>
          <w:tcPr>
            <w:tcW w:w="992" w:type="dxa"/>
            <w:tcBorders>
              <w:top w:val="dotted" w:sz="4" w:space="0" w:color="auto"/>
              <w:left w:val="dotted" w:sz="4" w:space="0" w:color="auto"/>
              <w:bottom w:val="dotted" w:sz="4" w:space="0" w:color="auto"/>
              <w:right w:val="dotted" w:sz="4" w:space="0" w:color="auto"/>
            </w:tcBorders>
            <w:vAlign w:val="center"/>
          </w:tcPr>
          <w:p w14:paraId="68BD3B10" w14:textId="584F87C4" w:rsidR="00BC72F5" w:rsidRPr="00C55F8E" w:rsidRDefault="0097174E" w:rsidP="00BC72F5">
            <w:pPr>
              <w:spacing w:after="0"/>
              <w:rPr>
                <w:rStyle w:val="Odkaznakoment"/>
                <w:sz w:val="22"/>
                <w:szCs w:val="22"/>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C660E0"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9.65pt;margin-top:4.55pt;width:52.65pt;height:34.1pt;z-index:251661312;mso-position-horizontal-relative:text;mso-position-vertical-relative:text;mso-width-relative:page;mso-height-relative:page">
            <v:imagedata r:id="rId15" o:title=""/>
            <w10:wrap type="square" side="left"/>
          </v:shape>
          <o:OLEObject Type="Embed" ProgID="Word.Document.12" ShapeID="_x0000_s2052" DrawAspect="Icon" ObjectID="_1791722592" r:id="rId16">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0D38C59F"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5C10EAA0"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C660E0">
        <w:rPr>
          <w:sz w:val="18"/>
          <w:szCs w:val="18"/>
        </w:rPr>
        <w:t>xxx</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289024DC"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w:t>
      </w:r>
      <w:r w:rsidR="00515E34">
        <w:rPr>
          <w:rFonts w:cs="Arial"/>
          <w:color w:val="000000"/>
          <w:szCs w:val="22"/>
          <w:lang w:eastAsia="cs-CZ"/>
        </w:rPr>
        <w:t xml:space="preserve">příslušní uživatelé potvrdí soulad návrhu řešení v RfC dokumentu a realizovaného řešení v systému,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0F2FBA7E" w:rsidR="0000551E" w:rsidRPr="006C3557" w:rsidRDefault="00A81608" w:rsidP="00153C10">
            <w:pPr>
              <w:spacing w:after="0"/>
              <w:rPr>
                <w:rFonts w:cs="Arial"/>
                <w:color w:val="000000"/>
                <w:szCs w:val="22"/>
                <w:lang w:eastAsia="cs-CZ"/>
              </w:rPr>
            </w:pPr>
            <w:r>
              <w:t>Uveřejnění objednávky v registru smluv</w:t>
            </w:r>
          </w:p>
        </w:tc>
        <w:tc>
          <w:tcPr>
            <w:tcW w:w="2116" w:type="dxa"/>
            <w:shd w:val="clear" w:color="auto" w:fill="auto"/>
            <w:vAlign w:val="center"/>
          </w:tcPr>
          <w:p w14:paraId="2D6FE027" w14:textId="2D2ACAF3" w:rsidR="0000551E" w:rsidRPr="006C3557" w:rsidRDefault="00C7555F" w:rsidP="00153C10">
            <w:pPr>
              <w:spacing w:after="0"/>
              <w:rPr>
                <w:rFonts w:cs="Arial"/>
                <w:color w:val="000000"/>
                <w:szCs w:val="22"/>
                <w:lang w:eastAsia="cs-CZ"/>
              </w:rPr>
            </w:pPr>
            <w:r>
              <w:rPr>
                <w:rFonts w:cs="Arial"/>
                <w:color w:val="000000"/>
                <w:szCs w:val="22"/>
                <w:lang w:eastAsia="cs-CZ"/>
              </w:rPr>
              <w:t>T</w:t>
            </w:r>
            <w:r w:rsidR="002F7E52">
              <w:rPr>
                <w:rFonts w:cs="Arial"/>
                <w:color w:val="000000"/>
                <w:szCs w:val="22"/>
                <w:lang w:eastAsia="cs-CZ"/>
              </w:rPr>
              <w:t>0</w:t>
            </w:r>
          </w:p>
        </w:tc>
      </w:tr>
      <w:tr w:rsidR="0000551E" w:rsidRPr="006C3557" w14:paraId="0EC370F1" w14:textId="77777777" w:rsidTr="0087487B">
        <w:trPr>
          <w:trHeight w:val="284"/>
        </w:trPr>
        <w:tc>
          <w:tcPr>
            <w:tcW w:w="7655" w:type="dxa"/>
            <w:shd w:val="clear" w:color="auto" w:fill="auto"/>
            <w:noWrap/>
            <w:vAlign w:val="center"/>
          </w:tcPr>
          <w:p w14:paraId="1A725FCF" w14:textId="3C6DAC33" w:rsidR="0000551E" w:rsidRPr="006C3557" w:rsidRDefault="00562F08" w:rsidP="00153C10">
            <w:pPr>
              <w:spacing w:after="0"/>
              <w:rPr>
                <w:rFonts w:cs="Arial"/>
                <w:color w:val="000000"/>
                <w:szCs w:val="22"/>
                <w:lang w:eastAsia="cs-CZ"/>
              </w:rPr>
            </w:pPr>
            <w:r>
              <w:rPr>
                <w:rFonts w:cs="Arial"/>
                <w:color w:val="000000"/>
                <w:szCs w:val="22"/>
                <w:lang w:eastAsia="cs-CZ"/>
              </w:rPr>
              <w:t>Dokončené a akceptované otestování</w:t>
            </w:r>
          </w:p>
        </w:tc>
        <w:tc>
          <w:tcPr>
            <w:tcW w:w="2116" w:type="dxa"/>
            <w:shd w:val="clear" w:color="auto" w:fill="auto"/>
            <w:vAlign w:val="center"/>
          </w:tcPr>
          <w:p w14:paraId="30D24C3C" w14:textId="55FC2335" w:rsidR="0000551E" w:rsidRPr="006C3557" w:rsidRDefault="00562F08" w:rsidP="00153C10">
            <w:pPr>
              <w:spacing w:after="0"/>
              <w:rPr>
                <w:rFonts w:cs="Arial"/>
                <w:color w:val="000000"/>
                <w:szCs w:val="22"/>
                <w:lang w:eastAsia="cs-CZ"/>
              </w:rPr>
            </w:pPr>
            <w:r>
              <w:rPr>
                <w:rFonts w:cs="Arial"/>
                <w:color w:val="000000"/>
                <w:szCs w:val="22"/>
                <w:lang w:eastAsia="cs-CZ"/>
              </w:rPr>
              <w:t>T</w:t>
            </w:r>
            <w:r w:rsidR="002F7E52">
              <w:rPr>
                <w:rFonts w:cs="Arial"/>
                <w:color w:val="000000"/>
                <w:szCs w:val="22"/>
                <w:lang w:eastAsia="cs-CZ"/>
              </w:rPr>
              <w:t>1</w:t>
            </w:r>
            <w:r>
              <w:rPr>
                <w:rFonts w:cs="Arial"/>
                <w:color w:val="000000"/>
                <w:szCs w:val="22"/>
                <w:lang w:eastAsia="cs-CZ"/>
              </w:rPr>
              <w:t xml:space="preserve"> = T</w:t>
            </w:r>
            <w:r w:rsidR="00F432C6">
              <w:rPr>
                <w:rFonts w:cs="Arial"/>
                <w:color w:val="000000"/>
                <w:szCs w:val="22"/>
                <w:lang w:eastAsia="cs-CZ"/>
              </w:rPr>
              <w:t xml:space="preserve">0 </w:t>
            </w:r>
            <w:r>
              <w:rPr>
                <w:rFonts w:cs="Arial"/>
                <w:color w:val="000000"/>
                <w:szCs w:val="22"/>
                <w:lang w:eastAsia="cs-CZ"/>
              </w:rPr>
              <w:t>+</w:t>
            </w:r>
            <w:r w:rsidR="00F432C6">
              <w:rPr>
                <w:rFonts w:cs="Arial"/>
                <w:color w:val="000000"/>
                <w:szCs w:val="22"/>
                <w:lang w:eastAsia="cs-CZ"/>
              </w:rPr>
              <w:t xml:space="preserve"> 40</w:t>
            </w:r>
          </w:p>
        </w:tc>
      </w:tr>
      <w:tr w:rsidR="00C7555F" w:rsidRPr="006C3557" w14:paraId="179B48B5" w14:textId="77777777" w:rsidTr="0087487B">
        <w:trPr>
          <w:trHeight w:val="284"/>
        </w:trPr>
        <w:tc>
          <w:tcPr>
            <w:tcW w:w="7655" w:type="dxa"/>
            <w:shd w:val="clear" w:color="auto" w:fill="auto"/>
            <w:noWrap/>
            <w:vAlign w:val="center"/>
          </w:tcPr>
          <w:p w14:paraId="01E4F92B" w14:textId="443FBF4D" w:rsidR="00C7555F" w:rsidRPr="006C3557" w:rsidRDefault="00562F08" w:rsidP="00153C10">
            <w:pPr>
              <w:spacing w:after="0"/>
              <w:rPr>
                <w:rFonts w:cs="Arial"/>
                <w:color w:val="000000"/>
                <w:szCs w:val="22"/>
                <w:lang w:eastAsia="cs-CZ"/>
              </w:rPr>
            </w:pPr>
            <w:r>
              <w:rPr>
                <w:rFonts w:cs="Arial"/>
                <w:color w:val="000000"/>
                <w:szCs w:val="22"/>
                <w:lang w:eastAsia="cs-CZ"/>
              </w:rPr>
              <w:t>Nasazení na produkci</w:t>
            </w:r>
          </w:p>
        </w:tc>
        <w:tc>
          <w:tcPr>
            <w:tcW w:w="2116" w:type="dxa"/>
            <w:shd w:val="clear" w:color="auto" w:fill="auto"/>
            <w:vAlign w:val="center"/>
          </w:tcPr>
          <w:p w14:paraId="483796A6" w14:textId="09B07322" w:rsidR="00C7555F" w:rsidRPr="006C3557" w:rsidRDefault="00562F08" w:rsidP="00153C10">
            <w:pPr>
              <w:spacing w:after="0"/>
              <w:rPr>
                <w:rFonts w:cs="Arial"/>
                <w:color w:val="000000"/>
                <w:szCs w:val="22"/>
                <w:lang w:eastAsia="cs-CZ"/>
              </w:rPr>
            </w:pPr>
            <w:r>
              <w:rPr>
                <w:rFonts w:cs="Arial"/>
                <w:color w:val="000000"/>
                <w:szCs w:val="22"/>
                <w:lang w:eastAsia="cs-CZ"/>
              </w:rPr>
              <w:t>T</w:t>
            </w:r>
            <w:r w:rsidR="00F432C6">
              <w:rPr>
                <w:rFonts w:cs="Arial"/>
                <w:color w:val="000000"/>
                <w:szCs w:val="22"/>
                <w:lang w:eastAsia="cs-CZ"/>
              </w:rPr>
              <w:t>2</w:t>
            </w:r>
            <w:r>
              <w:rPr>
                <w:rFonts w:cs="Arial"/>
                <w:color w:val="000000"/>
                <w:szCs w:val="22"/>
                <w:lang w:eastAsia="cs-CZ"/>
              </w:rPr>
              <w:t xml:space="preserve"> = T</w:t>
            </w:r>
            <w:r w:rsidR="00F432C6">
              <w:rPr>
                <w:rFonts w:cs="Arial"/>
                <w:color w:val="000000"/>
                <w:szCs w:val="22"/>
                <w:lang w:eastAsia="cs-CZ"/>
              </w:rPr>
              <w:t>1</w:t>
            </w:r>
            <w:r>
              <w:rPr>
                <w:rFonts w:cs="Arial"/>
                <w:color w:val="000000"/>
                <w:szCs w:val="22"/>
                <w:lang w:eastAsia="cs-CZ"/>
              </w:rPr>
              <w:t xml:space="preserve"> + 5</w:t>
            </w:r>
          </w:p>
        </w:tc>
      </w:tr>
      <w:tr w:rsidR="00562F08" w:rsidRPr="006C3557" w14:paraId="654D2EF5" w14:textId="77777777" w:rsidTr="0087487B">
        <w:trPr>
          <w:trHeight w:val="284"/>
        </w:trPr>
        <w:tc>
          <w:tcPr>
            <w:tcW w:w="7655" w:type="dxa"/>
            <w:shd w:val="clear" w:color="auto" w:fill="auto"/>
            <w:noWrap/>
            <w:vAlign w:val="center"/>
          </w:tcPr>
          <w:p w14:paraId="444A243C" w14:textId="2908196B" w:rsidR="00562F08" w:rsidRDefault="00562F08"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6B5CE1BE" w14:textId="3B1E7820" w:rsidR="00562F08" w:rsidRDefault="00562F08" w:rsidP="00153C10">
            <w:pPr>
              <w:spacing w:after="0"/>
              <w:rPr>
                <w:rFonts w:cs="Arial"/>
                <w:color w:val="000000"/>
                <w:szCs w:val="22"/>
                <w:lang w:eastAsia="cs-CZ"/>
              </w:rPr>
            </w:pPr>
            <w:r>
              <w:rPr>
                <w:rFonts w:cs="Arial"/>
                <w:color w:val="000000"/>
                <w:szCs w:val="22"/>
                <w:lang w:eastAsia="cs-CZ"/>
              </w:rPr>
              <w:t>T</w:t>
            </w:r>
            <w:r w:rsidR="00F432C6">
              <w:rPr>
                <w:rFonts w:cs="Arial"/>
                <w:color w:val="000000"/>
                <w:szCs w:val="22"/>
                <w:lang w:eastAsia="cs-CZ"/>
              </w:rPr>
              <w:t>3</w:t>
            </w:r>
            <w:r>
              <w:rPr>
                <w:rFonts w:cs="Arial"/>
                <w:color w:val="000000"/>
                <w:szCs w:val="22"/>
                <w:lang w:eastAsia="cs-CZ"/>
              </w:rPr>
              <w:t xml:space="preserve"> = T</w:t>
            </w:r>
            <w:r w:rsidR="00F432C6">
              <w:rPr>
                <w:rFonts w:cs="Arial"/>
                <w:color w:val="000000"/>
                <w:szCs w:val="22"/>
                <w:lang w:eastAsia="cs-CZ"/>
              </w:rPr>
              <w:t>2</w:t>
            </w:r>
            <w:r>
              <w:rPr>
                <w:rFonts w:cs="Arial"/>
                <w:color w:val="000000"/>
                <w:szCs w:val="22"/>
                <w:lang w:eastAsia="cs-CZ"/>
              </w:rPr>
              <w:t xml:space="preserve"> + 5</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3F11D737" w:rsidR="0000551E"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A81608">
        <w:trPr>
          <w:trHeight w:val="729"/>
        </w:trPr>
        <w:tc>
          <w:tcPr>
            <w:tcW w:w="3255" w:type="dxa"/>
            <w:shd w:val="clear" w:color="auto" w:fill="auto"/>
            <w:noWrap/>
            <w:vAlign w:val="center"/>
            <w:hideMark/>
          </w:tcPr>
          <w:p w14:paraId="67CDB5F9" w14:textId="693A644C" w:rsidR="007C398A" w:rsidRPr="006C3557" w:rsidRDefault="007C398A" w:rsidP="004C027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5"/>
            </w:r>
          </w:p>
        </w:tc>
        <w:tc>
          <w:tcPr>
            <w:tcW w:w="2977" w:type="dxa"/>
            <w:vAlign w:val="center"/>
          </w:tcPr>
          <w:p w14:paraId="59CAEFA4" w14:textId="170D440C" w:rsidR="007C398A" w:rsidRPr="006C3557" w:rsidRDefault="00DB7DB0" w:rsidP="00337DDA">
            <w:pPr>
              <w:spacing w:after="0"/>
              <w:rPr>
                <w:rFonts w:cs="Arial"/>
                <w:color w:val="000000"/>
                <w:szCs w:val="22"/>
                <w:lang w:eastAsia="cs-CZ"/>
              </w:rPr>
            </w:pPr>
            <w:r>
              <w:rPr>
                <w:rFonts w:cs="Arial"/>
                <w:color w:val="000000"/>
                <w:szCs w:val="22"/>
                <w:lang w:eastAsia="cs-CZ"/>
              </w:rPr>
              <w:t>Daniela Štěpán Volfová</w:t>
            </w:r>
          </w:p>
        </w:tc>
        <w:tc>
          <w:tcPr>
            <w:tcW w:w="2977" w:type="dxa"/>
            <w:shd w:val="clear" w:color="auto" w:fill="auto"/>
            <w:vAlign w:val="center"/>
          </w:tcPr>
          <w:p w14:paraId="2B866535" w14:textId="77777777" w:rsidR="007C398A" w:rsidRPr="006C3557" w:rsidRDefault="007C398A" w:rsidP="00337DDA">
            <w:pPr>
              <w:spacing w:after="0"/>
              <w:rPr>
                <w:rFonts w:cs="Arial"/>
                <w:color w:val="000000"/>
                <w:szCs w:val="22"/>
                <w:lang w:eastAsia="cs-CZ"/>
              </w:rPr>
            </w:pPr>
          </w:p>
        </w:tc>
      </w:tr>
      <w:tr w:rsidR="007C398A" w:rsidRPr="006C3557" w14:paraId="23A8EF80" w14:textId="77777777" w:rsidTr="00A81608">
        <w:trPr>
          <w:trHeight w:val="703"/>
        </w:trPr>
        <w:tc>
          <w:tcPr>
            <w:tcW w:w="3255" w:type="dxa"/>
            <w:shd w:val="clear" w:color="auto" w:fill="auto"/>
            <w:noWrap/>
            <w:vAlign w:val="center"/>
          </w:tcPr>
          <w:p w14:paraId="439AC726" w14:textId="3B3A3F6A" w:rsidR="007C398A" w:rsidRPr="006C3557" w:rsidRDefault="007C398A" w:rsidP="008E2F7B">
            <w:pPr>
              <w:spacing w:after="0"/>
              <w:rPr>
                <w:rFonts w:cs="Arial"/>
                <w:color w:val="000000"/>
                <w:szCs w:val="22"/>
                <w:lang w:eastAsia="cs-CZ"/>
              </w:rPr>
            </w:pPr>
            <w:r>
              <w:rPr>
                <w:rFonts w:cs="Arial"/>
                <w:color w:val="000000"/>
                <w:szCs w:val="22"/>
                <w:lang w:eastAsia="cs-CZ"/>
              </w:rPr>
              <w:lastRenderedPageBreak/>
              <w:t>Koordinátor změny:</w:t>
            </w:r>
          </w:p>
        </w:tc>
        <w:tc>
          <w:tcPr>
            <w:tcW w:w="2977" w:type="dxa"/>
            <w:vAlign w:val="center"/>
          </w:tcPr>
          <w:p w14:paraId="23D6C2F1" w14:textId="55AA0A7D" w:rsidR="007C398A" w:rsidRPr="006C3557" w:rsidRDefault="00863C58" w:rsidP="00337DDA">
            <w:pPr>
              <w:spacing w:after="0"/>
              <w:rPr>
                <w:rFonts w:cs="Arial"/>
                <w:color w:val="000000"/>
                <w:szCs w:val="22"/>
                <w:lang w:eastAsia="cs-CZ"/>
              </w:rPr>
            </w:pPr>
            <w:r>
              <w:rPr>
                <w:rFonts w:cs="Arial"/>
                <w:color w:val="000000"/>
                <w:szCs w:val="22"/>
                <w:lang w:eastAsia="cs-CZ"/>
              </w:rPr>
              <w:t>Monika Jindrová</w:t>
            </w:r>
          </w:p>
        </w:tc>
        <w:tc>
          <w:tcPr>
            <w:tcW w:w="2977" w:type="dxa"/>
            <w:shd w:val="clear" w:color="auto" w:fill="auto"/>
            <w:vAlign w:val="center"/>
          </w:tcPr>
          <w:p w14:paraId="29BF1C2F" w14:textId="77777777" w:rsidR="007C398A" w:rsidRPr="006C3557" w:rsidRDefault="007C398A"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footerReference w:type="default" r:id="rId17"/>
          <w:type w:val="continuous"/>
          <w:pgSz w:w="11906" w:h="16838" w:code="9"/>
          <w:pgMar w:top="1134" w:right="1418" w:bottom="1134" w:left="992" w:header="567" w:footer="567" w:gutter="0"/>
          <w:cols w:space="708"/>
          <w:docGrid w:linePitch="360"/>
        </w:sectPr>
      </w:pPr>
    </w:p>
    <w:p w14:paraId="73742440" w14:textId="23E06FF0"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562F08" w:rsidRPr="00562F08">
        <w:rPr>
          <w:rFonts w:cs="Arial"/>
          <w:b/>
          <w:bCs/>
          <w:sz w:val="36"/>
          <w:szCs w:val="36"/>
        </w:rPr>
        <w:t>Z</w:t>
      </w:r>
      <w:r w:rsidR="00795454">
        <w:rPr>
          <w:rFonts w:cs="Arial"/>
          <w:b/>
          <w:bCs/>
          <w:sz w:val="36"/>
          <w:szCs w:val="36"/>
        </w:rPr>
        <w:t>39775</w:t>
      </w:r>
    </w:p>
    <w:p w14:paraId="499F9892" w14:textId="77777777" w:rsidR="0000551E" w:rsidRDefault="0000551E" w:rsidP="00EC685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6"/>
            </w:r>
            <w:r w:rsidRPr="002D0745">
              <w:rPr>
                <w:b/>
                <w:szCs w:val="22"/>
              </w:rPr>
              <w:t>:</w:t>
            </w:r>
          </w:p>
        </w:tc>
        <w:tc>
          <w:tcPr>
            <w:tcW w:w="1095" w:type="dxa"/>
            <w:vAlign w:val="center"/>
          </w:tcPr>
          <w:p w14:paraId="485D56C3" w14:textId="3925A04B" w:rsidR="00BD0D3F" w:rsidRPr="006C3557" w:rsidRDefault="00886552" w:rsidP="00415962">
            <w:pPr>
              <w:pStyle w:val="Tabulka"/>
              <w:rPr>
                <w:szCs w:val="22"/>
              </w:rPr>
            </w:pPr>
            <w:r>
              <w:rPr>
                <w:szCs w:val="22"/>
              </w:rPr>
              <w:t>00</w:t>
            </w:r>
            <w:r w:rsidR="00E5781B">
              <w:rPr>
                <w:szCs w:val="22"/>
              </w:rPr>
              <w:t>9</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20340393" w14:textId="2DB0C551" w:rsidR="00D755E6" w:rsidRDefault="00D755E6" w:rsidP="00D755E6">
      <w:r>
        <w:t>Návrh řešení je popsán v části A, kapitola 4, tohoto dokumentu</w:t>
      </w:r>
    </w:p>
    <w:p w14:paraId="0729DA84" w14:textId="77777777" w:rsidR="0000551E" w:rsidRPr="00B27B87" w:rsidRDefault="0000551E" w:rsidP="00B27B87"/>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4C895BFB" w14:textId="77777777" w:rsidR="00114ECB" w:rsidRDefault="00114ECB" w:rsidP="00114ECB">
      <w:r>
        <w:t>N/A – bez dopadů na existující uživatelské a licenční zajištění pro Objednatele</w:t>
      </w:r>
    </w:p>
    <w:p w14:paraId="76B78713" w14:textId="77777777" w:rsidR="0000551E" w:rsidRPr="00CC4564" w:rsidRDefault="0000551E" w:rsidP="00CC4564"/>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42F45EB8" w:rsidR="0000551E" w:rsidRPr="00BB6BCC" w:rsidRDefault="0000551E" w:rsidP="0060065D">
      <w:pPr>
        <w:rPr>
          <w:b/>
          <w:sz w:val="18"/>
          <w:szCs w:val="18"/>
        </w:rPr>
      </w:pP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16EE6C66" w:rsidR="00962388" w:rsidRPr="00962388" w:rsidRDefault="00C660E0" w:rsidP="00962388">
      <w:pPr>
        <w:rPr>
          <w:sz w:val="18"/>
          <w:szCs w:val="18"/>
        </w:rPr>
      </w:pPr>
      <w:r>
        <w:rPr>
          <w:noProof/>
        </w:rPr>
        <w:object w:dxaOrig="1440" w:dyaOrig="1440" w14:anchorId="15205B67">
          <v:shape id="_x0000_s2053" type="#_x0000_t75" style="position:absolute;margin-left:404pt;margin-top:8.35pt;width:56.95pt;height:42pt;z-index:251663360;mso-position-horizontal-relative:text;mso-position-vertical-relative:text">
            <v:imagedata r:id="rId18" o:title=""/>
            <w10:wrap type="square"/>
          </v:shape>
          <o:OLEObject Type="Embed" ProgID="Word.Document.12" ShapeID="_x0000_s2053" DrawAspect="Icon" ObjectID="_1791722593" r:id="rId19">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3646927D" w14:textId="77777777" w:rsidR="00462898" w:rsidRPr="00AA3048" w:rsidRDefault="00462898" w:rsidP="00462898">
      <w:pPr>
        <w:spacing w:after="120"/>
      </w:pPr>
      <w:r w:rsidRPr="00AA3048">
        <w:t>Bez dopad</w:t>
      </w:r>
      <w:r>
        <w:t>ů</w:t>
      </w:r>
    </w:p>
    <w:p w14:paraId="4C170D74" w14:textId="77777777" w:rsidR="00360DA3" w:rsidRPr="00360DA3" w:rsidRDefault="00360DA3" w:rsidP="00360DA3"/>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14:paraId="1E7B981F"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7"/>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CB0090" w:rsidRPr="003153D0" w14:paraId="49A3FB59" w14:textId="77777777" w:rsidTr="000235A7">
        <w:trPr>
          <w:trHeight w:val="300"/>
        </w:trPr>
        <w:tc>
          <w:tcPr>
            <w:tcW w:w="426" w:type="dxa"/>
            <w:tcBorders>
              <w:top w:val="single" w:sz="8" w:space="0" w:color="auto"/>
              <w:bottom w:val="single" w:sz="4" w:space="0" w:color="auto"/>
            </w:tcBorders>
            <w:vAlign w:val="center"/>
          </w:tcPr>
          <w:p w14:paraId="0687923D" w14:textId="77777777" w:rsidR="00CB0090" w:rsidRPr="00927AC8" w:rsidRDefault="00CB0090" w:rsidP="00CB0090">
            <w:pPr>
              <w:pStyle w:val="Odstavecseseznamem"/>
              <w:numPr>
                <w:ilvl w:val="0"/>
                <w:numId w:val="7"/>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A01F1C0" w14:textId="614434FF" w:rsidR="00CB0090" w:rsidRPr="00927AC8" w:rsidRDefault="00CB0090" w:rsidP="00CB0090">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57A40015" w14:textId="18A76D35" w:rsidR="00CB0090" w:rsidRPr="00927AC8" w:rsidRDefault="00CB0090" w:rsidP="00CB0090">
            <w:pPr>
              <w:spacing w:after="0"/>
              <w:rPr>
                <w:rFonts w:cs="Arial"/>
                <w:b/>
                <w:bCs/>
                <w:color w:val="000000"/>
                <w:szCs w:val="22"/>
                <w:lang w:eastAsia="cs-CZ"/>
              </w:rPr>
            </w:pPr>
            <w:r w:rsidRPr="008570AD">
              <w:t>Bez dopadu</w:t>
            </w:r>
            <w:r>
              <w:t xml:space="preserve"> (žádné změny oproti stávajícímu stavu)</w:t>
            </w:r>
          </w:p>
        </w:tc>
      </w:tr>
      <w:tr w:rsidR="00CB0090" w:rsidRPr="00705F38" w14:paraId="3972E273" w14:textId="77777777" w:rsidTr="000235A7">
        <w:trPr>
          <w:trHeight w:val="300"/>
        </w:trPr>
        <w:tc>
          <w:tcPr>
            <w:tcW w:w="426" w:type="dxa"/>
            <w:tcBorders>
              <w:bottom w:val="single" w:sz="4" w:space="0" w:color="auto"/>
            </w:tcBorders>
            <w:vAlign w:val="center"/>
          </w:tcPr>
          <w:p w14:paraId="32EE5761" w14:textId="77777777" w:rsidR="00CB0090" w:rsidRPr="00927AC8" w:rsidRDefault="00CB0090" w:rsidP="00CB009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AFA1A" w14:textId="77777777" w:rsidR="00CB0090" w:rsidRPr="00927AC8" w:rsidRDefault="00CB0090" w:rsidP="00CB0090">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6079BDCA" w14:textId="6A153E7A" w:rsidR="00CB0090" w:rsidRPr="00927AC8" w:rsidRDefault="00CB0090" w:rsidP="00CB0090">
            <w:pPr>
              <w:spacing w:after="0"/>
              <w:rPr>
                <w:rFonts w:cs="Arial"/>
                <w:b/>
                <w:bCs/>
                <w:color w:val="000000"/>
                <w:szCs w:val="22"/>
                <w:lang w:eastAsia="cs-CZ"/>
              </w:rPr>
            </w:pPr>
            <w:r w:rsidRPr="008570AD">
              <w:t>Bez dopadu</w:t>
            </w:r>
            <w:r>
              <w:t xml:space="preserve"> (žádné změny oproti stávajícímu stavu)</w:t>
            </w:r>
          </w:p>
        </w:tc>
      </w:tr>
      <w:tr w:rsidR="00CB0090" w14:paraId="411F2788" w14:textId="77777777" w:rsidTr="000235A7">
        <w:trPr>
          <w:trHeight w:val="300"/>
        </w:trPr>
        <w:tc>
          <w:tcPr>
            <w:tcW w:w="426" w:type="dxa"/>
            <w:tcBorders>
              <w:bottom w:val="single" w:sz="4" w:space="0" w:color="auto"/>
            </w:tcBorders>
            <w:vAlign w:val="center"/>
          </w:tcPr>
          <w:p w14:paraId="0766171E" w14:textId="77777777" w:rsidR="00CB0090" w:rsidRPr="00927AC8" w:rsidRDefault="00CB0090" w:rsidP="00CB009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919C5B" w14:textId="6DBAEB44" w:rsidR="00CB0090" w:rsidRPr="00927AC8" w:rsidRDefault="00CB0090" w:rsidP="00CB0090">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572853AE" w14:textId="4C0ABF50" w:rsidR="00CB0090" w:rsidRPr="00927AC8" w:rsidRDefault="00CB0090" w:rsidP="00CB0090">
            <w:pPr>
              <w:spacing w:after="0"/>
              <w:rPr>
                <w:rFonts w:cs="Arial"/>
                <w:b/>
                <w:bCs/>
                <w:color w:val="000000"/>
                <w:szCs w:val="22"/>
                <w:lang w:eastAsia="cs-CZ"/>
              </w:rPr>
            </w:pPr>
            <w:r w:rsidRPr="008570AD">
              <w:t>Bez dopadu</w:t>
            </w:r>
            <w:r>
              <w:t xml:space="preserve"> (žádné změny oproti stávajícímu stavu)</w:t>
            </w:r>
          </w:p>
        </w:tc>
      </w:tr>
      <w:tr w:rsidR="00CB0090" w14:paraId="473FA440" w14:textId="77777777" w:rsidTr="000235A7">
        <w:trPr>
          <w:trHeight w:val="300"/>
        </w:trPr>
        <w:tc>
          <w:tcPr>
            <w:tcW w:w="426" w:type="dxa"/>
            <w:tcBorders>
              <w:bottom w:val="single" w:sz="4" w:space="0" w:color="auto"/>
            </w:tcBorders>
            <w:vAlign w:val="center"/>
          </w:tcPr>
          <w:p w14:paraId="633C66C5" w14:textId="77777777" w:rsidR="00CB0090" w:rsidRPr="00927AC8" w:rsidRDefault="00CB0090" w:rsidP="00CB009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F3F6FA8" w14:textId="77777777" w:rsidR="00CB0090" w:rsidRDefault="00CB0090" w:rsidP="00CB0090">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5FAB3C92" w14:textId="535A369B" w:rsidR="00CB0090" w:rsidRPr="00927AC8" w:rsidRDefault="00CB0090" w:rsidP="00CB0090">
            <w:pPr>
              <w:spacing w:after="0"/>
              <w:rPr>
                <w:rFonts w:cs="Arial"/>
                <w:b/>
                <w:bCs/>
                <w:color w:val="000000"/>
                <w:szCs w:val="22"/>
                <w:lang w:eastAsia="cs-CZ"/>
              </w:rPr>
            </w:pPr>
            <w:r w:rsidRPr="008570AD">
              <w:t>Bez dopadu</w:t>
            </w:r>
            <w:r>
              <w:t xml:space="preserve"> (žádné změny oproti stávajícímu stavu)</w:t>
            </w:r>
          </w:p>
        </w:tc>
      </w:tr>
      <w:tr w:rsidR="00CB0090" w14:paraId="65629BE7" w14:textId="77777777" w:rsidTr="000235A7">
        <w:trPr>
          <w:trHeight w:val="300"/>
        </w:trPr>
        <w:tc>
          <w:tcPr>
            <w:tcW w:w="426" w:type="dxa"/>
            <w:tcBorders>
              <w:bottom w:val="single" w:sz="4" w:space="0" w:color="auto"/>
            </w:tcBorders>
            <w:vAlign w:val="center"/>
          </w:tcPr>
          <w:p w14:paraId="6F8D04B6" w14:textId="77777777" w:rsidR="00CB0090" w:rsidRPr="00927AC8" w:rsidRDefault="00CB0090" w:rsidP="00CB009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FAB5AD" w14:textId="77777777" w:rsidR="00CB0090" w:rsidRPr="00927AC8" w:rsidRDefault="00CB0090" w:rsidP="00CB009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2018758E" w14:textId="46EDAA48" w:rsidR="00CB0090" w:rsidRPr="00927AC8" w:rsidRDefault="00CB0090" w:rsidP="00CB0090">
            <w:pPr>
              <w:spacing w:after="0"/>
              <w:rPr>
                <w:rFonts w:cs="Arial"/>
                <w:b/>
                <w:bCs/>
                <w:color w:val="000000"/>
                <w:szCs w:val="22"/>
                <w:lang w:eastAsia="cs-CZ"/>
              </w:rPr>
            </w:pPr>
            <w:r w:rsidRPr="008570AD">
              <w:t>Bez dopadu</w:t>
            </w:r>
            <w:r>
              <w:t xml:space="preserve"> (žádné změny oproti stávajícímu stavu)</w:t>
            </w:r>
          </w:p>
        </w:tc>
      </w:tr>
      <w:tr w:rsidR="00CB0090" w14:paraId="10AB9396" w14:textId="77777777" w:rsidTr="000235A7">
        <w:trPr>
          <w:trHeight w:val="300"/>
        </w:trPr>
        <w:tc>
          <w:tcPr>
            <w:tcW w:w="426" w:type="dxa"/>
            <w:tcBorders>
              <w:bottom w:val="single" w:sz="4" w:space="0" w:color="auto"/>
            </w:tcBorders>
            <w:vAlign w:val="center"/>
          </w:tcPr>
          <w:p w14:paraId="1303EC86" w14:textId="77777777" w:rsidR="00CB0090" w:rsidRPr="00927AC8" w:rsidRDefault="00CB0090" w:rsidP="00CB009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9590F9" w14:textId="77777777" w:rsidR="00CB0090" w:rsidRPr="00927AC8" w:rsidRDefault="00CB0090" w:rsidP="00CB009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CE74E17" w14:textId="26AA5B0F" w:rsidR="00CB0090" w:rsidRPr="00927AC8" w:rsidRDefault="00CB0090" w:rsidP="00CB0090">
            <w:pPr>
              <w:spacing w:after="0"/>
              <w:rPr>
                <w:rFonts w:cs="Arial"/>
                <w:b/>
                <w:bCs/>
                <w:color w:val="000000"/>
                <w:szCs w:val="22"/>
                <w:lang w:eastAsia="cs-CZ"/>
              </w:rPr>
            </w:pPr>
            <w:r w:rsidRPr="008570AD">
              <w:t>Bez dopadu</w:t>
            </w:r>
            <w:r>
              <w:t xml:space="preserve"> (žádné změny oproti stávajícímu stavu)</w:t>
            </w:r>
          </w:p>
        </w:tc>
      </w:tr>
      <w:tr w:rsidR="00CB0090" w14:paraId="4D71CA90" w14:textId="77777777" w:rsidTr="000235A7">
        <w:trPr>
          <w:trHeight w:val="300"/>
        </w:trPr>
        <w:tc>
          <w:tcPr>
            <w:tcW w:w="426" w:type="dxa"/>
            <w:tcBorders>
              <w:bottom w:val="single" w:sz="4" w:space="0" w:color="auto"/>
            </w:tcBorders>
            <w:vAlign w:val="center"/>
          </w:tcPr>
          <w:p w14:paraId="2149A30F" w14:textId="77777777" w:rsidR="00CB0090" w:rsidRPr="00927AC8" w:rsidRDefault="00CB0090" w:rsidP="00CB009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12774" w14:textId="77777777" w:rsidR="00CB0090" w:rsidRPr="00927AC8" w:rsidRDefault="00CB0090" w:rsidP="00CB0090">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44535F0A" w14:textId="70740C30" w:rsidR="00CB0090" w:rsidRPr="00927AC8" w:rsidRDefault="00CB0090" w:rsidP="00CB0090">
            <w:pPr>
              <w:spacing w:after="0"/>
              <w:rPr>
                <w:rFonts w:cs="Arial"/>
                <w:b/>
                <w:bCs/>
                <w:color w:val="000000"/>
                <w:szCs w:val="22"/>
                <w:lang w:eastAsia="cs-CZ"/>
              </w:rPr>
            </w:pPr>
            <w:r w:rsidRPr="008570AD">
              <w:t>Bez dopadu</w:t>
            </w:r>
            <w:r>
              <w:t xml:space="preserve"> (žádné změny oproti stávajícímu stavu)</w:t>
            </w:r>
          </w:p>
        </w:tc>
      </w:tr>
      <w:tr w:rsidR="00CB0090" w14:paraId="1D74EB4C" w14:textId="77777777" w:rsidTr="000235A7">
        <w:trPr>
          <w:trHeight w:val="300"/>
        </w:trPr>
        <w:tc>
          <w:tcPr>
            <w:tcW w:w="426" w:type="dxa"/>
            <w:tcBorders>
              <w:bottom w:val="single" w:sz="4" w:space="0" w:color="auto"/>
            </w:tcBorders>
            <w:vAlign w:val="center"/>
          </w:tcPr>
          <w:p w14:paraId="2174DE8A" w14:textId="77777777" w:rsidR="00CB0090" w:rsidRPr="00927AC8" w:rsidRDefault="00CB0090" w:rsidP="00CB009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A2103" w14:textId="77777777" w:rsidR="00CB0090" w:rsidRPr="00927AC8" w:rsidRDefault="00CB0090" w:rsidP="00CB0090">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1D213181" w14:textId="2F04810E" w:rsidR="00CB0090" w:rsidRPr="00927AC8" w:rsidRDefault="00CB0090" w:rsidP="00CB0090">
            <w:pPr>
              <w:spacing w:after="0"/>
              <w:rPr>
                <w:rFonts w:cs="Arial"/>
                <w:b/>
                <w:bCs/>
                <w:color w:val="000000"/>
                <w:szCs w:val="22"/>
                <w:lang w:eastAsia="cs-CZ"/>
              </w:rPr>
            </w:pPr>
            <w:r w:rsidRPr="008570AD">
              <w:t>Bez dopadu</w:t>
            </w:r>
            <w:r>
              <w:t xml:space="preserve"> (žádné změny oproti stávajícímu stavu)</w:t>
            </w:r>
          </w:p>
        </w:tc>
      </w:tr>
      <w:tr w:rsidR="00CB0090" w14:paraId="4302FAD7" w14:textId="77777777" w:rsidTr="000235A7">
        <w:trPr>
          <w:trHeight w:val="300"/>
        </w:trPr>
        <w:tc>
          <w:tcPr>
            <w:tcW w:w="426" w:type="dxa"/>
            <w:tcBorders>
              <w:bottom w:val="single" w:sz="4" w:space="0" w:color="auto"/>
            </w:tcBorders>
            <w:vAlign w:val="center"/>
          </w:tcPr>
          <w:p w14:paraId="29737663" w14:textId="77777777" w:rsidR="00CB0090" w:rsidRPr="00927AC8" w:rsidRDefault="00CB0090" w:rsidP="00CB009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917B25" w14:textId="77777777" w:rsidR="00CB0090" w:rsidRPr="00927AC8" w:rsidRDefault="00CB0090" w:rsidP="00CB0090">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612E29B5" w14:textId="5AD7B40D" w:rsidR="00CB0090" w:rsidRPr="00927AC8" w:rsidRDefault="00CB0090" w:rsidP="00CB0090">
            <w:pPr>
              <w:spacing w:after="0"/>
              <w:rPr>
                <w:rFonts w:cs="Arial"/>
                <w:b/>
                <w:bCs/>
                <w:color w:val="000000"/>
                <w:szCs w:val="22"/>
                <w:lang w:eastAsia="cs-CZ"/>
              </w:rPr>
            </w:pPr>
            <w:r w:rsidRPr="008570AD">
              <w:t>Bez dopadu</w:t>
            </w:r>
            <w:r>
              <w:t xml:space="preserve"> (žádné změny oproti stávajícímu stavu)</w:t>
            </w:r>
          </w:p>
        </w:tc>
      </w:tr>
      <w:tr w:rsidR="00CB0090" w14:paraId="1F185AE8" w14:textId="77777777" w:rsidTr="000235A7">
        <w:trPr>
          <w:trHeight w:val="300"/>
        </w:trPr>
        <w:tc>
          <w:tcPr>
            <w:tcW w:w="426" w:type="dxa"/>
            <w:tcBorders>
              <w:bottom w:val="single" w:sz="4" w:space="0" w:color="auto"/>
            </w:tcBorders>
            <w:vAlign w:val="center"/>
          </w:tcPr>
          <w:p w14:paraId="645DEE22" w14:textId="77777777" w:rsidR="00CB0090" w:rsidRPr="00927AC8" w:rsidRDefault="00CB0090" w:rsidP="00CB009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857B00" w14:textId="1CFB0B74" w:rsidR="00CB0090" w:rsidRPr="00927AC8" w:rsidRDefault="00CB0090" w:rsidP="00CB0090">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55CC7103" w14:textId="202338E2" w:rsidR="00CB0090" w:rsidRPr="00927AC8" w:rsidRDefault="00CB0090" w:rsidP="00CB0090">
            <w:pPr>
              <w:spacing w:after="0"/>
              <w:rPr>
                <w:rFonts w:cs="Arial"/>
                <w:b/>
                <w:bCs/>
                <w:color w:val="000000"/>
                <w:szCs w:val="22"/>
                <w:lang w:eastAsia="cs-CZ"/>
              </w:rPr>
            </w:pPr>
            <w:r w:rsidRPr="008570AD">
              <w:t>Bez dopadu</w:t>
            </w:r>
            <w:r>
              <w:t xml:space="preserve"> (žádné změny oproti stávajícímu stavu)</w:t>
            </w:r>
          </w:p>
        </w:tc>
      </w:tr>
      <w:tr w:rsidR="00CB0090" w14:paraId="1ED39A0D" w14:textId="77777777" w:rsidTr="000235A7">
        <w:trPr>
          <w:trHeight w:val="300"/>
        </w:trPr>
        <w:tc>
          <w:tcPr>
            <w:tcW w:w="426" w:type="dxa"/>
            <w:tcBorders>
              <w:bottom w:val="single" w:sz="4" w:space="0" w:color="auto"/>
            </w:tcBorders>
            <w:vAlign w:val="center"/>
          </w:tcPr>
          <w:p w14:paraId="04644675" w14:textId="77777777" w:rsidR="00CB0090" w:rsidRPr="00927AC8" w:rsidRDefault="00CB0090" w:rsidP="00CB009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5EFB79F" w14:textId="77777777" w:rsidR="00CB0090" w:rsidRPr="00927AC8" w:rsidRDefault="00CB0090" w:rsidP="00CB0090">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2863FC52" w14:textId="0249E7A2" w:rsidR="00CB0090" w:rsidRPr="00927AC8" w:rsidRDefault="00CB0090" w:rsidP="00CB0090">
            <w:pPr>
              <w:spacing w:after="0"/>
              <w:rPr>
                <w:rFonts w:cs="Arial"/>
                <w:b/>
                <w:bCs/>
                <w:color w:val="000000"/>
                <w:szCs w:val="22"/>
                <w:lang w:eastAsia="cs-CZ"/>
              </w:rPr>
            </w:pPr>
            <w:r w:rsidRPr="008570AD">
              <w:t>Bez dopadu</w:t>
            </w:r>
            <w:r>
              <w:t xml:space="preserve"> (žádné změny oproti stávajícímu stavu)</w:t>
            </w:r>
          </w:p>
        </w:tc>
      </w:tr>
      <w:tr w:rsidR="00CB0090" w:rsidRPr="00F7707A" w14:paraId="5E7E2DDE" w14:textId="77777777" w:rsidTr="000235A7">
        <w:trPr>
          <w:trHeight w:val="300"/>
        </w:trPr>
        <w:tc>
          <w:tcPr>
            <w:tcW w:w="426" w:type="dxa"/>
            <w:tcBorders>
              <w:bottom w:val="single" w:sz="4" w:space="0" w:color="auto"/>
            </w:tcBorders>
            <w:vAlign w:val="center"/>
          </w:tcPr>
          <w:p w14:paraId="36C9AA68" w14:textId="77777777" w:rsidR="00CB0090" w:rsidRPr="00927AC8" w:rsidRDefault="00CB0090" w:rsidP="00CB009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9B2EC5" w14:textId="77777777" w:rsidR="00CB0090" w:rsidRPr="00927AC8" w:rsidRDefault="00CB0090" w:rsidP="00CB0090">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695E3759" w14:textId="6847E7CC" w:rsidR="00CB0090" w:rsidRPr="00927AC8" w:rsidRDefault="00CB0090" w:rsidP="00CB0090">
            <w:pPr>
              <w:spacing w:after="0"/>
              <w:rPr>
                <w:rFonts w:cs="Arial"/>
                <w:b/>
                <w:bCs/>
                <w:color w:val="000000"/>
                <w:szCs w:val="22"/>
                <w:lang w:eastAsia="cs-CZ"/>
              </w:rPr>
            </w:pPr>
            <w:r w:rsidRPr="008570AD">
              <w:t>Testování dle navržených testovacích scénářů.</w:t>
            </w:r>
          </w:p>
        </w:tc>
      </w:tr>
      <w:tr w:rsidR="00CB0090" w14:paraId="12D28AE8" w14:textId="77777777" w:rsidTr="000235A7">
        <w:trPr>
          <w:trHeight w:val="300"/>
        </w:trPr>
        <w:tc>
          <w:tcPr>
            <w:tcW w:w="426" w:type="dxa"/>
            <w:tcBorders>
              <w:bottom w:val="single" w:sz="4" w:space="0" w:color="auto"/>
            </w:tcBorders>
            <w:vAlign w:val="center"/>
          </w:tcPr>
          <w:p w14:paraId="29B28401" w14:textId="77777777" w:rsidR="00CB0090" w:rsidRPr="00927AC8" w:rsidRDefault="00CB0090" w:rsidP="00CB0090">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7ED27C" w14:textId="77777777" w:rsidR="00CB0090" w:rsidRPr="00927AC8" w:rsidRDefault="00CB0090" w:rsidP="00CB0090">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5C5DBAC2" w14:textId="299474EC" w:rsidR="00CB0090" w:rsidRPr="00927AC8" w:rsidRDefault="00CB0090" w:rsidP="00CB0090">
            <w:pPr>
              <w:spacing w:after="0"/>
              <w:rPr>
                <w:rFonts w:cs="Arial"/>
                <w:b/>
                <w:bCs/>
                <w:color w:val="000000"/>
                <w:szCs w:val="22"/>
                <w:lang w:eastAsia="cs-CZ"/>
              </w:rPr>
            </w:pPr>
            <w:r w:rsidRPr="008570AD">
              <w:t>Bez dopadu</w:t>
            </w:r>
            <w:r>
              <w:t xml:space="preserve"> (žádné změny oproti stávajícímu stavu)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Na součinnost s dalšími systémy</w:t>
      </w:r>
    </w:p>
    <w:p w14:paraId="171DC3A3" w14:textId="77777777" w:rsidR="00D57D16" w:rsidRPr="00360DA3" w:rsidRDefault="00D57D16" w:rsidP="00D57D16">
      <w:r>
        <w:t>N/A</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000CD7AE" w:rsidR="00360DA3" w:rsidRDefault="00C96CCD" w:rsidP="00360DA3">
      <w:r>
        <w:t>N/A</w:t>
      </w:r>
    </w:p>
    <w:p w14:paraId="47097092" w14:textId="77777777" w:rsidR="00C96CCD" w:rsidRPr="00360DA3" w:rsidRDefault="00C96CCD" w:rsidP="00360DA3"/>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8"/>
      </w:r>
    </w:p>
    <w:p w14:paraId="1466FB2F" w14:textId="647399C4" w:rsidR="007D6009" w:rsidRDefault="00C96CCD" w:rsidP="007D6009">
      <w:pPr>
        <w:spacing w:after="120"/>
      </w:pPr>
      <w:r>
        <w:t>N/A</w:t>
      </w:r>
    </w:p>
    <w:p w14:paraId="1F9710D8" w14:textId="77777777" w:rsidR="00C96CCD" w:rsidRDefault="00C96CCD" w:rsidP="007D6009">
      <w:pPr>
        <w:spacing w:after="120"/>
      </w:pP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93B50CA" w14:textId="77777777" w:rsidR="0001052A" w:rsidRDefault="0001052A" w:rsidP="0001052A">
      <w:pPr>
        <w:rPr>
          <w:rFonts w:cs="Arial"/>
          <w:szCs w:val="22"/>
        </w:rPr>
      </w:pPr>
      <w:r>
        <w:rPr>
          <w:rFonts w:cs="Arial"/>
          <w:szCs w:val="22"/>
        </w:rPr>
        <w:t>Dopad na dokumentaci:</w:t>
      </w:r>
    </w:p>
    <w:p w14:paraId="4397020A" w14:textId="77777777" w:rsidR="0001052A" w:rsidRPr="0063678B" w:rsidRDefault="0001052A" w:rsidP="0001052A">
      <w:pPr>
        <w:pStyle w:val="Odstavecseseznamem"/>
        <w:numPr>
          <w:ilvl w:val="0"/>
          <w:numId w:val="12"/>
        </w:numPr>
        <w:rPr>
          <w:rFonts w:cs="Arial"/>
          <w:szCs w:val="22"/>
        </w:rPr>
      </w:pPr>
      <w:r w:rsidRPr="0063678B">
        <w:rPr>
          <w:rFonts w:cs="Arial"/>
          <w:szCs w:val="22"/>
        </w:rPr>
        <w:t>Analýza navrhnutého řešení</w:t>
      </w:r>
      <w:r>
        <w:rPr>
          <w:rFonts w:cs="Arial"/>
          <w:szCs w:val="22"/>
        </w:rPr>
        <w:t>: není relevantní – je zpracováno v RfC dokumentu</w:t>
      </w:r>
    </w:p>
    <w:p w14:paraId="13361D5E" w14:textId="77777777" w:rsidR="0001052A" w:rsidRPr="00AF24E4" w:rsidRDefault="0001052A" w:rsidP="0001052A">
      <w:pPr>
        <w:pStyle w:val="Odstavecseseznamem"/>
        <w:numPr>
          <w:ilvl w:val="0"/>
          <w:numId w:val="12"/>
        </w:numPr>
        <w:rPr>
          <w:rFonts w:cs="Arial"/>
          <w:szCs w:val="22"/>
        </w:rPr>
      </w:pPr>
      <w:r w:rsidRPr="0063678B">
        <w:rPr>
          <w:rFonts w:cs="Arial"/>
          <w:szCs w:val="22"/>
        </w:rPr>
        <w:t>Dokumentace dle specifikace Závazná metodika návrhu a dokumentace architektury MZe</w:t>
      </w:r>
      <w:r>
        <w:rPr>
          <w:rFonts w:cs="Arial"/>
          <w:szCs w:val="22"/>
        </w:rPr>
        <w:t>: není relevantní. V rámci platformy SAP a při zohlednění jejích specifik není zpracováván Sparx EA model (Ar</w:t>
      </w:r>
      <w:r w:rsidRPr="00AF24E4">
        <w:rPr>
          <w:rFonts w:cs="Arial"/>
          <w:szCs w:val="22"/>
        </w:rPr>
        <w:t>chiMate model). Architektura je dle standardu platformy SAP.</w:t>
      </w:r>
    </w:p>
    <w:p w14:paraId="1E11498F" w14:textId="3E1A0BF7" w:rsidR="0001052A" w:rsidRPr="00AF24E4" w:rsidRDefault="0001052A" w:rsidP="0001052A">
      <w:pPr>
        <w:pStyle w:val="Odstavecseseznamem"/>
        <w:numPr>
          <w:ilvl w:val="0"/>
          <w:numId w:val="12"/>
        </w:numPr>
        <w:rPr>
          <w:rFonts w:cs="Arial"/>
          <w:szCs w:val="22"/>
        </w:rPr>
      </w:pPr>
      <w:r w:rsidRPr="00AF24E4">
        <w:rPr>
          <w:rFonts w:cs="Arial"/>
          <w:szCs w:val="22"/>
        </w:rPr>
        <w:t xml:space="preserve">Testovací scénář, protokol o otestování: </w:t>
      </w:r>
      <w:r>
        <w:rPr>
          <w:rFonts w:cs="Arial"/>
          <w:szCs w:val="22"/>
        </w:rPr>
        <w:t>ne. S ohledem na povahu řešení (primárně se jedná o nový report)</w:t>
      </w:r>
      <w:r w:rsidR="0070438A">
        <w:rPr>
          <w:rFonts w:cs="Arial"/>
          <w:szCs w:val="22"/>
        </w:rPr>
        <w:t xml:space="preserve"> není testovací scénář relevantní. Popis práce s reportem bude zpracován v uživatelské příručce.</w:t>
      </w:r>
    </w:p>
    <w:p w14:paraId="183FC573" w14:textId="77777777" w:rsidR="0001052A" w:rsidRPr="00AF24E4" w:rsidRDefault="0001052A" w:rsidP="0001052A">
      <w:pPr>
        <w:pStyle w:val="Odstavecseseznamem"/>
        <w:numPr>
          <w:ilvl w:val="0"/>
          <w:numId w:val="12"/>
        </w:numPr>
        <w:rPr>
          <w:rFonts w:cs="Arial"/>
          <w:szCs w:val="22"/>
        </w:rPr>
      </w:pPr>
      <w:r w:rsidRPr="00AF24E4">
        <w:rPr>
          <w:rFonts w:cs="Arial"/>
          <w:szCs w:val="22"/>
        </w:rPr>
        <w:t>Uživatelská příručka: ano, bude zpracováno.</w:t>
      </w:r>
    </w:p>
    <w:p w14:paraId="61867FBA" w14:textId="77777777" w:rsidR="0001052A" w:rsidRPr="00AF24E4" w:rsidRDefault="0001052A" w:rsidP="0001052A">
      <w:pPr>
        <w:pStyle w:val="Odstavecseseznamem"/>
        <w:numPr>
          <w:ilvl w:val="0"/>
          <w:numId w:val="12"/>
        </w:numPr>
        <w:rPr>
          <w:rFonts w:cs="Arial"/>
          <w:szCs w:val="22"/>
        </w:rPr>
      </w:pPr>
      <w:r w:rsidRPr="00AF24E4">
        <w:rPr>
          <w:rFonts w:cs="Arial"/>
          <w:szCs w:val="22"/>
        </w:rPr>
        <w:t xml:space="preserve">Provozně technická dokumentace (systémová a bezpečnostní dokumentace): </w:t>
      </w:r>
      <w:r>
        <w:rPr>
          <w:rFonts w:cs="Arial"/>
          <w:szCs w:val="22"/>
        </w:rPr>
        <w:t>ano, bude zpracováno</w:t>
      </w:r>
    </w:p>
    <w:p w14:paraId="7FDEF030" w14:textId="77777777" w:rsidR="0001052A" w:rsidRPr="00AF24E4" w:rsidRDefault="0001052A" w:rsidP="0001052A">
      <w:pPr>
        <w:pStyle w:val="Odstavecseseznamem"/>
        <w:numPr>
          <w:ilvl w:val="0"/>
          <w:numId w:val="12"/>
        </w:numPr>
        <w:rPr>
          <w:rFonts w:cs="Arial"/>
          <w:szCs w:val="22"/>
        </w:rPr>
      </w:pPr>
      <w:r w:rsidRPr="00AF24E4">
        <w:rPr>
          <w:rFonts w:cs="Arial"/>
          <w:szCs w:val="22"/>
        </w:rPr>
        <w:t>Zdrojový kód a měněné konfigurační soubory: není relevantní. S ohledem na platformu SAP se zdrojový kód nepředává, neboť veškerý zdrojový kód je přímo v aplikaci SAP a lze si jej kdykoli zobrazit/exportovat.</w:t>
      </w:r>
    </w:p>
    <w:p w14:paraId="26B157AD" w14:textId="77777777" w:rsidR="0001052A" w:rsidRPr="00AF24E4" w:rsidRDefault="0001052A" w:rsidP="0001052A">
      <w:pPr>
        <w:pStyle w:val="Odstavecseseznamem"/>
        <w:numPr>
          <w:ilvl w:val="0"/>
          <w:numId w:val="12"/>
        </w:numPr>
        <w:rPr>
          <w:rFonts w:cs="Arial"/>
          <w:szCs w:val="22"/>
        </w:rPr>
      </w:pPr>
      <w:r w:rsidRPr="00AF24E4">
        <w:rPr>
          <w:rFonts w:cs="Arial"/>
          <w:szCs w:val="22"/>
        </w:rPr>
        <w:t>Webové služby + konzumentské testy: není relevantní, nedochází ke změnám</w:t>
      </w:r>
    </w:p>
    <w:p w14:paraId="7C7D5399" w14:textId="77777777" w:rsidR="0001052A" w:rsidRDefault="0001052A" w:rsidP="0001052A">
      <w:pPr>
        <w:pStyle w:val="Odstavecseseznamem"/>
        <w:numPr>
          <w:ilvl w:val="0"/>
          <w:numId w:val="12"/>
        </w:numPr>
        <w:rPr>
          <w:rFonts w:cs="Arial"/>
          <w:szCs w:val="22"/>
        </w:rPr>
      </w:pPr>
      <w:r w:rsidRPr="00AF24E4">
        <w:rPr>
          <w:rFonts w:cs="Arial"/>
          <w:szCs w:val="22"/>
        </w:rPr>
        <w:t>Dohledové scénáře (úprava stávajících/nové scénáře): není relevantní</w:t>
      </w:r>
      <w:r>
        <w:rPr>
          <w:rFonts w:cs="Arial"/>
          <w:szCs w:val="22"/>
        </w:rPr>
        <w:t>, neboť v rámci plnění není dopad na dohledové scénáře.</w:t>
      </w:r>
    </w:p>
    <w:p w14:paraId="0AFE9849" w14:textId="77777777" w:rsidR="00C96CCD" w:rsidRPr="00BA1643" w:rsidRDefault="00C96CCD"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410"/>
        <w:gridCol w:w="7370"/>
      </w:tblGrid>
      <w:tr w:rsidR="0000551E" w:rsidRPr="00F23D33" w14:paraId="117B9A86" w14:textId="77777777" w:rsidTr="0049695F">
        <w:trPr>
          <w:trHeight w:val="300"/>
        </w:trPr>
        <w:tc>
          <w:tcPr>
            <w:tcW w:w="2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3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49695F" w:rsidRPr="00F23D33" w14:paraId="0CE2B17C" w14:textId="77777777" w:rsidTr="0049695F">
        <w:trPr>
          <w:trHeight w:val="284"/>
        </w:trPr>
        <w:tc>
          <w:tcPr>
            <w:tcW w:w="2410" w:type="dxa"/>
            <w:tcBorders>
              <w:right w:val="dotted" w:sz="4" w:space="0" w:color="auto"/>
            </w:tcBorders>
            <w:shd w:val="clear" w:color="auto" w:fill="auto"/>
            <w:noWrap/>
            <w:vAlign w:val="bottom"/>
          </w:tcPr>
          <w:p w14:paraId="4DE3B955" w14:textId="0E88902E" w:rsidR="0049695F" w:rsidRPr="00F23D33" w:rsidRDefault="0049695F" w:rsidP="0049695F">
            <w:pPr>
              <w:spacing w:after="0"/>
              <w:rPr>
                <w:rFonts w:cs="Arial"/>
                <w:color w:val="000000"/>
                <w:szCs w:val="22"/>
                <w:lang w:eastAsia="cs-CZ"/>
              </w:rPr>
            </w:pPr>
            <w:r>
              <w:rPr>
                <w:rFonts w:cs="Arial"/>
                <w:color w:val="000000"/>
                <w:szCs w:val="22"/>
                <w:lang w:eastAsia="cs-CZ"/>
              </w:rPr>
              <w:t>MZe (odborné útvary)</w:t>
            </w:r>
          </w:p>
        </w:tc>
        <w:tc>
          <w:tcPr>
            <w:tcW w:w="7370" w:type="dxa"/>
            <w:tcBorders>
              <w:left w:val="dotted" w:sz="4" w:space="0" w:color="auto"/>
              <w:right w:val="dotted" w:sz="4" w:space="0" w:color="auto"/>
            </w:tcBorders>
            <w:shd w:val="clear" w:color="auto" w:fill="auto"/>
            <w:noWrap/>
            <w:vAlign w:val="bottom"/>
          </w:tcPr>
          <w:p w14:paraId="3449C3A0" w14:textId="280FF4B4" w:rsidR="0049695F" w:rsidRPr="00F23D33" w:rsidRDefault="0049695F" w:rsidP="0049695F">
            <w:pPr>
              <w:spacing w:after="0"/>
              <w:rPr>
                <w:rFonts w:cs="Arial"/>
                <w:color w:val="000000"/>
                <w:szCs w:val="22"/>
                <w:lang w:eastAsia="cs-CZ"/>
              </w:rPr>
            </w:pPr>
            <w:r w:rsidRPr="00871F8B">
              <w:rPr>
                <w:rFonts w:cs="Arial"/>
                <w:color w:val="000000"/>
                <w:szCs w:val="22"/>
                <w:lang w:eastAsia="cs-CZ"/>
              </w:rPr>
              <w:t>Konzultace, průběžná revize řešení, testování</w:t>
            </w:r>
          </w:p>
        </w:tc>
      </w:tr>
      <w:tr w:rsidR="0049695F" w:rsidRPr="00F23D33" w14:paraId="48AFCC11" w14:textId="77777777" w:rsidTr="0049695F">
        <w:trPr>
          <w:trHeight w:val="284"/>
        </w:trPr>
        <w:tc>
          <w:tcPr>
            <w:tcW w:w="2410" w:type="dxa"/>
            <w:tcBorders>
              <w:right w:val="dotted" w:sz="4" w:space="0" w:color="auto"/>
            </w:tcBorders>
            <w:shd w:val="clear" w:color="auto" w:fill="auto"/>
            <w:noWrap/>
            <w:vAlign w:val="bottom"/>
          </w:tcPr>
          <w:p w14:paraId="6FBFAC26" w14:textId="072B5584" w:rsidR="0049695F" w:rsidRPr="00F23D33" w:rsidRDefault="0049695F" w:rsidP="0049695F">
            <w:pPr>
              <w:spacing w:after="0"/>
              <w:rPr>
                <w:rFonts w:cs="Arial"/>
                <w:color w:val="000000"/>
                <w:szCs w:val="22"/>
                <w:lang w:eastAsia="cs-CZ"/>
              </w:rPr>
            </w:pPr>
            <w:r>
              <w:rPr>
                <w:rFonts w:cs="Arial"/>
                <w:color w:val="000000"/>
                <w:szCs w:val="22"/>
                <w:lang w:eastAsia="cs-CZ"/>
              </w:rPr>
              <w:t>MZe (IT)</w:t>
            </w:r>
          </w:p>
        </w:tc>
        <w:tc>
          <w:tcPr>
            <w:tcW w:w="7370" w:type="dxa"/>
            <w:tcBorders>
              <w:left w:val="dotted" w:sz="4" w:space="0" w:color="auto"/>
              <w:right w:val="dotted" w:sz="4" w:space="0" w:color="auto"/>
            </w:tcBorders>
            <w:shd w:val="clear" w:color="auto" w:fill="auto"/>
            <w:noWrap/>
            <w:vAlign w:val="bottom"/>
          </w:tcPr>
          <w:p w14:paraId="273C204C" w14:textId="247C5E4E" w:rsidR="0049695F" w:rsidRPr="00F23D33" w:rsidRDefault="0049695F" w:rsidP="0049695F">
            <w:pPr>
              <w:spacing w:after="0"/>
              <w:rPr>
                <w:rFonts w:cs="Arial"/>
                <w:color w:val="000000"/>
                <w:szCs w:val="22"/>
                <w:lang w:eastAsia="cs-CZ"/>
              </w:rPr>
            </w:pPr>
            <w:r w:rsidRPr="00871F8B">
              <w:rPr>
                <w:rFonts w:cs="Arial"/>
                <w:color w:val="000000"/>
                <w:szCs w:val="22"/>
                <w:lang w:eastAsia="cs-CZ"/>
              </w:rPr>
              <w:t>Akceptační řízení</w:t>
            </w:r>
            <w:r>
              <w:rPr>
                <w:rFonts w:cs="Arial"/>
                <w:color w:val="000000"/>
                <w:szCs w:val="22"/>
                <w:lang w:eastAsia="cs-CZ"/>
              </w:rPr>
              <w:t>, zajištění součinnosti odborných útvarů</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269CF1C6" w:rsidR="000348D5" w:rsidRDefault="000348D5">
      <w:pPr>
        <w:spacing w:after="0"/>
      </w:pPr>
      <w:r>
        <w:br w:type="page"/>
      </w:r>
    </w:p>
    <w:p w14:paraId="6DF3FA6A"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5430ED" w:rsidRPr="00F23D33" w14:paraId="4D796F88" w14:textId="77777777" w:rsidTr="00E42FFC">
        <w:trPr>
          <w:trHeight w:val="284"/>
        </w:trPr>
        <w:tc>
          <w:tcPr>
            <w:tcW w:w="7229" w:type="dxa"/>
            <w:tcBorders>
              <w:right w:val="dotted" w:sz="4" w:space="0" w:color="auto"/>
            </w:tcBorders>
            <w:shd w:val="clear" w:color="auto" w:fill="auto"/>
            <w:noWrap/>
            <w:vAlign w:val="center"/>
          </w:tcPr>
          <w:p w14:paraId="33FF1EAE" w14:textId="08E41714" w:rsidR="005430ED" w:rsidRPr="00F23D33" w:rsidRDefault="005430ED" w:rsidP="005430ED">
            <w:pPr>
              <w:spacing w:after="0"/>
              <w:rPr>
                <w:rFonts w:cs="Arial"/>
                <w:color w:val="000000"/>
                <w:szCs w:val="22"/>
                <w:lang w:eastAsia="cs-CZ"/>
              </w:rPr>
            </w:pPr>
            <w:r>
              <w:rPr>
                <w:rFonts w:cs="Arial"/>
                <w:color w:val="000000"/>
                <w:szCs w:val="22"/>
                <w:lang w:eastAsia="cs-CZ"/>
              </w:rPr>
              <w:t>Uveřejnění objednávky k </w:t>
            </w:r>
            <w:r w:rsidRPr="00AE682F">
              <w:rPr>
                <w:rFonts w:cs="Arial"/>
                <w:color w:val="000000"/>
                <w:szCs w:val="22"/>
                <w:lang w:eastAsia="cs-CZ"/>
              </w:rPr>
              <w:t xml:space="preserve">RfC </w:t>
            </w:r>
            <w:r w:rsidRPr="00CD1D3E">
              <w:rPr>
                <w:rFonts w:cs="Arial"/>
                <w:szCs w:val="22"/>
                <w:lang w:eastAsia="cs-CZ"/>
              </w:rPr>
              <w:t>Z</w:t>
            </w:r>
            <w:r>
              <w:rPr>
                <w:rFonts w:cs="Arial"/>
                <w:szCs w:val="22"/>
                <w:lang w:eastAsia="cs-CZ"/>
              </w:rPr>
              <w:t>39775</w:t>
            </w:r>
            <w:r w:rsidRPr="00CD1D3E">
              <w:rPr>
                <w:rFonts w:cs="Arial"/>
                <w:szCs w:val="22"/>
                <w:lang w:eastAsia="cs-CZ"/>
              </w:rPr>
              <w:t> v</w:t>
            </w:r>
            <w:r w:rsidRPr="00AE682F">
              <w:rPr>
                <w:rFonts w:cs="Arial"/>
                <w:szCs w:val="22"/>
                <w:lang w:eastAsia="cs-CZ"/>
              </w:rPr>
              <w:t> registru smluv</w:t>
            </w:r>
          </w:p>
        </w:tc>
        <w:tc>
          <w:tcPr>
            <w:tcW w:w="2552" w:type="dxa"/>
            <w:tcBorders>
              <w:left w:val="dotted" w:sz="4" w:space="0" w:color="auto"/>
            </w:tcBorders>
            <w:shd w:val="clear" w:color="auto" w:fill="auto"/>
            <w:vAlign w:val="center"/>
          </w:tcPr>
          <w:p w14:paraId="5D48D0A7" w14:textId="7A87F4BA" w:rsidR="005430ED" w:rsidRPr="00F23D33" w:rsidRDefault="005430ED" w:rsidP="005430ED">
            <w:pPr>
              <w:spacing w:after="0"/>
              <w:rPr>
                <w:rFonts w:cs="Arial"/>
                <w:color w:val="000000"/>
                <w:szCs w:val="22"/>
                <w:lang w:eastAsia="cs-CZ"/>
              </w:rPr>
            </w:pPr>
            <w:r w:rsidRPr="005E3173">
              <w:rPr>
                <w:rFonts w:cs="Arial"/>
                <w:color w:val="000000"/>
                <w:szCs w:val="22"/>
                <w:lang w:eastAsia="cs-CZ"/>
              </w:rPr>
              <w:t>T</w:t>
            </w:r>
          </w:p>
        </w:tc>
      </w:tr>
      <w:tr w:rsidR="005430ED" w:rsidRPr="00F23D33" w14:paraId="61B7EB80" w14:textId="77777777" w:rsidTr="00E42FFC">
        <w:trPr>
          <w:trHeight w:val="284"/>
        </w:trPr>
        <w:tc>
          <w:tcPr>
            <w:tcW w:w="7229" w:type="dxa"/>
            <w:tcBorders>
              <w:right w:val="dotted" w:sz="4" w:space="0" w:color="auto"/>
            </w:tcBorders>
            <w:shd w:val="clear" w:color="auto" w:fill="auto"/>
            <w:noWrap/>
            <w:vAlign w:val="center"/>
          </w:tcPr>
          <w:p w14:paraId="46B89E94" w14:textId="2BB77E45" w:rsidR="005430ED" w:rsidRPr="00F23D33" w:rsidRDefault="005430ED" w:rsidP="005430ED">
            <w:pPr>
              <w:spacing w:after="0"/>
              <w:rPr>
                <w:rFonts w:cs="Arial"/>
                <w:color w:val="000000"/>
                <w:szCs w:val="22"/>
                <w:lang w:eastAsia="cs-CZ"/>
              </w:rPr>
            </w:pPr>
            <w:r>
              <w:rPr>
                <w:rFonts w:cs="Arial"/>
                <w:color w:val="000000"/>
                <w:szCs w:val="22"/>
                <w:lang w:eastAsia="cs-CZ"/>
              </w:rPr>
              <w:t>Vývoj požadavku + interní testování Eviden, předání k testům MZe</w:t>
            </w:r>
          </w:p>
        </w:tc>
        <w:tc>
          <w:tcPr>
            <w:tcW w:w="2552" w:type="dxa"/>
            <w:tcBorders>
              <w:left w:val="dotted" w:sz="4" w:space="0" w:color="auto"/>
            </w:tcBorders>
            <w:shd w:val="clear" w:color="auto" w:fill="auto"/>
            <w:vAlign w:val="center"/>
          </w:tcPr>
          <w:p w14:paraId="33A87C5E" w14:textId="1EC40378" w:rsidR="005430ED" w:rsidRPr="00F23D33" w:rsidRDefault="005430ED" w:rsidP="005430ED">
            <w:pPr>
              <w:spacing w:after="0"/>
              <w:rPr>
                <w:rFonts w:cs="Arial"/>
                <w:color w:val="000000"/>
                <w:szCs w:val="22"/>
                <w:lang w:eastAsia="cs-CZ"/>
              </w:rPr>
            </w:pPr>
            <w:r>
              <w:rPr>
                <w:rFonts w:cs="Arial"/>
                <w:color w:val="000000"/>
                <w:szCs w:val="22"/>
                <w:lang w:eastAsia="cs-CZ"/>
              </w:rPr>
              <w:t>T1 = T + 2t</w:t>
            </w:r>
          </w:p>
        </w:tc>
      </w:tr>
      <w:tr w:rsidR="005430ED" w:rsidRPr="00F23D33" w14:paraId="296CBA5E" w14:textId="77777777" w:rsidTr="00E42FFC">
        <w:trPr>
          <w:trHeight w:val="284"/>
        </w:trPr>
        <w:tc>
          <w:tcPr>
            <w:tcW w:w="7229" w:type="dxa"/>
            <w:tcBorders>
              <w:right w:val="dotted" w:sz="4" w:space="0" w:color="auto"/>
            </w:tcBorders>
            <w:shd w:val="clear" w:color="auto" w:fill="auto"/>
            <w:noWrap/>
            <w:vAlign w:val="center"/>
          </w:tcPr>
          <w:p w14:paraId="49D4E77E" w14:textId="2D5E9BC9" w:rsidR="005430ED" w:rsidRPr="00F23D33" w:rsidRDefault="005430ED" w:rsidP="005430ED">
            <w:pPr>
              <w:spacing w:after="0"/>
              <w:rPr>
                <w:rFonts w:cs="Arial"/>
                <w:color w:val="000000"/>
                <w:szCs w:val="22"/>
                <w:lang w:eastAsia="cs-CZ"/>
              </w:rPr>
            </w:pPr>
            <w:r>
              <w:rPr>
                <w:rFonts w:cs="Arial"/>
                <w:color w:val="000000"/>
                <w:szCs w:val="22"/>
                <w:lang w:eastAsia="cs-CZ"/>
              </w:rPr>
              <w:t>Případné opravy chyb z testování MZe, nasazení do produktivního provozu</w:t>
            </w:r>
          </w:p>
        </w:tc>
        <w:tc>
          <w:tcPr>
            <w:tcW w:w="2552" w:type="dxa"/>
            <w:tcBorders>
              <w:left w:val="dotted" w:sz="4" w:space="0" w:color="auto"/>
            </w:tcBorders>
            <w:shd w:val="clear" w:color="auto" w:fill="auto"/>
            <w:vAlign w:val="center"/>
          </w:tcPr>
          <w:p w14:paraId="07C19B3A" w14:textId="4CB8AFCA" w:rsidR="005430ED" w:rsidRPr="00F23D33" w:rsidRDefault="005430ED" w:rsidP="005430ED">
            <w:pPr>
              <w:spacing w:after="0"/>
              <w:rPr>
                <w:rFonts w:cs="Arial"/>
                <w:color w:val="000000"/>
                <w:szCs w:val="22"/>
                <w:lang w:eastAsia="cs-CZ"/>
              </w:rPr>
            </w:pPr>
            <w:r>
              <w:rPr>
                <w:rFonts w:cs="Arial"/>
                <w:color w:val="000000"/>
                <w:szCs w:val="22"/>
                <w:lang w:eastAsia="cs-CZ"/>
              </w:rPr>
              <w:t>T2 = T1 + 1t</w:t>
            </w:r>
          </w:p>
        </w:tc>
      </w:tr>
      <w:tr w:rsidR="005430ED" w:rsidRPr="00F23D33" w14:paraId="6A200728" w14:textId="77777777" w:rsidTr="00E42FFC">
        <w:trPr>
          <w:trHeight w:val="284"/>
        </w:trPr>
        <w:tc>
          <w:tcPr>
            <w:tcW w:w="7229" w:type="dxa"/>
            <w:tcBorders>
              <w:right w:val="dotted" w:sz="4" w:space="0" w:color="auto"/>
            </w:tcBorders>
            <w:shd w:val="clear" w:color="auto" w:fill="auto"/>
            <w:noWrap/>
            <w:vAlign w:val="center"/>
          </w:tcPr>
          <w:p w14:paraId="0B52FA56" w14:textId="77BDCFAD" w:rsidR="005430ED" w:rsidRPr="00F23D33" w:rsidRDefault="005430ED" w:rsidP="005430ED">
            <w:pPr>
              <w:spacing w:after="0"/>
              <w:rPr>
                <w:rFonts w:cs="Arial"/>
                <w:color w:val="000000"/>
                <w:szCs w:val="22"/>
                <w:lang w:eastAsia="cs-CZ"/>
              </w:rPr>
            </w:pPr>
            <w:r>
              <w:rPr>
                <w:rFonts w:cs="Arial"/>
                <w:color w:val="000000"/>
                <w:szCs w:val="22"/>
                <w:lang w:eastAsia="cs-CZ"/>
              </w:rPr>
              <w:t>Akceptace plnění</w:t>
            </w:r>
          </w:p>
        </w:tc>
        <w:tc>
          <w:tcPr>
            <w:tcW w:w="2552" w:type="dxa"/>
            <w:tcBorders>
              <w:left w:val="dotted" w:sz="4" w:space="0" w:color="auto"/>
            </w:tcBorders>
            <w:shd w:val="clear" w:color="auto" w:fill="auto"/>
            <w:vAlign w:val="center"/>
          </w:tcPr>
          <w:p w14:paraId="095A5949" w14:textId="397F6C56" w:rsidR="005430ED" w:rsidRPr="00F23D33" w:rsidRDefault="005430ED" w:rsidP="005430ED">
            <w:pPr>
              <w:spacing w:after="0"/>
              <w:rPr>
                <w:rFonts w:cs="Arial"/>
                <w:color w:val="000000"/>
                <w:szCs w:val="22"/>
                <w:lang w:eastAsia="cs-CZ"/>
              </w:rPr>
            </w:pPr>
            <w:r>
              <w:rPr>
                <w:rFonts w:cs="Arial"/>
                <w:color w:val="000000"/>
                <w:szCs w:val="22"/>
                <w:lang w:eastAsia="cs-CZ"/>
              </w:rPr>
              <w:t>T3 = T2 + 1t</w:t>
            </w: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2C7888C5" w14:textId="6902E078" w:rsidR="008E3BE6" w:rsidRPr="003A6B1F" w:rsidRDefault="0000551E" w:rsidP="003A6B1F">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418"/>
        <w:gridCol w:w="1275"/>
        <w:gridCol w:w="1416"/>
      </w:tblGrid>
      <w:tr w:rsidR="008E3BE6" w:rsidRPr="00F23D33" w14:paraId="59138C97" w14:textId="77777777" w:rsidTr="009C3C78">
        <w:tc>
          <w:tcPr>
            <w:tcW w:w="1985" w:type="dxa"/>
            <w:tcBorders>
              <w:top w:val="single" w:sz="8" w:space="0" w:color="auto"/>
              <w:left w:val="single" w:sz="8" w:space="0" w:color="auto"/>
              <w:bottom w:val="single" w:sz="8" w:space="0" w:color="auto"/>
              <w:right w:val="single" w:sz="8" w:space="0" w:color="auto"/>
            </w:tcBorders>
          </w:tcPr>
          <w:p w14:paraId="3F57C91C" w14:textId="77777777" w:rsidR="008E3BE6" w:rsidRPr="00F23D33" w:rsidRDefault="008E3BE6" w:rsidP="00C05F5D">
            <w:pPr>
              <w:pStyle w:val="Tabulka"/>
              <w:rPr>
                <w:szCs w:val="22"/>
              </w:rPr>
            </w:pPr>
            <w:r w:rsidRPr="00CB1115">
              <w:rPr>
                <w:b/>
                <w:szCs w:val="22"/>
              </w:rPr>
              <w:t>Oblast / role</w:t>
            </w:r>
            <w:r w:rsidRPr="00F23D33">
              <w:rPr>
                <w:rStyle w:val="Odkaznavysvtlivky"/>
                <w:szCs w:val="22"/>
              </w:rPr>
              <w:endnoteReference w:id="20"/>
            </w:r>
          </w:p>
        </w:tc>
        <w:tc>
          <w:tcPr>
            <w:tcW w:w="3685" w:type="dxa"/>
            <w:tcBorders>
              <w:top w:val="single" w:sz="8" w:space="0" w:color="auto"/>
              <w:left w:val="single" w:sz="8" w:space="0" w:color="auto"/>
              <w:bottom w:val="single" w:sz="8" w:space="0" w:color="auto"/>
              <w:right w:val="single" w:sz="8" w:space="0" w:color="auto"/>
            </w:tcBorders>
          </w:tcPr>
          <w:p w14:paraId="25CB1330" w14:textId="77777777" w:rsidR="008E3BE6" w:rsidRPr="00CB1115" w:rsidRDefault="008E3BE6" w:rsidP="00C05F5D">
            <w:pPr>
              <w:pStyle w:val="Tabulka"/>
              <w:rPr>
                <w:b/>
                <w:szCs w:val="22"/>
              </w:rPr>
            </w:pPr>
            <w:r w:rsidRPr="00CB1115">
              <w:rPr>
                <w:b/>
                <w:szCs w:val="22"/>
              </w:rPr>
              <w:t>Popis</w:t>
            </w:r>
          </w:p>
        </w:tc>
        <w:tc>
          <w:tcPr>
            <w:tcW w:w="1418" w:type="dxa"/>
            <w:tcBorders>
              <w:top w:val="single" w:sz="8" w:space="0" w:color="auto"/>
              <w:left w:val="single" w:sz="8" w:space="0" w:color="auto"/>
              <w:bottom w:val="single" w:sz="8" w:space="0" w:color="auto"/>
              <w:right w:val="single" w:sz="8" w:space="0" w:color="auto"/>
            </w:tcBorders>
          </w:tcPr>
          <w:p w14:paraId="7AABCE02" w14:textId="77777777" w:rsidR="008E3BE6" w:rsidRPr="00CB1115" w:rsidRDefault="008E3BE6" w:rsidP="00C05F5D">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C0B1E0F" w14:textId="77777777" w:rsidR="008E3BE6" w:rsidRPr="00CB1115" w:rsidRDefault="008E3BE6" w:rsidP="00C05F5D">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18CFEB0" w14:textId="77777777" w:rsidR="008E3BE6" w:rsidRPr="00CB1115" w:rsidRDefault="008E3BE6" w:rsidP="00C05F5D">
            <w:pPr>
              <w:pStyle w:val="Tabulka"/>
              <w:rPr>
                <w:b/>
                <w:szCs w:val="22"/>
              </w:rPr>
            </w:pPr>
            <w:r>
              <w:rPr>
                <w:b/>
                <w:szCs w:val="22"/>
              </w:rPr>
              <w:t>v Kč s DPH</w:t>
            </w:r>
          </w:p>
        </w:tc>
      </w:tr>
      <w:tr w:rsidR="008E3BE6" w:rsidRPr="00F23D33" w14:paraId="63CB8D17" w14:textId="77777777" w:rsidTr="009C3C78">
        <w:trPr>
          <w:trHeight w:hRule="exact" w:val="20"/>
        </w:trPr>
        <w:tc>
          <w:tcPr>
            <w:tcW w:w="1985" w:type="dxa"/>
            <w:tcBorders>
              <w:top w:val="single" w:sz="8" w:space="0" w:color="auto"/>
              <w:left w:val="dotted" w:sz="4" w:space="0" w:color="auto"/>
            </w:tcBorders>
          </w:tcPr>
          <w:p w14:paraId="5E0550D9" w14:textId="77777777" w:rsidR="008E3BE6" w:rsidRPr="00F23D33" w:rsidRDefault="008E3BE6" w:rsidP="00C05F5D">
            <w:pPr>
              <w:pStyle w:val="Tabulka"/>
              <w:rPr>
                <w:szCs w:val="22"/>
              </w:rPr>
            </w:pPr>
          </w:p>
        </w:tc>
        <w:tc>
          <w:tcPr>
            <w:tcW w:w="3685" w:type="dxa"/>
            <w:tcBorders>
              <w:top w:val="single" w:sz="8" w:space="0" w:color="auto"/>
              <w:left w:val="dotted" w:sz="4" w:space="0" w:color="auto"/>
            </w:tcBorders>
          </w:tcPr>
          <w:p w14:paraId="0CFB866D" w14:textId="77777777" w:rsidR="008E3BE6" w:rsidRPr="00F23D33" w:rsidRDefault="008E3BE6" w:rsidP="00C05F5D">
            <w:pPr>
              <w:pStyle w:val="Tabulka"/>
              <w:rPr>
                <w:szCs w:val="22"/>
              </w:rPr>
            </w:pPr>
          </w:p>
        </w:tc>
        <w:tc>
          <w:tcPr>
            <w:tcW w:w="1418" w:type="dxa"/>
            <w:tcBorders>
              <w:top w:val="single" w:sz="8" w:space="0" w:color="auto"/>
            </w:tcBorders>
          </w:tcPr>
          <w:p w14:paraId="2860C529" w14:textId="77777777" w:rsidR="008E3BE6" w:rsidRPr="00F23D33" w:rsidRDefault="008E3BE6" w:rsidP="00C05F5D">
            <w:pPr>
              <w:pStyle w:val="Tabulka"/>
              <w:rPr>
                <w:szCs w:val="22"/>
              </w:rPr>
            </w:pPr>
          </w:p>
        </w:tc>
        <w:tc>
          <w:tcPr>
            <w:tcW w:w="1275" w:type="dxa"/>
            <w:tcBorders>
              <w:top w:val="single" w:sz="8" w:space="0" w:color="auto"/>
            </w:tcBorders>
          </w:tcPr>
          <w:p w14:paraId="23788D43" w14:textId="77777777" w:rsidR="008E3BE6" w:rsidRPr="00F23D33" w:rsidRDefault="008E3BE6" w:rsidP="00C05F5D">
            <w:pPr>
              <w:pStyle w:val="Tabulka"/>
              <w:rPr>
                <w:szCs w:val="22"/>
              </w:rPr>
            </w:pPr>
          </w:p>
        </w:tc>
        <w:tc>
          <w:tcPr>
            <w:tcW w:w="1416" w:type="dxa"/>
            <w:tcBorders>
              <w:top w:val="single" w:sz="8" w:space="0" w:color="auto"/>
            </w:tcBorders>
          </w:tcPr>
          <w:p w14:paraId="62D0153C" w14:textId="77777777" w:rsidR="008E3BE6" w:rsidRPr="00F23D33" w:rsidRDefault="008E3BE6" w:rsidP="00C05F5D">
            <w:pPr>
              <w:pStyle w:val="Tabulka"/>
              <w:rPr>
                <w:szCs w:val="22"/>
              </w:rPr>
            </w:pPr>
          </w:p>
        </w:tc>
      </w:tr>
      <w:tr w:rsidR="008E3BE6" w:rsidRPr="00F23D33" w14:paraId="0E862A55" w14:textId="77777777" w:rsidTr="009C3C78">
        <w:trPr>
          <w:trHeight w:val="397"/>
        </w:trPr>
        <w:tc>
          <w:tcPr>
            <w:tcW w:w="1985" w:type="dxa"/>
            <w:tcBorders>
              <w:top w:val="dotted" w:sz="4" w:space="0" w:color="auto"/>
              <w:left w:val="dotted" w:sz="4" w:space="0" w:color="auto"/>
            </w:tcBorders>
          </w:tcPr>
          <w:p w14:paraId="12F09395" w14:textId="77777777" w:rsidR="008E3BE6" w:rsidRPr="00F23D33" w:rsidRDefault="008E3BE6" w:rsidP="00C05F5D">
            <w:pPr>
              <w:pStyle w:val="Tabulka"/>
              <w:rPr>
                <w:szCs w:val="22"/>
              </w:rPr>
            </w:pPr>
            <w:r>
              <w:rPr>
                <w:szCs w:val="22"/>
              </w:rPr>
              <w:t>HR – 001</w:t>
            </w:r>
          </w:p>
        </w:tc>
        <w:tc>
          <w:tcPr>
            <w:tcW w:w="3685" w:type="dxa"/>
            <w:tcBorders>
              <w:top w:val="dotted" w:sz="4" w:space="0" w:color="auto"/>
              <w:left w:val="dotted" w:sz="4" w:space="0" w:color="auto"/>
            </w:tcBorders>
          </w:tcPr>
          <w:p w14:paraId="325A8802" w14:textId="77777777" w:rsidR="008E3BE6" w:rsidRPr="00F23D33" w:rsidRDefault="008E3BE6" w:rsidP="00C05F5D">
            <w:pPr>
              <w:pStyle w:val="Tabulka"/>
              <w:rPr>
                <w:szCs w:val="22"/>
              </w:rPr>
            </w:pPr>
            <w:r>
              <w:rPr>
                <w:szCs w:val="22"/>
              </w:rPr>
              <w:t>Ad-hoc služby SAP</w:t>
            </w:r>
          </w:p>
        </w:tc>
        <w:tc>
          <w:tcPr>
            <w:tcW w:w="1418" w:type="dxa"/>
            <w:tcBorders>
              <w:top w:val="dotted" w:sz="4" w:space="0" w:color="auto"/>
            </w:tcBorders>
          </w:tcPr>
          <w:p w14:paraId="56207623" w14:textId="61F7D3B3" w:rsidR="008E3BE6" w:rsidRPr="00F23D33" w:rsidRDefault="008E3BE6" w:rsidP="00C05F5D">
            <w:pPr>
              <w:pStyle w:val="Tabulka"/>
              <w:rPr>
                <w:szCs w:val="22"/>
              </w:rPr>
            </w:pPr>
            <w:r>
              <w:rPr>
                <w:szCs w:val="22"/>
              </w:rPr>
              <w:t>13</w:t>
            </w:r>
          </w:p>
        </w:tc>
        <w:tc>
          <w:tcPr>
            <w:tcW w:w="1275" w:type="dxa"/>
            <w:tcBorders>
              <w:top w:val="dotted" w:sz="4" w:space="0" w:color="auto"/>
            </w:tcBorders>
          </w:tcPr>
          <w:p w14:paraId="36610C82" w14:textId="45D9DE7D" w:rsidR="008E3BE6" w:rsidRPr="00F23D33" w:rsidRDefault="008E3BE6" w:rsidP="00C05F5D">
            <w:pPr>
              <w:pStyle w:val="Tabulka"/>
              <w:rPr>
                <w:szCs w:val="22"/>
              </w:rPr>
            </w:pPr>
            <w:r>
              <w:rPr>
                <w:szCs w:val="22"/>
              </w:rPr>
              <w:t>106.080,-</w:t>
            </w:r>
          </w:p>
        </w:tc>
        <w:tc>
          <w:tcPr>
            <w:tcW w:w="1416" w:type="dxa"/>
            <w:tcBorders>
              <w:top w:val="dotted" w:sz="4" w:space="0" w:color="auto"/>
            </w:tcBorders>
          </w:tcPr>
          <w:p w14:paraId="4429B15E" w14:textId="24546743" w:rsidR="008E3BE6" w:rsidRPr="00F23D33" w:rsidRDefault="008E3BE6" w:rsidP="00C05F5D">
            <w:pPr>
              <w:pStyle w:val="Tabulka"/>
              <w:rPr>
                <w:szCs w:val="22"/>
              </w:rPr>
            </w:pPr>
            <w:r>
              <w:rPr>
                <w:szCs w:val="22"/>
              </w:rPr>
              <w:t>128.356,80</w:t>
            </w:r>
          </w:p>
        </w:tc>
      </w:tr>
      <w:tr w:rsidR="008E3BE6" w:rsidRPr="00F23D33" w14:paraId="29EB2386" w14:textId="77777777" w:rsidTr="009C3C78">
        <w:trPr>
          <w:trHeight w:val="397"/>
        </w:trPr>
        <w:tc>
          <w:tcPr>
            <w:tcW w:w="5670" w:type="dxa"/>
            <w:gridSpan w:val="2"/>
            <w:tcBorders>
              <w:left w:val="dotted" w:sz="4" w:space="0" w:color="auto"/>
              <w:bottom w:val="dotted" w:sz="4" w:space="0" w:color="auto"/>
            </w:tcBorders>
          </w:tcPr>
          <w:p w14:paraId="4C12C7C9" w14:textId="77777777" w:rsidR="008E3BE6" w:rsidRPr="00CB1115" w:rsidRDefault="008E3BE6" w:rsidP="008E3BE6">
            <w:pPr>
              <w:pStyle w:val="Tabulka"/>
              <w:rPr>
                <w:b/>
                <w:szCs w:val="22"/>
              </w:rPr>
            </w:pPr>
            <w:r w:rsidRPr="00CB1115">
              <w:rPr>
                <w:b/>
                <w:szCs w:val="22"/>
              </w:rPr>
              <w:t>Celkem:</w:t>
            </w:r>
          </w:p>
        </w:tc>
        <w:tc>
          <w:tcPr>
            <w:tcW w:w="1418" w:type="dxa"/>
            <w:tcBorders>
              <w:bottom w:val="dotted" w:sz="4" w:space="0" w:color="auto"/>
            </w:tcBorders>
          </w:tcPr>
          <w:p w14:paraId="078739BF" w14:textId="1EB4918F" w:rsidR="008E3BE6" w:rsidRPr="008E3BE6" w:rsidRDefault="008E3BE6" w:rsidP="008E3BE6">
            <w:pPr>
              <w:pStyle w:val="Tabulka"/>
              <w:rPr>
                <w:b/>
                <w:bCs w:val="0"/>
                <w:szCs w:val="22"/>
              </w:rPr>
            </w:pPr>
            <w:r w:rsidRPr="008E3BE6">
              <w:rPr>
                <w:b/>
                <w:bCs w:val="0"/>
                <w:szCs w:val="22"/>
              </w:rPr>
              <w:t>13</w:t>
            </w:r>
          </w:p>
        </w:tc>
        <w:tc>
          <w:tcPr>
            <w:tcW w:w="1275" w:type="dxa"/>
            <w:tcBorders>
              <w:bottom w:val="dotted" w:sz="4" w:space="0" w:color="auto"/>
            </w:tcBorders>
          </w:tcPr>
          <w:p w14:paraId="69BF120D" w14:textId="27B73C40" w:rsidR="008E3BE6" w:rsidRPr="008E3BE6" w:rsidRDefault="009C3C78" w:rsidP="008E3BE6">
            <w:pPr>
              <w:pStyle w:val="Tabulka"/>
              <w:rPr>
                <w:b/>
                <w:bCs w:val="0"/>
                <w:szCs w:val="22"/>
              </w:rPr>
            </w:pPr>
            <w:r w:rsidRPr="008E3BE6">
              <w:rPr>
                <w:b/>
                <w:bCs w:val="0"/>
                <w:szCs w:val="22"/>
              </w:rPr>
              <w:t>106.080,-</w:t>
            </w:r>
          </w:p>
        </w:tc>
        <w:tc>
          <w:tcPr>
            <w:tcW w:w="1416" w:type="dxa"/>
            <w:tcBorders>
              <w:bottom w:val="dotted" w:sz="4" w:space="0" w:color="auto"/>
            </w:tcBorders>
          </w:tcPr>
          <w:p w14:paraId="6224695E" w14:textId="2352A538" w:rsidR="008E3BE6" w:rsidRPr="008E3BE6" w:rsidRDefault="008E3BE6" w:rsidP="008E3BE6">
            <w:pPr>
              <w:pStyle w:val="Tabulka"/>
              <w:rPr>
                <w:b/>
                <w:bCs w:val="0"/>
                <w:szCs w:val="22"/>
              </w:rPr>
            </w:pPr>
            <w:r w:rsidRPr="008E3BE6">
              <w:rPr>
                <w:b/>
                <w:bCs w:val="0"/>
                <w:szCs w:val="22"/>
              </w:rPr>
              <w:t>128.356,80</w:t>
            </w:r>
          </w:p>
        </w:tc>
      </w:tr>
    </w:tbl>
    <w:p w14:paraId="26F37B68" w14:textId="77777777" w:rsidR="008E3BE6" w:rsidRDefault="008E3BE6" w:rsidP="00EC6856">
      <w:pPr>
        <w:spacing w:after="0"/>
        <w:rPr>
          <w:rFonts w:cs="Arial"/>
          <w:sz w:val="18"/>
          <w:szCs w:val="18"/>
        </w:rPr>
      </w:pPr>
    </w:p>
    <w:p w14:paraId="7A7FFC2F" w14:textId="41BA664D"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1DE3096F" w14:textId="77777777" w:rsidR="005D454E" w:rsidRDefault="005D454E" w:rsidP="00F81B94"/>
    <w:p w14:paraId="1C227E2E" w14:textId="04CC8133" w:rsidR="0000551E" w:rsidRPr="00F23D33" w:rsidRDefault="0000551E" w:rsidP="00F81B94">
      <w:r w:rsidRPr="00F23D33">
        <w:t>Případn</w:t>
      </w:r>
      <w:r w:rsidR="00627135">
        <w:t>é</w:t>
      </w:r>
      <w:r w:rsidRPr="00F23D33">
        <w:t xml:space="preserve"> další informace.</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36386099" w:rsidR="0000551E" w:rsidRPr="006C3557" w:rsidRDefault="00003493" w:rsidP="000B6887">
            <w:pPr>
              <w:spacing w:after="0"/>
              <w:rPr>
                <w:rFonts w:cs="Arial"/>
                <w:color w:val="000000"/>
                <w:szCs w:val="22"/>
                <w:lang w:eastAsia="cs-CZ"/>
              </w:rPr>
            </w:pPr>
            <w:r>
              <w:rPr>
                <w:rFonts w:cs="Arial"/>
                <w:color w:val="000000"/>
                <w:szCs w:val="22"/>
                <w:lang w:eastAsia="cs-CZ"/>
              </w:rPr>
              <w:t>---</w:t>
            </w:r>
          </w:p>
        </w:tc>
        <w:tc>
          <w:tcPr>
            <w:tcW w:w="6236" w:type="dxa"/>
            <w:tcBorders>
              <w:left w:val="dotted" w:sz="4" w:space="0" w:color="auto"/>
              <w:right w:val="dotted" w:sz="4" w:space="0" w:color="auto"/>
            </w:tcBorders>
            <w:shd w:val="clear" w:color="auto" w:fill="auto"/>
            <w:noWrap/>
            <w:vAlign w:val="bottom"/>
          </w:tcPr>
          <w:p w14:paraId="3B97A776" w14:textId="16CE5A92" w:rsidR="0000551E" w:rsidRPr="006C3557" w:rsidRDefault="00003493" w:rsidP="000B6887">
            <w:pPr>
              <w:spacing w:after="0"/>
              <w:rPr>
                <w:rFonts w:cs="Arial"/>
                <w:color w:val="000000"/>
                <w:szCs w:val="22"/>
                <w:lang w:eastAsia="cs-CZ"/>
              </w:rPr>
            </w:pPr>
            <w:r>
              <w:rPr>
                <w:rFonts w:cs="Arial"/>
                <w:color w:val="000000"/>
                <w:szCs w:val="22"/>
                <w:lang w:eastAsia="cs-CZ"/>
              </w:rPr>
              <w:t>---</w:t>
            </w:r>
          </w:p>
        </w:tc>
        <w:tc>
          <w:tcPr>
            <w:tcW w:w="2797" w:type="dxa"/>
            <w:tcBorders>
              <w:left w:val="dotted" w:sz="4" w:space="0" w:color="auto"/>
            </w:tcBorders>
            <w:shd w:val="clear" w:color="auto" w:fill="auto"/>
            <w:noWrap/>
            <w:vAlign w:val="bottom"/>
          </w:tcPr>
          <w:p w14:paraId="44002698" w14:textId="528BF401" w:rsidR="0000551E" w:rsidRPr="006C3557" w:rsidRDefault="00003493" w:rsidP="000B6887">
            <w:pPr>
              <w:spacing w:after="0"/>
              <w:rPr>
                <w:rFonts w:cs="Arial"/>
                <w:color w:val="000000"/>
                <w:szCs w:val="22"/>
                <w:lang w:eastAsia="cs-CZ"/>
              </w:rPr>
            </w:pPr>
            <w:r>
              <w:rPr>
                <w:rFonts w:cs="Arial"/>
                <w:color w:val="000000"/>
                <w:szCs w:val="22"/>
                <w:lang w:eastAsia="cs-CZ"/>
              </w:rPr>
              <w:t>---</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0BAC3479" w:rsidR="0000551E" w:rsidRPr="006C3557" w:rsidRDefault="00003493" w:rsidP="000B6887">
            <w:pPr>
              <w:spacing w:after="0"/>
              <w:rPr>
                <w:rFonts w:cs="Arial"/>
                <w:color w:val="000000"/>
                <w:szCs w:val="22"/>
                <w:lang w:eastAsia="cs-CZ"/>
              </w:rPr>
            </w:pPr>
            <w:r>
              <w:rPr>
                <w:rFonts w:cs="Arial"/>
                <w:color w:val="000000"/>
                <w:szCs w:val="22"/>
                <w:lang w:eastAsia="cs-CZ"/>
              </w:rPr>
              <w:t>---</w:t>
            </w:r>
          </w:p>
        </w:tc>
        <w:tc>
          <w:tcPr>
            <w:tcW w:w="6236" w:type="dxa"/>
            <w:tcBorders>
              <w:left w:val="dotted" w:sz="4" w:space="0" w:color="auto"/>
              <w:right w:val="dotted" w:sz="4" w:space="0" w:color="auto"/>
            </w:tcBorders>
            <w:shd w:val="clear" w:color="auto" w:fill="auto"/>
            <w:noWrap/>
            <w:vAlign w:val="bottom"/>
          </w:tcPr>
          <w:p w14:paraId="2B97D2A7" w14:textId="5756CB40" w:rsidR="0000551E" w:rsidRPr="006C3557" w:rsidRDefault="00003493" w:rsidP="000B6887">
            <w:pPr>
              <w:spacing w:after="0"/>
              <w:rPr>
                <w:rFonts w:cs="Arial"/>
                <w:color w:val="000000"/>
                <w:szCs w:val="22"/>
                <w:lang w:eastAsia="cs-CZ"/>
              </w:rPr>
            </w:pPr>
            <w:r>
              <w:rPr>
                <w:rFonts w:cs="Arial"/>
                <w:color w:val="000000"/>
                <w:szCs w:val="22"/>
                <w:lang w:eastAsia="cs-CZ"/>
              </w:rPr>
              <w:t>---</w:t>
            </w:r>
          </w:p>
        </w:tc>
        <w:tc>
          <w:tcPr>
            <w:tcW w:w="2797" w:type="dxa"/>
            <w:tcBorders>
              <w:left w:val="dotted" w:sz="4" w:space="0" w:color="auto"/>
            </w:tcBorders>
            <w:shd w:val="clear" w:color="auto" w:fill="auto"/>
            <w:vAlign w:val="bottom"/>
          </w:tcPr>
          <w:p w14:paraId="7A791EE4" w14:textId="01AEC0A7" w:rsidR="0000551E" w:rsidRPr="006C3557" w:rsidRDefault="00003493" w:rsidP="000B6887">
            <w:pPr>
              <w:spacing w:after="0"/>
              <w:rPr>
                <w:rFonts w:cs="Arial"/>
                <w:color w:val="000000"/>
                <w:szCs w:val="22"/>
                <w:lang w:eastAsia="cs-CZ"/>
              </w:rPr>
            </w:pPr>
            <w:r>
              <w:rPr>
                <w:rFonts w:cs="Arial"/>
                <w:color w:val="000000"/>
                <w:szCs w:val="22"/>
                <w:lang w:eastAsia="cs-CZ"/>
              </w:rPr>
              <w:t>---</w:t>
            </w: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93002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1"/>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B24D7E" w:rsidRPr="006C3557" w14:paraId="584FAF67" w14:textId="77777777" w:rsidTr="0093002A">
        <w:trPr>
          <w:trHeight w:val="1193"/>
        </w:trPr>
        <w:tc>
          <w:tcPr>
            <w:tcW w:w="3114" w:type="dxa"/>
            <w:shd w:val="clear" w:color="auto" w:fill="auto"/>
            <w:noWrap/>
            <w:vAlign w:val="center"/>
          </w:tcPr>
          <w:p w14:paraId="194EA277" w14:textId="20EAD148" w:rsidR="00B24D7E" w:rsidRPr="006C3557" w:rsidRDefault="00B24D7E" w:rsidP="00B24D7E">
            <w:pPr>
              <w:spacing w:after="0"/>
              <w:rPr>
                <w:rFonts w:cs="Arial"/>
                <w:color w:val="000000"/>
                <w:szCs w:val="22"/>
                <w:lang w:eastAsia="cs-CZ"/>
              </w:rPr>
            </w:pPr>
            <w:r>
              <w:rPr>
                <w:rFonts w:cs="Arial"/>
                <w:color w:val="000000"/>
                <w:szCs w:val="22"/>
                <w:lang w:eastAsia="cs-CZ"/>
              </w:rPr>
              <w:t>Eviden Czech Republic s.r.o.</w:t>
            </w:r>
          </w:p>
        </w:tc>
        <w:tc>
          <w:tcPr>
            <w:tcW w:w="3118" w:type="dxa"/>
            <w:vAlign w:val="center"/>
          </w:tcPr>
          <w:p w14:paraId="78BB6806" w14:textId="69A1F99C" w:rsidR="00B24D7E" w:rsidRPr="006C3557" w:rsidRDefault="00C660E0" w:rsidP="00B24D7E">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B24D7E" w:rsidRPr="006C3557" w:rsidRDefault="00B24D7E" w:rsidP="00B24D7E">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20"/>
          <w:pgSz w:w="11906" w:h="16838" w:code="9"/>
          <w:pgMar w:top="1560" w:right="1418" w:bottom="1134" w:left="992" w:header="567" w:footer="567" w:gutter="0"/>
          <w:pgNumType w:start="1"/>
          <w:cols w:space="708"/>
          <w:docGrid w:linePitch="360"/>
        </w:sectPr>
      </w:pPr>
    </w:p>
    <w:p w14:paraId="6FF20C0E" w14:textId="49DD6896"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562F08" w:rsidRPr="00562F08">
        <w:rPr>
          <w:rFonts w:cs="Arial"/>
          <w:b/>
          <w:sz w:val="36"/>
          <w:szCs w:val="36"/>
        </w:rPr>
        <w:t>Z</w:t>
      </w:r>
      <w:r w:rsidR="00795454">
        <w:rPr>
          <w:rFonts w:cs="Arial"/>
          <w:b/>
          <w:sz w:val="36"/>
          <w:szCs w:val="36"/>
        </w:rPr>
        <w:t>39775</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2"/>
            </w:r>
            <w:r w:rsidRPr="002D0745">
              <w:rPr>
                <w:b/>
                <w:szCs w:val="22"/>
              </w:rPr>
              <w:t>:</w:t>
            </w:r>
          </w:p>
        </w:tc>
        <w:tc>
          <w:tcPr>
            <w:tcW w:w="1095" w:type="dxa"/>
            <w:vAlign w:val="center"/>
          </w:tcPr>
          <w:p w14:paraId="47154277" w14:textId="157F5A33" w:rsidR="004B36F6" w:rsidRPr="006C3557" w:rsidRDefault="00886552" w:rsidP="00415962">
            <w:pPr>
              <w:pStyle w:val="Tabulka"/>
              <w:rPr>
                <w:szCs w:val="22"/>
              </w:rPr>
            </w:pPr>
            <w:r>
              <w:rPr>
                <w:szCs w:val="22"/>
              </w:rPr>
              <w:t>00</w:t>
            </w:r>
            <w:r w:rsidR="00E5781B">
              <w:rPr>
                <w:szCs w:val="22"/>
              </w:rPr>
              <w:t>9</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8A698C">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8A698C">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8A698C">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8A698C">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8A698C">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8A698C">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8A698C">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8A698C">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8A698C">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8A698C">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8A698C">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8A698C">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8A698C">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8A698C">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8A698C">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8A698C">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F428F4" w:rsidRPr="006C3557" w14:paraId="550DBBD2" w14:textId="77777777" w:rsidTr="00A016E5">
        <w:trPr>
          <w:trHeight w:val="284"/>
        </w:trPr>
        <w:tc>
          <w:tcPr>
            <w:tcW w:w="1843" w:type="dxa"/>
            <w:tcBorders>
              <w:right w:val="dotted" w:sz="4" w:space="0" w:color="auto"/>
            </w:tcBorders>
            <w:shd w:val="clear" w:color="auto" w:fill="auto"/>
            <w:noWrap/>
            <w:vAlign w:val="bottom"/>
          </w:tcPr>
          <w:p w14:paraId="4201A938" w14:textId="7ECF6A89" w:rsidR="00F428F4" w:rsidRPr="006C3557" w:rsidRDefault="00F428F4" w:rsidP="00F428F4">
            <w:pPr>
              <w:spacing w:after="0"/>
              <w:rPr>
                <w:rFonts w:cs="Arial"/>
                <w:color w:val="000000"/>
                <w:szCs w:val="22"/>
                <w:lang w:eastAsia="cs-CZ"/>
              </w:rPr>
            </w:pPr>
            <w:r>
              <w:rPr>
                <w:rFonts w:cs="Arial"/>
                <w:color w:val="000000"/>
                <w:szCs w:val="22"/>
                <w:lang w:eastAsia="cs-CZ"/>
              </w:rPr>
              <w:t>MZe (odborné útvary)</w:t>
            </w:r>
          </w:p>
        </w:tc>
        <w:tc>
          <w:tcPr>
            <w:tcW w:w="5670" w:type="dxa"/>
            <w:tcBorders>
              <w:left w:val="dotted" w:sz="4" w:space="0" w:color="auto"/>
              <w:right w:val="dotted" w:sz="4" w:space="0" w:color="auto"/>
            </w:tcBorders>
            <w:shd w:val="clear" w:color="auto" w:fill="auto"/>
            <w:noWrap/>
            <w:vAlign w:val="bottom"/>
          </w:tcPr>
          <w:p w14:paraId="54C5A5F1" w14:textId="7637077F" w:rsidR="00F428F4" w:rsidRPr="006C3557" w:rsidRDefault="00F428F4" w:rsidP="00F428F4">
            <w:pPr>
              <w:spacing w:after="0"/>
              <w:rPr>
                <w:rFonts w:cs="Arial"/>
                <w:color w:val="000000"/>
                <w:szCs w:val="22"/>
                <w:lang w:eastAsia="cs-CZ"/>
              </w:rPr>
            </w:pPr>
            <w:r w:rsidRPr="00871F8B">
              <w:rPr>
                <w:rFonts w:cs="Arial"/>
                <w:color w:val="000000"/>
                <w:szCs w:val="22"/>
                <w:lang w:eastAsia="cs-CZ"/>
              </w:rPr>
              <w:t>Konzultace, průběžná revize řešení, testování</w:t>
            </w:r>
          </w:p>
        </w:tc>
        <w:tc>
          <w:tcPr>
            <w:tcW w:w="2268" w:type="dxa"/>
            <w:tcBorders>
              <w:right w:val="dotted" w:sz="4" w:space="0" w:color="auto"/>
            </w:tcBorders>
            <w:shd w:val="clear" w:color="auto" w:fill="auto"/>
            <w:vAlign w:val="bottom"/>
          </w:tcPr>
          <w:p w14:paraId="3D7BE505" w14:textId="78FF526C" w:rsidR="00F428F4" w:rsidRPr="006C3557" w:rsidRDefault="00F428F4" w:rsidP="00F428F4">
            <w:pPr>
              <w:spacing w:after="0"/>
              <w:rPr>
                <w:rFonts w:cs="Arial"/>
                <w:color w:val="000000"/>
                <w:szCs w:val="22"/>
                <w:lang w:eastAsia="cs-CZ"/>
              </w:rPr>
            </w:pPr>
            <w:r>
              <w:rPr>
                <w:rFonts w:cs="Arial"/>
                <w:color w:val="000000"/>
                <w:szCs w:val="22"/>
                <w:lang w:eastAsia="cs-CZ"/>
              </w:rPr>
              <w:t>MZe (odborné útvary)</w:t>
            </w:r>
          </w:p>
        </w:tc>
      </w:tr>
      <w:tr w:rsidR="00F428F4" w:rsidRPr="006C3557" w14:paraId="65B9C6F1" w14:textId="77777777" w:rsidTr="00A016E5">
        <w:trPr>
          <w:trHeight w:val="284"/>
        </w:trPr>
        <w:tc>
          <w:tcPr>
            <w:tcW w:w="1843" w:type="dxa"/>
            <w:tcBorders>
              <w:right w:val="dotted" w:sz="4" w:space="0" w:color="auto"/>
            </w:tcBorders>
            <w:shd w:val="clear" w:color="auto" w:fill="auto"/>
            <w:noWrap/>
            <w:vAlign w:val="bottom"/>
          </w:tcPr>
          <w:p w14:paraId="0AEB3A50" w14:textId="38278B8C" w:rsidR="00F428F4" w:rsidRPr="006C3557" w:rsidRDefault="00F428F4" w:rsidP="00F428F4">
            <w:pPr>
              <w:spacing w:after="0"/>
              <w:rPr>
                <w:rFonts w:cs="Arial"/>
                <w:color w:val="000000"/>
                <w:szCs w:val="22"/>
                <w:lang w:eastAsia="cs-CZ"/>
              </w:rPr>
            </w:pPr>
            <w:r>
              <w:rPr>
                <w:rFonts w:cs="Arial"/>
                <w:color w:val="000000"/>
                <w:szCs w:val="22"/>
                <w:lang w:eastAsia="cs-CZ"/>
              </w:rPr>
              <w:t>MZe (IT)</w:t>
            </w:r>
          </w:p>
        </w:tc>
        <w:tc>
          <w:tcPr>
            <w:tcW w:w="5670" w:type="dxa"/>
            <w:tcBorders>
              <w:left w:val="dotted" w:sz="4" w:space="0" w:color="auto"/>
              <w:right w:val="dotted" w:sz="4" w:space="0" w:color="auto"/>
            </w:tcBorders>
            <w:shd w:val="clear" w:color="auto" w:fill="auto"/>
            <w:noWrap/>
            <w:vAlign w:val="bottom"/>
          </w:tcPr>
          <w:p w14:paraId="7D28CC6D" w14:textId="60214FCD" w:rsidR="00F428F4" w:rsidRPr="006C3557" w:rsidRDefault="00F428F4" w:rsidP="00F428F4">
            <w:pPr>
              <w:spacing w:after="0"/>
              <w:rPr>
                <w:rFonts w:cs="Arial"/>
                <w:color w:val="000000"/>
                <w:szCs w:val="22"/>
                <w:lang w:eastAsia="cs-CZ"/>
              </w:rPr>
            </w:pPr>
            <w:r w:rsidRPr="00871F8B">
              <w:rPr>
                <w:rFonts w:cs="Arial"/>
                <w:color w:val="000000"/>
                <w:szCs w:val="22"/>
                <w:lang w:eastAsia="cs-CZ"/>
              </w:rPr>
              <w:t>Akceptační řízení</w:t>
            </w:r>
            <w:r>
              <w:rPr>
                <w:rFonts w:cs="Arial"/>
                <w:color w:val="000000"/>
                <w:szCs w:val="22"/>
                <w:lang w:eastAsia="cs-CZ"/>
              </w:rPr>
              <w:t>, zajištění součinnosti odborných útvarů</w:t>
            </w:r>
          </w:p>
        </w:tc>
        <w:tc>
          <w:tcPr>
            <w:tcW w:w="2268" w:type="dxa"/>
            <w:tcBorders>
              <w:right w:val="dotted" w:sz="4" w:space="0" w:color="auto"/>
            </w:tcBorders>
            <w:shd w:val="clear" w:color="auto" w:fill="auto"/>
            <w:vAlign w:val="bottom"/>
          </w:tcPr>
          <w:p w14:paraId="213768BC" w14:textId="7609E919" w:rsidR="00F428F4" w:rsidRPr="006C3557" w:rsidRDefault="00F428F4" w:rsidP="00F428F4">
            <w:pPr>
              <w:spacing w:after="0"/>
              <w:rPr>
                <w:rFonts w:cs="Arial"/>
                <w:color w:val="000000"/>
                <w:szCs w:val="22"/>
                <w:lang w:eastAsia="cs-CZ"/>
              </w:rPr>
            </w:pPr>
            <w:r>
              <w:rPr>
                <w:rFonts w:cs="Arial"/>
                <w:color w:val="000000"/>
                <w:szCs w:val="22"/>
                <w:lang w:eastAsia="cs-CZ"/>
              </w:rPr>
              <w:t>MZe (IT)</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Default="0000551E" w:rsidP="008A698C">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1270D8" w:rsidRPr="00F23D33" w14:paraId="50FDF79B" w14:textId="77777777" w:rsidTr="006B548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58BF9C" w14:textId="77777777" w:rsidR="001270D8" w:rsidRPr="00F23D33" w:rsidRDefault="001270D8" w:rsidP="006B5483">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8BBA035" w14:textId="77777777" w:rsidR="001270D8" w:rsidRPr="00F23D33" w:rsidRDefault="001270D8" w:rsidP="006B5483">
            <w:pPr>
              <w:spacing w:after="0"/>
              <w:rPr>
                <w:rFonts w:cs="Arial"/>
                <w:b/>
                <w:bCs/>
                <w:color w:val="000000"/>
                <w:szCs w:val="22"/>
                <w:lang w:eastAsia="cs-CZ"/>
              </w:rPr>
            </w:pPr>
            <w:r w:rsidRPr="00F23D33">
              <w:rPr>
                <w:rFonts w:cs="Arial"/>
                <w:b/>
                <w:bCs/>
                <w:color w:val="000000"/>
                <w:szCs w:val="22"/>
                <w:lang w:eastAsia="cs-CZ"/>
              </w:rPr>
              <w:t>Termín</w:t>
            </w:r>
          </w:p>
        </w:tc>
      </w:tr>
      <w:tr w:rsidR="001270D8" w:rsidRPr="00F23D33" w14:paraId="32EAB8B7" w14:textId="77777777" w:rsidTr="006B5483">
        <w:trPr>
          <w:trHeight w:val="284"/>
        </w:trPr>
        <w:tc>
          <w:tcPr>
            <w:tcW w:w="7229" w:type="dxa"/>
            <w:tcBorders>
              <w:right w:val="dotted" w:sz="4" w:space="0" w:color="auto"/>
            </w:tcBorders>
            <w:shd w:val="clear" w:color="auto" w:fill="auto"/>
            <w:noWrap/>
            <w:vAlign w:val="center"/>
          </w:tcPr>
          <w:p w14:paraId="3A10D3F2" w14:textId="77777777" w:rsidR="001270D8" w:rsidRPr="00F23D33" w:rsidRDefault="001270D8" w:rsidP="006B5483">
            <w:pPr>
              <w:spacing w:after="0"/>
              <w:rPr>
                <w:rFonts w:cs="Arial"/>
                <w:color w:val="000000"/>
                <w:szCs w:val="22"/>
                <w:lang w:eastAsia="cs-CZ"/>
              </w:rPr>
            </w:pPr>
            <w:r>
              <w:rPr>
                <w:rFonts w:cs="Arial"/>
                <w:color w:val="000000"/>
                <w:szCs w:val="22"/>
                <w:lang w:eastAsia="cs-CZ"/>
              </w:rPr>
              <w:t>Uveřejnění objednávky k </w:t>
            </w:r>
            <w:r w:rsidRPr="00AE682F">
              <w:rPr>
                <w:rFonts w:cs="Arial"/>
                <w:color w:val="000000"/>
                <w:szCs w:val="22"/>
                <w:lang w:eastAsia="cs-CZ"/>
              </w:rPr>
              <w:t xml:space="preserve">RfC </w:t>
            </w:r>
            <w:r w:rsidRPr="00CD1D3E">
              <w:rPr>
                <w:rFonts w:cs="Arial"/>
                <w:szCs w:val="22"/>
                <w:lang w:eastAsia="cs-CZ"/>
              </w:rPr>
              <w:t>Z</w:t>
            </w:r>
            <w:r>
              <w:rPr>
                <w:rFonts w:cs="Arial"/>
                <w:szCs w:val="22"/>
                <w:lang w:eastAsia="cs-CZ"/>
              </w:rPr>
              <w:t>39775</w:t>
            </w:r>
            <w:r w:rsidRPr="00CD1D3E">
              <w:rPr>
                <w:rFonts w:cs="Arial"/>
                <w:szCs w:val="22"/>
                <w:lang w:eastAsia="cs-CZ"/>
              </w:rPr>
              <w:t> v</w:t>
            </w:r>
            <w:r w:rsidRPr="00AE682F">
              <w:rPr>
                <w:rFonts w:cs="Arial"/>
                <w:szCs w:val="22"/>
                <w:lang w:eastAsia="cs-CZ"/>
              </w:rPr>
              <w:t> registru smluv</w:t>
            </w:r>
          </w:p>
        </w:tc>
        <w:tc>
          <w:tcPr>
            <w:tcW w:w="2552" w:type="dxa"/>
            <w:tcBorders>
              <w:left w:val="dotted" w:sz="4" w:space="0" w:color="auto"/>
            </w:tcBorders>
            <w:shd w:val="clear" w:color="auto" w:fill="auto"/>
            <w:vAlign w:val="center"/>
          </w:tcPr>
          <w:p w14:paraId="329FAE33" w14:textId="77777777" w:rsidR="001270D8" w:rsidRPr="00F23D33" w:rsidRDefault="001270D8" w:rsidP="006B5483">
            <w:pPr>
              <w:spacing w:after="0"/>
              <w:rPr>
                <w:rFonts w:cs="Arial"/>
                <w:color w:val="000000"/>
                <w:szCs w:val="22"/>
                <w:lang w:eastAsia="cs-CZ"/>
              </w:rPr>
            </w:pPr>
            <w:r w:rsidRPr="005E3173">
              <w:rPr>
                <w:rFonts w:cs="Arial"/>
                <w:color w:val="000000"/>
                <w:szCs w:val="22"/>
                <w:lang w:eastAsia="cs-CZ"/>
              </w:rPr>
              <w:t>T</w:t>
            </w:r>
          </w:p>
        </w:tc>
      </w:tr>
      <w:tr w:rsidR="001270D8" w:rsidRPr="00F23D33" w14:paraId="02705D47" w14:textId="77777777" w:rsidTr="006B5483">
        <w:trPr>
          <w:trHeight w:val="284"/>
        </w:trPr>
        <w:tc>
          <w:tcPr>
            <w:tcW w:w="7229" w:type="dxa"/>
            <w:tcBorders>
              <w:right w:val="dotted" w:sz="4" w:space="0" w:color="auto"/>
            </w:tcBorders>
            <w:shd w:val="clear" w:color="auto" w:fill="auto"/>
            <w:noWrap/>
            <w:vAlign w:val="center"/>
          </w:tcPr>
          <w:p w14:paraId="71BD0451" w14:textId="77777777" w:rsidR="001270D8" w:rsidRPr="00F23D33" w:rsidRDefault="001270D8" w:rsidP="006B5483">
            <w:pPr>
              <w:spacing w:after="0"/>
              <w:rPr>
                <w:rFonts w:cs="Arial"/>
                <w:color w:val="000000"/>
                <w:szCs w:val="22"/>
                <w:lang w:eastAsia="cs-CZ"/>
              </w:rPr>
            </w:pPr>
            <w:r>
              <w:rPr>
                <w:rFonts w:cs="Arial"/>
                <w:color w:val="000000"/>
                <w:szCs w:val="22"/>
                <w:lang w:eastAsia="cs-CZ"/>
              </w:rPr>
              <w:lastRenderedPageBreak/>
              <w:t>Vývoj požadavku + interní testování Eviden, předání k testům MZe</w:t>
            </w:r>
          </w:p>
        </w:tc>
        <w:tc>
          <w:tcPr>
            <w:tcW w:w="2552" w:type="dxa"/>
            <w:tcBorders>
              <w:left w:val="dotted" w:sz="4" w:space="0" w:color="auto"/>
            </w:tcBorders>
            <w:shd w:val="clear" w:color="auto" w:fill="auto"/>
            <w:vAlign w:val="center"/>
          </w:tcPr>
          <w:p w14:paraId="7B5B8E55" w14:textId="77777777" w:rsidR="001270D8" w:rsidRPr="00F23D33" w:rsidRDefault="001270D8" w:rsidP="006B5483">
            <w:pPr>
              <w:spacing w:after="0"/>
              <w:rPr>
                <w:rFonts w:cs="Arial"/>
                <w:color w:val="000000"/>
                <w:szCs w:val="22"/>
                <w:lang w:eastAsia="cs-CZ"/>
              </w:rPr>
            </w:pPr>
            <w:r>
              <w:rPr>
                <w:rFonts w:cs="Arial"/>
                <w:color w:val="000000"/>
                <w:szCs w:val="22"/>
                <w:lang w:eastAsia="cs-CZ"/>
              </w:rPr>
              <w:t>T1 = T + 2t</w:t>
            </w:r>
          </w:p>
        </w:tc>
      </w:tr>
      <w:tr w:rsidR="001270D8" w:rsidRPr="00F23D33" w14:paraId="48675F7B" w14:textId="77777777" w:rsidTr="006B5483">
        <w:trPr>
          <w:trHeight w:val="284"/>
        </w:trPr>
        <w:tc>
          <w:tcPr>
            <w:tcW w:w="7229" w:type="dxa"/>
            <w:tcBorders>
              <w:right w:val="dotted" w:sz="4" w:space="0" w:color="auto"/>
            </w:tcBorders>
            <w:shd w:val="clear" w:color="auto" w:fill="auto"/>
            <w:noWrap/>
            <w:vAlign w:val="center"/>
          </w:tcPr>
          <w:p w14:paraId="2BB70CCA" w14:textId="77777777" w:rsidR="001270D8" w:rsidRPr="00F23D33" w:rsidRDefault="001270D8" w:rsidP="006B5483">
            <w:pPr>
              <w:spacing w:after="0"/>
              <w:rPr>
                <w:rFonts w:cs="Arial"/>
                <w:color w:val="000000"/>
                <w:szCs w:val="22"/>
                <w:lang w:eastAsia="cs-CZ"/>
              </w:rPr>
            </w:pPr>
            <w:r>
              <w:rPr>
                <w:rFonts w:cs="Arial"/>
                <w:color w:val="000000"/>
                <w:szCs w:val="22"/>
                <w:lang w:eastAsia="cs-CZ"/>
              </w:rPr>
              <w:t>Případné opravy chyb z testování MZe, nasazení do produktivního provozu</w:t>
            </w:r>
          </w:p>
        </w:tc>
        <w:tc>
          <w:tcPr>
            <w:tcW w:w="2552" w:type="dxa"/>
            <w:tcBorders>
              <w:left w:val="dotted" w:sz="4" w:space="0" w:color="auto"/>
            </w:tcBorders>
            <w:shd w:val="clear" w:color="auto" w:fill="auto"/>
            <w:vAlign w:val="center"/>
          </w:tcPr>
          <w:p w14:paraId="28726A5E" w14:textId="77777777" w:rsidR="001270D8" w:rsidRPr="00F23D33" w:rsidRDefault="001270D8" w:rsidP="006B5483">
            <w:pPr>
              <w:spacing w:after="0"/>
              <w:rPr>
                <w:rFonts w:cs="Arial"/>
                <w:color w:val="000000"/>
                <w:szCs w:val="22"/>
                <w:lang w:eastAsia="cs-CZ"/>
              </w:rPr>
            </w:pPr>
            <w:r>
              <w:rPr>
                <w:rFonts w:cs="Arial"/>
                <w:color w:val="000000"/>
                <w:szCs w:val="22"/>
                <w:lang w:eastAsia="cs-CZ"/>
              </w:rPr>
              <w:t>T2 = T1 + 1t</w:t>
            </w:r>
          </w:p>
        </w:tc>
      </w:tr>
      <w:tr w:rsidR="001270D8" w:rsidRPr="00F23D33" w14:paraId="3225BB76" w14:textId="77777777" w:rsidTr="006B5483">
        <w:trPr>
          <w:trHeight w:val="284"/>
        </w:trPr>
        <w:tc>
          <w:tcPr>
            <w:tcW w:w="7229" w:type="dxa"/>
            <w:tcBorders>
              <w:right w:val="dotted" w:sz="4" w:space="0" w:color="auto"/>
            </w:tcBorders>
            <w:shd w:val="clear" w:color="auto" w:fill="auto"/>
            <w:noWrap/>
            <w:vAlign w:val="center"/>
          </w:tcPr>
          <w:p w14:paraId="40C6C887" w14:textId="77777777" w:rsidR="001270D8" w:rsidRPr="00F23D33" w:rsidRDefault="001270D8" w:rsidP="006B5483">
            <w:pPr>
              <w:spacing w:after="0"/>
              <w:rPr>
                <w:rFonts w:cs="Arial"/>
                <w:color w:val="000000"/>
                <w:szCs w:val="22"/>
                <w:lang w:eastAsia="cs-CZ"/>
              </w:rPr>
            </w:pPr>
            <w:r>
              <w:rPr>
                <w:rFonts w:cs="Arial"/>
                <w:color w:val="000000"/>
                <w:szCs w:val="22"/>
                <w:lang w:eastAsia="cs-CZ"/>
              </w:rPr>
              <w:t>Akceptace plnění</w:t>
            </w:r>
          </w:p>
        </w:tc>
        <w:tc>
          <w:tcPr>
            <w:tcW w:w="2552" w:type="dxa"/>
            <w:tcBorders>
              <w:left w:val="dotted" w:sz="4" w:space="0" w:color="auto"/>
            </w:tcBorders>
            <w:shd w:val="clear" w:color="auto" w:fill="auto"/>
            <w:vAlign w:val="center"/>
          </w:tcPr>
          <w:p w14:paraId="2507AA87" w14:textId="77777777" w:rsidR="001270D8" w:rsidRPr="00F23D33" w:rsidRDefault="001270D8" w:rsidP="006B5483">
            <w:pPr>
              <w:spacing w:after="0"/>
              <w:rPr>
                <w:rFonts w:cs="Arial"/>
                <w:color w:val="000000"/>
                <w:szCs w:val="22"/>
                <w:lang w:eastAsia="cs-CZ"/>
              </w:rPr>
            </w:pPr>
            <w:r>
              <w:rPr>
                <w:rFonts w:cs="Arial"/>
                <w:color w:val="000000"/>
                <w:szCs w:val="22"/>
                <w:lang w:eastAsia="cs-CZ"/>
              </w:rPr>
              <w:t>T3 = T2 + 1t</w:t>
            </w:r>
          </w:p>
        </w:tc>
      </w:tr>
    </w:tbl>
    <w:p w14:paraId="37512ADF" w14:textId="77777777" w:rsidR="001270D8" w:rsidRDefault="001270D8" w:rsidP="001270D8"/>
    <w:p w14:paraId="681919C6" w14:textId="77777777" w:rsidR="001270D8" w:rsidRPr="001270D8" w:rsidRDefault="001270D8" w:rsidP="001270D8"/>
    <w:p w14:paraId="1044B3F1" w14:textId="77777777" w:rsidR="0000551E" w:rsidRPr="0003534C" w:rsidRDefault="0000551E" w:rsidP="008A698C">
      <w:pPr>
        <w:pStyle w:val="Nadpis1"/>
        <w:numPr>
          <w:ilvl w:val="0"/>
          <w:numId w:val="5"/>
        </w:numPr>
        <w:tabs>
          <w:tab w:val="clear" w:pos="540"/>
        </w:tabs>
        <w:ind w:left="284" w:hanging="284"/>
        <w:rPr>
          <w:rFonts w:cs="Arial"/>
          <w:sz w:val="22"/>
          <w:szCs w:val="22"/>
        </w:rPr>
      </w:pPr>
      <w:bookmarkStart w:id="1" w:name="_Ref31623420"/>
      <w:r w:rsidRPr="0003534C">
        <w:rPr>
          <w:rFonts w:cs="Arial"/>
          <w:sz w:val="22"/>
          <w:szCs w:val="22"/>
        </w:rPr>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418"/>
        <w:gridCol w:w="1275"/>
        <w:gridCol w:w="1416"/>
      </w:tblGrid>
      <w:tr w:rsidR="0093002A" w:rsidRPr="00F23D33" w14:paraId="46DE1CA1" w14:textId="77777777" w:rsidTr="006B5483">
        <w:tc>
          <w:tcPr>
            <w:tcW w:w="1985" w:type="dxa"/>
            <w:tcBorders>
              <w:top w:val="single" w:sz="8" w:space="0" w:color="auto"/>
              <w:left w:val="single" w:sz="8" w:space="0" w:color="auto"/>
              <w:bottom w:val="single" w:sz="8" w:space="0" w:color="auto"/>
              <w:right w:val="single" w:sz="8" w:space="0" w:color="auto"/>
            </w:tcBorders>
          </w:tcPr>
          <w:p w14:paraId="18B10864" w14:textId="77777777" w:rsidR="0093002A" w:rsidRPr="00F23D33" w:rsidRDefault="0093002A" w:rsidP="006B5483">
            <w:pPr>
              <w:pStyle w:val="Tabulka"/>
              <w:rPr>
                <w:szCs w:val="22"/>
              </w:rPr>
            </w:pPr>
            <w:r w:rsidRPr="00CB1115">
              <w:rPr>
                <w:b/>
                <w:szCs w:val="22"/>
              </w:rPr>
              <w:t>Oblast / role</w:t>
            </w:r>
            <w:r w:rsidRPr="00F23D33">
              <w:rPr>
                <w:rStyle w:val="Odkaznavysvtlivky"/>
                <w:szCs w:val="22"/>
              </w:rPr>
              <w:endnoteReference w:id="24"/>
            </w:r>
          </w:p>
        </w:tc>
        <w:tc>
          <w:tcPr>
            <w:tcW w:w="3685" w:type="dxa"/>
            <w:tcBorders>
              <w:top w:val="single" w:sz="8" w:space="0" w:color="auto"/>
              <w:left w:val="single" w:sz="8" w:space="0" w:color="auto"/>
              <w:bottom w:val="single" w:sz="8" w:space="0" w:color="auto"/>
              <w:right w:val="single" w:sz="8" w:space="0" w:color="auto"/>
            </w:tcBorders>
          </w:tcPr>
          <w:p w14:paraId="5A9BA763" w14:textId="77777777" w:rsidR="0093002A" w:rsidRPr="00CB1115" w:rsidRDefault="0093002A" w:rsidP="006B5483">
            <w:pPr>
              <w:pStyle w:val="Tabulka"/>
              <w:rPr>
                <w:b/>
                <w:szCs w:val="22"/>
              </w:rPr>
            </w:pPr>
            <w:r w:rsidRPr="00CB1115">
              <w:rPr>
                <w:b/>
                <w:szCs w:val="22"/>
              </w:rPr>
              <w:t>Popis</w:t>
            </w:r>
          </w:p>
        </w:tc>
        <w:tc>
          <w:tcPr>
            <w:tcW w:w="1418" w:type="dxa"/>
            <w:tcBorders>
              <w:top w:val="single" w:sz="8" w:space="0" w:color="auto"/>
              <w:left w:val="single" w:sz="8" w:space="0" w:color="auto"/>
              <w:bottom w:val="single" w:sz="8" w:space="0" w:color="auto"/>
              <w:right w:val="single" w:sz="8" w:space="0" w:color="auto"/>
            </w:tcBorders>
          </w:tcPr>
          <w:p w14:paraId="2071709C" w14:textId="77777777" w:rsidR="0093002A" w:rsidRPr="00CB1115" w:rsidRDefault="0093002A" w:rsidP="006B5483">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3AF9DCE0" w14:textId="77777777" w:rsidR="0093002A" w:rsidRPr="00CB1115" w:rsidRDefault="0093002A" w:rsidP="006B5483">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1E9B4CCD" w14:textId="77777777" w:rsidR="0093002A" w:rsidRPr="00CB1115" w:rsidRDefault="0093002A" w:rsidP="006B5483">
            <w:pPr>
              <w:pStyle w:val="Tabulka"/>
              <w:rPr>
                <w:b/>
                <w:szCs w:val="22"/>
              </w:rPr>
            </w:pPr>
            <w:r>
              <w:rPr>
                <w:b/>
                <w:szCs w:val="22"/>
              </w:rPr>
              <w:t>v Kč s DPH</w:t>
            </w:r>
          </w:p>
        </w:tc>
      </w:tr>
      <w:tr w:rsidR="0093002A" w:rsidRPr="00F23D33" w14:paraId="7595699A" w14:textId="77777777" w:rsidTr="006B5483">
        <w:trPr>
          <w:trHeight w:hRule="exact" w:val="20"/>
        </w:trPr>
        <w:tc>
          <w:tcPr>
            <w:tcW w:w="1985" w:type="dxa"/>
            <w:tcBorders>
              <w:top w:val="single" w:sz="8" w:space="0" w:color="auto"/>
              <w:left w:val="dotted" w:sz="4" w:space="0" w:color="auto"/>
            </w:tcBorders>
          </w:tcPr>
          <w:p w14:paraId="51FD2341" w14:textId="77777777" w:rsidR="0093002A" w:rsidRPr="00F23D33" w:rsidRDefault="0093002A" w:rsidP="006B5483">
            <w:pPr>
              <w:pStyle w:val="Tabulka"/>
              <w:rPr>
                <w:szCs w:val="22"/>
              </w:rPr>
            </w:pPr>
          </w:p>
        </w:tc>
        <w:tc>
          <w:tcPr>
            <w:tcW w:w="3685" w:type="dxa"/>
            <w:tcBorders>
              <w:top w:val="single" w:sz="8" w:space="0" w:color="auto"/>
              <w:left w:val="dotted" w:sz="4" w:space="0" w:color="auto"/>
            </w:tcBorders>
          </w:tcPr>
          <w:p w14:paraId="773E5B7D" w14:textId="77777777" w:rsidR="0093002A" w:rsidRPr="00F23D33" w:rsidRDefault="0093002A" w:rsidP="006B5483">
            <w:pPr>
              <w:pStyle w:val="Tabulka"/>
              <w:rPr>
                <w:szCs w:val="22"/>
              </w:rPr>
            </w:pPr>
          </w:p>
        </w:tc>
        <w:tc>
          <w:tcPr>
            <w:tcW w:w="1418" w:type="dxa"/>
            <w:tcBorders>
              <w:top w:val="single" w:sz="8" w:space="0" w:color="auto"/>
            </w:tcBorders>
          </w:tcPr>
          <w:p w14:paraId="2E48B350" w14:textId="77777777" w:rsidR="0093002A" w:rsidRPr="00F23D33" w:rsidRDefault="0093002A" w:rsidP="006B5483">
            <w:pPr>
              <w:pStyle w:val="Tabulka"/>
              <w:rPr>
                <w:szCs w:val="22"/>
              </w:rPr>
            </w:pPr>
          </w:p>
        </w:tc>
        <w:tc>
          <w:tcPr>
            <w:tcW w:w="1275" w:type="dxa"/>
            <w:tcBorders>
              <w:top w:val="single" w:sz="8" w:space="0" w:color="auto"/>
            </w:tcBorders>
          </w:tcPr>
          <w:p w14:paraId="3613C2EE" w14:textId="77777777" w:rsidR="0093002A" w:rsidRPr="00F23D33" w:rsidRDefault="0093002A" w:rsidP="006B5483">
            <w:pPr>
              <w:pStyle w:val="Tabulka"/>
              <w:rPr>
                <w:szCs w:val="22"/>
              </w:rPr>
            </w:pPr>
          </w:p>
        </w:tc>
        <w:tc>
          <w:tcPr>
            <w:tcW w:w="1416" w:type="dxa"/>
            <w:tcBorders>
              <w:top w:val="single" w:sz="8" w:space="0" w:color="auto"/>
            </w:tcBorders>
          </w:tcPr>
          <w:p w14:paraId="2F29E726" w14:textId="77777777" w:rsidR="0093002A" w:rsidRPr="00F23D33" w:rsidRDefault="0093002A" w:rsidP="006B5483">
            <w:pPr>
              <w:pStyle w:val="Tabulka"/>
              <w:rPr>
                <w:szCs w:val="22"/>
              </w:rPr>
            </w:pPr>
          </w:p>
        </w:tc>
      </w:tr>
      <w:tr w:rsidR="0093002A" w:rsidRPr="00F23D33" w14:paraId="40529942" w14:textId="77777777" w:rsidTr="006B5483">
        <w:trPr>
          <w:trHeight w:val="397"/>
        </w:trPr>
        <w:tc>
          <w:tcPr>
            <w:tcW w:w="1985" w:type="dxa"/>
            <w:tcBorders>
              <w:top w:val="dotted" w:sz="4" w:space="0" w:color="auto"/>
              <w:left w:val="dotted" w:sz="4" w:space="0" w:color="auto"/>
            </w:tcBorders>
          </w:tcPr>
          <w:p w14:paraId="0001401F" w14:textId="77777777" w:rsidR="0093002A" w:rsidRPr="00F23D33" w:rsidRDefault="0093002A" w:rsidP="006B5483">
            <w:pPr>
              <w:pStyle w:val="Tabulka"/>
              <w:rPr>
                <w:szCs w:val="22"/>
              </w:rPr>
            </w:pPr>
            <w:r>
              <w:rPr>
                <w:szCs w:val="22"/>
              </w:rPr>
              <w:t>HR – 001</w:t>
            </w:r>
          </w:p>
        </w:tc>
        <w:tc>
          <w:tcPr>
            <w:tcW w:w="3685" w:type="dxa"/>
            <w:tcBorders>
              <w:top w:val="dotted" w:sz="4" w:space="0" w:color="auto"/>
              <w:left w:val="dotted" w:sz="4" w:space="0" w:color="auto"/>
            </w:tcBorders>
          </w:tcPr>
          <w:p w14:paraId="4B058C73" w14:textId="77777777" w:rsidR="0093002A" w:rsidRPr="00F23D33" w:rsidRDefault="0093002A" w:rsidP="006B5483">
            <w:pPr>
              <w:pStyle w:val="Tabulka"/>
              <w:rPr>
                <w:szCs w:val="22"/>
              </w:rPr>
            </w:pPr>
            <w:r>
              <w:rPr>
                <w:szCs w:val="22"/>
              </w:rPr>
              <w:t>Ad-hoc služby SAP</w:t>
            </w:r>
          </w:p>
        </w:tc>
        <w:tc>
          <w:tcPr>
            <w:tcW w:w="1418" w:type="dxa"/>
            <w:tcBorders>
              <w:top w:val="dotted" w:sz="4" w:space="0" w:color="auto"/>
            </w:tcBorders>
          </w:tcPr>
          <w:p w14:paraId="2EE9F18B" w14:textId="77777777" w:rsidR="0093002A" w:rsidRPr="00F23D33" w:rsidRDefault="0093002A" w:rsidP="006B5483">
            <w:pPr>
              <w:pStyle w:val="Tabulka"/>
              <w:rPr>
                <w:szCs w:val="22"/>
              </w:rPr>
            </w:pPr>
            <w:r>
              <w:rPr>
                <w:szCs w:val="22"/>
              </w:rPr>
              <w:t>13</w:t>
            </w:r>
          </w:p>
        </w:tc>
        <w:tc>
          <w:tcPr>
            <w:tcW w:w="1275" w:type="dxa"/>
            <w:tcBorders>
              <w:top w:val="dotted" w:sz="4" w:space="0" w:color="auto"/>
            </w:tcBorders>
          </w:tcPr>
          <w:p w14:paraId="5FE43A0F" w14:textId="77777777" w:rsidR="0093002A" w:rsidRPr="00F23D33" w:rsidRDefault="0093002A" w:rsidP="006B5483">
            <w:pPr>
              <w:pStyle w:val="Tabulka"/>
              <w:rPr>
                <w:szCs w:val="22"/>
              </w:rPr>
            </w:pPr>
            <w:r>
              <w:rPr>
                <w:szCs w:val="22"/>
              </w:rPr>
              <w:t>106.080,-</w:t>
            </w:r>
          </w:p>
        </w:tc>
        <w:tc>
          <w:tcPr>
            <w:tcW w:w="1416" w:type="dxa"/>
            <w:tcBorders>
              <w:top w:val="dotted" w:sz="4" w:space="0" w:color="auto"/>
            </w:tcBorders>
          </w:tcPr>
          <w:p w14:paraId="5194461D" w14:textId="77777777" w:rsidR="0093002A" w:rsidRPr="00F23D33" w:rsidRDefault="0093002A" w:rsidP="006B5483">
            <w:pPr>
              <w:pStyle w:val="Tabulka"/>
              <w:rPr>
                <w:szCs w:val="22"/>
              </w:rPr>
            </w:pPr>
            <w:r>
              <w:rPr>
                <w:szCs w:val="22"/>
              </w:rPr>
              <w:t>128.356,80</w:t>
            </w:r>
          </w:p>
        </w:tc>
      </w:tr>
      <w:tr w:rsidR="0093002A" w:rsidRPr="00F23D33" w14:paraId="1AF0F9A4" w14:textId="77777777" w:rsidTr="006B5483">
        <w:trPr>
          <w:trHeight w:val="397"/>
        </w:trPr>
        <w:tc>
          <w:tcPr>
            <w:tcW w:w="5670" w:type="dxa"/>
            <w:gridSpan w:val="2"/>
            <w:tcBorders>
              <w:left w:val="dotted" w:sz="4" w:space="0" w:color="auto"/>
              <w:bottom w:val="dotted" w:sz="4" w:space="0" w:color="auto"/>
            </w:tcBorders>
          </w:tcPr>
          <w:p w14:paraId="3BCE40D5" w14:textId="77777777" w:rsidR="0093002A" w:rsidRPr="00CB1115" w:rsidRDefault="0093002A" w:rsidP="006B5483">
            <w:pPr>
              <w:pStyle w:val="Tabulka"/>
              <w:rPr>
                <w:b/>
                <w:szCs w:val="22"/>
              </w:rPr>
            </w:pPr>
            <w:r w:rsidRPr="00CB1115">
              <w:rPr>
                <w:b/>
                <w:szCs w:val="22"/>
              </w:rPr>
              <w:t>Celkem:</w:t>
            </w:r>
          </w:p>
        </w:tc>
        <w:tc>
          <w:tcPr>
            <w:tcW w:w="1418" w:type="dxa"/>
            <w:tcBorders>
              <w:bottom w:val="dotted" w:sz="4" w:space="0" w:color="auto"/>
            </w:tcBorders>
          </w:tcPr>
          <w:p w14:paraId="729A0CA2" w14:textId="77777777" w:rsidR="0093002A" w:rsidRPr="008E3BE6" w:rsidRDefault="0093002A" w:rsidP="006B5483">
            <w:pPr>
              <w:pStyle w:val="Tabulka"/>
              <w:rPr>
                <w:b/>
                <w:bCs w:val="0"/>
                <w:szCs w:val="22"/>
              </w:rPr>
            </w:pPr>
            <w:r w:rsidRPr="008E3BE6">
              <w:rPr>
                <w:b/>
                <w:bCs w:val="0"/>
                <w:szCs w:val="22"/>
              </w:rPr>
              <w:t>13</w:t>
            </w:r>
          </w:p>
        </w:tc>
        <w:tc>
          <w:tcPr>
            <w:tcW w:w="1275" w:type="dxa"/>
            <w:tcBorders>
              <w:bottom w:val="dotted" w:sz="4" w:space="0" w:color="auto"/>
            </w:tcBorders>
          </w:tcPr>
          <w:p w14:paraId="1AE39A37" w14:textId="77777777" w:rsidR="0093002A" w:rsidRPr="008E3BE6" w:rsidRDefault="0093002A" w:rsidP="006B5483">
            <w:pPr>
              <w:pStyle w:val="Tabulka"/>
              <w:rPr>
                <w:b/>
                <w:bCs w:val="0"/>
                <w:szCs w:val="22"/>
              </w:rPr>
            </w:pPr>
            <w:r w:rsidRPr="008E3BE6">
              <w:rPr>
                <w:b/>
                <w:bCs w:val="0"/>
                <w:szCs w:val="22"/>
              </w:rPr>
              <w:t>106.080,-</w:t>
            </w:r>
          </w:p>
        </w:tc>
        <w:tc>
          <w:tcPr>
            <w:tcW w:w="1416" w:type="dxa"/>
            <w:tcBorders>
              <w:bottom w:val="dotted" w:sz="4" w:space="0" w:color="auto"/>
            </w:tcBorders>
          </w:tcPr>
          <w:p w14:paraId="289FF118" w14:textId="77777777" w:rsidR="0093002A" w:rsidRPr="008E3BE6" w:rsidRDefault="0093002A" w:rsidP="006B5483">
            <w:pPr>
              <w:pStyle w:val="Tabulka"/>
              <w:rPr>
                <w:b/>
                <w:bCs w:val="0"/>
                <w:szCs w:val="22"/>
              </w:rPr>
            </w:pPr>
            <w:r w:rsidRPr="008E3BE6">
              <w:rPr>
                <w:b/>
                <w:bCs w:val="0"/>
                <w:szCs w:val="22"/>
              </w:rPr>
              <w:t>128.356,80</w:t>
            </w:r>
          </w:p>
        </w:tc>
      </w:tr>
    </w:tbl>
    <w:p w14:paraId="0CB50FAB" w14:textId="77777777" w:rsidR="0093002A" w:rsidRPr="0093002A" w:rsidRDefault="0093002A" w:rsidP="0093002A">
      <w:pPr>
        <w:pStyle w:val="RLTextlnkuslovan"/>
        <w:numPr>
          <w:ilvl w:val="0"/>
          <w:numId w:val="0"/>
        </w:numPr>
        <w:ind w:left="1474"/>
        <w:rPr>
          <w:lang w:val="cs-CZ" w:eastAsia="en-US"/>
        </w:rPr>
      </w:pPr>
    </w:p>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7A497141" w14:textId="345B7EB5" w:rsidR="0000551E" w:rsidRDefault="0000551E" w:rsidP="008A698C">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5"/>
            </w:r>
          </w:p>
        </w:tc>
      </w:tr>
      <w:tr w:rsidR="007C398A" w14:paraId="112E05AA" w14:textId="77777777" w:rsidTr="007C398A">
        <w:trPr>
          <w:trHeight w:val="510"/>
        </w:trPr>
        <w:tc>
          <w:tcPr>
            <w:tcW w:w="3256" w:type="dxa"/>
            <w:vAlign w:val="center"/>
          </w:tcPr>
          <w:p w14:paraId="06C7155A" w14:textId="77777777" w:rsidR="007C398A" w:rsidRDefault="007C398A" w:rsidP="008A698C">
            <w:pPr>
              <w:spacing w:before="240" w:line="480" w:lineRule="auto"/>
            </w:pPr>
            <w:r>
              <w:t>Bezpečnostní garant</w:t>
            </w:r>
          </w:p>
        </w:tc>
        <w:tc>
          <w:tcPr>
            <w:tcW w:w="2976" w:type="dxa"/>
            <w:vAlign w:val="center"/>
          </w:tcPr>
          <w:p w14:paraId="1E8AC0FD" w14:textId="08A92E61" w:rsidR="007C398A" w:rsidRDefault="00E5781B" w:rsidP="008A698C">
            <w:pPr>
              <w:spacing w:before="240"/>
            </w:pPr>
            <w:r>
              <w:t>Oldřich Štěpánek</w:t>
            </w:r>
          </w:p>
        </w:tc>
        <w:tc>
          <w:tcPr>
            <w:tcW w:w="2977" w:type="dxa"/>
            <w:vAlign w:val="center"/>
          </w:tcPr>
          <w:p w14:paraId="2DAAEC0A" w14:textId="77777777" w:rsidR="007C398A" w:rsidRDefault="007C398A" w:rsidP="008A698C">
            <w:pPr>
              <w:spacing w:before="240"/>
            </w:pPr>
          </w:p>
        </w:tc>
      </w:tr>
      <w:tr w:rsidR="007C398A" w14:paraId="41BF8CC4" w14:textId="77777777" w:rsidTr="007C398A">
        <w:trPr>
          <w:trHeight w:val="510"/>
        </w:trPr>
        <w:tc>
          <w:tcPr>
            <w:tcW w:w="3256" w:type="dxa"/>
            <w:vAlign w:val="center"/>
          </w:tcPr>
          <w:p w14:paraId="2D9C0FEB" w14:textId="77777777" w:rsidR="007C398A" w:rsidRDefault="007C398A" w:rsidP="008A698C">
            <w:pPr>
              <w:spacing w:before="240" w:line="480" w:lineRule="auto"/>
            </w:pPr>
            <w:r>
              <w:t>Provozní garant</w:t>
            </w:r>
          </w:p>
        </w:tc>
        <w:tc>
          <w:tcPr>
            <w:tcW w:w="2976" w:type="dxa"/>
            <w:vAlign w:val="center"/>
          </w:tcPr>
          <w:p w14:paraId="571B76F2" w14:textId="6334A68C" w:rsidR="007C398A" w:rsidRDefault="00886552" w:rsidP="008A698C">
            <w:pPr>
              <w:spacing w:before="240"/>
            </w:pPr>
            <w:r>
              <w:t>Aleš Prošek</w:t>
            </w:r>
          </w:p>
        </w:tc>
        <w:tc>
          <w:tcPr>
            <w:tcW w:w="2977" w:type="dxa"/>
            <w:vAlign w:val="center"/>
          </w:tcPr>
          <w:p w14:paraId="7EA6029F" w14:textId="77777777" w:rsidR="007C398A" w:rsidRDefault="007C398A" w:rsidP="008A698C">
            <w:pPr>
              <w:spacing w:before="240"/>
            </w:pPr>
          </w:p>
        </w:tc>
      </w:tr>
      <w:tr w:rsidR="007C398A" w14:paraId="799F4351" w14:textId="77777777" w:rsidTr="007C398A">
        <w:trPr>
          <w:trHeight w:val="510"/>
        </w:trPr>
        <w:tc>
          <w:tcPr>
            <w:tcW w:w="3256" w:type="dxa"/>
            <w:vAlign w:val="center"/>
          </w:tcPr>
          <w:p w14:paraId="6C88108B" w14:textId="77777777" w:rsidR="007C398A" w:rsidRDefault="007C398A" w:rsidP="008A698C">
            <w:pPr>
              <w:spacing w:before="240" w:line="480" w:lineRule="auto"/>
            </w:pPr>
            <w:r>
              <w:t>Architekt</w:t>
            </w:r>
          </w:p>
        </w:tc>
        <w:tc>
          <w:tcPr>
            <w:tcW w:w="2976" w:type="dxa"/>
            <w:vAlign w:val="center"/>
          </w:tcPr>
          <w:p w14:paraId="3AEFA06E" w14:textId="34EC8113" w:rsidR="007C398A" w:rsidRDefault="00562F08" w:rsidP="008A698C">
            <w:pPr>
              <w:spacing w:before="240"/>
            </w:pPr>
            <w:r>
              <w:t>Lucie Mališová</w:t>
            </w:r>
          </w:p>
        </w:tc>
        <w:tc>
          <w:tcPr>
            <w:tcW w:w="2977" w:type="dxa"/>
            <w:vAlign w:val="center"/>
          </w:tcPr>
          <w:p w14:paraId="5B7A3064" w14:textId="77777777" w:rsidR="007C398A" w:rsidRDefault="007C398A" w:rsidP="008A698C">
            <w:pPr>
              <w:spacing w:before="240"/>
            </w:pPr>
          </w:p>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0CA347D6" w:rsidR="002758EA" w:rsidRDefault="002758EA">
      <w:pPr>
        <w:spacing w:after="0"/>
        <w:rPr>
          <w:rFonts w:cs="Arial"/>
          <w:szCs w:val="22"/>
        </w:rPr>
      </w:pPr>
      <w:r>
        <w:rPr>
          <w:rFonts w:cs="Arial"/>
          <w:szCs w:val="22"/>
        </w:rPr>
        <w:br w:type="page"/>
      </w:r>
    </w:p>
    <w:p w14:paraId="6F07A6B2" w14:textId="77777777" w:rsidR="0000551E" w:rsidRDefault="0000551E" w:rsidP="00875247">
      <w:pPr>
        <w:rPr>
          <w:rFonts w:cs="Arial"/>
          <w:szCs w:val="22"/>
        </w:rPr>
      </w:pPr>
    </w:p>
    <w:p w14:paraId="54D9799C" w14:textId="4A4A47F3" w:rsidR="001A1D33" w:rsidRDefault="0000551E" w:rsidP="008A698C">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7C398A">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565535" w14:paraId="73B4B981" w14:textId="77777777" w:rsidTr="007C398A">
        <w:trPr>
          <w:trHeight w:val="510"/>
        </w:trPr>
        <w:tc>
          <w:tcPr>
            <w:tcW w:w="3256" w:type="dxa"/>
            <w:vAlign w:val="center"/>
          </w:tcPr>
          <w:p w14:paraId="7B8CB7ED" w14:textId="154346D7" w:rsidR="00565535" w:rsidRDefault="00565535" w:rsidP="008A698C">
            <w:pPr>
              <w:spacing w:before="240" w:line="480" w:lineRule="auto"/>
            </w:pPr>
            <w:r>
              <w:t>Žadatel</w:t>
            </w:r>
          </w:p>
        </w:tc>
        <w:tc>
          <w:tcPr>
            <w:tcW w:w="2976" w:type="dxa"/>
            <w:vAlign w:val="center"/>
          </w:tcPr>
          <w:p w14:paraId="6078EFA3" w14:textId="6EFFC30E" w:rsidR="00565535" w:rsidRDefault="00DB7DB0" w:rsidP="008A698C">
            <w:pPr>
              <w:spacing w:before="240"/>
            </w:pPr>
            <w:r>
              <w:t>Pavel Brokeš</w:t>
            </w:r>
          </w:p>
        </w:tc>
        <w:tc>
          <w:tcPr>
            <w:tcW w:w="2977" w:type="dxa"/>
            <w:vAlign w:val="center"/>
          </w:tcPr>
          <w:p w14:paraId="5D4D25EC" w14:textId="4EAB3AFD" w:rsidR="00565535" w:rsidRDefault="00565535" w:rsidP="008A698C">
            <w:pPr>
              <w:spacing w:before="240"/>
            </w:pPr>
          </w:p>
        </w:tc>
      </w:tr>
      <w:tr w:rsidR="00565535" w14:paraId="66DF73FD" w14:textId="77777777" w:rsidTr="007C398A">
        <w:trPr>
          <w:trHeight w:val="510"/>
        </w:trPr>
        <w:tc>
          <w:tcPr>
            <w:tcW w:w="3256" w:type="dxa"/>
            <w:vAlign w:val="center"/>
          </w:tcPr>
          <w:p w14:paraId="773D83D8" w14:textId="6CC6F715" w:rsidR="00565535" w:rsidRDefault="00565535" w:rsidP="008A698C">
            <w:pPr>
              <w:spacing w:before="240" w:line="480" w:lineRule="auto"/>
            </w:pPr>
            <w:r>
              <w:t xml:space="preserve">Věcný </w:t>
            </w:r>
            <w:r w:rsidR="00C63372">
              <w:t xml:space="preserve">a metodický </w:t>
            </w:r>
            <w:r>
              <w:t>garant</w:t>
            </w:r>
          </w:p>
        </w:tc>
        <w:tc>
          <w:tcPr>
            <w:tcW w:w="2976" w:type="dxa"/>
            <w:vAlign w:val="center"/>
          </w:tcPr>
          <w:p w14:paraId="0DF7EA96" w14:textId="11E4B853" w:rsidR="00565535" w:rsidRDefault="00DB7DB0" w:rsidP="008A698C">
            <w:pPr>
              <w:spacing w:before="240"/>
            </w:pPr>
            <w:r>
              <w:t>Daniela Štěpán Volfová</w:t>
            </w:r>
          </w:p>
        </w:tc>
        <w:tc>
          <w:tcPr>
            <w:tcW w:w="2977" w:type="dxa"/>
            <w:vAlign w:val="center"/>
          </w:tcPr>
          <w:p w14:paraId="448614F9" w14:textId="1A02E7BC" w:rsidR="00565535" w:rsidRDefault="00565535" w:rsidP="008A698C">
            <w:pPr>
              <w:spacing w:before="240"/>
            </w:pPr>
          </w:p>
        </w:tc>
      </w:tr>
      <w:tr w:rsidR="00565535" w14:paraId="7138BE40" w14:textId="77777777" w:rsidTr="007C398A">
        <w:trPr>
          <w:trHeight w:val="510"/>
        </w:trPr>
        <w:tc>
          <w:tcPr>
            <w:tcW w:w="3256" w:type="dxa"/>
            <w:vAlign w:val="center"/>
          </w:tcPr>
          <w:p w14:paraId="2571A174" w14:textId="5CA5D914" w:rsidR="00565535" w:rsidRDefault="00565535" w:rsidP="008A698C">
            <w:pPr>
              <w:spacing w:before="240" w:line="480" w:lineRule="auto"/>
            </w:pPr>
            <w:r>
              <w:t>Koordinátor změny</w:t>
            </w:r>
          </w:p>
        </w:tc>
        <w:tc>
          <w:tcPr>
            <w:tcW w:w="2976" w:type="dxa"/>
            <w:vAlign w:val="center"/>
          </w:tcPr>
          <w:p w14:paraId="134BB23D" w14:textId="645D6679" w:rsidR="00565535" w:rsidRDefault="00565535" w:rsidP="008A698C">
            <w:pPr>
              <w:spacing w:before="240"/>
            </w:pPr>
            <w:r>
              <w:t>Monika Jindrová</w:t>
            </w:r>
          </w:p>
        </w:tc>
        <w:tc>
          <w:tcPr>
            <w:tcW w:w="2977" w:type="dxa"/>
            <w:vAlign w:val="center"/>
          </w:tcPr>
          <w:p w14:paraId="095DDECB" w14:textId="76206661" w:rsidR="00565535" w:rsidRDefault="00565535" w:rsidP="008A698C">
            <w:pPr>
              <w:spacing w:before="240"/>
            </w:pPr>
          </w:p>
        </w:tc>
      </w:tr>
      <w:tr w:rsidR="007C398A" w14:paraId="1BA468C1" w14:textId="77777777" w:rsidTr="007C398A">
        <w:trPr>
          <w:trHeight w:val="510"/>
        </w:trPr>
        <w:tc>
          <w:tcPr>
            <w:tcW w:w="3256" w:type="dxa"/>
            <w:vAlign w:val="center"/>
          </w:tcPr>
          <w:p w14:paraId="28E79968" w14:textId="77777777" w:rsidR="007C398A" w:rsidRDefault="007C398A" w:rsidP="008A698C">
            <w:pPr>
              <w:spacing w:before="240" w:line="480" w:lineRule="auto"/>
            </w:pPr>
            <w:r>
              <w:t>Oprávněná osoba dle smlouvy</w:t>
            </w:r>
          </w:p>
        </w:tc>
        <w:tc>
          <w:tcPr>
            <w:tcW w:w="2976" w:type="dxa"/>
            <w:vAlign w:val="center"/>
          </w:tcPr>
          <w:p w14:paraId="57F503DF" w14:textId="27AB0062" w:rsidR="007C398A" w:rsidRDefault="00886552" w:rsidP="008A698C">
            <w:pPr>
              <w:spacing w:before="240"/>
            </w:pPr>
            <w:r>
              <w:t>Vladimír Velas</w:t>
            </w:r>
          </w:p>
        </w:tc>
        <w:tc>
          <w:tcPr>
            <w:tcW w:w="2977" w:type="dxa"/>
            <w:vAlign w:val="center"/>
          </w:tcPr>
          <w:p w14:paraId="087F6DD0" w14:textId="77777777" w:rsidR="007C398A" w:rsidRDefault="007C398A" w:rsidP="008A698C">
            <w:pPr>
              <w:spacing w:before="240"/>
            </w:pPr>
          </w:p>
        </w:tc>
      </w:tr>
      <w:tr w:rsidR="00562F08" w14:paraId="714A83FC" w14:textId="77777777" w:rsidTr="007C398A">
        <w:trPr>
          <w:trHeight w:val="510"/>
        </w:trPr>
        <w:tc>
          <w:tcPr>
            <w:tcW w:w="3256" w:type="dxa"/>
            <w:vAlign w:val="center"/>
          </w:tcPr>
          <w:p w14:paraId="69CC9FE6" w14:textId="10A32CF3" w:rsidR="00562F08" w:rsidRDefault="00562F08" w:rsidP="008A698C">
            <w:pPr>
              <w:spacing w:before="240" w:line="480" w:lineRule="auto"/>
            </w:pPr>
            <w:r>
              <w:t>Ředitel OIKT</w:t>
            </w:r>
          </w:p>
        </w:tc>
        <w:tc>
          <w:tcPr>
            <w:tcW w:w="2976" w:type="dxa"/>
            <w:vAlign w:val="center"/>
          </w:tcPr>
          <w:p w14:paraId="6A1F31FD" w14:textId="3ABCCF85" w:rsidR="00562F08" w:rsidRDefault="00562F08" w:rsidP="008A698C">
            <w:pPr>
              <w:spacing w:before="240"/>
            </w:pPr>
            <w:r>
              <w:t>Miroslav Rychtařík</w:t>
            </w:r>
          </w:p>
        </w:tc>
        <w:tc>
          <w:tcPr>
            <w:tcW w:w="2977" w:type="dxa"/>
            <w:vAlign w:val="center"/>
          </w:tcPr>
          <w:p w14:paraId="49CDA547" w14:textId="77777777" w:rsidR="00562F08" w:rsidRDefault="00562F08" w:rsidP="008A698C">
            <w:pPr>
              <w:spacing w:before="240"/>
            </w:pPr>
          </w:p>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21"/>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020B5" w14:textId="77777777" w:rsidR="001548DF" w:rsidRDefault="001548DF" w:rsidP="0000551E">
      <w:pPr>
        <w:spacing w:after="0"/>
      </w:pPr>
      <w:r>
        <w:separator/>
      </w:r>
    </w:p>
  </w:endnote>
  <w:endnote w:type="continuationSeparator" w:id="0">
    <w:p w14:paraId="35DDB0BB" w14:textId="77777777" w:rsidR="001548DF" w:rsidRDefault="001548DF" w:rsidP="0000551E">
      <w:pPr>
        <w:spacing w:after="0"/>
      </w:pPr>
      <w:r>
        <w:continuationSeparator/>
      </w:r>
    </w:p>
  </w:endnote>
  <w:endnote w:id="1">
    <w:p w14:paraId="1D8B9D0E" w14:textId="77777777" w:rsidR="000E5CBF" w:rsidRPr="00E56B5D" w:rsidRDefault="000E5CBF"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1014D0EB" w14:textId="77777777" w:rsidR="000E5CBF" w:rsidRDefault="000E5CBF">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493DE5B7" w14:textId="77777777" w:rsidR="000E5CBF" w:rsidRPr="00E56B5D" w:rsidRDefault="000E5CBF"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0E5CBF" w:rsidRPr="00E56B5D" w:rsidRDefault="000E5CBF"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0E5CBF" w:rsidRPr="00E56B5D" w:rsidRDefault="000E5CB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559227C4" w:rsidR="000E5CBF" w:rsidRPr="00E56B5D" w:rsidRDefault="000E5CB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102A59BD" w14:textId="77777777" w:rsidR="000E5CBF" w:rsidRPr="00E56B5D" w:rsidRDefault="000E5CB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71419DE" w14:textId="28EA7BC0" w:rsidR="000E5CBF" w:rsidRDefault="000E5CBF">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43C157FD" w14:textId="77777777" w:rsidR="000E5CBF" w:rsidRPr="00E56B5D" w:rsidRDefault="000E5CBF"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5F7D92F2" w14:textId="0D3CE7A0" w:rsidR="000E5CBF" w:rsidRPr="00E56B5D" w:rsidRDefault="000E5CBF"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1">
    <w:p w14:paraId="70267F4D" w14:textId="474D358E" w:rsidR="000E5CBF" w:rsidRDefault="000E5CBF">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14:paraId="6F7B32D7" w14:textId="77777777" w:rsidR="000E5CBF" w:rsidRPr="00E56B5D" w:rsidRDefault="000E5CB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5F89F21F" w14:textId="418BF959" w:rsidR="000E5CBF" w:rsidRPr="00103605" w:rsidRDefault="000E5CB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4">
    <w:p w14:paraId="0F9974DE" w14:textId="268D8F80" w:rsidR="000E5CBF" w:rsidRPr="004642D2" w:rsidRDefault="000E5CB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5">
    <w:p w14:paraId="3321AFBB" w14:textId="681B8C3C" w:rsidR="000E5CBF" w:rsidRDefault="000E5CBF">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6">
    <w:p w14:paraId="1D4F0476" w14:textId="77777777" w:rsidR="000E5CBF" w:rsidRPr="00E56B5D" w:rsidRDefault="000E5CBF"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7">
    <w:p w14:paraId="3227A55F" w14:textId="77777777" w:rsidR="000E5CBF" w:rsidRPr="0036019B" w:rsidRDefault="000E5CBF"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8">
    <w:p w14:paraId="75D8D9FA" w14:textId="2B8F5D0B" w:rsidR="000E5CBF" w:rsidRPr="00360DA3" w:rsidRDefault="000E5CBF">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9">
    <w:p w14:paraId="78947860" w14:textId="77777777" w:rsidR="000E5CBF" w:rsidRPr="00E56B5D" w:rsidRDefault="000E5CB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3CBEA67E" w14:textId="77777777" w:rsidR="008E3BE6" w:rsidRPr="00E56B5D" w:rsidRDefault="008E3BE6" w:rsidP="008E3BE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5307C0CE" w14:textId="77777777" w:rsidR="000E5CBF" w:rsidRPr="00E56B5D" w:rsidRDefault="000E5CBF"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2">
    <w:p w14:paraId="444915D0" w14:textId="77777777" w:rsidR="000E5CBF" w:rsidRPr="00E56B5D" w:rsidRDefault="000E5CBF"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3">
    <w:p w14:paraId="6B7C8D0E" w14:textId="77777777" w:rsidR="000E5CBF" w:rsidRPr="00E56B5D" w:rsidRDefault="000E5CBF"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4">
    <w:p w14:paraId="29A5CCD7" w14:textId="77777777" w:rsidR="0093002A" w:rsidRPr="00E56B5D" w:rsidRDefault="0093002A" w:rsidP="0093002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5">
    <w:p w14:paraId="01121717" w14:textId="77777777" w:rsidR="000E5CBF" w:rsidRDefault="000E5CBF">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6BB1B3A3" w:rsidR="000E5CBF" w:rsidRPr="00CC2560" w:rsidRDefault="000E5CBF"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71967">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660E0">
      <w:rPr>
        <w:noProof/>
        <w:sz w:val="16"/>
        <w:szCs w:val="16"/>
      </w:rPr>
      <w:t>5</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D5A4" w14:textId="6FF2B887" w:rsidR="000E5CBF" w:rsidRPr="00CC2560" w:rsidRDefault="000E5CBF"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71967">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660E0">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9A4B" w14:textId="7930F91A" w:rsidR="000E5CBF" w:rsidRPr="00CC2560" w:rsidRDefault="000E5CBF"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71967">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660E0">
      <w:rPr>
        <w:noProof/>
        <w:sz w:val="16"/>
        <w:szCs w:val="16"/>
      </w:rPr>
      <w:t>3</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89C8" w14:textId="30E1BC75" w:rsidR="000E5CBF" w:rsidRPr="00EF7DC4" w:rsidRDefault="000E5CBF"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C71967">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C660E0">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F6E77" w14:textId="77777777" w:rsidR="001548DF" w:rsidRDefault="001548DF" w:rsidP="0000551E">
      <w:pPr>
        <w:spacing w:after="0"/>
      </w:pPr>
      <w:r>
        <w:separator/>
      </w:r>
    </w:p>
  </w:footnote>
  <w:footnote w:type="continuationSeparator" w:id="0">
    <w:p w14:paraId="234E966F" w14:textId="77777777" w:rsidR="001548DF" w:rsidRDefault="001548DF" w:rsidP="0000551E">
      <w:pPr>
        <w:spacing w:after="0"/>
      </w:pPr>
      <w:r>
        <w:continuationSeparator/>
      </w:r>
    </w:p>
  </w:footnote>
  <w:footnote w:id="1">
    <w:p w14:paraId="10B1FF6B" w14:textId="533685E1" w:rsidR="00CB0090" w:rsidRDefault="00CB009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CB0090" w:rsidRDefault="00CB0090">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CB0090" w:rsidRDefault="00CB009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0E5CBF" w:rsidRPr="00647845" w:rsidRDefault="000E5CBF"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0F952C6"/>
    <w:multiLevelType w:val="hybridMultilevel"/>
    <w:tmpl w:val="89C003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422C99"/>
    <w:multiLevelType w:val="hybridMultilevel"/>
    <w:tmpl w:val="61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BFD7A84"/>
    <w:multiLevelType w:val="hybridMultilevel"/>
    <w:tmpl w:val="F7668D20"/>
    <w:lvl w:ilvl="0" w:tplc="26C49440">
      <w:start w:val="1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337BA4"/>
    <w:multiLevelType w:val="hybridMultilevel"/>
    <w:tmpl w:val="4704EB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06792994">
    <w:abstractNumId w:val="2"/>
  </w:num>
  <w:num w:numId="2" w16cid:durableId="1198352722">
    <w:abstractNumId w:val="0"/>
  </w:num>
  <w:num w:numId="3" w16cid:durableId="978341365">
    <w:abstractNumId w:val="5"/>
  </w:num>
  <w:num w:numId="4" w16cid:durableId="1387342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1279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127575">
    <w:abstractNumId w:val="4"/>
  </w:num>
  <w:num w:numId="7" w16cid:durableId="1070729956">
    <w:abstractNumId w:val="7"/>
  </w:num>
  <w:num w:numId="8" w16cid:durableId="1680506135">
    <w:abstractNumId w:val="9"/>
  </w:num>
  <w:num w:numId="9" w16cid:durableId="2006663008">
    <w:abstractNumId w:val="6"/>
  </w:num>
  <w:num w:numId="10" w16cid:durableId="757288629">
    <w:abstractNumId w:val="1"/>
  </w:num>
  <w:num w:numId="11" w16cid:durableId="875779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014822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09"/>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C67"/>
    <w:rsid w:val="00001D20"/>
    <w:rsid w:val="00003493"/>
    <w:rsid w:val="00004AE0"/>
    <w:rsid w:val="00004EC1"/>
    <w:rsid w:val="0000551E"/>
    <w:rsid w:val="00005870"/>
    <w:rsid w:val="00005BCE"/>
    <w:rsid w:val="0001052A"/>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4228"/>
    <w:rsid w:val="000348D5"/>
    <w:rsid w:val="0003534C"/>
    <w:rsid w:val="00036C48"/>
    <w:rsid w:val="0004128C"/>
    <w:rsid w:val="00041490"/>
    <w:rsid w:val="00043C1F"/>
    <w:rsid w:val="0004404A"/>
    <w:rsid w:val="00044DB9"/>
    <w:rsid w:val="00046851"/>
    <w:rsid w:val="00046BAE"/>
    <w:rsid w:val="00050367"/>
    <w:rsid w:val="00051D11"/>
    <w:rsid w:val="00052206"/>
    <w:rsid w:val="00052499"/>
    <w:rsid w:val="0005358D"/>
    <w:rsid w:val="000544B5"/>
    <w:rsid w:val="00054889"/>
    <w:rsid w:val="00055B73"/>
    <w:rsid w:val="00060E16"/>
    <w:rsid w:val="00061005"/>
    <w:rsid w:val="00062D02"/>
    <w:rsid w:val="000668E0"/>
    <w:rsid w:val="00066D9E"/>
    <w:rsid w:val="00070749"/>
    <w:rsid w:val="00070AAC"/>
    <w:rsid w:val="00070AE9"/>
    <w:rsid w:val="00071F38"/>
    <w:rsid w:val="00073B68"/>
    <w:rsid w:val="000742BD"/>
    <w:rsid w:val="00075011"/>
    <w:rsid w:val="00081781"/>
    <w:rsid w:val="0008189C"/>
    <w:rsid w:val="00083C9D"/>
    <w:rsid w:val="00083E85"/>
    <w:rsid w:val="00084053"/>
    <w:rsid w:val="00084889"/>
    <w:rsid w:val="00085613"/>
    <w:rsid w:val="00085891"/>
    <w:rsid w:val="00086555"/>
    <w:rsid w:val="00086AE7"/>
    <w:rsid w:val="00086FA3"/>
    <w:rsid w:val="000871C4"/>
    <w:rsid w:val="000872BF"/>
    <w:rsid w:val="00090CFE"/>
    <w:rsid w:val="00091BEA"/>
    <w:rsid w:val="00091C53"/>
    <w:rsid w:val="00092229"/>
    <w:rsid w:val="00093843"/>
    <w:rsid w:val="00095F04"/>
    <w:rsid w:val="000A0161"/>
    <w:rsid w:val="000A0E3D"/>
    <w:rsid w:val="000A560E"/>
    <w:rsid w:val="000A6F5B"/>
    <w:rsid w:val="000A7D80"/>
    <w:rsid w:val="000B2FCB"/>
    <w:rsid w:val="000B6887"/>
    <w:rsid w:val="000B7C9F"/>
    <w:rsid w:val="000B7CA6"/>
    <w:rsid w:val="000C0FC4"/>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5CBF"/>
    <w:rsid w:val="000E6E54"/>
    <w:rsid w:val="000E720F"/>
    <w:rsid w:val="000E7473"/>
    <w:rsid w:val="000F27BA"/>
    <w:rsid w:val="000F37B0"/>
    <w:rsid w:val="000F4E08"/>
    <w:rsid w:val="000F7DA2"/>
    <w:rsid w:val="00100774"/>
    <w:rsid w:val="00101481"/>
    <w:rsid w:val="001018A2"/>
    <w:rsid w:val="00103472"/>
    <w:rsid w:val="00103605"/>
    <w:rsid w:val="00103699"/>
    <w:rsid w:val="001037F6"/>
    <w:rsid w:val="00103A10"/>
    <w:rsid w:val="00104A7E"/>
    <w:rsid w:val="00107698"/>
    <w:rsid w:val="001076D7"/>
    <w:rsid w:val="00110879"/>
    <w:rsid w:val="00110D24"/>
    <w:rsid w:val="001135A2"/>
    <w:rsid w:val="00113A14"/>
    <w:rsid w:val="001143AB"/>
    <w:rsid w:val="00114ECB"/>
    <w:rsid w:val="00116A3B"/>
    <w:rsid w:val="00117234"/>
    <w:rsid w:val="001172FB"/>
    <w:rsid w:val="00117979"/>
    <w:rsid w:val="00120DCA"/>
    <w:rsid w:val="0012280F"/>
    <w:rsid w:val="00123421"/>
    <w:rsid w:val="00125A65"/>
    <w:rsid w:val="00125AFA"/>
    <w:rsid w:val="001267F1"/>
    <w:rsid w:val="00126E12"/>
    <w:rsid w:val="00127005"/>
    <w:rsid w:val="0012704E"/>
    <w:rsid w:val="001270D8"/>
    <w:rsid w:val="00127530"/>
    <w:rsid w:val="00127978"/>
    <w:rsid w:val="001303E1"/>
    <w:rsid w:val="001307A1"/>
    <w:rsid w:val="001321B5"/>
    <w:rsid w:val="00135B87"/>
    <w:rsid w:val="00137FC3"/>
    <w:rsid w:val="001422BC"/>
    <w:rsid w:val="001427F3"/>
    <w:rsid w:val="001444E5"/>
    <w:rsid w:val="0014488E"/>
    <w:rsid w:val="00145FF2"/>
    <w:rsid w:val="0014616B"/>
    <w:rsid w:val="0014630E"/>
    <w:rsid w:val="00150237"/>
    <w:rsid w:val="00150A5B"/>
    <w:rsid w:val="00152900"/>
    <w:rsid w:val="00152E30"/>
    <w:rsid w:val="00153806"/>
    <w:rsid w:val="00153C10"/>
    <w:rsid w:val="00154837"/>
    <w:rsid w:val="001548DF"/>
    <w:rsid w:val="00156266"/>
    <w:rsid w:val="00157030"/>
    <w:rsid w:val="00160B68"/>
    <w:rsid w:val="0016171A"/>
    <w:rsid w:val="0016270D"/>
    <w:rsid w:val="001647D7"/>
    <w:rsid w:val="0016573F"/>
    <w:rsid w:val="0016660D"/>
    <w:rsid w:val="00166B75"/>
    <w:rsid w:val="00166E4C"/>
    <w:rsid w:val="00167BDB"/>
    <w:rsid w:val="0017119F"/>
    <w:rsid w:val="00174C01"/>
    <w:rsid w:val="001842B4"/>
    <w:rsid w:val="0018603B"/>
    <w:rsid w:val="00186B7A"/>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64"/>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088B"/>
    <w:rsid w:val="001D1AA1"/>
    <w:rsid w:val="001D3B5F"/>
    <w:rsid w:val="001D4698"/>
    <w:rsid w:val="001D4DE9"/>
    <w:rsid w:val="001E17C9"/>
    <w:rsid w:val="001E3C70"/>
    <w:rsid w:val="001E3E4D"/>
    <w:rsid w:val="001E419F"/>
    <w:rsid w:val="001E5B3F"/>
    <w:rsid w:val="001F0E4E"/>
    <w:rsid w:val="001F177F"/>
    <w:rsid w:val="001F2E58"/>
    <w:rsid w:val="001F4250"/>
    <w:rsid w:val="001F4C72"/>
    <w:rsid w:val="00200D33"/>
    <w:rsid w:val="00206733"/>
    <w:rsid w:val="00207023"/>
    <w:rsid w:val="00207B75"/>
    <w:rsid w:val="00210895"/>
    <w:rsid w:val="00211559"/>
    <w:rsid w:val="002123D3"/>
    <w:rsid w:val="002207E9"/>
    <w:rsid w:val="00223892"/>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0DE5"/>
    <w:rsid w:val="00251C86"/>
    <w:rsid w:val="0025211E"/>
    <w:rsid w:val="00252567"/>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190F"/>
    <w:rsid w:val="002731F1"/>
    <w:rsid w:val="00273821"/>
    <w:rsid w:val="0027382A"/>
    <w:rsid w:val="00273A70"/>
    <w:rsid w:val="00274A4F"/>
    <w:rsid w:val="002758EA"/>
    <w:rsid w:val="00276A3F"/>
    <w:rsid w:val="00277CA5"/>
    <w:rsid w:val="00280C14"/>
    <w:rsid w:val="00281028"/>
    <w:rsid w:val="0028103B"/>
    <w:rsid w:val="00281759"/>
    <w:rsid w:val="00281DCC"/>
    <w:rsid w:val="00284C4B"/>
    <w:rsid w:val="00285F9D"/>
    <w:rsid w:val="0028652D"/>
    <w:rsid w:val="0028799E"/>
    <w:rsid w:val="002936E5"/>
    <w:rsid w:val="002956AD"/>
    <w:rsid w:val="00296D71"/>
    <w:rsid w:val="002A0F37"/>
    <w:rsid w:val="002A262B"/>
    <w:rsid w:val="002A2AAB"/>
    <w:rsid w:val="002A3316"/>
    <w:rsid w:val="002A4EAB"/>
    <w:rsid w:val="002A5C6D"/>
    <w:rsid w:val="002A77A3"/>
    <w:rsid w:val="002B04AE"/>
    <w:rsid w:val="002B0E7B"/>
    <w:rsid w:val="002B2742"/>
    <w:rsid w:val="002B7904"/>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2F7E52"/>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260B8"/>
    <w:rsid w:val="0033113B"/>
    <w:rsid w:val="003315A8"/>
    <w:rsid w:val="003327CE"/>
    <w:rsid w:val="00332EBE"/>
    <w:rsid w:val="003333C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770E9"/>
    <w:rsid w:val="00381067"/>
    <w:rsid w:val="00385D40"/>
    <w:rsid w:val="0038703A"/>
    <w:rsid w:val="00387519"/>
    <w:rsid w:val="00387F5C"/>
    <w:rsid w:val="00390A58"/>
    <w:rsid w:val="00390EB2"/>
    <w:rsid w:val="0039112C"/>
    <w:rsid w:val="00394E3E"/>
    <w:rsid w:val="00395E8E"/>
    <w:rsid w:val="00397293"/>
    <w:rsid w:val="003A0D40"/>
    <w:rsid w:val="003A0EA1"/>
    <w:rsid w:val="003A0FC3"/>
    <w:rsid w:val="003A2AA0"/>
    <w:rsid w:val="003A48D8"/>
    <w:rsid w:val="003A5846"/>
    <w:rsid w:val="003A6B1F"/>
    <w:rsid w:val="003A6EEF"/>
    <w:rsid w:val="003A7C7A"/>
    <w:rsid w:val="003B0C0E"/>
    <w:rsid w:val="003B26AC"/>
    <w:rsid w:val="003B2D72"/>
    <w:rsid w:val="003B610B"/>
    <w:rsid w:val="003C0389"/>
    <w:rsid w:val="003C0D65"/>
    <w:rsid w:val="003C22EE"/>
    <w:rsid w:val="003C305C"/>
    <w:rsid w:val="003C38B4"/>
    <w:rsid w:val="003C4156"/>
    <w:rsid w:val="003C472B"/>
    <w:rsid w:val="003C4ABB"/>
    <w:rsid w:val="003C5611"/>
    <w:rsid w:val="003D01EA"/>
    <w:rsid w:val="003D0558"/>
    <w:rsid w:val="003D3EA5"/>
    <w:rsid w:val="003D42C2"/>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06B04"/>
    <w:rsid w:val="004106C6"/>
    <w:rsid w:val="00411723"/>
    <w:rsid w:val="00411B8E"/>
    <w:rsid w:val="004121AF"/>
    <w:rsid w:val="004148A0"/>
    <w:rsid w:val="00414D53"/>
    <w:rsid w:val="00415962"/>
    <w:rsid w:val="00415D6E"/>
    <w:rsid w:val="00415E35"/>
    <w:rsid w:val="0041678A"/>
    <w:rsid w:val="0041772E"/>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43C3"/>
    <w:rsid w:val="004551F8"/>
    <w:rsid w:val="004552F1"/>
    <w:rsid w:val="0046039D"/>
    <w:rsid w:val="00462898"/>
    <w:rsid w:val="0046380B"/>
    <w:rsid w:val="00463E31"/>
    <w:rsid w:val="004642D2"/>
    <w:rsid w:val="004643C6"/>
    <w:rsid w:val="004645A2"/>
    <w:rsid w:val="00466589"/>
    <w:rsid w:val="00472E74"/>
    <w:rsid w:val="00473A0A"/>
    <w:rsid w:val="00473FBD"/>
    <w:rsid w:val="00474F44"/>
    <w:rsid w:val="004755FC"/>
    <w:rsid w:val="004775CE"/>
    <w:rsid w:val="00481ED2"/>
    <w:rsid w:val="00482B2F"/>
    <w:rsid w:val="00482BD9"/>
    <w:rsid w:val="00483076"/>
    <w:rsid w:val="00484CB3"/>
    <w:rsid w:val="00485230"/>
    <w:rsid w:val="00487F08"/>
    <w:rsid w:val="0049460F"/>
    <w:rsid w:val="00494F25"/>
    <w:rsid w:val="004963BC"/>
    <w:rsid w:val="00496789"/>
    <w:rsid w:val="0049695F"/>
    <w:rsid w:val="004A0800"/>
    <w:rsid w:val="004A0BA8"/>
    <w:rsid w:val="004A24F1"/>
    <w:rsid w:val="004A3B16"/>
    <w:rsid w:val="004A407D"/>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2F9"/>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5DC"/>
    <w:rsid w:val="00513C49"/>
    <w:rsid w:val="0051576F"/>
    <w:rsid w:val="00515E34"/>
    <w:rsid w:val="00517725"/>
    <w:rsid w:val="005177CF"/>
    <w:rsid w:val="00520182"/>
    <w:rsid w:val="00525B29"/>
    <w:rsid w:val="00525C8C"/>
    <w:rsid w:val="0052661C"/>
    <w:rsid w:val="005316D6"/>
    <w:rsid w:val="00533B94"/>
    <w:rsid w:val="00533DF6"/>
    <w:rsid w:val="00534C12"/>
    <w:rsid w:val="005424C2"/>
    <w:rsid w:val="005430ED"/>
    <w:rsid w:val="00543429"/>
    <w:rsid w:val="00544283"/>
    <w:rsid w:val="00545615"/>
    <w:rsid w:val="005463DD"/>
    <w:rsid w:val="00551C8B"/>
    <w:rsid w:val="00552522"/>
    <w:rsid w:val="00552C00"/>
    <w:rsid w:val="00553E7C"/>
    <w:rsid w:val="00554046"/>
    <w:rsid w:val="00554154"/>
    <w:rsid w:val="005547C1"/>
    <w:rsid w:val="00554B49"/>
    <w:rsid w:val="00554F48"/>
    <w:rsid w:val="005569E0"/>
    <w:rsid w:val="00556C1F"/>
    <w:rsid w:val="00556D1B"/>
    <w:rsid w:val="00560B73"/>
    <w:rsid w:val="0056136C"/>
    <w:rsid w:val="00562F08"/>
    <w:rsid w:val="00563C33"/>
    <w:rsid w:val="00563E40"/>
    <w:rsid w:val="00564A56"/>
    <w:rsid w:val="00565535"/>
    <w:rsid w:val="00565A7E"/>
    <w:rsid w:val="005669B3"/>
    <w:rsid w:val="00566BEA"/>
    <w:rsid w:val="0057042D"/>
    <w:rsid w:val="005711D8"/>
    <w:rsid w:val="00572CD5"/>
    <w:rsid w:val="00573055"/>
    <w:rsid w:val="00573BA2"/>
    <w:rsid w:val="00582909"/>
    <w:rsid w:val="005830CF"/>
    <w:rsid w:val="00583EF7"/>
    <w:rsid w:val="00584756"/>
    <w:rsid w:val="005861F5"/>
    <w:rsid w:val="00591022"/>
    <w:rsid w:val="00591195"/>
    <w:rsid w:val="005915AE"/>
    <w:rsid w:val="00592474"/>
    <w:rsid w:val="00592642"/>
    <w:rsid w:val="005929E7"/>
    <w:rsid w:val="00593EFD"/>
    <w:rsid w:val="005949DC"/>
    <w:rsid w:val="00594D29"/>
    <w:rsid w:val="00596088"/>
    <w:rsid w:val="00596743"/>
    <w:rsid w:val="00597B22"/>
    <w:rsid w:val="005A096A"/>
    <w:rsid w:val="005A138A"/>
    <w:rsid w:val="005A395B"/>
    <w:rsid w:val="005A4D0C"/>
    <w:rsid w:val="005B08B8"/>
    <w:rsid w:val="005B3980"/>
    <w:rsid w:val="005B3CBD"/>
    <w:rsid w:val="005B4644"/>
    <w:rsid w:val="005B4FEF"/>
    <w:rsid w:val="005B71BB"/>
    <w:rsid w:val="005C1B21"/>
    <w:rsid w:val="005C1BD4"/>
    <w:rsid w:val="005C2192"/>
    <w:rsid w:val="005C4ADA"/>
    <w:rsid w:val="005C50A9"/>
    <w:rsid w:val="005C6689"/>
    <w:rsid w:val="005D0B35"/>
    <w:rsid w:val="005D116D"/>
    <w:rsid w:val="005D1D78"/>
    <w:rsid w:val="005D2190"/>
    <w:rsid w:val="005D3853"/>
    <w:rsid w:val="005D434C"/>
    <w:rsid w:val="005D454E"/>
    <w:rsid w:val="005D53BE"/>
    <w:rsid w:val="005D564F"/>
    <w:rsid w:val="005D6829"/>
    <w:rsid w:val="005D7536"/>
    <w:rsid w:val="005E023F"/>
    <w:rsid w:val="005E29BE"/>
    <w:rsid w:val="005E2DAB"/>
    <w:rsid w:val="005E3F0C"/>
    <w:rsid w:val="005E51C0"/>
    <w:rsid w:val="005E5F03"/>
    <w:rsid w:val="005E6190"/>
    <w:rsid w:val="005E6373"/>
    <w:rsid w:val="005E6EDE"/>
    <w:rsid w:val="005F14D3"/>
    <w:rsid w:val="005F2A85"/>
    <w:rsid w:val="005F324E"/>
    <w:rsid w:val="005F4A0C"/>
    <w:rsid w:val="005F5218"/>
    <w:rsid w:val="005F6347"/>
    <w:rsid w:val="0060065D"/>
    <w:rsid w:val="00601CB2"/>
    <w:rsid w:val="006033CF"/>
    <w:rsid w:val="00607659"/>
    <w:rsid w:val="0060792E"/>
    <w:rsid w:val="0061023B"/>
    <w:rsid w:val="00610B8C"/>
    <w:rsid w:val="00610BFE"/>
    <w:rsid w:val="00611070"/>
    <w:rsid w:val="006137E1"/>
    <w:rsid w:val="00613870"/>
    <w:rsid w:val="006147BF"/>
    <w:rsid w:val="00614841"/>
    <w:rsid w:val="006156B9"/>
    <w:rsid w:val="006172E7"/>
    <w:rsid w:val="00617642"/>
    <w:rsid w:val="006178C4"/>
    <w:rsid w:val="006223E1"/>
    <w:rsid w:val="00623E2B"/>
    <w:rsid w:val="006242ED"/>
    <w:rsid w:val="00624CD0"/>
    <w:rsid w:val="00627135"/>
    <w:rsid w:val="00627C8A"/>
    <w:rsid w:val="006307E9"/>
    <w:rsid w:val="00633A52"/>
    <w:rsid w:val="00633C5F"/>
    <w:rsid w:val="0063566B"/>
    <w:rsid w:val="006362BD"/>
    <w:rsid w:val="00641F6F"/>
    <w:rsid w:val="006427DA"/>
    <w:rsid w:val="006432E3"/>
    <w:rsid w:val="0064353D"/>
    <w:rsid w:val="00644B1A"/>
    <w:rsid w:val="0064509C"/>
    <w:rsid w:val="00645AB7"/>
    <w:rsid w:val="006463E1"/>
    <w:rsid w:val="00646CF9"/>
    <w:rsid w:val="00647CCD"/>
    <w:rsid w:val="00650DDB"/>
    <w:rsid w:val="00651649"/>
    <w:rsid w:val="00651917"/>
    <w:rsid w:val="00651CF1"/>
    <w:rsid w:val="00651D15"/>
    <w:rsid w:val="0065303F"/>
    <w:rsid w:val="00653D08"/>
    <w:rsid w:val="0065507A"/>
    <w:rsid w:val="00656250"/>
    <w:rsid w:val="00656D83"/>
    <w:rsid w:val="00662C76"/>
    <w:rsid w:val="0066334B"/>
    <w:rsid w:val="00663C4D"/>
    <w:rsid w:val="00664169"/>
    <w:rsid w:val="00665294"/>
    <w:rsid w:val="00665970"/>
    <w:rsid w:val="006710DF"/>
    <w:rsid w:val="006747CA"/>
    <w:rsid w:val="006762AF"/>
    <w:rsid w:val="0068246F"/>
    <w:rsid w:val="00683397"/>
    <w:rsid w:val="0068343E"/>
    <w:rsid w:val="006852DE"/>
    <w:rsid w:val="00686C37"/>
    <w:rsid w:val="006906D4"/>
    <w:rsid w:val="006907E8"/>
    <w:rsid w:val="00691A72"/>
    <w:rsid w:val="00692434"/>
    <w:rsid w:val="00694F43"/>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C46"/>
    <w:rsid w:val="006D1EB9"/>
    <w:rsid w:val="006D1EE1"/>
    <w:rsid w:val="006D2BF7"/>
    <w:rsid w:val="006D3D5A"/>
    <w:rsid w:val="006D5B5C"/>
    <w:rsid w:val="006D625C"/>
    <w:rsid w:val="006D6E7D"/>
    <w:rsid w:val="006E025E"/>
    <w:rsid w:val="006E076F"/>
    <w:rsid w:val="006E15A5"/>
    <w:rsid w:val="006E25B8"/>
    <w:rsid w:val="006E5560"/>
    <w:rsid w:val="006E77B0"/>
    <w:rsid w:val="006F2FE6"/>
    <w:rsid w:val="006F4A05"/>
    <w:rsid w:val="006F530F"/>
    <w:rsid w:val="006F5658"/>
    <w:rsid w:val="006F62D0"/>
    <w:rsid w:val="007006BD"/>
    <w:rsid w:val="0070267B"/>
    <w:rsid w:val="007039E9"/>
    <w:rsid w:val="0070438A"/>
    <w:rsid w:val="0070630D"/>
    <w:rsid w:val="00707FE3"/>
    <w:rsid w:val="0071095B"/>
    <w:rsid w:val="00710C82"/>
    <w:rsid w:val="00710F5B"/>
    <w:rsid w:val="00711EE0"/>
    <w:rsid w:val="00712804"/>
    <w:rsid w:val="00712BEE"/>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966"/>
    <w:rsid w:val="00760A3B"/>
    <w:rsid w:val="00760AA1"/>
    <w:rsid w:val="007633D5"/>
    <w:rsid w:val="0076385B"/>
    <w:rsid w:val="00765184"/>
    <w:rsid w:val="007654BE"/>
    <w:rsid w:val="00765A13"/>
    <w:rsid w:val="00766100"/>
    <w:rsid w:val="00766C0B"/>
    <w:rsid w:val="0076780A"/>
    <w:rsid w:val="00771FEA"/>
    <w:rsid w:val="00772440"/>
    <w:rsid w:val="007726B9"/>
    <w:rsid w:val="00772EE3"/>
    <w:rsid w:val="00773E21"/>
    <w:rsid w:val="0077514F"/>
    <w:rsid w:val="00780E72"/>
    <w:rsid w:val="00781D19"/>
    <w:rsid w:val="00782D46"/>
    <w:rsid w:val="007850B0"/>
    <w:rsid w:val="007858FB"/>
    <w:rsid w:val="00785F4C"/>
    <w:rsid w:val="007864D9"/>
    <w:rsid w:val="007876AB"/>
    <w:rsid w:val="00793742"/>
    <w:rsid w:val="007945E9"/>
    <w:rsid w:val="00795454"/>
    <w:rsid w:val="0079688E"/>
    <w:rsid w:val="007A520D"/>
    <w:rsid w:val="007A5AFB"/>
    <w:rsid w:val="007B0C79"/>
    <w:rsid w:val="007B0E7B"/>
    <w:rsid w:val="007B0FDC"/>
    <w:rsid w:val="007B2715"/>
    <w:rsid w:val="007B526B"/>
    <w:rsid w:val="007B530F"/>
    <w:rsid w:val="007B598C"/>
    <w:rsid w:val="007B64DF"/>
    <w:rsid w:val="007B6936"/>
    <w:rsid w:val="007B7B73"/>
    <w:rsid w:val="007C0A84"/>
    <w:rsid w:val="007C1578"/>
    <w:rsid w:val="007C1A6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05C"/>
    <w:rsid w:val="007E224F"/>
    <w:rsid w:val="007E286F"/>
    <w:rsid w:val="007E5E1F"/>
    <w:rsid w:val="007E797B"/>
    <w:rsid w:val="007F1366"/>
    <w:rsid w:val="007F2CB8"/>
    <w:rsid w:val="007F3380"/>
    <w:rsid w:val="007F352B"/>
    <w:rsid w:val="007F4308"/>
    <w:rsid w:val="00800AED"/>
    <w:rsid w:val="00800FB0"/>
    <w:rsid w:val="00803AD5"/>
    <w:rsid w:val="00803CA6"/>
    <w:rsid w:val="00804B5D"/>
    <w:rsid w:val="008053DB"/>
    <w:rsid w:val="00806FF9"/>
    <w:rsid w:val="00807E6A"/>
    <w:rsid w:val="008105A0"/>
    <w:rsid w:val="008109CE"/>
    <w:rsid w:val="00810E6E"/>
    <w:rsid w:val="00811E31"/>
    <w:rsid w:val="008141D3"/>
    <w:rsid w:val="0081628D"/>
    <w:rsid w:val="00816E5E"/>
    <w:rsid w:val="00821081"/>
    <w:rsid w:val="00822810"/>
    <w:rsid w:val="00822B83"/>
    <w:rsid w:val="00822B97"/>
    <w:rsid w:val="00823AB7"/>
    <w:rsid w:val="00823C9A"/>
    <w:rsid w:val="00823E85"/>
    <w:rsid w:val="00824445"/>
    <w:rsid w:val="00825655"/>
    <w:rsid w:val="00826A78"/>
    <w:rsid w:val="00826D6F"/>
    <w:rsid w:val="0083054C"/>
    <w:rsid w:val="00830DFE"/>
    <w:rsid w:val="008347FE"/>
    <w:rsid w:val="00836FA1"/>
    <w:rsid w:val="00841811"/>
    <w:rsid w:val="008425D6"/>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3C58"/>
    <w:rsid w:val="008671B9"/>
    <w:rsid w:val="00870B97"/>
    <w:rsid w:val="00871E51"/>
    <w:rsid w:val="00872C14"/>
    <w:rsid w:val="00873788"/>
    <w:rsid w:val="00873E0B"/>
    <w:rsid w:val="0087487B"/>
    <w:rsid w:val="00875247"/>
    <w:rsid w:val="0087560C"/>
    <w:rsid w:val="00880842"/>
    <w:rsid w:val="00881AFE"/>
    <w:rsid w:val="00884572"/>
    <w:rsid w:val="00886126"/>
    <w:rsid w:val="00886552"/>
    <w:rsid w:val="00887312"/>
    <w:rsid w:val="008877D5"/>
    <w:rsid w:val="0089227E"/>
    <w:rsid w:val="00892C9B"/>
    <w:rsid w:val="00893836"/>
    <w:rsid w:val="00894316"/>
    <w:rsid w:val="008947A0"/>
    <w:rsid w:val="00895AEB"/>
    <w:rsid w:val="008964A9"/>
    <w:rsid w:val="00897E8A"/>
    <w:rsid w:val="008A0E0C"/>
    <w:rsid w:val="008A13D0"/>
    <w:rsid w:val="008A4500"/>
    <w:rsid w:val="008A698C"/>
    <w:rsid w:val="008A6F3F"/>
    <w:rsid w:val="008B0119"/>
    <w:rsid w:val="008B0D13"/>
    <w:rsid w:val="008B1165"/>
    <w:rsid w:val="008B5350"/>
    <w:rsid w:val="008B54A1"/>
    <w:rsid w:val="008B5AF9"/>
    <w:rsid w:val="008B638C"/>
    <w:rsid w:val="008C14AA"/>
    <w:rsid w:val="008C1688"/>
    <w:rsid w:val="008C32D3"/>
    <w:rsid w:val="008C4E9B"/>
    <w:rsid w:val="008D0232"/>
    <w:rsid w:val="008D0670"/>
    <w:rsid w:val="008D116C"/>
    <w:rsid w:val="008D12D5"/>
    <w:rsid w:val="008D2D56"/>
    <w:rsid w:val="008D3B56"/>
    <w:rsid w:val="008D3F72"/>
    <w:rsid w:val="008D434B"/>
    <w:rsid w:val="008D521E"/>
    <w:rsid w:val="008D5536"/>
    <w:rsid w:val="008D558C"/>
    <w:rsid w:val="008D6BCE"/>
    <w:rsid w:val="008D6CCE"/>
    <w:rsid w:val="008D740A"/>
    <w:rsid w:val="008E134B"/>
    <w:rsid w:val="008E2CFB"/>
    <w:rsid w:val="008E2F7B"/>
    <w:rsid w:val="008E3981"/>
    <w:rsid w:val="008E3BE6"/>
    <w:rsid w:val="008E50CF"/>
    <w:rsid w:val="008E77F3"/>
    <w:rsid w:val="008F29B6"/>
    <w:rsid w:val="008F2A26"/>
    <w:rsid w:val="008F2DBD"/>
    <w:rsid w:val="008F386A"/>
    <w:rsid w:val="008F387A"/>
    <w:rsid w:val="008F3D52"/>
    <w:rsid w:val="008F5A1F"/>
    <w:rsid w:val="008F6A69"/>
    <w:rsid w:val="00900FD9"/>
    <w:rsid w:val="009012E9"/>
    <w:rsid w:val="00901D99"/>
    <w:rsid w:val="00902ACB"/>
    <w:rsid w:val="009054F5"/>
    <w:rsid w:val="009056BD"/>
    <w:rsid w:val="00906EAD"/>
    <w:rsid w:val="00910264"/>
    <w:rsid w:val="0091062E"/>
    <w:rsid w:val="00910F66"/>
    <w:rsid w:val="00913467"/>
    <w:rsid w:val="00917E5E"/>
    <w:rsid w:val="00922393"/>
    <w:rsid w:val="0092267C"/>
    <w:rsid w:val="00922C9A"/>
    <w:rsid w:val="00923468"/>
    <w:rsid w:val="00923C57"/>
    <w:rsid w:val="00923CAA"/>
    <w:rsid w:val="00926370"/>
    <w:rsid w:val="0092669D"/>
    <w:rsid w:val="00926D78"/>
    <w:rsid w:val="009279A0"/>
    <w:rsid w:val="00927AC8"/>
    <w:rsid w:val="0093002A"/>
    <w:rsid w:val="00930199"/>
    <w:rsid w:val="00930F7D"/>
    <w:rsid w:val="009332AA"/>
    <w:rsid w:val="009334F9"/>
    <w:rsid w:val="00934AA2"/>
    <w:rsid w:val="00937484"/>
    <w:rsid w:val="00944CDA"/>
    <w:rsid w:val="00952240"/>
    <w:rsid w:val="00952D18"/>
    <w:rsid w:val="0095335F"/>
    <w:rsid w:val="0095702D"/>
    <w:rsid w:val="009607A2"/>
    <w:rsid w:val="0096114B"/>
    <w:rsid w:val="00961B45"/>
    <w:rsid w:val="00962388"/>
    <w:rsid w:val="00963080"/>
    <w:rsid w:val="00964E8E"/>
    <w:rsid w:val="00965687"/>
    <w:rsid w:val="0097063F"/>
    <w:rsid w:val="0097174E"/>
    <w:rsid w:val="00971D4E"/>
    <w:rsid w:val="00972797"/>
    <w:rsid w:val="00972FAB"/>
    <w:rsid w:val="00973110"/>
    <w:rsid w:val="0097389A"/>
    <w:rsid w:val="00974437"/>
    <w:rsid w:val="00974BC1"/>
    <w:rsid w:val="00976455"/>
    <w:rsid w:val="0098071D"/>
    <w:rsid w:val="00982037"/>
    <w:rsid w:val="00982F71"/>
    <w:rsid w:val="00983C31"/>
    <w:rsid w:val="00983D81"/>
    <w:rsid w:val="009859FB"/>
    <w:rsid w:val="00986691"/>
    <w:rsid w:val="00986A8E"/>
    <w:rsid w:val="00986CC0"/>
    <w:rsid w:val="009879AE"/>
    <w:rsid w:val="00987CBF"/>
    <w:rsid w:val="00991DBF"/>
    <w:rsid w:val="009920A6"/>
    <w:rsid w:val="00994971"/>
    <w:rsid w:val="00996DB3"/>
    <w:rsid w:val="009A0784"/>
    <w:rsid w:val="009A2DB0"/>
    <w:rsid w:val="009A5B14"/>
    <w:rsid w:val="009B0346"/>
    <w:rsid w:val="009B0598"/>
    <w:rsid w:val="009B0D7C"/>
    <w:rsid w:val="009B0F3A"/>
    <w:rsid w:val="009B18EA"/>
    <w:rsid w:val="009B2889"/>
    <w:rsid w:val="009B4A04"/>
    <w:rsid w:val="009C0C0E"/>
    <w:rsid w:val="009C0C53"/>
    <w:rsid w:val="009C1386"/>
    <w:rsid w:val="009C18FD"/>
    <w:rsid w:val="009C2C71"/>
    <w:rsid w:val="009C3383"/>
    <w:rsid w:val="009C3C4E"/>
    <w:rsid w:val="009C3C78"/>
    <w:rsid w:val="009C558F"/>
    <w:rsid w:val="009C56F1"/>
    <w:rsid w:val="009C640A"/>
    <w:rsid w:val="009D2546"/>
    <w:rsid w:val="009D26E0"/>
    <w:rsid w:val="009D27EF"/>
    <w:rsid w:val="009E0666"/>
    <w:rsid w:val="009E2187"/>
    <w:rsid w:val="009E4D6C"/>
    <w:rsid w:val="009E5CAE"/>
    <w:rsid w:val="009E655F"/>
    <w:rsid w:val="009E70EE"/>
    <w:rsid w:val="009F013A"/>
    <w:rsid w:val="009F0D77"/>
    <w:rsid w:val="009F1C53"/>
    <w:rsid w:val="009F3552"/>
    <w:rsid w:val="009F3F3D"/>
    <w:rsid w:val="009F4B26"/>
    <w:rsid w:val="009F4F27"/>
    <w:rsid w:val="009F4FA0"/>
    <w:rsid w:val="009F5FB9"/>
    <w:rsid w:val="009F6F9A"/>
    <w:rsid w:val="00A01751"/>
    <w:rsid w:val="00A0248F"/>
    <w:rsid w:val="00A0314B"/>
    <w:rsid w:val="00A03C34"/>
    <w:rsid w:val="00A05A68"/>
    <w:rsid w:val="00A06C58"/>
    <w:rsid w:val="00A07148"/>
    <w:rsid w:val="00A078A9"/>
    <w:rsid w:val="00A10A0C"/>
    <w:rsid w:val="00A13BA8"/>
    <w:rsid w:val="00A16766"/>
    <w:rsid w:val="00A16E29"/>
    <w:rsid w:val="00A17B22"/>
    <w:rsid w:val="00A219DB"/>
    <w:rsid w:val="00A21C50"/>
    <w:rsid w:val="00A21F14"/>
    <w:rsid w:val="00A22E65"/>
    <w:rsid w:val="00A2306E"/>
    <w:rsid w:val="00A23C49"/>
    <w:rsid w:val="00A24508"/>
    <w:rsid w:val="00A24964"/>
    <w:rsid w:val="00A25AB9"/>
    <w:rsid w:val="00A25D51"/>
    <w:rsid w:val="00A2703B"/>
    <w:rsid w:val="00A30A2B"/>
    <w:rsid w:val="00A3421E"/>
    <w:rsid w:val="00A36BED"/>
    <w:rsid w:val="00A373CF"/>
    <w:rsid w:val="00A42A01"/>
    <w:rsid w:val="00A4356D"/>
    <w:rsid w:val="00A446F4"/>
    <w:rsid w:val="00A44936"/>
    <w:rsid w:val="00A4575C"/>
    <w:rsid w:val="00A466B8"/>
    <w:rsid w:val="00A46801"/>
    <w:rsid w:val="00A47BD2"/>
    <w:rsid w:val="00A50704"/>
    <w:rsid w:val="00A52E5B"/>
    <w:rsid w:val="00A53177"/>
    <w:rsid w:val="00A5471A"/>
    <w:rsid w:val="00A54C3E"/>
    <w:rsid w:val="00A55324"/>
    <w:rsid w:val="00A57980"/>
    <w:rsid w:val="00A61A5A"/>
    <w:rsid w:val="00A6262F"/>
    <w:rsid w:val="00A642A8"/>
    <w:rsid w:val="00A64D98"/>
    <w:rsid w:val="00A65DB8"/>
    <w:rsid w:val="00A706B8"/>
    <w:rsid w:val="00A712D4"/>
    <w:rsid w:val="00A729CC"/>
    <w:rsid w:val="00A73165"/>
    <w:rsid w:val="00A7578E"/>
    <w:rsid w:val="00A75C77"/>
    <w:rsid w:val="00A7651D"/>
    <w:rsid w:val="00A769B0"/>
    <w:rsid w:val="00A81608"/>
    <w:rsid w:val="00A84163"/>
    <w:rsid w:val="00A84A1F"/>
    <w:rsid w:val="00A84BA0"/>
    <w:rsid w:val="00A85992"/>
    <w:rsid w:val="00A90078"/>
    <w:rsid w:val="00A91E6F"/>
    <w:rsid w:val="00A93B05"/>
    <w:rsid w:val="00A95263"/>
    <w:rsid w:val="00A95336"/>
    <w:rsid w:val="00AA036A"/>
    <w:rsid w:val="00AA1C66"/>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127B"/>
    <w:rsid w:val="00AD1916"/>
    <w:rsid w:val="00AD4376"/>
    <w:rsid w:val="00AD507D"/>
    <w:rsid w:val="00AD51B8"/>
    <w:rsid w:val="00AD6EE9"/>
    <w:rsid w:val="00AE0DAA"/>
    <w:rsid w:val="00AE2232"/>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08E9"/>
    <w:rsid w:val="00B11572"/>
    <w:rsid w:val="00B130B7"/>
    <w:rsid w:val="00B151F9"/>
    <w:rsid w:val="00B15B77"/>
    <w:rsid w:val="00B16E67"/>
    <w:rsid w:val="00B22E02"/>
    <w:rsid w:val="00B22FD5"/>
    <w:rsid w:val="00B239C6"/>
    <w:rsid w:val="00B24D7E"/>
    <w:rsid w:val="00B25419"/>
    <w:rsid w:val="00B25D5E"/>
    <w:rsid w:val="00B2694B"/>
    <w:rsid w:val="00B279A1"/>
    <w:rsid w:val="00B27B87"/>
    <w:rsid w:val="00B307F3"/>
    <w:rsid w:val="00B30F45"/>
    <w:rsid w:val="00B317DB"/>
    <w:rsid w:val="00B3478F"/>
    <w:rsid w:val="00B4061A"/>
    <w:rsid w:val="00B41B05"/>
    <w:rsid w:val="00B44270"/>
    <w:rsid w:val="00B44C63"/>
    <w:rsid w:val="00B51938"/>
    <w:rsid w:val="00B52244"/>
    <w:rsid w:val="00B53784"/>
    <w:rsid w:val="00B53F37"/>
    <w:rsid w:val="00B54E46"/>
    <w:rsid w:val="00B55225"/>
    <w:rsid w:val="00B568CB"/>
    <w:rsid w:val="00B603A8"/>
    <w:rsid w:val="00B6050B"/>
    <w:rsid w:val="00B610B7"/>
    <w:rsid w:val="00B62254"/>
    <w:rsid w:val="00B624B8"/>
    <w:rsid w:val="00B64EBD"/>
    <w:rsid w:val="00B65DEF"/>
    <w:rsid w:val="00B660AC"/>
    <w:rsid w:val="00B6723D"/>
    <w:rsid w:val="00B67E17"/>
    <w:rsid w:val="00B73768"/>
    <w:rsid w:val="00B74774"/>
    <w:rsid w:val="00B7528E"/>
    <w:rsid w:val="00B773FB"/>
    <w:rsid w:val="00B77624"/>
    <w:rsid w:val="00B8108C"/>
    <w:rsid w:val="00B8170D"/>
    <w:rsid w:val="00B8173D"/>
    <w:rsid w:val="00B81E0C"/>
    <w:rsid w:val="00B82516"/>
    <w:rsid w:val="00B85290"/>
    <w:rsid w:val="00B87A70"/>
    <w:rsid w:val="00B927DA"/>
    <w:rsid w:val="00B92F40"/>
    <w:rsid w:val="00B93505"/>
    <w:rsid w:val="00B95694"/>
    <w:rsid w:val="00B960F0"/>
    <w:rsid w:val="00B96C06"/>
    <w:rsid w:val="00BA09CF"/>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0C1"/>
    <w:rsid w:val="00BF2D80"/>
    <w:rsid w:val="00BF6BCC"/>
    <w:rsid w:val="00BF6CF2"/>
    <w:rsid w:val="00BF6D49"/>
    <w:rsid w:val="00BF711D"/>
    <w:rsid w:val="00BF7439"/>
    <w:rsid w:val="00BF74D2"/>
    <w:rsid w:val="00C052A3"/>
    <w:rsid w:val="00C0695D"/>
    <w:rsid w:val="00C06A1C"/>
    <w:rsid w:val="00C06EA8"/>
    <w:rsid w:val="00C0732D"/>
    <w:rsid w:val="00C07899"/>
    <w:rsid w:val="00C07DA3"/>
    <w:rsid w:val="00C12903"/>
    <w:rsid w:val="00C12C91"/>
    <w:rsid w:val="00C15336"/>
    <w:rsid w:val="00C1601E"/>
    <w:rsid w:val="00C1694E"/>
    <w:rsid w:val="00C16CB4"/>
    <w:rsid w:val="00C174DD"/>
    <w:rsid w:val="00C17691"/>
    <w:rsid w:val="00C17705"/>
    <w:rsid w:val="00C17E79"/>
    <w:rsid w:val="00C2023E"/>
    <w:rsid w:val="00C20CB4"/>
    <w:rsid w:val="00C219FD"/>
    <w:rsid w:val="00C21A74"/>
    <w:rsid w:val="00C234D6"/>
    <w:rsid w:val="00C240C4"/>
    <w:rsid w:val="00C242B3"/>
    <w:rsid w:val="00C24DB5"/>
    <w:rsid w:val="00C25087"/>
    <w:rsid w:val="00C25DE4"/>
    <w:rsid w:val="00C2763E"/>
    <w:rsid w:val="00C27FA6"/>
    <w:rsid w:val="00C31238"/>
    <w:rsid w:val="00C32C07"/>
    <w:rsid w:val="00C333DA"/>
    <w:rsid w:val="00C362E4"/>
    <w:rsid w:val="00C36314"/>
    <w:rsid w:val="00C3649A"/>
    <w:rsid w:val="00C375FB"/>
    <w:rsid w:val="00C37FAE"/>
    <w:rsid w:val="00C413AD"/>
    <w:rsid w:val="00C43213"/>
    <w:rsid w:val="00C464E2"/>
    <w:rsid w:val="00C47CCA"/>
    <w:rsid w:val="00C50DF4"/>
    <w:rsid w:val="00C51C90"/>
    <w:rsid w:val="00C52A7D"/>
    <w:rsid w:val="00C52DA0"/>
    <w:rsid w:val="00C53A07"/>
    <w:rsid w:val="00C5466A"/>
    <w:rsid w:val="00C54AD6"/>
    <w:rsid w:val="00C54C00"/>
    <w:rsid w:val="00C54E9D"/>
    <w:rsid w:val="00C550E7"/>
    <w:rsid w:val="00C55F8E"/>
    <w:rsid w:val="00C60312"/>
    <w:rsid w:val="00C607E8"/>
    <w:rsid w:val="00C61549"/>
    <w:rsid w:val="00C6176D"/>
    <w:rsid w:val="00C617F0"/>
    <w:rsid w:val="00C61D87"/>
    <w:rsid w:val="00C62446"/>
    <w:rsid w:val="00C63372"/>
    <w:rsid w:val="00C63D0D"/>
    <w:rsid w:val="00C647B1"/>
    <w:rsid w:val="00C6537E"/>
    <w:rsid w:val="00C660E0"/>
    <w:rsid w:val="00C67B6C"/>
    <w:rsid w:val="00C67FBA"/>
    <w:rsid w:val="00C703D9"/>
    <w:rsid w:val="00C71967"/>
    <w:rsid w:val="00C71DE7"/>
    <w:rsid w:val="00C73BC7"/>
    <w:rsid w:val="00C74399"/>
    <w:rsid w:val="00C75306"/>
    <w:rsid w:val="00C7555F"/>
    <w:rsid w:val="00C775D4"/>
    <w:rsid w:val="00C77B1B"/>
    <w:rsid w:val="00C84B7C"/>
    <w:rsid w:val="00C85D14"/>
    <w:rsid w:val="00C85D1A"/>
    <w:rsid w:val="00C85F5C"/>
    <w:rsid w:val="00C908F4"/>
    <w:rsid w:val="00C90B50"/>
    <w:rsid w:val="00C90D8A"/>
    <w:rsid w:val="00C91234"/>
    <w:rsid w:val="00C91FCF"/>
    <w:rsid w:val="00C93CAF"/>
    <w:rsid w:val="00C94357"/>
    <w:rsid w:val="00C9464F"/>
    <w:rsid w:val="00C956BC"/>
    <w:rsid w:val="00C96188"/>
    <w:rsid w:val="00C9626D"/>
    <w:rsid w:val="00C96CCD"/>
    <w:rsid w:val="00CA0392"/>
    <w:rsid w:val="00CA1005"/>
    <w:rsid w:val="00CA6540"/>
    <w:rsid w:val="00CB0090"/>
    <w:rsid w:val="00CB1013"/>
    <w:rsid w:val="00CB1115"/>
    <w:rsid w:val="00CB11EC"/>
    <w:rsid w:val="00CB3C3C"/>
    <w:rsid w:val="00CC0006"/>
    <w:rsid w:val="00CC0D20"/>
    <w:rsid w:val="00CC2560"/>
    <w:rsid w:val="00CC4564"/>
    <w:rsid w:val="00CC4792"/>
    <w:rsid w:val="00CC5665"/>
    <w:rsid w:val="00CC6780"/>
    <w:rsid w:val="00CC687C"/>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D7ECD"/>
    <w:rsid w:val="00CE135B"/>
    <w:rsid w:val="00CE333A"/>
    <w:rsid w:val="00CE352A"/>
    <w:rsid w:val="00CE35B7"/>
    <w:rsid w:val="00CE3687"/>
    <w:rsid w:val="00CE3A90"/>
    <w:rsid w:val="00CE64A5"/>
    <w:rsid w:val="00CF21F1"/>
    <w:rsid w:val="00CF374F"/>
    <w:rsid w:val="00CF4A7A"/>
    <w:rsid w:val="00CF516E"/>
    <w:rsid w:val="00CF5735"/>
    <w:rsid w:val="00CF581B"/>
    <w:rsid w:val="00CF668E"/>
    <w:rsid w:val="00D01FB5"/>
    <w:rsid w:val="00D02558"/>
    <w:rsid w:val="00D0423F"/>
    <w:rsid w:val="00D042BB"/>
    <w:rsid w:val="00D0693F"/>
    <w:rsid w:val="00D075CD"/>
    <w:rsid w:val="00D07EA6"/>
    <w:rsid w:val="00D10E54"/>
    <w:rsid w:val="00D126A9"/>
    <w:rsid w:val="00D1558B"/>
    <w:rsid w:val="00D15854"/>
    <w:rsid w:val="00D15FF9"/>
    <w:rsid w:val="00D163E5"/>
    <w:rsid w:val="00D16DF1"/>
    <w:rsid w:val="00D201B5"/>
    <w:rsid w:val="00D2160D"/>
    <w:rsid w:val="00D21C00"/>
    <w:rsid w:val="00D2353F"/>
    <w:rsid w:val="00D23AF5"/>
    <w:rsid w:val="00D24A10"/>
    <w:rsid w:val="00D253A1"/>
    <w:rsid w:val="00D3135D"/>
    <w:rsid w:val="00D3289A"/>
    <w:rsid w:val="00D32DC1"/>
    <w:rsid w:val="00D33E96"/>
    <w:rsid w:val="00D4162E"/>
    <w:rsid w:val="00D425A1"/>
    <w:rsid w:val="00D4283E"/>
    <w:rsid w:val="00D46D21"/>
    <w:rsid w:val="00D51A2F"/>
    <w:rsid w:val="00D51B1B"/>
    <w:rsid w:val="00D51C8D"/>
    <w:rsid w:val="00D5259A"/>
    <w:rsid w:val="00D52943"/>
    <w:rsid w:val="00D52CAF"/>
    <w:rsid w:val="00D53630"/>
    <w:rsid w:val="00D536FB"/>
    <w:rsid w:val="00D5480E"/>
    <w:rsid w:val="00D55D50"/>
    <w:rsid w:val="00D57D16"/>
    <w:rsid w:val="00D626BD"/>
    <w:rsid w:val="00D633DE"/>
    <w:rsid w:val="00D6679E"/>
    <w:rsid w:val="00D67B4C"/>
    <w:rsid w:val="00D67CDE"/>
    <w:rsid w:val="00D70D72"/>
    <w:rsid w:val="00D70EFD"/>
    <w:rsid w:val="00D745CB"/>
    <w:rsid w:val="00D75459"/>
    <w:rsid w:val="00D755E6"/>
    <w:rsid w:val="00D80852"/>
    <w:rsid w:val="00D82917"/>
    <w:rsid w:val="00D82DC3"/>
    <w:rsid w:val="00D84E61"/>
    <w:rsid w:val="00D85E65"/>
    <w:rsid w:val="00D8707A"/>
    <w:rsid w:val="00D903D1"/>
    <w:rsid w:val="00D940A5"/>
    <w:rsid w:val="00D95844"/>
    <w:rsid w:val="00D9688A"/>
    <w:rsid w:val="00D96C4D"/>
    <w:rsid w:val="00DA42EC"/>
    <w:rsid w:val="00DA51D3"/>
    <w:rsid w:val="00DA7687"/>
    <w:rsid w:val="00DA78B0"/>
    <w:rsid w:val="00DB0418"/>
    <w:rsid w:val="00DB1782"/>
    <w:rsid w:val="00DB1AC7"/>
    <w:rsid w:val="00DB2A43"/>
    <w:rsid w:val="00DB3088"/>
    <w:rsid w:val="00DB445F"/>
    <w:rsid w:val="00DB4963"/>
    <w:rsid w:val="00DB4E29"/>
    <w:rsid w:val="00DB4EF3"/>
    <w:rsid w:val="00DB5DCC"/>
    <w:rsid w:val="00DB6DEF"/>
    <w:rsid w:val="00DB718E"/>
    <w:rsid w:val="00DB7893"/>
    <w:rsid w:val="00DB7D97"/>
    <w:rsid w:val="00DB7DB0"/>
    <w:rsid w:val="00DC284B"/>
    <w:rsid w:val="00DC4495"/>
    <w:rsid w:val="00DC5D64"/>
    <w:rsid w:val="00DC6A6F"/>
    <w:rsid w:val="00DC72DA"/>
    <w:rsid w:val="00DD12BE"/>
    <w:rsid w:val="00DD20EB"/>
    <w:rsid w:val="00DD319D"/>
    <w:rsid w:val="00DD3E5D"/>
    <w:rsid w:val="00DD6346"/>
    <w:rsid w:val="00DD7105"/>
    <w:rsid w:val="00DD77A5"/>
    <w:rsid w:val="00DD7A03"/>
    <w:rsid w:val="00DE1BC9"/>
    <w:rsid w:val="00DE33F3"/>
    <w:rsid w:val="00DE4B73"/>
    <w:rsid w:val="00DE54E6"/>
    <w:rsid w:val="00DE55E0"/>
    <w:rsid w:val="00DF0D5F"/>
    <w:rsid w:val="00DF1836"/>
    <w:rsid w:val="00DF20AE"/>
    <w:rsid w:val="00DF2F1F"/>
    <w:rsid w:val="00DF3BAD"/>
    <w:rsid w:val="00DF3E74"/>
    <w:rsid w:val="00DF598E"/>
    <w:rsid w:val="00DF788C"/>
    <w:rsid w:val="00DF7E9A"/>
    <w:rsid w:val="00E00833"/>
    <w:rsid w:val="00E00FFC"/>
    <w:rsid w:val="00E026E5"/>
    <w:rsid w:val="00E03517"/>
    <w:rsid w:val="00E05608"/>
    <w:rsid w:val="00E0689B"/>
    <w:rsid w:val="00E06B29"/>
    <w:rsid w:val="00E06D02"/>
    <w:rsid w:val="00E07BC6"/>
    <w:rsid w:val="00E100C4"/>
    <w:rsid w:val="00E11143"/>
    <w:rsid w:val="00E1143F"/>
    <w:rsid w:val="00E125E9"/>
    <w:rsid w:val="00E14001"/>
    <w:rsid w:val="00E14214"/>
    <w:rsid w:val="00E17021"/>
    <w:rsid w:val="00E178FA"/>
    <w:rsid w:val="00E20269"/>
    <w:rsid w:val="00E23067"/>
    <w:rsid w:val="00E2356A"/>
    <w:rsid w:val="00E24CC0"/>
    <w:rsid w:val="00E24D05"/>
    <w:rsid w:val="00E268CD"/>
    <w:rsid w:val="00E273B1"/>
    <w:rsid w:val="00E27585"/>
    <w:rsid w:val="00E27AF5"/>
    <w:rsid w:val="00E30FA8"/>
    <w:rsid w:val="00E314B9"/>
    <w:rsid w:val="00E33A66"/>
    <w:rsid w:val="00E34669"/>
    <w:rsid w:val="00E362C0"/>
    <w:rsid w:val="00E364E7"/>
    <w:rsid w:val="00E4041D"/>
    <w:rsid w:val="00E4158D"/>
    <w:rsid w:val="00E415F2"/>
    <w:rsid w:val="00E42BAF"/>
    <w:rsid w:val="00E45855"/>
    <w:rsid w:val="00E46425"/>
    <w:rsid w:val="00E4643B"/>
    <w:rsid w:val="00E52C6F"/>
    <w:rsid w:val="00E53553"/>
    <w:rsid w:val="00E54DBC"/>
    <w:rsid w:val="00E55384"/>
    <w:rsid w:val="00E563E1"/>
    <w:rsid w:val="00E56B5D"/>
    <w:rsid w:val="00E5776E"/>
    <w:rsid w:val="00E5781B"/>
    <w:rsid w:val="00E57CF6"/>
    <w:rsid w:val="00E6132F"/>
    <w:rsid w:val="00E62AC7"/>
    <w:rsid w:val="00E62EB9"/>
    <w:rsid w:val="00E63097"/>
    <w:rsid w:val="00E635D9"/>
    <w:rsid w:val="00E638A0"/>
    <w:rsid w:val="00E64DFD"/>
    <w:rsid w:val="00E64FBB"/>
    <w:rsid w:val="00E652B1"/>
    <w:rsid w:val="00E663E2"/>
    <w:rsid w:val="00E676EB"/>
    <w:rsid w:val="00E7026E"/>
    <w:rsid w:val="00E719C3"/>
    <w:rsid w:val="00E72444"/>
    <w:rsid w:val="00E76E1C"/>
    <w:rsid w:val="00E77D84"/>
    <w:rsid w:val="00E80841"/>
    <w:rsid w:val="00E811FE"/>
    <w:rsid w:val="00E81CC6"/>
    <w:rsid w:val="00E81EF9"/>
    <w:rsid w:val="00E84EBF"/>
    <w:rsid w:val="00E8613B"/>
    <w:rsid w:val="00E865E4"/>
    <w:rsid w:val="00E906A4"/>
    <w:rsid w:val="00E90ED4"/>
    <w:rsid w:val="00E921FF"/>
    <w:rsid w:val="00E94603"/>
    <w:rsid w:val="00E978A1"/>
    <w:rsid w:val="00E97AF1"/>
    <w:rsid w:val="00EA2BFA"/>
    <w:rsid w:val="00EA310A"/>
    <w:rsid w:val="00EA42AE"/>
    <w:rsid w:val="00EA70F4"/>
    <w:rsid w:val="00EA778E"/>
    <w:rsid w:val="00EB17ED"/>
    <w:rsid w:val="00EB2D4C"/>
    <w:rsid w:val="00EB2FA5"/>
    <w:rsid w:val="00EB4809"/>
    <w:rsid w:val="00EB4F60"/>
    <w:rsid w:val="00EB5A5F"/>
    <w:rsid w:val="00EC04A9"/>
    <w:rsid w:val="00EC21C1"/>
    <w:rsid w:val="00EC24B8"/>
    <w:rsid w:val="00EC2D36"/>
    <w:rsid w:val="00EC3558"/>
    <w:rsid w:val="00EC55A9"/>
    <w:rsid w:val="00EC5C4C"/>
    <w:rsid w:val="00EC62E9"/>
    <w:rsid w:val="00EC6856"/>
    <w:rsid w:val="00ED06B3"/>
    <w:rsid w:val="00ED17B6"/>
    <w:rsid w:val="00ED1D62"/>
    <w:rsid w:val="00ED22C4"/>
    <w:rsid w:val="00ED62AE"/>
    <w:rsid w:val="00ED6495"/>
    <w:rsid w:val="00EE01B6"/>
    <w:rsid w:val="00EE2C80"/>
    <w:rsid w:val="00EE4ED4"/>
    <w:rsid w:val="00EE4EFB"/>
    <w:rsid w:val="00EE5B85"/>
    <w:rsid w:val="00EE618A"/>
    <w:rsid w:val="00EE76DE"/>
    <w:rsid w:val="00EF0367"/>
    <w:rsid w:val="00EF13CA"/>
    <w:rsid w:val="00EF14C6"/>
    <w:rsid w:val="00EF1BC6"/>
    <w:rsid w:val="00EF1FB3"/>
    <w:rsid w:val="00EF4D1B"/>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4F2B"/>
    <w:rsid w:val="00F2534D"/>
    <w:rsid w:val="00F259CE"/>
    <w:rsid w:val="00F26B4B"/>
    <w:rsid w:val="00F3192D"/>
    <w:rsid w:val="00F34C90"/>
    <w:rsid w:val="00F36DBE"/>
    <w:rsid w:val="00F41650"/>
    <w:rsid w:val="00F41F57"/>
    <w:rsid w:val="00F424C7"/>
    <w:rsid w:val="00F428F4"/>
    <w:rsid w:val="00F42C6E"/>
    <w:rsid w:val="00F43211"/>
    <w:rsid w:val="00F432C6"/>
    <w:rsid w:val="00F43FA7"/>
    <w:rsid w:val="00F4568B"/>
    <w:rsid w:val="00F45905"/>
    <w:rsid w:val="00F47D3E"/>
    <w:rsid w:val="00F506C1"/>
    <w:rsid w:val="00F51786"/>
    <w:rsid w:val="00F52844"/>
    <w:rsid w:val="00F56D97"/>
    <w:rsid w:val="00F5779A"/>
    <w:rsid w:val="00F6477C"/>
    <w:rsid w:val="00F647A2"/>
    <w:rsid w:val="00F66B19"/>
    <w:rsid w:val="00F6772E"/>
    <w:rsid w:val="00F67C66"/>
    <w:rsid w:val="00F70566"/>
    <w:rsid w:val="00F719C0"/>
    <w:rsid w:val="00F736A9"/>
    <w:rsid w:val="00F736DD"/>
    <w:rsid w:val="00F7411E"/>
    <w:rsid w:val="00F75304"/>
    <w:rsid w:val="00F759B0"/>
    <w:rsid w:val="00F76F0A"/>
    <w:rsid w:val="00F7742D"/>
    <w:rsid w:val="00F81B94"/>
    <w:rsid w:val="00F82EAE"/>
    <w:rsid w:val="00F831A3"/>
    <w:rsid w:val="00F8468D"/>
    <w:rsid w:val="00F86F4D"/>
    <w:rsid w:val="00F870AD"/>
    <w:rsid w:val="00F90833"/>
    <w:rsid w:val="00F90A2F"/>
    <w:rsid w:val="00F92F9F"/>
    <w:rsid w:val="00F9513F"/>
    <w:rsid w:val="00F95AA6"/>
    <w:rsid w:val="00FA059A"/>
    <w:rsid w:val="00FA14C3"/>
    <w:rsid w:val="00FA4CDA"/>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4930"/>
    <w:rsid w:val="00FD5745"/>
    <w:rsid w:val="00FD5CC3"/>
    <w:rsid w:val="00FD5E21"/>
    <w:rsid w:val="00FD5FB6"/>
    <w:rsid w:val="00FD66ED"/>
    <w:rsid w:val="00FD786C"/>
    <w:rsid w:val="00FE0D02"/>
    <w:rsid w:val="00FE2963"/>
    <w:rsid w:val="00FE3315"/>
    <w:rsid w:val="00FE4248"/>
    <w:rsid w:val="00FE4671"/>
    <w:rsid w:val="00FE46BD"/>
    <w:rsid w:val="00FE489A"/>
    <w:rsid w:val="00FE63E8"/>
    <w:rsid w:val="00FE6892"/>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qFormat/>
    <w:rsid w:val="001D1AA1"/>
    <w:rPr>
      <w:rFonts w:ascii="Arial" w:hAnsi="Arial"/>
      <w:sz w:val="22"/>
      <w:szCs w:val="21"/>
      <w:lang w:eastAsia="en-US"/>
    </w:rPr>
  </w:style>
  <w:style w:type="paragraph" w:customStyle="1" w:styleId="Default">
    <w:name w:val="Default"/>
    <w:rsid w:val="00A81608"/>
    <w:pPr>
      <w:autoSpaceDE w:val="0"/>
      <w:autoSpaceDN w:val="0"/>
      <w:adjustRightInd w:val="0"/>
    </w:pPr>
    <w:rPr>
      <w:rFonts w:ascii="Calibri" w:hAnsi="Calibri" w:cs="Calibri"/>
      <w:color w:val="000000"/>
      <w:sz w:val="24"/>
      <w:szCs w:val="24"/>
    </w:rPr>
  </w:style>
  <w:style w:type="character" w:styleId="Nevyeenzmnka">
    <w:name w:val="Unresolved Mention"/>
    <w:basedOn w:val="Standardnpsmoodstavce"/>
    <w:uiPriority w:val="99"/>
    <w:semiHidden/>
    <w:unhideWhenUsed/>
    <w:rsid w:val="00691A72"/>
    <w:rPr>
      <w:color w:val="605E5C"/>
      <w:shd w:val="clear" w:color="auto" w:fill="E1DFDD"/>
    </w:rPr>
  </w:style>
  <w:style w:type="paragraph" w:customStyle="1" w:styleId="NoList1">
    <w:name w:val="No List1"/>
    <w:semiHidden/>
    <w:rsid w:val="002731F1"/>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50291825">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93794294">
      <w:bodyDiv w:val="1"/>
      <w:marLeft w:val="0"/>
      <w:marRight w:val="0"/>
      <w:marTop w:val="0"/>
      <w:marBottom w:val="0"/>
      <w:divBdr>
        <w:top w:val="none" w:sz="0" w:space="0" w:color="auto"/>
        <w:left w:val="none" w:sz="0" w:space="0" w:color="auto"/>
        <w:bottom w:val="none" w:sz="0" w:space="0" w:color="auto"/>
        <w:right w:val="none" w:sz="0" w:space="0" w:color="auto"/>
      </w:divBdr>
    </w:div>
    <w:div w:id="1099637421">
      <w:bodyDiv w:val="1"/>
      <w:marLeft w:val="0"/>
      <w:marRight w:val="0"/>
      <w:marTop w:val="0"/>
      <w:marBottom w:val="0"/>
      <w:divBdr>
        <w:top w:val="none" w:sz="0" w:space="0" w:color="auto"/>
        <w:left w:val="none" w:sz="0" w:space="0" w:color="auto"/>
        <w:bottom w:val="none" w:sz="0" w:space="0" w:color="auto"/>
        <w:right w:val="none" w:sz="0" w:space="0" w:color="auto"/>
      </w:divBdr>
    </w:div>
    <w:div w:id="1202549029">
      <w:bodyDiv w:val="1"/>
      <w:marLeft w:val="0"/>
      <w:marRight w:val="0"/>
      <w:marTop w:val="0"/>
      <w:marBottom w:val="0"/>
      <w:divBdr>
        <w:top w:val="none" w:sz="0" w:space="0" w:color="auto"/>
        <w:left w:val="none" w:sz="0" w:space="0" w:color="auto"/>
        <w:bottom w:val="none" w:sz="0" w:space="0" w:color="auto"/>
        <w:right w:val="none" w:sz="0" w:space="0" w:color="auto"/>
      </w:divBdr>
    </w:div>
    <w:div w:id="1442217542">
      <w:bodyDiv w:val="1"/>
      <w:marLeft w:val="0"/>
      <w:marRight w:val="0"/>
      <w:marTop w:val="0"/>
      <w:marBottom w:val="0"/>
      <w:divBdr>
        <w:top w:val="none" w:sz="0" w:space="0" w:color="auto"/>
        <w:left w:val="none" w:sz="0" w:space="0" w:color="auto"/>
        <w:bottom w:val="none" w:sz="0" w:space="0" w:color="auto"/>
        <w:right w:val="none" w:sz="0" w:space="0" w:color="auto"/>
      </w:divBdr>
    </w:div>
    <w:div w:id="1600067016">
      <w:bodyDiv w:val="1"/>
      <w:marLeft w:val="0"/>
      <w:marRight w:val="0"/>
      <w:marTop w:val="0"/>
      <w:marBottom w:val="0"/>
      <w:divBdr>
        <w:top w:val="none" w:sz="0" w:space="0" w:color="auto"/>
        <w:left w:val="none" w:sz="0" w:space="0" w:color="auto"/>
        <w:bottom w:val="none" w:sz="0" w:space="0" w:color="auto"/>
        <w:right w:val="none" w:sz="0" w:space="0" w:color="auto"/>
      </w:divBdr>
    </w:div>
    <w:div w:id="1719620626">
      <w:bodyDiv w:val="1"/>
      <w:marLeft w:val="0"/>
      <w:marRight w:val="0"/>
      <w:marTop w:val="0"/>
      <w:marBottom w:val="0"/>
      <w:divBdr>
        <w:top w:val="none" w:sz="0" w:space="0" w:color="auto"/>
        <w:left w:val="none" w:sz="0" w:space="0" w:color="auto"/>
        <w:bottom w:val="none" w:sz="0" w:space="0" w:color="auto"/>
        <w:right w:val="none" w:sz="0" w:space="0" w:color="auto"/>
      </w:divBdr>
    </w:div>
    <w:div w:id="1816754032">
      <w:bodyDiv w:val="1"/>
      <w:marLeft w:val="0"/>
      <w:marRight w:val="0"/>
      <w:marTop w:val="0"/>
      <w:marBottom w:val="0"/>
      <w:divBdr>
        <w:top w:val="none" w:sz="0" w:space="0" w:color="auto"/>
        <w:left w:val="none" w:sz="0" w:space="0" w:color="auto"/>
        <w:bottom w:val="none" w:sz="0" w:space="0" w:color="auto"/>
        <w:right w:val="none" w:sz="0" w:space="0" w:color="auto"/>
      </w:divBdr>
    </w:div>
    <w:div w:id="1833061385">
      <w:bodyDiv w:val="1"/>
      <w:marLeft w:val="0"/>
      <w:marRight w:val="0"/>
      <w:marTop w:val="0"/>
      <w:marBottom w:val="0"/>
      <w:divBdr>
        <w:top w:val="none" w:sz="0" w:space="0" w:color="auto"/>
        <w:left w:val="none" w:sz="0" w:space="0" w:color="auto"/>
        <w:bottom w:val="none" w:sz="0" w:space="0" w:color="auto"/>
        <w:right w:val="none" w:sz="0" w:space="0" w:color="auto"/>
      </w:divBdr>
    </w:div>
    <w:div w:id="2044985915">
      <w:bodyDiv w:val="1"/>
      <w:marLeft w:val="0"/>
      <w:marRight w:val="0"/>
      <w:marTop w:val="0"/>
      <w:marBottom w:val="0"/>
      <w:divBdr>
        <w:top w:val="none" w:sz="0" w:space="0" w:color="auto"/>
        <w:left w:val="none" w:sz="0" w:space="0" w:color="auto"/>
        <w:bottom w:val="none" w:sz="0" w:space="0" w:color="auto"/>
        <w:right w:val="none" w:sz="0" w:space="0" w:color="auto"/>
      </w:divBdr>
    </w:div>
    <w:div w:id="2067756168">
      <w:bodyDiv w:val="1"/>
      <w:marLeft w:val="0"/>
      <w:marRight w:val="0"/>
      <w:marTop w:val="0"/>
      <w:marBottom w:val="0"/>
      <w:divBdr>
        <w:top w:val="none" w:sz="0" w:space="0" w:color="auto"/>
        <w:left w:val="none" w:sz="0" w:space="0" w:color="auto"/>
        <w:bottom w:val="none" w:sz="0" w:space="0" w:color="auto"/>
        <w:right w:val="none" w:sz="0" w:space="0" w:color="auto"/>
      </w:divBdr>
    </w:div>
    <w:div w:id="21208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STEPANVOLFOVA@MZE.GOV.CZ"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ANIELA.STEPANVOLFOVA@MZE.GOV.CZ"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BROKES@MZE.GOV.CZ"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ONIKA.JINDROVA@MZE.GOV.CZ"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0F00C3"/>
    <w:rsid w:val="000F3A52"/>
    <w:rsid w:val="0011009A"/>
    <w:rsid w:val="00113E20"/>
    <w:rsid w:val="00131738"/>
    <w:rsid w:val="00153916"/>
    <w:rsid w:val="001769E6"/>
    <w:rsid w:val="00186B7A"/>
    <w:rsid w:val="00196A81"/>
    <w:rsid w:val="001B0264"/>
    <w:rsid w:val="001B32E8"/>
    <w:rsid w:val="001F22CF"/>
    <w:rsid w:val="001F5D04"/>
    <w:rsid w:val="00216F1E"/>
    <w:rsid w:val="0024235D"/>
    <w:rsid w:val="00252C56"/>
    <w:rsid w:val="00256CBF"/>
    <w:rsid w:val="0027190F"/>
    <w:rsid w:val="00271F60"/>
    <w:rsid w:val="00286039"/>
    <w:rsid w:val="003172F9"/>
    <w:rsid w:val="003471EF"/>
    <w:rsid w:val="00360737"/>
    <w:rsid w:val="0036248F"/>
    <w:rsid w:val="0037109B"/>
    <w:rsid w:val="003A6879"/>
    <w:rsid w:val="003B7DF5"/>
    <w:rsid w:val="003F407B"/>
    <w:rsid w:val="00442009"/>
    <w:rsid w:val="0047068B"/>
    <w:rsid w:val="00483076"/>
    <w:rsid w:val="004A7350"/>
    <w:rsid w:val="004B3EFF"/>
    <w:rsid w:val="004B4B76"/>
    <w:rsid w:val="004C07D6"/>
    <w:rsid w:val="004E5C08"/>
    <w:rsid w:val="004F1D9C"/>
    <w:rsid w:val="004F2AA0"/>
    <w:rsid w:val="00504451"/>
    <w:rsid w:val="00535D15"/>
    <w:rsid w:val="00547CF6"/>
    <w:rsid w:val="0055078B"/>
    <w:rsid w:val="00562728"/>
    <w:rsid w:val="0057167A"/>
    <w:rsid w:val="005877A6"/>
    <w:rsid w:val="005910C6"/>
    <w:rsid w:val="005A08BC"/>
    <w:rsid w:val="005A2566"/>
    <w:rsid w:val="005B5F55"/>
    <w:rsid w:val="005D0F98"/>
    <w:rsid w:val="005D3853"/>
    <w:rsid w:val="005E620A"/>
    <w:rsid w:val="0060300C"/>
    <w:rsid w:val="006242ED"/>
    <w:rsid w:val="0063652F"/>
    <w:rsid w:val="00671958"/>
    <w:rsid w:val="006751AF"/>
    <w:rsid w:val="0069033B"/>
    <w:rsid w:val="006B6BB5"/>
    <w:rsid w:val="006C764B"/>
    <w:rsid w:val="006F5755"/>
    <w:rsid w:val="007343EB"/>
    <w:rsid w:val="00743A54"/>
    <w:rsid w:val="00746510"/>
    <w:rsid w:val="00760AA1"/>
    <w:rsid w:val="0076719E"/>
    <w:rsid w:val="0076780A"/>
    <w:rsid w:val="00771D76"/>
    <w:rsid w:val="007814B8"/>
    <w:rsid w:val="007A2DD8"/>
    <w:rsid w:val="007B2538"/>
    <w:rsid w:val="007B681F"/>
    <w:rsid w:val="007F3BFB"/>
    <w:rsid w:val="00802785"/>
    <w:rsid w:val="0082023E"/>
    <w:rsid w:val="008560BE"/>
    <w:rsid w:val="008754C5"/>
    <w:rsid w:val="008803C2"/>
    <w:rsid w:val="00893350"/>
    <w:rsid w:val="008E5E3D"/>
    <w:rsid w:val="009071F9"/>
    <w:rsid w:val="00914BB6"/>
    <w:rsid w:val="009212DF"/>
    <w:rsid w:val="00953884"/>
    <w:rsid w:val="009B3045"/>
    <w:rsid w:val="00A05B19"/>
    <w:rsid w:val="00A10A0C"/>
    <w:rsid w:val="00A14D5F"/>
    <w:rsid w:val="00A26A5C"/>
    <w:rsid w:val="00A52B03"/>
    <w:rsid w:val="00A71011"/>
    <w:rsid w:val="00AA188B"/>
    <w:rsid w:val="00B23DDF"/>
    <w:rsid w:val="00B36507"/>
    <w:rsid w:val="00B46D37"/>
    <w:rsid w:val="00B6723D"/>
    <w:rsid w:val="00B84C30"/>
    <w:rsid w:val="00BB398A"/>
    <w:rsid w:val="00BC48CD"/>
    <w:rsid w:val="00BC592A"/>
    <w:rsid w:val="00BE0AC8"/>
    <w:rsid w:val="00BE19EB"/>
    <w:rsid w:val="00C2471C"/>
    <w:rsid w:val="00C44AD6"/>
    <w:rsid w:val="00C467AE"/>
    <w:rsid w:val="00C60856"/>
    <w:rsid w:val="00C6537E"/>
    <w:rsid w:val="00C70177"/>
    <w:rsid w:val="00C91453"/>
    <w:rsid w:val="00CC687C"/>
    <w:rsid w:val="00CD0EDA"/>
    <w:rsid w:val="00CF1A55"/>
    <w:rsid w:val="00D05A07"/>
    <w:rsid w:val="00D125DC"/>
    <w:rsid w:val="00D126A9"/>
    <w:rsid w:val="00D155C5"/>
    <w:rsid w:val="00D310AD"/>
    <w:rsid w:val="00D4459E"/>
    <w:rsid w:val="00D60BE8"/>
    <w:rsid w:val="00D73526"/>
    <w:rsid w:val="00D82DBD"/>
    <w:rsid w:val="00E103FB"/>
    <w:rsid w:val="00E3363E"/>
    <w:rsid w:val="00E40EE7"/>
    <w:rsid w:val="00E55EC6"/>
    <w:rsid w:val="00E63C7F"/>
    <w:rsid w:val="00E71314"/>
    <w:rsid w:val="00E82446"/>
    <w:rsid w:val="00E97DD5"/>
    <w:rsid w:val="00EA5503"/>
    <w:rsid w:val="00EB4809"/>
    <w:rsid w:val="00EB6A61"/>
    <w:rsid w:val="00EC2B4B"/>
    <w:rsid w:val="00ED3756"/>
    <w:rsid w:val="00ED44BD"/>
    <w:rsid w:val="00EF0129"/>
    <w:rsid w:val="00EF4298"/>
    <w:rsid w:val="00F06909"/>
    <w:rsid w:val="00F14A52"/>
    <w:rsid w:val="00F24EE6"/>
    <w:rsid w:val="00F366FE"/>
    <w:rsid w:val="00F53502"/>
    <w:rsid w:val="00F55EEE"/>
    <w:rsid w:val="00F566EC"/>
    <w:rsid w:val="00F82A16"/>
    <w:rsid w:val="00F92C78"/>
    <w:rsid w:val="00F93010"/>
    <w:rsid w:val="00FE12B6"/>
    <w:rsid w:val="00FE4819"/>
    <w:rsid w:val="00FE6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9C7B5-1BC5-435F-9252-BA5BC1BE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12</Pages>
  <Words>1941</Words>
  <Characters>11456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2024-10-14T09:58:00Z</cp:lastPrinted>
  <dcterms:created xsi:type="dcterms:W3CDTF">2024-10-29T14:57:00Z</dcterms:created>
  <dcterms:modified xsi:type="dcterms:W3CDTF">2024-10-29T14:57:00Z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92824bee-5c67-426c-bc98-23ad86c9419e_Enabled">
    <vt:lpwstr>true</vt:lpwstr>
  </property>
  <property fmtid="{D5CDD505-2E9C-101B-9397-08002B2CF9AE}" pid="5" name="MSIP_Label_92824bee-5c67-426c-bc98-23ad86c9419e_SetDate">
    <vt:lpwstr>2024-08-08T09:02:46Z</vt:lpwstr>
  </property>
  <property fmtid="{D5CDD505-2E9C-101B-9397-08002B2CF9AE}" pid="6" name="MSIP_Label_92824bee-5c67-426c-bc98-23ad86c9419e_Method">
    <vt:lpwstr>Privileged</vt:lpwstr>
  </property>
  <property fmtid="{D5CDD505-2E9C-101B-9397-08002B2CF9AE}" pid="7" name="MSIP_Label_92824bee-5c67-426c-bc98-23ad86c9419e_Name">
    <vt:lpwstr>Informace MZe</vt:lpwstr>
  </property>
  <property fmtid="{D5CDD505-2E9C-101B-9397-08002B2CF9AE}" pid="8" name="MSIP_Label_92824bee-5c67-426c-bc98-23ad86c9419e_SiteId">
    <vt:lpwstr>e84ea0de-38e7-4864-b153-a909a7746ff0</vt:lpwstr>
  </property>
  <property fmtid="{D5CDD505-2E9C-101B-9397-08002B2CF9AE}" pid="9" name="MSIP_Label_92824bee-5c67-426c-bc98-23ad86c9419e_ActionId">
    <vt:lpwstr>84335c0e-00c9-42be-abd5-912578c5a424</vt:lpwstr>
  </property>
  <property fmtid="{D5CDD505-2E9C-101B-9397-08002B2CF9AE}" pid="10" name="MSIP_Label_92824bee-5c67-426c-bc98-23ad86c9419e_ContentBits">
    <vt:lpwstr>0</vt:lpwstr>
  </property>
  <property fmtid="{D5CDD505-2E9C-101B-9397-08002B2CF9AE}" pid="11" name="MSIP_Label_ecb69475-382c-4c7a-b21d-8ca64eeef1bd_Enabled">
    <vt:lpwstr>true</vt:lpwstr>
  </property>
  <property fmtid="{D5CDD505-2E9C-101B-9397-08002B2CF9AE}" pid="12" name="MSIP_Label_ecb69475-382c-4c7a-b21d-8ca64eeef1bd_SetDate">
    <vt:lpwstr>2024-09-17T14:33:58Z</vt:lpwstr>
  </property>
  <property fmtid="{D5CDD505-2E9C-101B-9397-08002B2CF9AE}" pid="13" name="MSIP_Label_ecb69475-382c-4c7a-b21d-8ca64eeef1bd_Method">
    <vt:lpwstr>Standard</vt:lpwstr>
  </property>
  <property fmtid="{D5CDD505-2E9C-101B-9397-08002B2CF9AE}" pid="14" name="MSIP_Label_ecb69475-382c-4c7a-b21d-8ca64eeef1bd_Name">
    <vt:lpwstr>Eviden For Internal Use - All Employees</vt:lpwstr>
  </property>
  <property fmtid="{D5CDD505-2E9C-101B-9397-08002B2CF9AE}" pid="15" name="MSIP_Label_ecb69475-382c-4c7a-b21d-8ca64eeef1bd_SiteId">
    <vt:lpwstr>7d1c7785-2d8a-437d-b842-1ed5d8fbe00a</vt:lpwstr>
  </property>
  <property fmtid="{D5CDD505-2E9C-101B-9397-08002B2CF9AE}" pid="16" name="MSIP_Label_ecb69475-382c-4c7a-b21d-8ca64eeef1bd_ActionId">
    <vt:lpwstr>c3f6c4a2-96a8-47c9-b8f0-92f78a53c028</vt:lpwstr>
  </property>
  <property fmtid="{D5CDD505-2E9C-101B-9397-08002B2CF9AE}" pid="17" name="MSIP_Label_ecb69475-382c-4c7a-b21d-8ca64eeef1bd_ContentBits">
    <vt:lpwstr>0</vt:lpwstr>
  </property>
</Properties>
</file>