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93075BD" w:rsidR="00D417EF" w:rsidRPr="007C7E3B" w:rsidRDefault="00D417EF" w:rsidP="007C7E3B">
      <w:pPr>
        <w:tabs>
          <w:tab w:val="left" w:pos="0"/>
          <w:tab w:val="left" w:pos="7371"/>
        </w:tabs>
        <w:ind w:left="5529" w:hanging="6947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7C7E3B">
        <w:rPr>
          <w:rFonts w:ascii="Arial" w:hAnsi="Arial" w:cs="Arial"/>
          <w:sz w:val="22"/>
          <w:szCs w:val="22"/>
        </w:rPr>
        <w:tab/>
      </w:r>
      <w:r w:rsidRPr="007C7E3B">
        <w:rPr>
          <w:rFonts w:ascii="Arial" w:hAnsi="Arial" w:cs="Arial"/>
          <w:sz w:val="22"/>
          <w:szCs w:val="22"/>
        </w:rPr>
        <w:t>Č.j.:</w:t>
      </w:r>
      <w:r w:rsidR="007C7E3B" w:rsidRPr="007C7E3B">
        <w:rPr>
          <w:rFonts w:ascii="Arial" w:hAnsi="Arial" w:cs="Arial"/>
          <w:sz w:val="22"/>
          <w:szCs w:val="22"/>
        </w:rPr>
        <w:t xml:space="preserve"> SPU 397547/2024/508203/Kot</w:t>
      </w:r>
      <w:r w:rsidRPr="007C7E3B">
        <w:rPr>
          <w:rFonts w:ascii="Arial" w:hAnsi="Arial" w:cs="Arial"/>
          <w:sz w:val="22"/>
          <w:szCs w:val="22"/>
        </w:rPr>
        <w:t xml:space="preserve"> </w:t>
      </w:r>
    </w:p>
    <w:p w14:paraId="7E24065A" w14:textId="4F0FBB53" w:rsidR="00D417EF" w:rsidRDefault="00D417EF" w:rsidP="007C7E3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C7E3B">
        <w:rPr>
          <w:rFonts w:ascii="Arial" w:hAnsi="Arial" w:cs="Arial"/>
          <w:sz w:val="22"/>
          <w:szCs w:val="22"/>
        </w:rPr>
        <w:tab/>
        <w:t>UID:</w:t>
      </w:r>
      <w:r w:rsidR="007C7E3B" w:rsidRPr="007C7E3B">
        <w:t xml:space="preserve"> </w:t>
      </w:r>
      <w:r w:rsidR="007C7E3B" w:rsidRPr="007C7E3B">
        <w:rPr>
          <w:rFonts w:ascii="Arial" w:hAnsi="Arial" w:cs="Arial"/>
          <w:sz w:val="22"/>
          <w:szCs w:val="22"/>
        </w:rPr>
        <w:t>spuess920dee33</w:t>
      </w:r>
      <w:r w:rsidRPr="007C7E3B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6E8F1AEB" w14:textId="77777777" w:rsidR="007C7E3B" w:rsidRPr="00D73F98" w:rsidRDefault="007C7E3B" w:rsidP="007C7E3B">
      <w:pPr>
        <w:tabs>
          <w:tab w:val="left" w:pos="5529"/>
        </w:tabs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144N16/42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8B1D81" w14:textId="3CD28380" w:rsidR="007C7E3B" w:rsidRDefault="007C7E3B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7C7E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Petr </w:t>
      </w:r>
      <w:proofErr w:type="spellStart"/>
      <w:r w:rsidR="00463039" w:rsidRPr="007C7E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Nieslanik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D417EF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4D45B2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>Jablunkov</w:t>
      </w:r>
    </w:p>
    <w:p w14:paraId="59E3A8D3" w14:textId="5BB488C0" w:rsidR="00D417EF" w:rsidRDefault="007C7E3B" w:rsidP="007C7E3B">
      <w:pPr>
        <w:spacing w:before="12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 649 58 477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– Zemědělský podnikatel – fyzická osoba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0656FA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144N16/42,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30.11.</w:t>
      </w:r>
      <w:r w:rsidRPr="00555A94">
        <w:rPr>
          <w:rFonts w:ascii="Arial" w:hAnsi="Arial" w:cs="Arial"/>
          <w:sz w:val="22"/>
          <w:szCs w:val="22"/>
        </w:rPr>
        <w:t xml:space="preserve">2016 ve znění dodatku č. </w:t>
      </w:r>
      <w:r w:rsidR="007C7E3B" w:rsidRPr="00555A94">
        <w:rPr>
          <w:rFonts w:ascii="Arial" w:hAnsi="Arial" w:cs="Arial"/>
          <w:sz w:val="22"/>
          <w:szCs w:val="22"/>
        </w:rPr>
        <w:t>1</w:t>
      </w:r>
      <w:r w:rsidRPr="00555A94">
        <w:rPr>
          <w:rFonts w:ascii="Arial" w:hAnsi="Arial" w:cs="Arial"/>
          <w:sz w:val="22"/>
          <w:szCs w:val="22"/>
        </w:rPr>
        <w:t xml:space="preserve">. ze dne </w:t>
      </w:r>
      <w:r w:rsidR="007C7E3B" w:rsidRPr="00555A94">
        <w:rPr>
          <w:rFonts w:ascii="Arial" w:hAnsi="Arial" w:cs="Arial"/>
          <w:sz w:val="22"/>
          <w:szCs w:val="22"/>
        </w:rPr>
        <w:t>1.4.2019</w:t>
      </w:r>
      <w:r w:rsidRPr="00555A94">
        <w:rPr>
          <w:rFonts w:ascii="Arial" w:hAnsi="Arial" w:cs="Arial"/>
          <w:sz w:val="22"/>
          <w:szCs w:val="22"/>
        </w:rPr>
        <w:t xml:space="preserve"> (dále jen „smlouva“), kterým se mění výše ročního pachtovného</w:t>
      </w:r>
      <w:r w:rsidR="007C7E3B">
        <w:rPr>
          <w:rFonts w:ascii="Arial" w:hAnsi="Arial" w:cs="Arial"/>
          <w:sz w:val="22"/>
          <w:szCs w:val="22"/>
        </w:rPr>
        <w:t xml:space="preserve"> a doplňuje se IČO do smlouvy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2332C1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C7E3B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55A9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C7E3B">
        <w:rPr>
          <w:rFonts w:ascii="Arial" w:hAnsi="Arial" w:cs="Arial"/>
          <w:iCs/>
          <w:sz w:val="22"/>
          <w:szCs w:val="22"/>
        </w:rPr>
        <w:t>11 334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C7E3B">
        <w:rPr>
          <w:rFonts w:ascii="Arial" w:hAnsi="Arial" w:cs="Arial"/>
          <w:iCs/>
          <w:sz w:val="22"/>
          <w:szCs w:val="22"/>
        </w:rPr>
        <w:t>jedenáct tisíc tři sta třicet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7C7E3B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7C7E3B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122810A8" w14:textId="77777777" w:rsidR="007C7E3B" w:rsidRDefault="007C7E3B" w:rsidP="00D417EF">
      <w:pPr>
        <w:jc w:val="both"/>
        <w:rPr>
          <w:rFonts w:ascii="Arial" w:hAnsi="Arial" w:cs="Arial"/>
          <w:sz w:val="22"/>
          <w:szCs w:val="22"/>
        </w:rPr>
      </w:pPr>
    </w:p>
    <w:p w14:paraId="4685535D" w14:textId="77777777" w:rsidR="007C7E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555A94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7C7E3B">
        <w:rPr>
          <w:rFonts w:ascii="Arial" w:hAnsi="Arial" w:cs="Arial"/>
          <w:sz w:val="22"/>
          <w:szCs w:val="22"/>
        </w:rPr>
        <w:t xml:space="preserve"> níže uvedeného </w:t>
      </w:r>
      <w:proofErr w:type="gramStart"/>
      <w:r w:rsidRPr="00012682">
        <w:rPr>
          <w:rFonts w:ascii="Arial" w:hAnsi="Arial" w:cs="Arial"/>
          <w:sz w:val="22"/>
          <w:szCs w:val="22"/>
        </w:rPr>
        <w:t>důvodu  na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částku </w:t>
      </w:r>
      <w:r>
        <w:rPr>
          <w:rFonts w:ascii="Arial" w:hAnsi="Arial" w:cs="Arial"/>
          <w:sz w:val="22"/>
          <w:szCs w:val="22"/>
        </w:rPr>
        <w:t>17 283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sedmnáct tisíc dvě stě osmdesát tři koruny české</w:t>
      </w:r>
      <w:r w:rsidRPr="00012682">
        <w:rPr>
          <w:rFonts w:ascii="Arial" w:hAnsi="Arial" w:cs="Arial"/>
          <w:sz w:val="22"/>
          <w:szCs w:val="22"/>
        </w:rPr>
        <w:t>)</w:t>
      </w:r>
    </w:p>
    <w:p w14:paraId="284BF48E" w14:textId="77777777" w:rsidR="007C7E3B" w:rsidRDefault="007C7E3B" w:rsidP="00D417EF">
      <w:pPr>
        <w:jc w:val="both"/>
        <w:rPr>
          <w:rFonts w:ascii="Arial" w:hAnsi="Arial" w:cs="Arial"/>
          <w:sz w:val="22"/>
          <w:szCs w:val="22"/>
        </w:rPr>
      </w:pPr>
    </w:p>
    <w:p w14:paraId="04F1C461" w14:textId="183BFF09" w:rsidR="007C7E3B" w:rsidRPr="00555A94" w:rsidRDefault="007C7E3B" w:rsidP="00555A9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bCs/>
          <w:sz w:val="22"/>
          <w:szCs w:val="22"/>
        </w:rPr>
        <w:t xml:space="preserve">úprava </w:t>
      </w:r>
      <w:r w:rsidRPr="00555A94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555A94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555A94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555A94">
        <w:rPr>
          <w:rFonts w:ascii="Arial" w:hAnsi="Arial" w:cs="Arial"/>
          <w:bCs/>
          <w:sz w:val="22"/>
          <w:szCs w:val="22"/>
        </w:rPr>
        <w:t xml:space="preserve"> s účinností od 1. 11. 2024.</w:t>
      </w:r>
    </w:p>
    <w:p w14:paraId="1EDAF4D4" w14:textId="44E02229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16 777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šestnáct tisíc sedm set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83A5200" w:rsidR="00D417EF" w:rsidRPr="00012682" w:rsidRDefault="00555A9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5884EABC" w14:textId="77777777" w:rsidR="00555A94" w:rsidRDefault="00555A9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535A0A5" w14:textId="13E8A161" w:rsidR="00D417EF" w:rsidRPr="00555A94" w:rsidRDefault="00555A9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55A94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555A9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55A94">
        <w:rPr>
          <w:rFonts w:ascii="Arial" w:hAnsi="Arial" w:cs="Arial"/>
          <w:b w:val="0"/>
          <w:sz w:val="22"/>
          <w:szCs w:val="22"/>
        </w:rPr>
        <w:t>1.11.2024</w:t>
      </w:r>
      <w:r w:rsidR="00D417EF" w:rsidRPr="00555A9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55A9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1C1D124" w:rsidR="00D417EF" w:rsidRPr="00012682" w:rsidRDefault="00555A9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3848666" w:rsidR="00D417EF" w:rsidRPr="00012682" w:rsidRDefault="00555A9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AEB54E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55A9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55A94">
        <w:rPr>
          <w:rFonts w:ascii="Arial" w:hAnsi="Arial" w:cs="Arial"/>
          <w:sz w:val="22"/>
          <w:szCs w:val="22"/>
        </w:rPr>
        <w:t>29.10.2024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AD11333" w14:textId="77777777" w:rsidR="00555A94" w:rsidRDefault="00555A94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Nieslanik Petr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55A9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555A94">
        <w:rPr>
          <w:rFonts w:ascii="Arial" w:hAnsi="Arial" w:cs="Arial"/>
          <w:bCs/>
          <w:sz w:val="22"/>
          <w:szCs w:val="22"/>
        </w:rPr>
        <w:t>Za správnost: Lucie Kotíková</w:t>
      </w: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55A9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55A9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55A9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55A9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55A94">
        <w:rPr>
          <w:rFonts w:ascii="Arial" w:hAnsi="Arial" w:cs="Arial"/>
          <w:sz w:val="22"/>
          <w:szCs w:val="22"/>
        </w:rPr>
        <w:t>…….</w:t>
      </w:r>
      <w:proofErr w:type="gramEnd"/>
      <w:r w:rsidRPr="00555A9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55A9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3F4A736" w:rsidR="00444912" w:rsidRPr="00555A9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555A94">
        <w:rPr>
          <w:rFonts w:ascii="Arial" w:hAnsi="Arial" w:cs="Arial"/>
          <w:sz w:val="22"/>
          <w:szCs w:val="22"/>
        </w:rPr>
        <w:t>provedl</w:t>
      </w:r>
      <w:r w:rsidR="00555A94">
        <w:rPr>
          <w:rFonts w:ascii="Arial" w:hAnsi="Arial" w:cs="Arial"/>
          <w:sz w:val="22"/>
          <w:szCs w:val="22"/>
        </w:rPr>
        <w:t xml:space="preserve">  Lucie</w:t>
      </w:r>
      <w:proofErr w:type="gramEnd"/>
      <w:r w:rsidR="00555A94">
        <w:rPr>
          <w:rFonts w:ascii="Arial" w:hAnsi="Arial" w:cs="Arial"/>
          <w:sz w:val="22"/>
          <w:szCs w:val="22"/>
        </w:rPr>
        <w:t xml:space="preserve"> Kotíková</w:t>
      </w:r>
    </w:p>
    <w:p w14:paraId="6DC2266D" w14:textId="7F3B0C24" w:rsidR="00D417EF" w:rsidRPr="00555A9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80D87F2" w:rsidR="00D417EF" w:rsidRPr="00555A9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 xml:space="preserve">V </w:t>
      </w:r>
      <w:r w:rsidR="00555A94">
        <w:rPr>
          <w:rFonts w:ascii="Arial" w:hAnsi="Arial" w:cs="Arial"/>
          <w:sz w:val="22"/>
          <w:szCs w:val="22"/>
        </w:rPr>
        <w:t>Chomutově</w:t>
      </w:r>
      <w:r w:rsidRPr="00555A9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55A94">
        <w:rPr>
          <w:rFonts w:ascii="Arial" w:hAnsi="Arial" w:cs="Arial"/>
          <w:sz w:val="22"/>
          <w:szCs w:val="22"/>
        </w:rPr>
        <w:t>…….</w:t>
      </w:r>
      <w:proofErr w:type="gramEnd"/>
      <w:r w:rsidRPr="00555A94">
        <w:rPr>
          <w:rFonts w:ascii="Arial" w:hAnsi="Arial" w:cs="Arial"/>
          <w:sz w:val="22"/>
          <w:szCs w:val="22"/>
        </w:rPr>
        <w:t>.</w:t>
      </w:r>
      <w:r w:rsidRPr="00555A94">
        <w:rPr>
          <w:rFonts w:ascii="Arial" w:hAnsi="Arial" w:cs="Arial"/>
          <w:sz w:val="22"/>
          <w:szCs w:val="22"/>
        </w:rPr>
        <w:tab/>
      </w:r>
      <w:r w:rsidRPr="00555A94">
        <w:rPr>
          <w:rFonts w:ascii="Arial" w:hAnsi="Arial" w:cs="Arial"/>
          <w:sz w:val="22"/>
          <w:szCs w:val="22"/>
        </w:rPr>
        <w:tab/>
      </w:r>
      <w:r w:rsidRPr="00555A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55A94">
        <w:rPr>
          <w:rFonts w:ascii="Arial" w:hAnsi="Arial" w:cs="Arial"/>
          <w:sz w:val="22"/>
          <w:szCs w:val="22"/>
        </w:rPr>
        <w:tab/>
      </w:r>
      <w:r w:rsidRPr="00555A9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DF01" w14:textId="77777777" w:rsidR="00B514F2" w:rsidRDefault="00B514F2">
      <w:r>
        <w:separator/>
      </w:r>
    </w:p>
  </w:endnote>
  <w:endnote w:type="continuationSeparator" w:id="0">
    <w:p w14:paraId="2CC98B4A" w14:textId="77777777" w:rsidR="00B514F2" w:rsidRDefault="00B5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053E" w14:textId="77777777" w:rsidR="00B514F2" w:rsidRDefault="00B514F2">
      <w:r>
        <w:separator/>
      </w:r>
    </w:p>
  </w:footnote>
  <w:footnote w:type="continuationSeparator" w:id="0">
    <w:p w14:paraId="2D774C4A" w14:textId="77777777" w:rsidR="00B514F2" w:rsidRDefault="00B5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6382235"/>
    <w:multiLevelType w:val="hybridMultilevel"/>
    <w:tmpl w:val="BDE0AADC"/>
    <w:lvl w:ilvl="0" w:tplc="200498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20F72"/>
    <w:multiLevelType w:val="hybridMultilevel"/>
    <w:tmpl w:val="7FE2AA1E"/>
    <w:lvl w:ilvl="0" w:tplc="B1A461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08089">
    <w:abstractNumId w:val="0"/>
  </w:num>
  <w:num w:numId="2" w16cid:durableId="848299535">
    <w:abstractNumId w:val="2"/>
  </w:num>
  <w:num w:numId="3" w16cid:durableId="1540049842">
    <w:abstractNumId w:val="3"/>
  </w:num>
  <w:num w:numId="4" w16cid:durableId="182527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0F39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45B2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A94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2433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7E3B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3081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14F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3EC9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7C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6</cp:revision>
  <cp:lastPrinted>2013-12-10T07:29:00Z</cp:lastPrinted>
  <dcterms:created xsi:type="dcterms:W3CDTF">2024-10-03T12:32:00Z</dcterms:created>
  <dcterms:modified xsi:type="dcterms:W3CDTF">2024-10-29T13:53:00Z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