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94" w:rsidRPr="00CD6F44" w:rsidRDefault="00B174F9" w:rsidP="00CD6F44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D6F44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CD6F44">
        <w:rPr>
          <w:rFonts w:ascii="Times New Roman" w:hAnsi="Times New Roman"/>
          <w:b/>
          <w:sz w:val="28"/>
          <w:szCs w:val="28"/>
        </w:rPr>
        <w:t xml:space="preserve"> </w:t>
      </w:r>
      <w:r w:rsidR="00CD6F44" w:rsidRPr="00CD6F44">
        <w:rPr>
          <w:rFonts w:ascii="Times New Roman" w:hAnsi="Times New Roman"/>
          <w:b/>
          <w:sz w:val="28"/>
          <w:szCs w:val="28"/>
        </w:rPr>
        <w:t xml:space="preserve">č. </w:t>
      </w:r>
      <w:r w:rsidR="005F1373">
        <w:rPr>
          <w:rFonts w:ascii="Times New Roman" w:hAnsi="Times New Roman"/>
          <w:b/>
          <w:sz w:val="28"/>
          <w:szCs w:val="28"/>
        </w:rPr>
        <w:t>2</w:t>
      </w:r>
      <w:r w:rsidR="000D5FD9" w:rsidRPr="00CD6F44">
        <w:rPr>
          <w:rFonts w:ascii="Times New Roman" w:hAnsi="Times New Roman"/>
          <w:b/>
          <w:sz w:val="28"/>
          <w:szCs w:val="28"/>
        </w:rPr>
        <w:t>0</w:t>
      </w:r>
      <w:r w:rsidR="005F1373">
        <w:rPr>
          <w:rFonts w:ascii="Times New Roman" w:hAnsi="Times New Roman"/>
          <w:b/>
          <w:sz w:val="28"/>
          <w:szCs w:val="28"/>
        </w:rPr>
        <w:t>2</w:t>
      </w:r>
      <w:r w:rsidR="00255307">
        <w:rPr>
          <w:rFonts w:ascii="Times New Roman" w:hAnsi="Times New Roman"/>
          <w:b/>
          <w:sz w:val="28"/>
          <w:szCs w:val="28"/>
        </w:rPr>
        <w:t>4</w:t>
      </w:r>
      <w:r w:rsidR="00292C3F">
        <w:rPr>
          <w:rFonts w:ascii="Times New Roman" w:hAnsi="Times New Roman"/>
          <w:b/>
          <w:sz w:val="28"/>
          <w:szCs w:val="28"/>
        </w:rPr>
        <w:t>/1</w:t>
      </w:r>
      <w:r w:rsidR="00255307">
        <w:rPr>
          <w:rFonts w:ascii="Times New Roman" w:hAnsi="Times New Roman"/>
          <w:b/>
          <w:sz w:val="28"/>
          <w:szCs w:val="28"/>
        </w:rPr>
        <w:t>3</w:t>
      </w:r>
    </w:p>
    <w:p w:rsidR="00B30394" w:rsidRPr="00CD6F44" w:rsidRDefault="00B30394" w:rsidP="00CD6F44">
      <w:pPr>
        <w:pStyle w:val="Bezmezer"/>
        <w:rPr>
          <w:rFonts w:ascii="Times New Roman" w:hAnsi="Times New Roman"/>
          <w:i/>
          <w:sz w:val="22"/>
          <w:szCs w:val="22"/>
        </w:rPr>
      </w:pPr>
    </w:p>
    <w:p w:rsidR="00595DAE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b/>
          <w:sz w:val="22"/>
          <w:szCs w:val="22"/>
        </w:rPr>
        <w:t>Základní škola,</w:t>
      </w:r>
      <w:r w:rsidR="00595DAE" w:rsidRPr="00CD6F44">
        <w:rPr>
          <w:rFonts w:ascii="Times New Roman" w:hAnsi="Times New Roman"/>
          <w:b/>
          <w:sz w:val="22"/>
          <w:szCs w:val="22"/>
        </w:rPr>
        <w:t xml:space="preserve"> </w:t>
      </w:r>
      <w:r w:rsidRPr="00CD6F44">
        <w:rPr>
          <w:rFonts w:ascii="Times New Roman" w:hAnsi="Times New Roman"/>
          <w:b/>
          <w:sz w:val="22"/>
          <w:szCs w:val="22"/>
        </w:rPr>
        <w:t>Praha 13, Janského 2189</w:t>
      </w:r>
      <w:r w:rsidRPr="00CD6F44">
        <w:rPr>
          <w:rFonts w:ascii="Times New Roman" w:hAnsi="Times New Roman"/>
          <w:sz w:val="22"/>
          <w:szCs w:val="22"/>
        </w:rPr>
        <w:t>,</w:t>
      </w:r>
    </w:p>
    <w:p w:rsidR="00B30394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se sídlem: Janského 2189</w:t>
      </w:r>
      <w:r w:rsidR="00413863">
        <w:rPr>
          <w:rFonts w:ascii="Times New Roman" w:hAnsi="Times New Roman"/>
          <w:sz w:val="22"/>
          <w:szCs w:val="22"/>
        </w:rPr>
        <w:t>18</w:t>
      </w:r>
      <w:r w:rsidR="00595DAE" w:rsidRPr="00CD6F44">
        <w:rPr>
          <w:rFonts w:ascii="Times New Roman" w:hAnsi="Times New Roman"/>
          <w:sz w:val="22"/>
          <w:szCs w:val="22"/>
        </w:rPr>
        <w:t>, Stodůlky</w:t>
      </w:r>
      <w:r w:rsidRPr="00CD6F44">
        <w:rPr>
          <w:rFonts w:ascii="Times New Roman" w:hAnsi="Times New Roman"/>
          <w:sz w:val="22"/>
          <w:szCs w:val="22"/>
        </w:rPr>
        <w:t>, 15500 Praha 5</w:t>
      </w:r>
    </w:p>
    <w:p w:rsidR="00B30394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zastoupená ředitelem</w:t>
      </w:r>
      <w:r w:rsidR="00413863">
        <w:rPr>
          <w:rFonts w:ascii="Times New Roman" w:hAnsi="Times New Roman"/>
          <w:sz w:val="22"/>
          <w:szCs w:val="22"/>
        </w:rPr>
        <w:t xml:space="preserve"> školy</w:t>
      </w:r>
      <w:r w:rsidRPr="00CD6F44">
        <w:rPr>
          <w:rFonts w:ascii="Times New Roman" w:hAnsi="Times New Roman"/>
          <w:sz w:val="22"/>
          <w:szCs w:val="22"/>
        </w:rPr>
        <w:t xml:space="preserve"> </w:t>
      </w:r>
      <w:r w:rsidR="00595DAE" w:rsidRPr="00CD6F44">
        <w:rPr>
          <w:rFonts w:ascii="Times New Roman" w:hAnsi="Times New Roman"/>
          <w:sz w:val="22"/>
          <w:szCs w:val="22"/>
        </w:rPr>
        <w:t>Mg</w:t>
      </w:r>
      <w:r w:rsidRPr="00CD6F44">
        <w:rPr>
          <w:rFonts w:ascii="Times New Roman" w:hAnsi="Times New Roman"/>
          <w:sz w:val="22"/>
          <w:szCs w:val="22"/>
        </w:rPr>
        <w:t xml:space="preserve">r. </w:t>
      </w:r>
      <w:r w:rsidR="00595DAE" w:rsidRPr="00CD6F44">
        <w:rPr>
          <w:rFonts w:ascii="Times New Roman" w:hAnsi="Times New Roman"/>
          <w:sz w:val="22"/>
          <w:szCs w:val="22"/>
        </w:rPr>
        <w:t>Jan</w:t>
      </w:r>
      <w:r w:rsidRPr="00CD6F44">
        <w:rPr>
          <w:rFonts w:ascii="Times New Roman" w:hAnsi="Times New Roman"/>
          <w:sz w:val="22"/>
          <w:szCs w:val="22"/>
        </w:rPr>
        <w:t xml:space="preserve">em </w:t>
      </w:r>
      <w:r w:rsidR="00595DAE" w:rsidRPr="00CD6F44">
        <w:rPr>
          <w:rFonts w:ascii="Times New Roman" w:hAnsi="Times New Roman"/>
          <w:sz w:val="22"/>
          <w:szCs w:val="22"/>
        </w:rPr>
        <w:t>Havlíčke</w:t>
      </w:r>
      <w:r w:rsidRPr="00CD6F44">
        <w:rPr>
          <w:rFonts w:ascii="Times New Roman" w:hAnsi="Times New Roman"/>
          <w:sz w:val="22"/>
          <w:szCs w:val="22"/>
        </w:rPr>
        <w:t>m</w:t>
      </w:r>
    </w:p>
    <w:p w:rsidR="00B30394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IČO: 62934309</w:t>
      </w:r>
    </w:p>
    <w:p w:rsidR="00B30394" w:rsidRPr="00140A2F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  <w:highlight w:val="black"/>
        </w:rPr>
      </w:pPr>
      <w:r w:rsidRPr="00140A2F">
        <w:rPr>
          <w:rFonts w:ascii="Times New Roman" w:hAnsi="Times New Roman"/>
          <w:sz w:val="22"/>
          <w:szCs w:val="22"/>
          <w:highlight w:val="black"/>
        </w:rPr>
        <w:t>bankovní spojení: Č</w:t>
      </w:r>
      <w:r w:rsidR="00413863" w:rsidRPr="00140A2F">
        <w:rPr>
          <w:rFonts w:ascii="Times New Roman" w:hAnsi="Times New Roman"/>
          <w:sz w:val="22"/>
          <w:szCs w:val="22"/>
          <w:highlight w:val="black"/>
        </w:rPr>
        <w:t>eská spořitelna</w:t>
      </w:r>
      <w:r w:rsidRPr="00140A2F">
        <w:rPr>
          <w:rFonts w:ascii="Times New Roman" w:hAnsi="Times New Roman"/>
          <w:sz w:val="22"/>
          <w:szCs w:val="22"/>
          <w:highlight w:val="black"/>
        </w:rPr>
        <w:t xml:space="preserve"> a.s., Praha 5</w:t>
      </w:r>
    </w:p>
    <w:p w:rsidR="00B30394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140A2F">
        <w:rPr>
          <w:rFonts w:ascii="Times New Roman" w:hAnsi="Times New Roman"/>
          <w:sz w:val="22"/>
          <w:szCs w:val="22"/>
          <w:highlight w:val="black"/>
        </w:rPr>
        <w:t>číslo účtu: 2000877389/0800</w:t>
      </w:r>
    </w:p>
    <w:p w:rsidR="00B30394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(dále jen „pronajímatel“)</w:t>
      </w:r>
    </w:p>
    <w:p w:rsidR="00B30394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</w:p>
    <w:p w:rsidR="00B30394" w:rsidRPr="00CD6F44" w:rsidRDefault="00B3039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a</w:t>
      </w:r>
    </w:p>
    <w:p w:rsidR="003F7EFE" w:rsidRPr="00CD6F44" w:rsidRDefault="003F7EFE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</w:p>
    <w:p w:rsidR="007B221E" w:rsidRPr="007B221E" w:rsidRDefault="007B221E" w:rsidP="007B221E">
      <w:pPr>
        <w:pStyle w:val="Textnasted"/>
        <w:spacing w:after="0"/>
      </w:pPr>
      <w:r w:rsidRPr="007B221E">
        <w:t xml:space="preserve">Sportovní klub Velká </w:t>
      </w:r>
      <w:proofErr w:type="gramStart"/>
      <w:r w:rsidRPr="007B221E">
        <w:t xml:space="preserve">Ohrada, </w:t>
      </w:r>
      <w:proofErr w:type="spellStart"/>
      <w:r w:rsidRPr="007B221E">
        <w:t>z.s</w:t>
      </w:r>
      <w:proofErr w:type="spellEnd"/>
      <w:r w:rsidRPr="007B221E">
        <w:t>.</w:t>
      </w:r>
      <w:proofErr w:type="gramEnd"/>
      <w:r w:rsidRPr="007B221E">
        <w:t>,</w:t>
      </w:r>
    </w:p>
    <w:p w:rsidR="007B221E" w:rsidRPr="007B221E" w:rsidRDefault="007B221E" w:rsidP="007B221E">
      <w:pPr>
        <w:pStyle w:val="Textnasted"/>
        <w:spacing w:after="0"/>
        <w:rPr>
          <w:b w:val="0"/>
        </w:rPr>
      </w:pPr>
      <w:r w:rsidRPr="007B221E">
        <w:rPr>
          <w:b w:val="0"/>
        </w:rPr>
        <w:t>se sídlem: Kurzova 2391/9, Stodůlky, 15500 Praha 5</w:t>
      </w:r>
    </w:p>
    <w:p w:rsidR="007B221E" w:rsidRPr="007B221E" w:rsidRDefault="007B221E" w:rsidP="007B221E">
      <w:pPr>
        <w:jc w:val="center"/>
        <w:rPr>
          <w:rFonts w:ascii="Times New Roman" w:hAnsi="Times New Roman"/>
          <w:sz w:val="22"/>
          <w:szCs w:val="22"/>
        </w:rPr>
      </w:pPr>
      <w:r w:rsidRPr="007B221E">
        <w:rPr>
          <w:rFonts w:ascii="Times New Roman" w:hAnsi="Times New Roman"/>
          <w:sz w:val="22"/>
          <w:szCs w:val="22"/>
        </w:rPr>
        <w:t xml:space="preserve">zastoupený předsedou klubu </w:t>
      </w:r>
      <w:r w:rsidRPr="00140A2F">
        <w:rPr>
          <w:rFonts w:ascii="Times New Roman" w:hAnsi="Times New Roman"/>
          <w:sz w:val="22"/>
          <w:szCs w:val="22"/>
          <w:highlight w:val="black"/>
        </w:rPr>
        <w:t xml:space="preserve">Ing. Jaroslavem </w:t>
      </w:r>
      <w:proofErr w:type="spellStart"/>
      <w:r w:rsidRPr="00140A2F">
        <w:rPr>
          <w:rFonts w:ascii="Times New Roman" w:hAnsi="Times New Roman"/>
          <w:sz w:val="22"/>
          <w:szCs w:val="22"/>
          <w:highlight w:val="black"/>
        </w:rPr>
        <w:t>Civínem</w:t>
      </w:r>
      <w:proofErr w:type="spellEnd"/>
    </w:p>
    <w:p w:rsidR="007B221E" w:rsidRPr="007B221E" w:rsidRDefault="007B221E" w:rsidP="007B221E">
      <w:pPr>
        <w:jc w:val="center"/>
        <w:rPr>
          <w:rFonts w:ascii="Times New Roman" w:hAnsi="Times New Roman"/>
          <w:sz w:val="22"/>
          <w:szCs w:val="22"/>
        </w:rPr>
      </w:pPr>
      <w:r w:rsidRPr="007B221E">
        <w:rPr>
          <w:rFonts w:ascii="Times New Roman" w:hAnsi="Times New Roman"/>
          <w:sz w:val="22"/>
          <w:szCs w:val="22"/>
        </w:rPr>
        <w:t>IČO: 63835096</w:t>
      </w:r>
    </w:p>
    <w:p w:rsidR="007B221E" w:rsidRPr="007B221E" w:rsidRDefault="007B221E" w:rsidP="007B221E">
      <w:pPr>
        <w:jc w:val="center"/>
        <w:rPr>
          <w:rFonts w:ascii="Times New Roman" w:hAnsi="Times New Roman"/>
          <w:sz w:val="22"/>
          <w:szCs w:val="22"/>
        </w:rPr>
      </w:pPr>
      <w:r w:rsidRPr="007B221E">
        <w:rPr>
          <w:rFonts w:ascii="Times New Roman" w:hAnsi="Times New Roman"/>
          <w:sz w:val="22"/>
          <w:szCs w:val="22"/>
        </w:rPr>
        <w:t xml:space="preserve">Registrace Stanov II/S-OS/1-28773/95-R ze dne </w:t>
      </w:r>
      <w:proofErr w:type="gramStart"/>
      <w:r w:rsidRPr="007B221E">
        <w:rPr>
          <w:rFonts w:ascii="Times New Roman" w:hAnsi="Times New Roman"/>
          <w:sz w:val="22"/>
          <w:szCs w:val="22"/>
        </w:rPr>
        <w:t>14.12.1995</w:t>
      </w:r>
      <w:proofErr w:type="gramEnd"/>
    </w:p>
    <w:p w:rsidR="003F7EFE" w:rsidRPr="007B221E" w:rsidRDefault="007B221E" w:rsidP="007B221E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7B221E">
        <w:rPr>
          <w:rFonts w:ascii="Times New Roman" w:hAnsi="Times New Roman"/>
          <w:sz w:val="22"/>
          <w:szCs w:val="22"/>
        </w:rPr>
        <w:t>dále jen „nájemce“</w:t>
      </w:r>
    </w:p>
    <w:p w:rsidR="00B30394" w:rsidRPr="00CD6F44" w:rsidRDefault="00B30394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B30394" w:rsidRPr="00CD6F44" w:rsidRDefault="00B30394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B174F9" w:rsidRPr="00CD6F44" w:rsidRDefault="00B174F9" w:rsidP="00CD6F44">
      <w:pPr>
        <w:pStyle w:val="Bezmezer"/>
        <w:jc w:val="both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302 a"/>
        </w:smartTagPr>
        <w:r w:rsidRPr="00CD6F44">
          <w:rPr>
            <w:rFonts w:ascii="Times New Roman" w:hAnsi="Times New Roman"/>
            <w:sz w:val="22"/>
            <w:szCs w:val="22"/>
          </w:rPr>
          <w:t>2302 a</w:t>
        </w:r>
      </w:smartTag>
      <w:r w:rsidRPr="00CD6F44">
        <w:rPr>
          <w:rFonts w:ascii="Times New Roman" w:hAnsi="Times New Roman"/>
          <w:sz w:val="22"/>
          <w:szCs w:val="22"/>
        </w:rPr>
        <w:t xml:space="preserve"> násl. zákona č. 89/2012 Sb.</w:t>
      </w:r>
      <w:r w:rsidR="00BF0632">
        <w:rPr>
          <w:rFonts w:ascii="Times New Roman" w:hAnsi="Times New Roman"/>
          <w:sz w:val="22"/>
          <w:szCs w:val="22"/>
        </w:rPr>
        <w:t>,</w:t>
      </w:r>
      <w:r w:rsidRPr="00CD6F44">
        <w:rPr>
          <w:rFonts w:ascii="Times New Roman" w:hAnsi="Times New Roman"/>
          <w:sz w:val="22"/>
          <w:szCs w:val="22"/>
        </w:rPr>
        <w:t xml:space="preserve"> v platném znění tuto</w:t>
      </w:r>
      <w:r w:rsidR="00CD6F44" w:rsidRPr="00CD6F44">
        <w:rPr>
          <w:rFonts w:ascii="Times New Roman" w:hAnsi="Times New Roman"/>
          <w:sz w:val="22"/>
          <w:szCs w:val="22"/>
        </w:rPr>
        <w:t xml:space="preserve"> </w:t>
      </w:r>
      <w:r w:rsidRPr="00CD6F44">
        <w:rPr>
          <w:rFonts w:ascii="Times New Roman" w:hAnsi="Times New Roman"/>
          <w:sz w:val="22"/>
          <w:szCs w:val="22"/>
        </w:rPr>
        <w:t>smlouvu o nájmu prostoru sloužícího podnikání</w:t>
      </w:r>
      <w:r w:rsidR="00CD6F44" w:rsidRPr="00CD6F44">
        <w:rPr>
          <w:rFonts w:ascii="Times New Roman" w:hAnsi="Times New Roman"/>
          <w:sz w:val="22"/>
          <w:szCs w:val="22"/>
        </w:rPr>
        <w:t>.</w:t>
      </w:r>
    </w:p>
    <w:p w:rsidR="00B174F9" w:rsidRPr="00CD6F44" w:rsidRDefault="00B174F9" w:rsidP="00CD6F44">
      <w:pPr>
        <w:pStyle w:val="Bezmez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F0632" w:rsidRDefault="00CD3514" w:rsidP="00CD6F44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 w:rsidRPr="00CD6F44">
        <w:rPr>
          <w:rFonts w:ascii="Times New Roman" w:hAnsi="Times New Roman"/>
          <w:b/>
          <w:sz w:val="22"/>
          <w:szCs w:val="22"/>
        </w:rPr>
        <w:t>č</w:t>
      </w:r>
      <w:r w:rsidR="00B30394" w:rsidRPr="00CD6F44">
        <w:rPr>
          <w:rFonts w:ascii="Times New Roman" w:hAnsi="Times New Roman"/>
          <w:b/>
          <w:sz w:val="22"/>
          <w:szCs w:val="22"/>
        </w:rPr>
        <w:t>l. I.</w:t>
      </w:r>
      <w:r w:rsidRPr="00CD6F44">
        <w:rPr>
          <w:rFonts w:ascii="Times New Roman" w:hAnsi="Times New Roman"/>
          <w:b/>
          <w:sz w:val="22"/>
          <w:szCs w:val="22"/>
        </w:rPr>
        <w:t xml:space="preserve"> </w:t>
      </w:r>
    </w:p>
    <w:p w:rsidR="00B30394" w:rsidRPr="00CD6F44" w:rsidRDefault="00CD3514" w:rsidP="00CD6F44">
      <w:pPr>
        <w:pStyle w:val="Bezmezer"/>
        <w:jc w:val="cent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b/>
          <w:sz w:val="22"/>
          <w:szCs w:val="22"/>
        </w:rPr>
        <w:t>Úvodní prohlášení</w:t>
      </w:r>
    </w:p>
    <w:p w:rsidR="00BF0632" w:rsidRDefault="00BF0632" w:rsidP="00CD6F44">
      <w:pPr>
        <w:pStyle w:val="Bezmezer"/>
        <w:jc w:val="both"/>
        <w:rPr>
          <w:rFonts w:ascii="Times New Roman" w:hAnsi="Times New Roman"/>
          <w:sz w:val="22"/>
          <w:szCs w:val="22"/>
        </w:rPr>
      </w:pPr>
    </w:p>
    <w:p w:rsidR="00CD3514" w:rsidRPr="00CF0682" w:rsidRDefault="00946862" w:rsidP="00CD6F44">
      <w:pPr>
        <w:pStyle w:val="Bezmezer"/>
        <w:jc w:val="both"/>
        <w:rPr>
          <w:rFonts w:ascii="Times New Roman" w:hAnsi="Times New Roman"/>
          <w:sz w:val="22"/>
          <w:szCs w:val="22"/>
        </w:rPr>
      </w:pPr>
      <w:r w:rsidRPr="00946862">
        <w:rPr>
          <w:rFonts w:ascii="Times New Roman" w:hAnsi="Times New Roman"/>
          <w:sz w:val="22"/>
          <w:szCs w:val="22"/>
        </w:rPr>
        <w:t>Pronajímatel prohlašuje, že je oprávněn tuto smlouvu uzavřít, neboť na základě své zřizovací listiny a Smlouvy o výpůjčce ze dne</w:t>
      </w:r>
      <w:r w:rsidR="00CD3514" w:rsidRPr="0094686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26</w:t>
      </w:r>
      <w:r w:rsidR="00CD3514" w:rsidRPr="00946862">
        <w:rPr>
          <w:rFonts w:ascii="Times New Roman" w:hAnsi="Times New Roman"/>
          <w:sz w:val="22"/>
          <w:szCs w:val="22"/>
        </w:rPr>
        <w:t>.</w:t>
      </w:r>
      <w:r w:rsidR="00413863" w:rsidRPr="00946862">
        <w:rPr>
          <w:rFonts w:ascii="Times New Roman" w:hAnsi="Times New Roman"/>
          <w:sz w:val="22"/>
          <w:szCs w:val="22"/>
        </w:rPr>
        <w:t xml:space="preserve"> </w:t>
      </w:r>
      <w:r w:rsidR="00CD3514" w:rsidRPr="00946862">
        <w:rPr>
          <w:rFonts w:ascii="Times New Roman" w:hAnsi="Times New Roman"/>
          <w:sz w:val="22"/>
          <w:szCs w:val="22"/>
        </w:rPr>
        <w:t>června 20</w:t>
      </w:r>
      <w:r>
        <w:rPr>
          <w:rFonts w:ascii="Times New Roman" w:hAnsi="Times New Roman"/>
          <w:sz w:val="22"/>
          <w:szCs w:val="22"/>
        </w:rPr>
        <w:t>24</w:t>
      </w:r>
      <w:r w:rsidR="00CD3514" w:rsidRPr="00CF0682">
        <w:rPr>
          <w:rFonts w:ascii="Times New Roman" w:hAnsi="Times New Roman"/>
          <w:sz w:val="22"/>
          <w:szCs w:val="22"/>
        </w:rPr>
        <w:t xml:space="preserve"> uzavřen</w:t>
      </w:r>
      <w:r w:rsidR="00413863">
        <w:rPr>
          <w:rFonts w:ascii="Times New Roman" w:hAnsi="Times New Roman"/>
          <w:sz w:val="22"/>
          <w:szCs w:val="22"/>
        </w:rPr>
        <w:t>é</w:t>
      </w:r>
      <w:r w:rsidR="00CD3514" w:rsidRPr="00CF0682">
        <w:rPr>
          <w:rFonts w:ascii="Times New Roman" w:hAnsi="Times New Roman"/>
          <w:sz w:val="22"/>
          <w:szCs w:val="22"/>
        </w:rPr>
        <w:t xml:space="preserve"> mezi </w:t>
      </w:r>
      <w:r w:rsidR="00413863">
        <w:rPr>
          <w:rFonts w:ascii="Times New Roman" w:hAnsi="Times New Roman"/>
          <w:sz w:val="22"/>
          <w:szCs w:val="22"/>
        </w:rPr>
        <w:t xml:space="preserve">městskou částí </w:t>
      </w:r>
      <w:r w:rsidR="00CD3514" w:rsidRPr="00CF0682">
        <w:rPr>
          <w:rFonts w:ascii="Times New Roman" w:hAnsi="Times New Roman"/>
          <w:sz w:val="22"/>
          <w:szCs w:val="22"/>
        </w:rPr>
        <w:t xml:space="preserve"> Praha 1</w:t>
      </w:r>
      <w:r w:rsidR="00CD3514" w:rsidRPr="00946862">
        <w:rPr>
          <w:rFonts w:ascii="Times New Roman" w:hAnsi="Times New Roman"/>
          <w:sz w:val="22"/>
          <w:szCs w:val="22"/>
        </w:rPr>
        <w:t xml:space="preserve">3 </w:t>
      </w:r>
      <w:r w:rsidRPr="00946862">
        <w:rPr>
          <w:rFonts w:ascii="Times New Roman" w:hAnsi="Times New Roman"/>
          <w:sz w:val="22"/>
          <w:szCs w:val="22"/>
        </w:rPr>
        <w:t xml:space="preserve">pod </w:t>
      </w:r>
      <w:proofErr w:type="spellStart"/>
      <w:r w:rsidRPr="00946862">
        <w:rPr>
          <w:rFonts w:ascii="Times New Roman" w:hAnsi="Times New Roman"/>
          <w:sz w:val="22"/>
          <w:szCs w:val="22"/>
        </w:rPr>
        <w:t>ev.č</w:t>
      </w:r>
      <w:proofErr w:type="spellEnd"/>
      <w:r w:rsidRPr="00946862">
        <w:rPr>
          <w:rFonts w:ascii="Times New Roman" w:hAnsi="Times New Roman"/>
          <w:sz w:val="22"/>
          <w:szCs w:val="22"/>
        </w:rPr>
        <w:t>. S/155/2024/OS</w:t>
      </w:r>
      <w:r w:rsidRPr="00CF0682">
        <w:rPr>
          <w:rFonts w:ascii="Times New Roman" w:hAnsi="Times New Roman"/>
          <w:sz w:val="22"/>
          <w:szCs w:val="22"/>
        </w:rPr>
        <w:t xml:space="preserve"> </w:t>
      </w:r>
      <w:r w:rsidR="00CD3514" w:rsidRPr="00CF0682">
        <w:rPr>
          <w:rFonts w:ascii="Times New Roman" w:hAnsi="Times New Roman"/>
          <w:sz w:val="22"/>
          <w:szCs w:val="22"/>
        </w:rPr>
        <w:t>a pronajímatelem</w:t>
      </w:r>
      <w:r w:rsidR="00413863">
        <w:rPr>
          <w:rFonts w:ascii="Times New Roman" w:hAnsi="Times New Roman"/>
          <w:sz w:val="22"/>
          <w:szCs w:val="22"/>
        </w:rPr>
        <w:t xml:space="preserve">, </w:t>
      </w:r>
      <w:r w:rsidR="00CD3514" w:rsidRPr="00CF0682">
        <w:rPr>
          <w:rFonts w:ascii="Times New Roman" w:hAnsi="Times New Roman"/>
          <w:sz w:val="22"/>
          <w:szCs w:val="22"/>
        </w:rPr>
        <w:t>je</w:t>
      </w:r>
      <w:r w:rsidR="00413863">
        <w:rPr>
          <w:rFonts w:ascii="Times New Roman" w:hAnsi="Times New Roman"/>
          <w:sz w:val="22"/>
          <w:szCs w:val="22"/>
        </w:rPr>
        <w:t xml:space="preserve"> pronajímatel</w:t>
      </w:r>
      <w:r w:rsidR="00CD3514" w:rsidRPr="00CF0682">
        <w:rPr>
          <w:rFonts w:ascii="Times New Roman" w:hAnsi="Times New Roman"/>
          <w:sz w:val="22"/>
          <w:szCs w:val="22"/>
        </w:rPr>
        <w:t xml:space="preserve"> uživatelem budovy </w:t>
      </w:r>
      <w:proofErr w:type="gramStart"/>
      <w:r w:rsidR="00CD3514" w:rsidRPr="00CF0682">
        <w:rPr>
          <w:rFonts w:ascii="Times New Roman" w:hAnsi="Times New Roman"/>
          <w:sz w:val="22"/>
          <w:szCs w:val="22"/>
        </w:rPr>
        <w:t>č.p.</w:t>
      </w:r>
      <w:proofErr w:type="gramEnd"/>
      <w:r w:rsidR="00CD3514" w:rsidRPr="00CF0682">
        <w:rPr>
          <w:rFonts w:ascii="Times New Roman" w:hAnsi="Times New Roman"/>
          <w:sz w:val="22"/>
          <w:szCs w:val="22"/>
        </w:rPr>
        <w:t xml:space="preserve"> 2189 katastrálního území Stodůlky (ulice Janského) hlavního města Prahy a k ní přilehlých pozemků.</w:t>
      </w:r>
    </w:p>
    <w:p w:rsidR="00CD6F44" w:rsidRDefault="00CD6F44" w:rsidP="00CD6F44">
      <w:pPr>
        <w:pStyle w:val="Bezmezer"/>
        <w:rPr>
          <w:rFonts w:ascii="Times New Roman" w:hAnsi="Times New Roman"/>
          <w:b/>
          <w:sz w:val="22"/>
          <w:szCs w:val="22"/>
        </w:rPr>
      </w:pPr>
    </w:p>
    <w:p w:rsidR="00BF0632" w:rsidRDefault="00CD3514" w:rsidP="00CD6F44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 w:rsidRPr="00CD6F44">
        <w:rPr>
          <w:rFonts w:ascii="Times New Roman" w:hAnsi="Times New Roman"/>
          <w:b/>
          <w:sz w:val="22"/>
          <w:szCs w:val="22"/>
        </w:rPr>
        <w:t xml:space="preserve">čl. II. </w:t>
      </w:r>
    </w:p>
    <w:p w:rsidR="00CD3514" w:rsidRDefault="00CD3514" w:rsidP="00CD6F44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 w:rsidRPr="00CD6F44">
        <w:rPr>
          <w:rFonts w:ascii="Times New Roman" w:hAnsi="Times New Roman"/>
          <w:b/>
          <w:sz w:val="22"/>
          <w:szCs w:val="22"/>
        </w:rPr>
        <w:t>Věc a účel pronájmu</w:t>
      </w:r>
    </w:p>
    <w:p w:rsidR="00BF0632" w:rsidRDefault="00BF0632" w:rsidP="00CD6F44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</w:p>
    <w:p w:rsidR="00B30394" w:rsidRPr="00CD6F44" w:rsidRDefault="00B30394" w:rsidP="00CD6F44">
      <w:pPr>
        <w:pStyle w:val="Bezmez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Pronajímatel přenechává nájemci k užívání </w:t>
      </w:r>
      <w:r w:rsidR="00CD3514" w:rsidRPr="00CD6F44">
        <w:rPr>
          <w:rFonts w:ascii="Times New Roman" w:hAnsi="Times New Roman"/>
          <w:sz w:val="22"/>
          <w:szCs w:val="22"/>
        </w:rPr>
        <w:t xml:space="preserve">níže uvedený prostor k podnikání: </w:t>
      </w:r>
    </w:p>
    <w:p w:rsidR="00B30394" w:rsidRPr="00CD6F44" w:rsidRDefault="00CD3514" w:rsidP="00CD6F44">
      <w:pPr>
        <w:pStyle w:val="Bezmez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ab/>
      </w:r>
      <w:r w:rsidR="00B30394" w:rsidRPr="00CD6F44">
        <w:rPr>
          <w:rFonts w:ascii="Times New Roman" w:hAnsi="Times New Roman"/>
          <w:sz w:val="22"/>
          <w:szCs w:val="22"/>
        </w:rPr>
        <w:t xml:space="preserve">druh nebytového prostoru: </w:t>
      </w:r>
      <w:r w:rsidR="003F7EFE" w:rsidRPr="00CD6F44">
        <w:rPr>
          <w:rFonts w:ascii="Times New Roman" w:hAnsi="Times New Roman"/>
          <w:sz w:val="22"/>
          <w:szCs w:val="22"/>
        </w:rPr>
        <w:tab/>
      </w:r>
      <w:r w:rsidR="00CD6F44">
        <w:rPr>
          <w:rFonts w:ascii="Times New Roman" w:hAnsi="Times New Roman"/>
          <w:sz w:val="22"/>
          <w:szCs w:val="22"/>
        </w:rPr>
        <w:tab/>
      </w:r>
      <w:r w:rsidR="007B221E">
        <w:rPr>
          <w:rFonts w:ascii="Times New Roman" w:hAnsi="Times New Roman"/>
          <w:sz w:val="22"/>
          <w:szCs w:val="22"/>
        </w:rPr>
        <w:t>B00</w:t>
      </w:r>
      <w:r w:rsidR="00292C3F">
        <w:rPr>
          <w:rFonts w:ascii="Times New Roman" w:hAnsi="Times New Roman"/>
          <w:sz w:val="22"/>
          <w:szCs w:val="22"/>
        </w:rPr>
        <w:t>1</w:t>
      </w:r>
      <w:r w:rsidRPr="00CD6F44">
        <w:rPr>
          <w:rFonts w:ascii="Times New Roman" w:hAnsi="Times New Roman"/>
          <w:sz w:val="22"/>
          <w:szCs w:val="22"/>
        </w:rPr>
        <w:t xml:space="preserve"> </w:t>
      </w:r>
      <w:r w:rsidR="00413863">
        <w:rPr>
          <w:rFonts w:ascii="Times New Roman" w:hAnsi="Times New Roman"/>
          <w:sz w:val="22"/>
          <w:szCs w:val="22"/>
        </w:rPr>
        <w:t>(</w:t>
      </w:r>
      <w:r w:rsidR="007B221E">
        <w:rPr>
          <w:rFonts w:ascii="Times New Roman" w:hAnsi="Times New Roman"/>
          <w:sz w:val="22"/>
          <w:szCs w:val="22"/>
        </w:rPr>
        <w:t>sklad</w:t>
      </w:r>
      <w:r w:rsidR="00413863">
        <w:rPr>
          <w:rFonts w:ascii="Times New Roman" w:hAnsi="Times New Roman"/>
          <w:sz w:val="22"/>
          <w:szCs w:val="22"/>
        </w:rPr>
        <w:t>), pavilon</w:t>
      </w:r>
      <w:r w:rsidRPr="00CD6F44">
        <w:rPr>
          <w:rFonts w:ascii="Times New Roman" w:hAnsi="Times New Roman"/>
          <w:sz w:val="22"/>
          <w:szCs w:val="22"/>
        </w:rPr>
        <w:t xml:space="preserve"> </w:t>
      </w:r>
      <w:r w:rsidR="007B221E">
        <w:rPr>
          <w:rFonts w:ascii="Times New Roman" w:hAnsi="Times New Roman"/>
          <w:sz w:val="22"/>
          <w:szCs w:val="22"/>
        </w:rPr>
        <w:t>B</w:t>
      </w:r>
    </w:p>
    <w:p w:rsidR="00CD3514" w:rsidRPr="00CD6F44" w:rsidRDefault="00CD3514" w:rsidP="00CD6F44">
      <w:pPr>
        <w:pStyle w:val="Bezmez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ab/>
        <w:t xml:space="preserve">celková výměra </w:t>
      </w:r>
      <w:r w:rsidRPr="00CD6F44">
        <w:rPr>
          <w:rFonts w:ascii="Times New Roman" w:hAnsi="Times New Roman"/>
          <w:sz w:val="22"/>
          <w:szCs w:val="22"/>
        </w:rPr>
        <w:tab/>
      </w:r>
      <w:r w:rsidRPr="00CD6F44">
        <w:rPr>
          <w:rFonts w:ascii="Times New Roman" w:hAnsi="Times New Roman"/>
          <w:sz w:val="22"/>
          <w:szCs w:val="22"/>
        </w:rPr>
        <w:tab/>
      </w:r>
      <w:r w:rsidR="00CD6F44">
        <w:rPr>
          <w:rFonts w:ascii="Times New Roman" w:hAnsi="Times New Roman"/>
          <w:sz w:val="22"/>
          <w:szCs w:val="22"/>
        </w:rPr>
        <w:tab/>
      </w:r>
      <w:r w:rsidR="007B221E">
        <w:rPr>
          <w:rFonts w:ascii="Times New Roman" w:hAnsi="Times New Roman"/>
          <w:sz w:val="22"/>
          <w:szCs w:val="22"/>
        </w:rPr>
        <w:t>2</w:t>
      </w:r>
      <w:r w:rsidR="00413863">
        <w:rPr>
          <w:rFonts w:ascii="Times New Roman" w:hAnsi="Times New Roman"/>
          <w:sz w:val="22"/>
          <w:szCs w:val="22"/>
        </w:rPr>
        <w:t>1</w:t>
      </w:r>
      <w:r w:rsidR="007B221E">
        <w:rPr>
          <w:rFonts w:ascii="Times New Roman" w:hAnsi="Times New Roman"/>
          <w:sz w:val="22"/>
          <w:szCs w:val="22"/>
        </w:rPr>
        <w:t>,85</w:t>
      </w:r>
      <w:r w:rsidRPr="00CD6F44">
        <w:rPr>
          <w:rFonts w:ascii="Times New Roman" w:hAnsi="Times New Roman"/>
          <w:sz w:val="22"/>
          <w:szCs w:val="22"/>
        </w:rPr>
        <w:t xml:space="preserve"> m</w:t>
      </w:r>
      <w:r w:rsidRPr="00CD6F44">
        <w:rPr>
          <w:rFonts w:ascii="Times New Roman" w:hAnsi="Times New Roman"/>
          <w:sz w:val="22"/>
          <w:szCs w:val="22"/>
          <w:vertAlign w:val="superscript"/>
        </w:rPr>
        <w:t>2</w:t>
      </w:r>
    </w:p>
    <w:p w:rsidR="00B30394" w:rsidRPr="00CD6F44" w:rsidRDefault="00CD3514" w:rsidP="00CD6F44">
      <w:pPr>
        <w:pStyle w:val="Bezmez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ab/>
      </w:r>
      <w:r w:rsidR="00B30394" w:rsidRPr="00CD6F44">
        <w:rPr>
          <w:rFonts w:ascii="Times New Roman" w:hAnsi="Times New Roman"/>
          <w:sz w:val="22"/>
          <w:szCs w:val="22"/>
        </w:rPr>
        <w:t>prostor</w:t>
      </w:r>
      <w:r w:rsidRPr="00CD6F44">
        <w:rPr>
          <w:rFonts w:ascii="Times New Roman" w:hAnsi="Times New Roman"/>
          <w:sz w:val="22"/>
          <w:szCs w:val="22"/>
        </w:rPr>
        <w:t xml:space="preserve"> j</w:t>
      </w:r>
      <w:r w:rsidR="00B30394" w:rsidRPr="00CD6F44">
        <w:rPr>
          <w:rFonts w:ascii="Times New Roman" w:hAnsi="Times New Roman"/>
          <w:sz w:val="22"/>
          <w:szCs w:val="22"/>
        </w:rPr>
        <w:t>e pronajím</w:t>
      </w:r>
      <w:r w:rsidRPr="00CD6F44">
        <w:rPr>
          <w:rFonts w:ascii="Times New Roman" w:hAnsi="Times New Roman"/>
          <w:sz w:val="22"/>
          <w:szCs w:val="22"/>
        </w:rPr>
        <w:t>án</w:t>
      </w:r>
      <w:r w:rsidR="00B30394" w:rsidRPr="00CD6F44">
        <w:rPr>
          <w:rFonts w:ascii="Times New Roman" w:hAnsi="Times New Roman"/>
          <w:sz w:val="22"/>
          <w:szCs w:val="22"/>
        </w:rPr>
        <w:t xml:space="preserve"> pro účely:   </w:t>
      </w:r>
      <w:r w:rsidR="00CD6F44">
        <w:rPr>
          <w:rFonts w:ascii="Times New Roman" w:hAnsi="Times New Roman"/>
          <w:sz w:val="22"/>
          <w:szCs w:val="22"/>
        </w:rPr>
        <w:tab/>
      </w:r>
      <w:r w:rsidR="007B221E">
        <w:rPr>
          <w:rFonts w:ascii="Times New Roman" w:hAnsi="Times New Roman"/>
          <w:sz w:val="22"/>
          <w:szCs w:val="22"/>
        </w:rPr>
        <w:t>uložení sportovního náčiní pro potřeby klubu</w:t>
      </w:r>
    </w:p>
    <w:p w:rsidR="00CD6F44" w:rsidRPr="00CD6F44" w:rsidRDefault="00CD6F44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B30394" w:rsidRPr="00CD6F44" w:rsidRDefault="00CD6F44" w:rsidP="00CD6F44">
      <w:pPr>
        <w:pStyle w:val="Bezmez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P</w:t>
      </w:r>
      <w:r w:rsidR="00B30394" w:rsidRPr="00CD6F44">
        <w:rPr>
          <w:rFonts w:ascii="Times New Roman" w:hAnsi="Times New Roman"/>
          <w:sz w:val="22"/>
          <w:szCs w:val="22"/>
        </w:rPr>
        <w:t xml:space="preserve">rostory </w:t>
      </w:r>
      <w:r w:rsidRPr="00CD6F44">
        <w:rPr>
          <w:rFonts w:ascii="Times New Roman" w:hAnsi="Times New Roman"/>
          <w:sz w:val="22"/>
          <w:szCs w:val="22"/>
        </w:rPr>
        <w:t>j</w:t>
      </w:r>
      <w:r w:rsidR="00B30394" w:rsidRPr="00CD6F44">
        <w:rPr>
          <w:rFonts w:ascii="Times New Roman" w:hAnsi="Times New Roman"/>
          <w:sz w:val="22"/>
          <w:szCs w:val="22"/>
        </w:rPr>
        <w:t>e pronajím</w:t>
      </w:r>
      <w:r w:rsidRPr="00CD6F44">
        <w:rPr>
          <w:rFonts w:ascii="Times New Roman" w:hAnsi="Times New Roman"/>
          <w:sz w:val="22"/>
          <w:szCs w:val="22"/>
        </w:rPr>
        <w:t>án</w:t>
      </w:r>
      <w:r w:rsidR="00B30394" w:rsidRPr="00CD6F44">
        <w:rPr>
          <w:rFonts w:ascii="Times New Roman" w:hAnsi="Times New Roman"/>
          <w:sz w:val="22"/>
          <w:szCs w:val="22"/>
        </w:rPr>
        <w:t xml:space="preserve"> na dobu</w:t>
      </w:r>
      <w:r w:rsidRPr="00CD6F44">
        <w:rPr>
          <w:rFonts w:ascii="Times New Roman" w:hAnsi="Times New Roman"/>
          <w:sz w:val="22"/>
          <w:szCs w:val="22"/>
        </w:rPr>
        <w:t xml:space="preserve"> určitou</w:t>
      </w:r>
      <w:r w:rsidR="009A042A">
        <w:rPr>
          <w:rFonts w:ascii="Times New Roman" w:hAnsi="Times New Roman"/>
          <w:sz w:val="22"/>
          <w:szCs w:val="22"/>
        </w:rPr>
        <w:t xml:space="preserve"> od </w:t>
      </w:r>
      <w:r w:rsidR="007B221E">
        <w:rPr>
          <w:rFonts w:ascii="Times New Roman" w:hAnsi="Times New Roman"/>
          <w:b/>
          <w:sz w:val="22"/>
          <w:szCs w:val="22"/>
        </w:rPr>
        <w:t>1</w:t>
      </w:r>
      <w:r w:rsidR="009A042A" w:rsidRPr="00413863">
        <w:rPr>
          <w:rFonts w:ascii="Times New Roman" w:hAnsi="Times New Roman"/>
          <w:b/>
          <w:sz w:val="22"/>
          <w:szCs w:val="22"/>
        </w:rPr>
        <w:t xml:space="preserve">. </w:t>
      </w:r>
      <w:r w:rsidR="007B221E">
        <w:rPr>
          <w:rFonts w:ascii="Times New Roman" w:hAnsi="Times New Roman"/>
          <w:b/>
          <w:sz w:val="22"/>
          <w:szCs w:val="22"/>
        </w:rPr>
        <w:t>9</w:t>
      </w:r>
      <w:r w:rsidR="009A042A" w:rsidRPr="00413863">
        <w:rPr>
          <w:rFonts w:ascii="Times New Roman" w:hAnsi="Times New Roman"/>
          <w:b/>
          <w:sz w:val="22"/>
          <w:szCs w:val="22"/>
        </w:rPr>
        <w:t>. 202</w:t>
      </w:r>
      <w:r w:rsidR="00255307">
        <w:rPr>
          <w:rFonts w:ascii="Times New Roman" w:hAnsi="Times New Roman"/>
          <w:b/>
          <w:sz w:val="22"/>
          <w:szCs w:val="22"/>
        </w:rPr>
        <w:t>4</w:t>
      </w:r>
      <w:r w:rsidR="009A042A">
        <w:rPr>
          <w:rFonts w:ascii="Times New Roman" w:hAnsi="Times New Roman"/>
          <w:sz w:val="22"/>
          <w:szCs w:val="22"/>
        </w:rPr>
        <w:t xml:space="preserve"> do</w:t>
      </w:r>
      <w:r w:rsidRPr="00CD6F44">
        <w:rPr>
          <w:rFonts w:ascii="Times New Roman" w:hAnsi="Times New Roman"/>
          <w:sz w:val="22"/>
          <w:szCs w:val="22"/>
        </w:rPr>
        <w:t xml:space="preserve"> </w:t>
      </w:r>
      <w:r w:rsidR="009A042A" w:rsidRPr="00413863">
        <w:rPr>
          <w:rFonts w:ascii="Times New Roman" w:hAnsi="Times New Roman"/>
          <w:b/>
          <w:sz w:val="22"/>
          <w:szCs w:val="22"/>
        </w:rPr>
        <w:t>3</w:t>
      </w:r>
      <w:r w:rsidR="007B221E">
        <w:rPr>
          <w:rFonts w:ascii="Times New Roman" w:hAnsi="Times New Roman"/>
          <w:b/>
          <w:sz w:val="22"/>
          <w:szCs w:val="22"/>
        </w:rPr>
        <w:t>1</w:t>
      </w:r>
      <w:r w:rsidR="009A042A" w:rsidRPr="00413863">
        <w:rPr>
          <w:rFonts w:ascii="Times New Roman" w:hAnsi="Times New Roman"/>
          <w:b/>
          <w:sz w:val="22"/>
          <w:szCs w:val="22"/>
        </w:rPr>
        <w:t xml:space="preserve">. </w:t>
      </w:r>
      <w:r w:rsidR="007B221E">
        <w:rPr>
          <w:rFonts w:ascii="Times New Roman" w:hAnsi="Times New Roman"/>
          <w:b/>
          <w:sz w:val="22"/>
          <w:szCs w:val="22"/>
        </w:rPr>
        <w:t>8</w:t>
      </w:r>
      <w:r w:rsidR="00413863" w:rsidRPr="00413863">
        <w:rPr>
          <w:rFonts w:ascii="Times New Roman" w:hAnsi="Times New Roman"/>
          <w:b/>
          <w:sz w:val="22"/>
          <w:szCs w:val="22"/>
        </w:rPr>
        <w:t>. 202</w:t>
      </w:r>
      <w:r w:rsidR="00255307">
        <w:rPr>
          <w:rFonts w:ascii="Times New Roman" w:hAnsi="Times New Roman"/>
          <w:b/>
          <w:sz w:val="22"/>
          <w:szCs w:val="22"/>
        </w:rPr>
        <w:t>5</w:t>
      </w:r>
    </w:p>
    <w:p w:rsidR="00CD6F44" w:rsidRPr="009A042A" w:rsidRDefault="00CD6F44" w:rsidP="00CD6F44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A042A">
        <w:rPr>
          <w:rFonts w:ascii="Times New Roman" w:hAnsi="Times New Roman"/>
          <w:sz w:val="22"/>
          <w:szCs w:val="22"/>
        </w:rPr>
        <w:t>denně, dle potřeb nájemce.</w:t>
      </w:r>
    </w:p>
    <w:p w:rsidR="009A042A" w:rsidRDefault="009A042A" w:rsidP="009A042A">
      <w:pPr>
        <w:pStyle w:val="Bezmez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 je seznámen se stavem pronajímaného prostoru a jeho vybavením a v tomto stavu jej bude využívat.</w:t>
      </w:r>
    </w:p>
    <w:p w:rsidR="00B30394" w:rsidRPr="00CD6F44" w:rsidRDefault="009A042A" w:rsidP="009A042A">
      <w:pPr>
        <w:pStyle w:val="Bezmezer"/>
        <w:ind w:left="720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 </w:t>
      </w:r>
    </w:p>
    <w:p w:rsidR="00BF0632" w:rsidRDefault="00CD6F44" w:rsidP="00CD6F44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</w:t>
      </w:r>
      <w:r w:rsidR="00B30394" w:rsidRPr="00CD6F44">
        <w:rPr>
          <w:rFonts w:ascii="Times New Roman" w:hAnsi="Times New Roman"/>
          <w:b/>
          <w:sz w:val="22"/>
          <w:szCs w:val="22"/>
        </w:rPr>
        <w:t>l. III.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30394" w:rsidRDefault="00CD6F44" w:rsidP="00CD6F44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Výše a celková částka nájmu</w:t>
      </w:r>
    </w:p>
    <w:p w:rsidR="00BF0632" w:rsidRDefault="00BF0632" w:rsidP="00CD6F44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</w:p>
    <w:p w:rsidR="003F7EFE" w:rsidRPr="00CD6F44" w:rsidRDefault="003F7EFE" w:rsidP="009A042A">
      <w:pPr>
        <w:pStyle w:val="Bezmezer"/>
        <w:ind w:left="720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Výše nájemného se sjednává dohodou smluvních stran takto: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214"/>
        <w:gridCol w:w="1606"/>
        <w:gridCol w:w="1272"/>
        <w:gridCol w:w="2303"/>
      </w:tblGrid>
      <w:tr w:rsidR="0097080C" w:rsidTr="009A042A">
        <w:tc>
          <w:tcPr>
            <w:tcW w:w="3214" w:type="dxa"/>
          </w:tcPr>
          <w:p w:rsidR="0097080C" w:rsidRDefault="0097080C" w:rsidP="00CD6F44">
            <w:pPr>
              <w:pStyle w:val="Bezmez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7080C" w:rsidRPr="0097080C" w:rsidRDefault="009A042A" w:rsidP="0097080C">
            <w:pPr>
              <w:pStyle w:val="Bezmezer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měsíční</w:t>
            </w:r>
            <w:r w:rsidR="0097080C" w:rsidRPr="0097080C">
              <w:rPr>
                <w:rFonts w:ascii="Times New Roman" w:hAnsi="Times New Roman"/>
                <w:sz w:val="20"/>
              </w:rPr>
              <w:t xml:space="preserve"> sazba</w:t>
            </w:r>
          </w:p>
        </w:tc>
        <w:tc>
          <w:tcPr>
            <w:tcW w:w="1272" w:type="dxa"/>
          </w:tcPr>
          <w:p w:rsidR="0097080C" w:rsidRPr="0097080C" w:rsidRDefault="0097080C" w:rsidP="005D1383">
            <w:pPr>
              <w:pStyle w:val="Bezmezer"/>
              <w:jc w:val="center"/>
              <w:rPr>
                <w:rFonts w:ascii="Times New Roman" w:hAnsi="Times New Roman"/>
                <w:sz w:val="20"/>
              </w:rPr>
            </w:pPr>
            <w:r w:rsidRPr="0097080C">
              <w:rPr>
                <w:rFonts w:ascii="Times New Roman" w:hAnsi="Times New Roman"/>
                <w:sz w:val="20"/>
              </w:rPr>
              <w:t xml:space="preserve">počet </w:t>
            </w:r>
            <w:r w:rsidR="005D1383">
              <w:rPr>
                <w:rFonts w:ascii="Times New Roman" w:hAnsi="Times New Roman"/>
                <w:sz w:val="20"/>
              </w:rPr>
              <w:t>měsíců</w:t>
            </w:r>
          </w:p>
        </w:tc>
        <w:tc>
          <w:tcPr>
            <w:tcW w:w="2303" w:type="dxa"/>
          </w:tcPr>
          <w:p w:rsidR="0097080C" w:rsidRPr="0097080C" w:rsidRDefault="0097080C" w:rsidP="0097080C">
            <w:pPr>
              <w:pStyle w:val="Bezmezer"/>
              <w:jc w:val="center"/>
              <w:rPr>
                <w:rFonts w:ascii="Times New Roman" w:hAnsi="Times New Roman"/>
                <w:sz w:val="20"/>
              </w:rPr>
            </w:pPr>
            <w:r w:rsidRPr="0097080C">
              <w:rPr>
                <w:rFonts w:ascii="Times New Roman" w:hAnsi="Times New Roman"/>
                <w:sz w:val="20"/>
              </w:rPr>
              <w:t>celkem</w:t>
            </w:r>
          </w:p>
        </w:tc>
      </w:tr>
      <w:tr w:rsidR="005F1373" w:rsidTr="009A042A">
        <w:tc>
          <w:tcPr>
            <w:tcW w:w="3214" w:type="dxa"/>
          </w:tcPr>
          <w:p w:rsidR="005F1373" w:rsidRDefault="009A042A" w:rsidP="00CD6F44">
            <w:pPr>
              <w:pStyle w:val="Bezmez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5F1373">
              <w:rPr>
                <w:rFonts w:ascii="Times New Roman" w:hAnsi="Times New Roman"/>
                <w:sz w:val="22"/>
                <w:szCs w:val="22"/>
              </w:rPr>
              <w:t xml:space="preserve">ronájem ve výši </w:t>
            </w:r>
          </w:p>
        </w:tc>
        <w:tc>
          <w:tcPr>
            <w:tcW w:w="1606" w:type="dxa"/>
            <w:vAlign w:val="center"/>
          </w:tcPr>
          <w:p w:rsidR="005F1373" w:rsidRDefault="009A042A" w:rsidP="0097080C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  <w:r w:rsidR="005F1373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  <w:tc>
          <w:tcPr>
            <w:tcW w:w="1272" w:type="dxa"/>
            <w:vMerge w:val="restart"/>
            <w:vAlign w:val="center"/>
          </w:tcPr>
          <w:p w:rsidR="005F1373" w:rsidRDefault="009A042A" w:rsidP="0097080C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303" w:type="dxa"/>
            <w:vAlign w:val="center"/>
          </w:tcPr>
          <w:p w:rsidR="005F1373" w:rsidRDefault="00E85271" w:rsidP="009A042A">
            <w:pPr>
              <w:pStyle w:val="Bezmezer"/>
              <w:ind w:right="3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A042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9A042A">
              <w:rPr>
                <w:rFonts w:ascii="Times New Roman" w:hAnsi="Times New Roman"/>
                <w:sz w:val="22"/>
                <w:szCs w:val="22"/>
              </w:rPr>
              <w:t>80</w:t>
            </w:r>
            <w:r>
              <w:rPr>
                <w:rFonts w:ascii="Times New Roman" w:hAnsi="Times New Roman"/>
                <w:sz w:val="22"/>
                <w:szCs w:val="22"/>
              </w:rPr>
              <w:t>0,-</w:t>
            </w:r>
          </w:p>
        </w:tc>
      </w:tr>
      <w:tr w:rsidR="005F1373" w:rsidTr="009A042A">
        <w:tc>
          <w:tcPr>
            <w:tcW w:w="3214" w:type="dxa"/>
          </w:tcPr>
          <w:p w:rsidR="005F1373" w:rsidRDefault="009A042A" w:rsidP="009A042A">
            <w:pPr>
              <w:pStyle w:val="Bezmez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Paušální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popl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energie </w:t>
            </w:r>
          </w:p>
        </w:tc>
        <w:tc>
          <w:tcPr>
            <w:tcW w:w="1606" w:type="dxa"/>
            <w:vAlign w:val="center"/>
          </w:tcPr>
          <w:p w:rsidR="005F1373" w:rsidRDefault="005C5D0A" w:rsidP="0097080C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5F1373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  <w:tc>
          <w:tcPr>
            <w:tcW w:w="1272" w:type="dxa"/>
            <w:vMerge/>
            <w:vAlign w:val="center"/>
          </w:tcPr>
          <w:p w:rsidR="005F1373" w:rsidRDefault="005F1373" w:rsidP="0097080C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5F1373" w:rsidRDefault="005C5D0A" w:rsidP="0097080C">
            <w:pPr>
              <w:pStyle w:val="Bezmezer"/>
              <w:ind w:right="3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9A042A">
              <w:rPr>
                <w:rFonts w:ascii="Times New Roman" w:hAnsi="Times New Roman"/>
                <w:sz w:val="22"/>
                <w:szCs w:val="22"/>
              </w:rPr>
              <w:t>0</w:t>
            </w:r>
            <w:r w:rsidR="00E85271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</w:tr>
      <w:tr w:rsidR="005F1373" w:rsidTr="009A042A">
        <w:tc>
          <w:tcPr>
            <w:tcW w:w="3214" w:type="dxa"/>
          </w:tcPr>
          <w:p w:rsidR="005F1373" w:rsidRDefault="005D1383" w:rsidP="005D1383">
            <w:pPr>
              <w:pStyle w:val="Bezmez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Smluvní ú</w:t>
            </w:r>
            <w:r w:rsidR="005F1373">
              <w:rPr>
                <w:rFonts w:ascii="Times New Roman" w:hAnsi="Times New Roman"/>
                <w:sz w:val="22"/>
                <w:szCs w:val="22"/>
              </w:rPr>
              <w:t xml:space="preserve">hrada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5F1373">
              <w:rPr>
                <w:rFonts w:ascii="Times New Roman" w:hAnsi="Times New Roman"/>
                <w:sz w:val="22"/>
                <w:szCs w:val="22"/>
              </w:rPr>
              <w:t>elkem</w:t>
            </w:r>
          </w:p>
        </w:tc>
        <w:tc>
          <w:tcPr>
            <w:tcW w:w="5181" w:type="dxa"/>
            <w:gridSpan w:val="3"/>
            <w:vAlign w:val="center"/>
          </w:tcPr>
          <w:p w:rsidR="005F1373" w:rsidRPr="005F1373" w:rsidRDefault="00E85271" w:rsidP="005C5D0A">
            <w:pPr>
              <w:pStyle w:val="Bezmezer"/>
              <w:ind w:right="3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5C5D0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5C5D0A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5F1373" w:rsidRPr="005F1373">
              <w:rPr>
                <w:rFonts w:ascii="Times New Roman" w:hAnsi="Times New Roman"/>
                <w:b/>
                <w:sz w:val="22"/>
                <w:szCs w:val="22"/>
              </w:rPr>
              <w:t>0,-</w:t>
            </w:r>
          </w:p>
        </w:tc>
      </w:tr>
    </w:tbl>
    <w:p w:rsidR="0097080C" w:rsidRDefault="0097080C" w:rsidP="0097080C">
      <w:pPr>
        <w:pStyle w:val="Bezmez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Na zaplacení této částky nemají vliv okolnosti na straně nájemce, jejichž následkem se neuskuteční činnost </w:t>
      </w:r>
      <w:r w:rsidR="009A042A"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z w:val="20"/>
        </w:rPr>
        <w:t>vedená v čl. II této smlouvy v plném rozsahu.</w:t>
      </w:r>
    </w:p>
    <w:p w:rsidR="0097080C" w:rsidRDefault="0097080C" w:rsidP="00CD6F44">
      <w:pPr>
        <w:pStyle w:val="Bezmezer"/>
        <w:rPr>
          <w:rFonts w:ascii="Times New Roman" w:hAnsi="Times New Roman"/>
          <w:b/>
          <w:sz w:val="22"/>
          <w:szCs w:val="22"/>
        </w:rPr>
      </w:pPr>
    </w:p>
    <w:p w:rsidR="005F1373" w:rsidRDefault="005F1373" w:rsidP="00CD6F44">
      <w:pPr>
        <w:pStyle w:val="Bezmezer"/>
        <w:rPr>
          <w:rFonts w:ascii="Times New Roman" w:hAnsi="Times New Roman"/>
          <w:b/>
          <w:sz w:val="22"/>
          <w:szCs w:val="22"/>
        </w:rPr>
      </w:pPr>
    </w:p>
    <w:p w:rsidR="00BF0632" w:rsidRDefault="0097080C" w:rsidP="0097080C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</w:t>
      </w:r>
      <w:r w:rsidR="00ED6B38" w:rsidRPr="00CD6F44">
        <w:rPr>
          <w:rFonts w:ascii="Times New Roman" w:hAnsi="Times New Roman"/>
          <w:b/>
          <w:sz w:val="22"/>
          <w:szCs w:val="22"/>
        </w:rPr>
        <w:t xml:space="preserve">l. </w:t>
      </w:r>
      <w:r w:rsidR="00B30394" w:rsidRPr="00CD6F44">
        <w:rPr>
          <w:rFonts w:ascii="Times New Roman" w:hAnsi="Times New Roman"/>
          <w:b/>
          <w:sz w:val="22"/>
          <w:szCs w:val="22"/>
        </w:rPr>
        <w:t>IV.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30394" w:rsidRPr="00CD6F44" w:rsidRDefault="0097080C" w:rsidP="0097080C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Platba nájemného</w:t>
      </w:r>
    </w:p>
    <w:p w:rsidR="0097080C" w:rsidRDefault="0097080C" w:rsidP="00E5316A">
      <w:pPr>
        <w:pStyle w:val="Bezmezer"/>
        <w:rPr>
          <w:rFonts w:ascii="Times New Roman" w:hAnsi="Times New Roman"/>
          <w:sz w:val="22"/>
          <w:szCs w:val="22"/>
        </w:rPr>
      </w:pPr>
    </w:p>
    <w:p w:rsidR="0053555F" w:rsidRPr="0053555F" w:rsidRDefault="00E5316A" w:rsidP="0053555F">
      <w:pPr>
        <w:pStyle w:val="Bezmezer"/>
        <w:numPr>
          <w:ilvl w:val="0"/>
          <w:numId w:val="11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E5316A">
        <w:rPr>
          <w:rFonts w:ascii="Times New Roman" w:hAnsi="Times New Roman"/>
          <w:sz w:val="22"/>
          <w:szCs w:val="22"/>
        </w:rPr>
        <w:t xml:space="preserve">Nájemné, jakož i úhrada za služby jsou splatné </w:t>
      </w:r>
      <w:r w:rsidR="00BF0632">
        <w:rPr>
          <w:rFonts w:ascii="Times New Roman" w:hAnsi="Times New Roman"/>
          <w:sz w:val="22"/>
          <w:szCs w:val="22"/>
        </w:rPr>
        <w:t xml:space="preserve">bankovním převodem </w:t>
      </w:r>
      <w:r w:rsidRPr="00E5316A">
        <w:rPr>
          <w:rFonts w:ascii="Times New Roman" w:hAnsi="Times New Roman"/>
          <w:sz w:val="22"/>
          <w:szCs w:val="22"/>
        </w:rPr>
        <w:t xml:space="preserve">na základě </w:t>
      </w:r>
      <w:r>
        <w:rPr>
          <w:rFonts w:ascii="Times New Roman" w:hAnsi="Times New Roman"/>
          <w:sz w:val="22"/>
          <w:szCs w:val="22"/>
        </w:rPr>
        <w:t xml:space="preserve">vystavené </w:t>
      </w:r>
      <w:r w:rsidRPr="00E5316A">
        <w:rPr>
          <w:rFonts w:ascii="Times New Roman" w:hAnsi="Times New Roman"/>
          <w:sz w:val="22"/>
          <w:szCs w:val="22"/>
        </w:rPr>
        <w:t>faktur</w:t>
      </w:r>
      <w:r>
        <w:rPr>
          <w:rFonts w:ascii="Times New Roman" w:hAnsi="Times New Roman"/>
          <w:sz w:val="22"/>
          <w:szCs w:val="22"/>
        </w:rPr>
        <w:t>y</w:t>
      </w:r>
      <w:r w:rsidRPr="00E5316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A042A" w:rsidRDefault="009A042A" w:rsidP="002C30AB">
      <w:pPr>
        <w:pStyle w:val="Bezmezer"/>
        <w:numPr>
          <w:ilvl w:val="0"/>
          <w:numId w:val="11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Pronajímatel a nájemce se dohodli, že nedoplatky nebo přeplatky jsou splatné do 10 dnů po doručení vyúčtování nájemci (např. při změně cen energií viz bod</w:t>
      </w:r>
      <w:r w:rsidR="007B22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3.). </w:t>
      </w:r>
    </w:p>
    <w:p w:rsidR="00E5316A" w:rsidRPr="001F562F" w:rsidRDefault="009A042A" w:rsidP="0053555F">
      <w:pPr>
        <w:pStyle w:val="Bezmezer"/>
        <w:numPr>
          <w:ilvl w:val="0"/>
          <w:numId w:val="11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1F562F">
        <w:rPr>
          <w:rFonts w:ascii="Times New Roman" w:hAnsi="Times New Roman"/>
          <w:sz w:val="22"/>
          <w:szCs w:val="22"/>
        </w:rPr>
        <w:t>Při změně cenových předpisů nebo okolností rozhodných pro výši úhrad za služby, pronajímatel stanoví novou výši úhrad za služby.</w:t>
      </w:r>
    </w:p>
    <w:p w:rsidR="00E5316A" w:rsidRDefault="00E5316A" w:rsidP="002C30AB">
      <w:pPr>
        <w:pStyle w:val="Bezmezer"/>
        <w:numPr>
          <w:ilvl w:val="0"/>
          <w:numId w:val="11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Nájemce bere na vědomí, že při nedodržení termínu splatnosti mu bude vyúčtován poplatek z prodlení ve výši 5% z fakturované částky a to za každý den prodlení. </w:t>
      </w:r>
    </w:p>
    <w:p w:rsidR="00B30394" w:rsidRDefault="00B30394" w:rsidP="002C30AB">
      <w:pPr>
        <w:pStyle w:val="Bezmezer"/>
        <w:rPr>
          <w:rFonts w:ascii="Times New Roman" w:hAnsi="Times New Roman"/>
          <w:sz w:val="22"/>
          <w:szCs w:val="22"/>
        </w:rPr>
      </w:pPr>
    </w:p>
    <w:p w:rsidR="00BF0632" w:rsidRDefault="00E5316A" w:rsidP="00E5316A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</w:t>
      </w:r>
      <w:r w:rsidR="00ED6B38" w:rsidRPr="00CD6F44">
        <w:rPr>
          <w:rFonts w:ascii="Times New Roman" w:hAnsi="Times New Roman"/>
          <w:b/>
          <w:sz w:val="22"/>
          <w:szCs w:val="22"/>
        </w:rPr>
        <w:t xml:space="preserve">l. </w:t>
      </w:r>
      <w:r w:rsidR="00B30394" w:rsidRPr="00CD6F44">
        <w:rPr>
          <w:rFonts w:ascii="Times New Roman" w:hAnsi="Times New Roman"/>
          <w:b/>
          <w:sz w:val="22"/>
          <w:szCs w:val="22"/>
        </w:rPr>
        <w:t>V.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30394" w:rsidRPr="00CD6F44" w:rsidRDefault="00E5316A" w:rsidP="00E5316A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Práva a povinnosti nájemce</w:t>
      </w:r>
    </w:p>
    <w:p w:rsidR="00E5316A" w:rsidRDefault="00E5316A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E5316A" w:rsidRDefault="00B30394" w:rsidP="002C30AB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Nájemce </w:t>
      </w:r>
      <w:r w:rsidR="00E5316A">
        <w:rPr>
          <w:rFonts w:ascii="Times New Roman" w:hAnsi="Times New Roman"/>
          <w:sz w:val="22"/>
          <w:szCs w:val="22"/>
        </w:rPr>
        <w:t>je povinen dodržovat sjednaný rozsah pronájmu.</w:t>
      </w:r>
    </w:p>
    <w:p w:rsidR="009A042A" w:rsidRDefault="009A042A" w:rsidP="002C30AB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>Nájemce nesmí obtěžovat ostatní uživatele budovy nadměrným hlukem, prachem, výpary atp. pramenícími z jeho činnosti</w:t>
      </w:r>
      <w:r>
        <w:rPr>
          <w:rFonts w:ascii="Times New Roman" w:hAnsi="Times New Roman"/>
          <w:sz w:val="22"/>
          <w:szCs w:val="22"/>
        </w:rPr>
        <w:t xml:space="preserve"> a pronajatý prostor udržuje v dobrém a uživatelném stavu</w:t>
      </w:r>
      <w:r w:rsidRPr="00CD6F44">
        <w:rPr>
          <w:rFonts w:ascii="Times New Roman" w:hAnsi="Times New Roman"/>
          <w:sz w:val="22"/>
          <w:szCs w:val="22"/>
        </w:rPr>
        <w:t>.</w:t>
      </w:r>
    </w:p>
    <w:p w:rsidR="001F562F" w:rsidRDefault="001F562F" w:rsidP="002C30AB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Nájemce nesmí provádět bez písemného předchozího souhlasu pronajímatele žádné stavební nebo jiné podstatné změny prostoru a umisťovat v něm reklamy, vývěsné štíty, osvětlení apod. V opačném případě je povinen neprodleně, na svoje náklady, uvést prostor do původního stavu. </w:t>
      </w:r>
    </w:p>
    <w:p w:rsidR="0053555F" w:rsidRDefault="0053555F" w:rsidP="002C30AB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 se zavazuje dodržovat provozní řád pronajímaných prostor.</w:t>
      </w:r>
    </w:p>
    <w:p w:rsidR="007B221E" w:rsidRDefault="00B30394" w:rsidP="007B221E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227A94">
        <w:rPr>
          <w:rFonts w:ascii="Times New Roman" w:hAnsi="Times New Roman"/>
          <w:sz w:val="22"/>
          <w:szCs w:val="22"/>
        </w:rPr>
        <w:t xml:space="preserve">Při skončení </w:t>
      </w:r>
      <w:r w:rsidR="001F562F">
        <w:rPr>
          <w:rFonts w:ascii="Times New Roman" w:hAnsi="Times New Roman"/>
          <w:sz w:val="22"/>
          <w:szCs w:val="22"/>
        </w:rPr>
        <w:t>nájmu</w:t>
      </w:r>
      <w:r w:rsidRPr="00227A94">
        <w:rPr>
          <w:rFonts w:ascii="Times New Roman" w:hAnsi="Times New Roman"/>
          <w:sz w:val="22"/>
          <w:szCs w:val="22"/>
        </w:rPr>
        <w:t xml:space="preserve"> </w:t>
      </w:r>
      <w:r w:rsidR="00227A94">
        <w:rPr>
          <w:rFonts w:ascii="Times New Roman" w:hAnsi="Times New Roman"/>
          <w:sz w:val="22"/>
          <w:szCs w:val="22"/>
        </w:rPr>
        <w:t>j</w:t>
      </w:r>
      <w:r w:rsidRPr="00227A94">
        <w:rPr>
          <w:rFonts w:ascii="Times New Roman" w:hAnsi="Times New Roman"/>
          <w:sz w:val="22"/>
          <w:szCs w:val="22"/>
        </w:rPr>
        <w:t xml:space="preserve">e nájemce </w:t>
      </w:r>
      <w:r w:rsidR="00227A94">
        <w:rPr>
          <w:rFonts w:ascii="Times New Roman" w:hAnsi="Times New Roman"/>
          <w:sz w:val="22"/>
          <w:szCs w:val="22"/>
        </w:rPr>
        <w:t>povinen</w:t>
      </w:r>
      <w:r w:rsidRPr="00227A94">
        <w:rPr>
          <w:rFonts w:ascii="Times New Roman" w:hAnsi="Times New Roman"/>
          <w:sz w:val="22"/>
          <w:szCs w:val="22"/>
        </w:rPr>
        <w:t xml:space="preserve"> uvést </w:t>
      </w:r>
      <w:r w:rsidR="00227A94">
        <w:rPr>
          <w:rFonts w:ascii="Times New Roman" w:hAnsi="Times New Roman"/>
          <w:sz w:val="22"/>
          <w:szCs w:val="22"/>
        </w:rPr>
        <w:t>pronajatý</w:t>
      </w:r>
      <w:r w:rsidR="007B221E">
        <w:rPr>
          <w:rFonts w:ascii="Times New Roman" w:hAnsi="Times New Roman"/>
          <w:sz w:val="22"/>
          <w:szCs w:val="22"/>
        </w:rPr>
        <w:t xml:space="preserve"> prostor do původního stavu. </w:t>
      </w:r>
    </w:p>
    <w:p w:rsidR="007B221E" w:rsidRPr="007B221E" w:rsidRDefault="007B221E" w:rsidP="007B221E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7B221E">
        <w:rPr>
          <w:rFonts w:ascii="Times New Roman" w:hAnsi="Times New Roman"/>
          <w:sz w:val="22"/>
          <w:szCs w:val="22"/>
        </w:rPr>
        <w:t>V případě, že dojde k poškození vybavení popř. příslušenství, nahlásí nájemce tuto skutečnost neprodleně písemně na e-mail: pronajem@zs-janskeho.cz. Taktéž nahlásí zjištěné závady, i když k nim nedošlo v průběhu sjednaného pronájmu.</w:t>
      </w:r>
      <w:r w:rsidR="00BF0632">
        <w:rPr>
          <w:rFonts w:ascii="Times New Roman" w:hAnsi="Times New Roman"/>
          <w:sz w:val="22"/>
          <w:szCs w:val="22"/>
        </w:rPr>
        <w:t xml:space="preserve"> P</w:t>
      </w:r>
      <w:r w:rsidRPr="007B221E">
        <w:rPr>
          <w:rFonts w:ascii="Times New Roman" w:hAnsi="Times New Roman"/>
          <w:sz w:val="22"/>
          <w:szCs w:val="22"/>
        </w:rPr>
        <w:t>ověřen</w:t>
      </w:r>
      <w:r w:rsidR="00BF0632">
        <w:rPr>
          <w:rFonts w:ascii="Times New Roman" w:hAnsi="Times New Roman"/>
          <w:sz w:val="22"/>
          <w:szCs w:val="22"/>
        </w:rPr>
        <w:t>ým pracovníkem pronajímatele je</w:t>
      </w:r>
      <w:r w:rsidRPr="007B221E">
        <w:rPr>
          <w:rFonts w:ascii="Times New Roman" w:hAnsi="Times New Roman"/>
          <w:sz w:val="22"/>
          <w:szCs w:val="22"/>
        </w:rPr>
        <w:t xml:space="preserve"> pan Miroslav Paul, školník, tel. 604 250 014.</w:t>
      </w:r>
    </w:p>
    <w:p w:rsidR="00227A94" w:rsidRDefault="00227A94" w:rsidP="002C30AB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Všechny případné opravy a úpravy předmětného prostoru popř. vybavení </w:t>
      </w:r>
      <w:r w:rsidR="002C30AB">
        <w:rPr>
          <w:rFonts w:ascii="Times New Roman" w:hAnsi="Times New Roman"/>
          <w:sz w:val="22"/>
          <w:szCs w:val="22"/>
        </w:rPr>
        <w:t>provede nájemce na vlastní náklady.</w:t>
      </w:r>
    </w:p>
    <w:p w:rsidR="001F562F" w:rsidRDefault="001F562F" w:rsidP="002C30AB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nájemce v době trvání smlouvy změní adresu trvalého bydliště (</w:t>
      </w:r>
      <w:r w:rsidR="00BF0632">
        <w:rPr>
          <w:rFonts w:ascii="Times New Roman" w:hAnsi="Times New Roman"/>
          <w:sz w:val="22"/>
          <w:szCs w:val="22"/>
        </w:rPr>
        <w:t>resp. sídla společnosti</w:t>
      </w:r>
      <w:r>
        <w:rPr>
          <w:rFonts w:ascii="Times New Roman" w:hAnsi="Times New Roman"/>
          <w:sz w:val="22"/>
          <w:szCs w:val="22"/>
        </w:rPr>
        <w:t>), musí tuto skutečnost neprodleně ohlásit pronajímateli.</w:t>
      </w:r>
    </w:p>
    <w:p w:rsidR="008234E1" w:rsidRPr="00227A94" w:rsidRDefault="008234E1" w:rsidP="002C30AB">
      <w:pPr>
        <w:pStyle w:val="Bezmezer"/>
        <w:numPr>
          <w:ilvl w:val="0"/>
          <w:numId w:val="12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 je povinen hradit z vlastních prostředků náklady spojené s obvyklým udržováním pronajatého prostoru.</w:t>
      </w:r>
    </w:p>
    <w:p w:rsidR="00B30394" w:rsidRPr="00CD6F44" w:rsidRDefault="00B30394" w:rsidP="00227A94">
      <w:pPr>
        <w:pStyle w:val="Bezmezer"/>
        <w:jc w:val="both"/>
        <w:rPr>
          <w:rFonts w:ascii="Times New Roman" w:hAnsi="Times New Roman"/>
          <w:b/>
          <w:sz w:val="22"/>
          <w:szCs w:val="22"/>
        </w:rPr>
      </w:pPr>
    </w:p>
    <w:p w:rsidR="00BF0632" w:rsidRDefault="002C30AB" w:rsidP="002C30AB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</w:t>
      </w:r>
      <w:r w:rsidR="00ED6B38" w:rsidRPr="00CD6F44">
        <w:rPr>
          <w:rFonts w:ascii="Times New Roman" w:hAnsi="Times New Roman"/>
          <w:b/>
          <w:sz w:val="22"/>
          <w:szCs w:val="22"/>
        </w:rPr>
        <w:t xml:space="preserve">l. </w:t>
      </w:r>
      <w:r w:rsidR="00B30394" w:rsidRPr="00CD6F44">
        <w:rPr>
          <w:rFonts w:ascii="Times New Roman" w:hAnsi="Times New Roman"/>
          <w:b/>
          <w:sz w:val="22"/>
          <w:szCs w:val="22"/>
        </w:rPr>
        <w:t>VI.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30394" w:rsidRPr="00CD6F44" w:rsidRDefault="002C30AB" w:rsidP="002C30AB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Práva a povinnosti pronajímatele</w:t>
      </w:r>
    </w:p>
    <w:p w:rsidR="002C30AB" w:rsidRDefault="002C30AB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1F562F" w:rsidRDefault="001F562F" w:rsidP="001F562F">
      <w:pPr>
        <w:pStyle w:val="Bezmezer"/>
        <w:numPr>
          <w:ilvl w:val="0"/>
          <w:numId w:val="14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Pronajímatel má právo smlouvu okamžitě ukončit bez nároku na vrácení poměrné částky v případě hrubého porušení smlouvy. Z hrubé porušení se považuje zejména pronajímání pronajatého prostotu, provádění neschválených stavebních úprav nebo nedodržování sjednaného rozsahu pronájmu.</w:t>
      </w:r>
    </w:p>
    <w:p w:rsidR="00B30394" w:rsidRPr="007B221E" w:rsidRDefault="002C30AB" w:rsidP="001F562F">
      <w:pPr>
        <w:pStyle w:val="Bezmezer"/>
        <w:numPr>
          <w:ilvl w:val="0"/>
          <w:numId w:val="14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7B221E">
        <w:rPr>
          <w:rFonts w:ascii="Times New Roman" w:hAnsi="Times New Roman"/>
          <w:sz w:val="22"/>
          <w:szCs w:val="22"/>
        </w:rPr>
        <w:t>Pokud jsou ze strany pronajímatele předem známé důvody, pro které nájemce nemůže předmět nájmu užívat, oznámí tuto skutečnost nájemci.</w:t>
      </w:r>
    </w:p>
    <w:p w:rsidR="00B30394" w:rsidRDefault="00B30394" w:rsidP="002C30AB">
      <w:pPr>
        <w:pStyle w:val="Bezmezer"/>
        <w:rPr>
          <w:rFonts w:ascii="Times New Roman" w:hAnsi="Times New Roman"/>
          <w:sz w:val="22"/>
          <w:szCs w:val="22"/>
        </w:rPr>
      </w:pPr>
    </w:p>
    <w:p w:rsidR="008234E1" w:rsidRDefault="009662F0" w:rsidP="009662F0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</w:t>
      </w:r>
      <w:r w:rsidRPr="00CD6F44">
        <w:rPr>
          <w:rFonts w:ascii="Times New Roman" w:hAnsi="Times New Roman"/>
          <w:b/>
          <w:sz w:val="22"/>
          <w:szCs w:val="22"/>
        </w:rPr>
        <w:t>l. VII.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9662F0" w:rsidRPr="00CD6F44" w:rsidRDefault="009662F0" w:rsidP="009662F0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Ukončení pronájmu</w:t>
      </w:r>
    </w:p>
    <w:p w:rsidR="009662F0" w:rsidRDefault="009662F0" w:rsidP="009662F0">
      <w:pPr>
        <w:pStyle w:val="Bezmezer"/>
        <w:rPr>
          <w:rFonts w:ascii="Times New Roman" w:hAnsi="Times New Roman"/>
          <w:sz w:val="22"/>
          <w:szCs w:val="22"/>
        </w:rPr>
      </w:pPr>
    </w:p>
    <w:p w:rsidR="009662F0" w:rsidRDefault="009662F0" w:rsidP="008234E1">
      <w:pPr>
        <w:pStyle w:val="Bezmezer"/>
        <w:numPr>
          <w:ilvl w:val="0"/>
          <w:numId w:val="15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 skončení nájmu platí </w:t>
      </w:r>
      <w:r w:rsidRPr="00CD6F44">
        <w:rPr>
          <w:rFonts w:ascii="Times New Roman" w:hAnsi="Times New Roman"/>
          <w:sz w:val="22"/>
          <w:szCs w:val="22"/>
        </w:rPr>
        <w:t>příslušn</w:t>
      </w:r>
      <w:r>
        <w:rPr>
          <w:rFonts w:ascii="Times New Roman" w:hAnsi="Times New Roman"/>
          <w:sz w:val="22"/>
          <w:szCs w:val="22"/>
        </w:rPr>
        <w:t>á</w:t>
      </w:r>
      <w:r w:rsidRPr="00CD6F44">
        <w:rPr>
          <w:rFonts w:ascii="Times New Roman" w:hAnsi="Times New Roman"/>
          <w:sz w:val="22"/>
          <w:szCs w:val="22"/>
        </w:rPr>
        <w:t xml:space="preserve"> ustanovení zákona č. 89/2012 Sb., </w:t>
      </w:r>
      <w:r w:rsidR="008234E1">
        <w:rPr>
          <w:rFonts w:ascii="Times New Roman" w:hAnsi="Times New Roman"/>
          <w:sz w:val="22"/>
          <w:szCs w:val="22"/>
        </w:rPr>
        <w:t>(občanský zákoník)</w:t>
      </w:r>
      <w:r>
        <w:rPr>
          <w:rFonts w:ascii="Times New Roman" w:hAnsi="Times New Roman"/>
          <w:sz w:val="22"/>
          <w:szCs w:val="22"/>
        </w:rPr>
        <w:t> </w:t>
      </w:r>
      <w:r w:rsidRPr="00CD6F44">
        <w:rPr>
          <w:rFonts w:ascii="Times New Roman" w:hAnsi="Times New Roman"/>
          <w:sz w:val="22"/>
          <w:szCs w:val="22"/>
        </w:rPr>
        <w:t>platn</w:t>
      </w:r>
      <w:r>
        <w:rPr>
          <w:rFonts w:ascii="Times New Roman" w:hAnsi="Times New Roman"/>
          <w:sz w:val="22"/>
          <w:szCs w:val="22"/>
        </w:rPr>
        <w:t>é</w:t>
      </w:r>
      <w:r w:rsidRPr="00CD6F44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znění</w:t>
      </w:r>
      <w:r w:rsidRPr="00CD6F44">
        <w:rPr>
          <w:rFonts w:ascii="Times New Roman" w:hAnsi="Times New Roman"/>
          <w:sz w:val="22"/>
          <w:szCs w:val="22"/>
        </w:rPr>
        <w:t>.</w:t>
      </w:r>
    </w:p>
    <w:p w:rsidR="005C5D0A" w:rsidRDefault="009662F0" w:rsidP="008234E1">
      <w:pPr>
        <w:pStyle w:val="Bezmezer"/>
        <w:numPr>
          <w:ilvl w:val="0"/>
          <w:numId w:val="15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Při skončení nájmu nájemce vrátí pronajatý prosto</w:t>
      </w:r>
      <w:r w:rsidR="005C5D0A">
        <w:rPr>
          <w:rFonts w:ascii="Times New Roman" w:hAnsi="Times New Roman"/>
          <w:sz w:val="22"/>
          <w:szCs w:val="22"/>
        </w:rPr>
        <w:t>r ve stavu, v jakém je převzal s přihlédnutím k obvyklému opotřebení, pokud nebyl jinak zhodnocen a pronajímatel na této podmínce trval.</w:t>
      </w:r>
    </w:p>
    <w:p w:rsidR="005C5D0A" w:rsidRDefault="005C5D0A" w:rsidP="008234E1">
      <w:pPr>
        <w:pStyle w:val="Bezmezer"/>
        <w:ind w:left="360"/>
        <w:jc w:val="both"/>
        <w:rPr>
          <w:rFonts w:ascii="Times New Roman" w:hAnsi="Times New Roman"/>
          <w:sz w:val="22"/>
          <w:szCs w:val="22"/>
        </w:rPr>
      </w:pPr>
    </w:p>
    <w:p w:rsidR="008234E1" w:rsidRDefault="008234E1" w:rsidP="008234E1">
      <w:pPr>
        <w:pStyle w:val="Bezmezer"/>
        <w:ind w:left="360"/>
        <w:jc w:val="both"/>
        <w:rPr>
          <w:rFonts w:ascii="Times New Roman" w:hAnsi="Times New Roman"/>
          <w:sz w:val="22"/>
          <w:szCs w:val="22"/>
        </w:rPr>
      </w:pPr>
    </w:p>
    <w:p w:rsidR="008234E1" w:rsidRDefault="008234E1" w:rsidP="008234E1">
      <w:pPr>
        <w:pStyle w:val="Bezmezer"/>
        <w:ind w:left="360"/>
        <w:jc w:val="both"/>
        <w:rPr>
          <w:rFonts w:ascii="Times New Roman" w:hAnsi="Times New Roman"/>
          <w:sz w:val="22"/>
          <w:szCs w:val="22"/>
        </w:rPr>
      </w:pPr>
    </w:p>
    <w:p w:rsidR="008234E1" w:rsidRDefault="005C5D0A" w:rsidP="005C5D0A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>
        <w:rPr>
          <w:rFonts w:ascii="Times New Roman" w:hAnsi="Times New Roman"/>
          <w:b/>
          <w:sz w:val="22"/>
          <w:szCs w:val="22"/>
        </w:rPr>
        <w:t>č</w:t>
      </w:r>
      <w:r w:rsidRPr="00CD6F44">
        <w:rPr>
          <w:rFonts w:ascii="Times New Roman" w:hAnsi="Times New Roman"/>
          <w:b/>
          <w:sz w:val="22"/>
          <w:szCs w:val="22"/>
        </w:rPr>
        <w:t>l. VI</w:t>
      </w:r>
      <w:r>
        <w:rPr>
          <w:rFonts w:ascii="Times New Roman" w:hAnsi="Times New Roman"/>
          <w:b/>
          <w:sz w:val="22"/>
          <w:szCs w:val="22"/>
        </w:rPr>
        <w:t>I</w:t>
      </w:r>
      <w:r w:rsidRPr="00CD6F44">
        <w:rPr>
          <w:rFonts w:ascii="Times New Roman" w:hAnsi="Times New Roman"/>
          <w:b/>
          <w:sz w:val="22"/>
          <w:szCs w:val="22"/>
        </w:rPr>
        <w:t>I.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C5D0A" w:rsidRDefault="005C5D0A" w:rsidP="005C5D0A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Sankce</w:t>
      </w:r>
    </w:p>
    <w:p w:rsidR="005C5D0A" w:rsidRPr="00CD6F44" w:rsidRDefault="005C5D0A" w:rsidP="005C5D0A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</w:p>
    <w:p w:rsidR="008234E1" w:rsidRDefault="008234E1" w:rsidP="005C5D0A">
      <w:pPr>
        <w:pStyle w:val="Bezmezer"/>
        <w:numPr>
          <w:ilvl w:val="0"/>
          <w:numId w:val="17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Nezaplatí-li nájemce nájemné a úhrady za služby nebo jejich doplatky podle vyúčtování do 5 dnů po jejich splatnosti, je povinen zaplatit pronajímateli zákonný úrok z prodlení za každý započatý den prodlení.</w:t>
      </w:r>
    </w:p>
    <w:p w:rsidR="009662F0" w:rsidRDefault="005C5D0A" w:rsidP="005C5D0A">
      <w:pPr>
        <w:pStyle w:val="Bezmezer"/>
        <w:numPr>
          <w:ilvl w:val="0"/>
          <w:numId w:val="17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Nepředá-li nájemce pronajímateli pronajatý prosto nejpozději do 3 dnů po vypršení nájemní lhůty, bude do předání prostoru platit nájemné v desetinásobné výši.</w:t>
      </w:r>
    </w:p>
    <w:p w:rsidR="00E939D7" w:rsidRDefault="00E939D7" w:rsidP="00E939D7">
      <w:pPr>
        <w:pStyle w:val="Bezmezer"/>
        <w:ind w:left="360"/>
        <w:rPr>
          <w:rFonts w:ascii="Times New Roman" w:hAnsi="Times New Roman"/>
          <w:sz w:val="22"/>
          <w:szCs w:val="22"/>
        </w:rPr>
      </w:pPr>
    </w:p>
    <w:p w:rsidR="008234E1" w:rsidRDefault="00DD6B53" w:rsidP="00E939D7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</w:t>
      </w:r>
      <w:r w:rsidR="00ED6B38" w:rsidRPr="00CD6F44">
        <w:rPr>
          <w:rFonts w:ascii="Times New Roman" w:hAnsi="Times New Roman"/>
          <w:b/>
          <w:sz w:val="22"/>
          <w:szCs w:val="22"/>
        </w:rPr>
        <w:t xml:space="preserve">l. </w:t>
      </w:r>
      <w:r w:rsidR="00B30394" w:rsidRPr="00CD6F44">
        <w:rPr>
          <w:rFonts w:ascii="Times New Roman" w:hAnsi="Times New Roman"/>
          <w:b/>
          <w:sz w:val="22"/>
          <w:szCs w:val="22"/>
        </w:rPr>
        <w:t>I</w:t>
      </w:r>
      <w:r w:rsidR="007B221E">
        <w:rPr>
          <w:rFonts w:ascii="Times New Roman" w:hAnsi="Times New Roman"/>
          <w:b/>
          <w:sz w:val="22"/>
          <w:szCs w:val="22"/>
        </w:rPr>
        <w:t>X</w:t>
      </w:r>
      <w:r w:rsidR="00B30394" w:rsidRPr="00CD6F4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E939D7" w:rsidRDefault="0053555F" w:rsidP="00E939D7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</w:t>
      </w:r>
      <w:r w:rsidR="00DD6B53">
        <w:rPr>
          <w:rFonts w:ascii="Times New Roman" w:hAnsi="Times New Roman"/>
          <w:b/>
          <w:sz w:val="22"/>
          <w:szCs w:val="22"/>
        </w:rPr>
        <w:t>á</w:t>
      </w:r>
      <w:r>
        <w:rPr>
          <w:rFonts w:ascii="Times New Roman" w:hAnsi="Times New Roman"/>
          <w:b/>
          <w:sz w:val="22"/>
          <w:szCs w:val="22"/>
        </w:rPr>
        <w:t>věrečná</w:t>
      </w:r>
      <w:r w:rsidR="00DD6B53">
        <w:rPr>
          <w:rFonts w:ascii="Times New Roman" w:hAnsi="Times New Roman"/>
          <w:b/>
          <w:sz w:val="22"/>
          <w:szCs w:val="22"/>
        </w:rPr>
        <w:t xml:space="preserve"> ustanovení</w:t>
      </w:r>
    </w:p>
    <w:p w:rsidR="00E939D7" w:rsidRPr="00E939D7" w:rsidRDefault="00E939D7" w:rsidP="00E939D7">
      <w:pPr>
        <w:pStyle w:val="Bezmezer"/>
        <w:jc w:val="center"/>
        <w:rPr>
          <w:rFonts w:ascii="Times New Roman" w:hAnsi="Times New Roman"/>
          <w:sz w:val="22"/>
          <w:szCs w:val="22"/>
        </w:rPr>
      </w:pPr>
    </w:p>
    <w:p w:rsidR="009553A5" w:rsidRDefault="009553A5" w:rsidP="009553A5">
      <w:pPr>
        <w:pStyle w:val="Bezmezer"/>
        <w:numPr>
          <w:ilvl w:val="0"/>
          <w:numId w:val="18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Ostatní vztahy mezi pronajímatelem a nájemcem touto smlouvou neupravené se řídí příslušnými </w:t>
      </w:r>
      <w:r>
        <w:rPr>
          <w:rFonts w:ascii="Times New Roman" w:hAnsi="Times New Roman"/>
          <w:sz w:val="22"/>
          <w:szCs w:val="22"/>
        </w:rPr>
        <w:t>u</w:t>
      </w:r>
      <w:r w:rsidRPr="00CD6F44">
        <w:rPr>
          <w:rFonts w:ascii="Times New Roman" w:hAnsi="Times New Roman"/>
          <w:sz w:val="22"/>
          <w:szCs w:val="22"/>
        </w:rPr>
        <w:t>stanoveními zákona č. 89/2012 Sb. a jinými platnými právními předpisy.</w:t>
      </w:r>
    </w:p>
    <w:p w:rsidR="009553A5" w:rsidRDefault="005C5D0A" w:rsidP="009553A5">
      <w:pPr>
        <w:pStyle w:val="Bezmezer"/>
        <w:numPr>
          <w:ilvl w:val="0"/>
          <w:numId w:val="18"/>
        </w:numPr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Smlouva je sepsána ve </w:t>
      </w:r>
      <w:r>
        <w:rPr>
          <w:rFonts w:ascii="Times New Roman" w:hAnsi="Times New Roman"/>
          <w:sz w:val="22"/>
          <w:szCs w:val="22"/>
        </w:rPr>
        <w:t>3</w:t>
      </w:r>
      <w:r w:rsidRPr="00CD6F44">
        <w:rPr>
          <w:rFonts w:ascii="Times New Roman" w:hAnsi="Times New Roman"/>
          <w:sz w:val="22"/>
          <w:szCs w:val="22"/>
        </w:rPr>
        <w:t xml:space="preserve"> vyhotoveních, z nichž 1 ks si ponechá pronajímatel, 1 ks nájemce</w:t>
      </w:r>
      <w:r>
        <w:rPr>
          <w:rFonts w:ascii="Times New Roman" w:hAnsi="Times New Roman"/>
          <w:sz w:val="22"/>
          <w:szCs w:val="22"/>
        </w:rPr>
        <w:t xml:space="preserve"> a 1ks zřizovatel pronajímatele</w:t>
      </w:r>
      <w:r w:rsidRPr="00CD6F44">
        <w:rPr>
          <w:rFonts w:ascii="Times New Roman" w:hAnsi="Times New Roman"/>
          <w:sz w:val="22"/>
          <w:szCs w:val="22"/>
        </w:rPr>
        <w:t>.</w:t>
      </w:r>
    </w:p>
    <w:p w:rsidR="006D2421" w:rsidRPr="006D2421" w:rsidRDefault="0053555F" w:rsidP="009553A5">
      <w:pPr>
        <w:pStyle w:val="Bezmezer"/>
        <w:numPr>
          <w:ilvl w:val="0"/>
          <w:numId w:val="18"/>
        </w:numPr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9553A5">
        <w:rPr>
          <w:rFonts w:ascii="Times New Roman" w:hAnsi="Times New Roman"/>
          <w:sz w:val="22"/>
          <w:szCs w:val="22"/>
        </w:rPr>
        <w:t xml:space="preserve">Tato smlouva nabývá </w:t>
      </w:r>
      <w:r w:rsidR="005C5D0A" w:rsidRPr="009553A5">
        <w:rPr>
          <w:rFonts w:ascii="Times New Roman" w:hAnsi="Times New Roman"/>
          <w:sz w:val="22"/>
          <w:szCs w:val="22"/>
        </w:rPr>
        <w:t xml:space="preserve">platnosti a </w:t>
      </w:r>
      <w:r w:rsidRPr="009553A5">
        <w:rPr>
          <w:rFonts w:ascii="Times New Roman" w:hAnsi="Times New Roman"/>
          <w:sz w:val="22"/>
          <w:szCs w:val="22"/>
        </w:rPr>
        <w:t>účinnosti dnem podpisu oprávněnýc</w:t>
      </w:r>
      <w:r w:rsidR="005C5D0A" w:rsidRPr="009553A5">
        <w:rPr>
          <w:rFonts w:ascii="Times New Roman" w:hAnsi="Times New Roman"/>
          <w:sz w:val="22"/>
          <w:szCs w:val="22"/>
        </w:rPr>
        <w:t>h zástupců obou smluvních stran</w:t>
      </w:r>
      <w:r w:rsidR="006D2421">
        <w:rPr>
          <w:rFonts w:ascii="Times New Roman" w:hAnsi="Times New Roman"/>
          <w:sz w:val="22"/>
          <w:szCs w:val="22"/>
        </w:rPr>
        <w:t>.</w:t>
      </w:r>
    </w:p>
    <w:p w:rsidR="006D2421" w:rsidRDefault="0053555F" w:rsidP="006D2421">
      <w:pPr>
        <w:pStyle w:val="Bezmezer"/>
        <w:numPr>
          <w:ilvl w:val="0"/>
          <w:numId w:val="18"/>
        </w:numPr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6D2421">
        <w:rPr>
          <w:rFonts w:ascii="Times New Roman" w:hAnsi="Times New Roman"/>
          <w:sz w:val="22"/>
          <w:szCs w:val="22"/>
        </w:rPr>
        <w:t xml:space="preserve">Změnu této smlouvy lze provádět pouze </w:t>
      </w:r>
      <w:r w:rsidR="007B221E">
        <w:rPr>
          <w:rFonts w:ascii="Times New Roman" w:hAnsi="Times New Roman"/>
          <w:sz w:val="22"/>
          <w:szCs w:val="22"/>
        </w:rPr>
        <w:t xml:space="preserve">v podobě </w:t>
      </w:r>
      <w:r w:rsidRPr="006D2421">
        <w:rPr>
          <w:rFonts w:ascii="Times New Roman" w:hAnsi="Times New Roman"/>
          <w:sz w:val="22"/>
          <w:szCs w:val="22"/>
        </w:rPr>
        <w:t xml:space="preserve">písemně </w:t>
      </w:r>
      <w:r w:rsidR="007B221E">
        <w:rPr>
          <w:rFonts w:ascii="Times New Roman" w:hAnsi="Times New Roman"/>
          <w:sz w:val="22"/>
          <w:szCs w:val="22"/>
        </w:rPr>
        <w:t xml:space="preserve">uzavřených </w:t>
      </w:r>
      <w:r w:rsidRPr="006D2421">
        <w:rPr>
          <w:rFonts w:ascii="Times New Roman" w:hAnsi="Times New Roman"/>
          <w:sz w:val="22"/>
          <w:szCs w:val="22"/>
        </w:rPr>
        <w:t>dodatků</w:t>
      </w:r>
      <w:r w:rsidR="007B221E">
        <w:rPr>
          <w:rFonts w:ascii="Times New Roman" w:hAnsi="Times New Roman"/>
          <w:sz w:val="22"/>
          <w:szCs w:val="22"/>
        </w:rPr>
        <w:t xml:space="preserve"> k ní</w:t>
      </w:r>
      <w:r w:rsidRPr="006D2421">
        <w:rPr>
          <w:rFonts w:ascii="Times New Roman" w:hAnsi="Times New Roman"/>
          <w:sz w:val="22"/>
          <w:szCs w:val="22"/>
        </w:rPr>
        <w:t>.</w:t>
      </w:r>
    </w:p>
    <w:p w:rsidR="0053555F" w:rsidRPr="006D2421" w:rsidRDefault="0053555F" w:rsidP="006D2421">
      <w:pPr>
        <w:pStyle w:val="Bezmezer"/>
        <w:numPr>
          <w:ilvl w:val="0"/>
          <w:numId w:val="18"/>
        </w:numPr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6D2421">
        <w:rPr>
          <w:rFonts w:ascii="Times New Roman" w:hAnsi="Times New Roman"/>
          <w:sz w:val="22"/>
          <w:szCs w:val="22"/>
        </w:rPr>
        <w:t>Zástupci obou smluvních stran</w:t>
      </w:r>
      <w:r w:rsidR="00CF0682" w:rsidRPr="006D2421">
        <w:rPr>
          <w:rFonts w:ascii="Times New Roman" w:hAnsi="Times New Roman"/>
          <w:sz w:val="22"/>
          <w:szCs w:val="22"/>
        </w:rPr>
        <w:t xml:space="preserve"> prohlašují, že si smlouvu řádně přečetli, s jejím obsahem souhlasí, byla uzavřena u jejich pravé a svobodné vůle a nebyla uzavřena v tísni ani za jinak jednostranně nevýhodných podmínek, což stvrzují svými níže připojenými podpisy.</w:t>
      </w:r>
    </w:p>
    <w:p w:rsidR="00B30394" w:rsidRPr="00CD6F44" w:rsidRDefault="00B30394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B30394" w:rsidRPr="00CD6F44" w:rsidRDefault="00001970" w:rsidP="00CD6F44">
      <w:pPr>
        <w:pStyle w:val="Bezmezer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V Praze dne </w:t>
      </w:r>
      <w:r w:rsidR="00255307">
        <w:rPr>
          <w:rFonts w:ascii="Times New Roman" w:hAnsi="Times New Roman"/>
          <w:sz w:val="22"/>
          <w:szCs w:val="22"/>
        </w:rPr>
        <w:t>2</w:t>
      </w:r>
      <w:r w:rsidRPr="00CD6F44">
        <w:rPr>
          <w:rFonts w:ascii="Times New Roman" w:hAnsi="Times New Roman"/>
          <w:sz w:val="22"/>
          <w:szCs w:val="22"/>
        </w:rPr>
        <w:t>.</w:t>
      </w:r>
      <w:r w:rsidR="00595DAE" w:rsidRPr="00CD6F44">
        <w:rPr>
          <w:rFonts w:ascii="Times New Roman" w:hAnsi="Times New Roman"/>
          <w:sz w:val="22"/>
          <w:szCs w:val="22"/>
        </w:rPr>
        <w:t xml:space="preserve"> </w:t>
      </w:r>
      <w:r w:rsidR="00255307">
        <w:rPr>
          <w:rFonts w:ascii="Times New Roman" w:hAnsi="Times New Roman"/>
          <w:sz w:val="22"/>
          <w:szCs w:val="22"/>
        </w:rPr>
        <w:t>9</w:t>
      </w:r>
      <w:r w:rsidRPr="00CD6F44">
        <w:rPr>
          <w:rFonts w:ascii="Times New Roman" w:hAnsi="Times New Roman"/>
          <w:sz w:val="22"/>
          <w:szCs w:val="22"/>
        </w:rPr>
        <w:t>.</w:t>
      </w:r>
      <w:r w:rsidR="00645ECD" w:rsidRPr="00CD6F44">
        <w:rPr>
          <w:rFonts w:ascii="Times New Roman" w:hAnsi="Times New Roman"/>
          <w:sz w:val="22"/>
          <w:szCs w:val="22"/>
        </w:rPr>
        <w:t xml:space="preserve"> </w:t>
      </w:r>
      <w:r w:rsidR="000B1FEE" w:rsidRPr="00CD6F44">
        <w:rPr>
          <w:rFonts w:ascii="Times New Roman" w:hAnsi="Times New Roman"/>
          <w:sz w:val="22"/>
          <w:szCs w:val="22"/>
        </w:rPr>
        <w:t>202</w:t>
      </w:r>
      <w:r w:rsidR="00255307">
        <w:rPr>
          <w:rFonts w:ascii="Times New Roman" w:hAnsi="Times New Roman"/>
          <w:sz w:val="22"/>
          <w:szCs w:val="22"/>
        </w:rPr>
        <w:t>4</w:t>
      </w:r>
    </w:p>
    <w:p w:rsidR="00B30394" w:rsidRDefault="00B30394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CF0682" w:rsidRPr="00CD6F44" w:rsidRDefault="00CF0682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B30394" w:rsidRPr="00CD6F44" w:rsidRDefault="00B30394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B30394" w:rsidRPr="00CD6F44" w:rsidRDefault="00CF0682" w:rsidP="00CD6F44">
      <w:pPr>
        <w:pStyle w:val="Bezmezer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_________________________________</w:t>
      </w:r>
      <w:r w:rsidR="00B30394" w:rsidRPr="00CD6F44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B30394" w:rsidRPr="00CD6F4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_________________________________</w:t>
      </w:r>
      <w:proofErr w:type="gramEnd"/>
    </w:p>
    <w:p w:rsidR="00B30394" w:rsidRPr="00CD6F44" w:rsidRDefault="00CF0682" w:rsidP="00CD6F44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gramStart"/>
      <w:r w:rsidR="00B30394" w:rsidRPr="00CD6F44">
        <w:rPr>
          <w:rFonts w:ascii="Times New Roman" w:hAnsi="Times New Roman"/>
          <w:sz w:val="22"/>
          <w:szCs w:val="22"/>
        </w:rPr>
        <w:t>nájemce                                                                     pronajímatel</w:t>
      </w:r>
      <w:proofErr w:type="gramEnd"/>
    </w:p>
    <w:p w:rsidR="00B30394" w:rsidRPr="00CD6F44" w:rsidRDefault="00B30394" w:rsidP="00CD6F44">
      <w:pPr>
        <w:pStyle w:val="Bezmezer"/>
        <w:rPr>
          <w:rFonts w:ascii="Times New Roman" w:hAnsi="Times New Roman"/>
          <w:sz w:val="22"/>
          <w:szCs w:val="22"/>
        </w:rPr>
      </w:pPr>
    </w:p>
    <w:p w:rsidR="00B30394" w:rsidRPr="00CD6F44" w:rsidRDefault="00B30394">
      <w:pPr>
        <w:jc w:val="both"/>
        <w:rPr>
          <w:rFonts w:ascii="Times New Roman" w:hAnsi="Times New Roman"/>
          <w:sz w:val="22"/>
          <w:szCs w:val="22"/>
        </w:rPr>
      </w:pPr>
      <w:r w:rsidRPr="00CD6F44">
        <w:rPr>
          <w:rFonts w:ascii="Times New Roman" w:hAnsi="Times New Roman"/>
          <w:sz w:val="22"/>
          <w:szCs w:val="22"/>
        </w:rPr>
        <w:t xml:space="preserve"> </w:t>
      </w:r>
    </w:p>
    <w:sectPr w:rsidR="00B30394" w:rsidRPr="00CD6F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B85795"/>
    <w:multiLevelType w:val="singleLevel"/>
    <w:tmpl w:val="6BA86B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abstractNum w:abstractNumId="2">
    <w:nsid w:val="1D550334"/>
    <w:multiLevelType w:val="singleLevel"/>
    <w:tmpl w:val="FF6C83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EAB3623"/>
    <w:multiLevelType w:val="hybridMultilevel"/>
    <w:tmpl w:val="5420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7597"/>
    <w:multiLevelType w:val="singleLevel"/>
    <w:tmpl w:val="0064422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672107D"/>
    <w:multiLevelType w:val="hybridMultilevel"/>
    <w:tmpl w:val="29621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F471C"/>
    <w:multiLevelType w:val="hybridMultilevel"/>
    <w:tmpl w:val="F3328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AEB"/>
    <w:multiLevelType w:val="singleLevel"/>
    <w:tmpl w:val="6E28578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677393B"/>
    <w:multiLevelType w:val="hybridMultilevel"/>
    <w:tmpl w:val="F4A4E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90AAB"/>
    <w:multiLevelType w:val="hybridMultilevel"/>
    <w:tmpl w:val="B3F42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5302E"/>
    <w:multiLevelType w:val="hybridMultilevel"/>
    <w:tmpl w:val="E39A4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F48D0"/>
    <w:multiLevelType w:val="hybridMultilevel"/>
    <w:tmpl w:val="5E624A52"/>
    <w:lvl w:ilvl="0" w:tplc="57ACCF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87119"/>
    <w:multiLevelType w:val="hybridMultilevel"/>
    <w:tmpl w:val="7BECA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1A46C3"/>
    <w:multiLevelType w:val="hybridMultilevel"/>
    <w:tmpl w:val="8F18F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55311"/>
    <w:multiLevelType w:val="hybridMultilevel"/>
    <w:tmpl w:val="D2FA6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25E9B"/>
    <w:multiLevelType w:val="hybridMultilevel"/>
    <w:tmpl w:val="7DB03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56D29"/>
    <w:multiLevelType w:val="singleLevel"/>
    <w:tmpl w:val="3D74FDA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abstractNum w:abstractNumId="18">
    <w:nsid w:val="7F5E1EF6"/>
    <w:multiLevelType w:val="hybridMultilevel"/>
    <w:tmpl w:val="F702A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18"/>
  </w:num>
  <w:num w:numId="14">
    <w:abstractNumId w:val="8"/>
  </w:num>
  <w:num w:numId="15">
    <w:abstractNumId w:val="3"/>
  </w:num>
  <w:num w:numId="16">
    <w:abstractNumId w:val="11"/>
  </w:num>
  <w:num w:numId="17">
    <w:abstractNumId w:val="9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3F"/>
    <w:rsid w:val="00001970"/>
    <w:rsid w:val="000B1FEE"/>
    <w:rsid w:val="000D5FD9"/>
    <w:rsid w:val="00125E49"/>
    <w:rsid w:val="00133CEA"/>
    <w:rsid w:val="00140A2F"/>
    <w:rsid w:val="001F562F"/>
    <w:rsid w:val="00227A94"/>
    <w:rsid w:val="00255307"/>
    <w:rsid w:val="00292C3F"/>
    <w:rsid w:val="00294034"/>
    <w:rsid w:val="002C30AB"/>
    <w:rsid w:val="003318B1"/>
    <w:rsid w:val="00367627"/>
    <w:rsid w:val="003F7EFE"/>
    <w:rsid w:val="00413863"/>
    <w:rsid w:val="00513776"/>
    <w:rsid w:val="0053555F"/>
    <w:rsid w:val="0056003F"/>
    <w:rsid w:val="00590A17"/>
    <w:rsid w:val="00595DAE"/>
    <w:rsid w:val="005B4766"/>
    <w:rsid w:val="005C5D0A"/>
    <w:rsid w:val="005D1383"/>
    <w:rsid w:val="005F1373"/>
    <w:rsid w:val="00603D83"/>
    <w:rsid w:val="00645ECD"/>
    <w:rsid w:val="00697337"/>
    <w:rsid w:val="006A01FF"/>
    <w:rsid w:val="006D2421"/>
    <w:rsid w:val="00746618"/>
    <w:rsid w:val="007506DE"/>
    <w:rsid w:val="00770239"/>
    <w:rsid w:val="007B221E"/>
    <w:rsid w:val="008234E1"/>
    <w:rsid w:val="00843578"/>
    <w:rsid w:val="00853F62"/>
    <w:rsid w:val="00946862"/>
    <w:rsid w:val="009553A5"/>
    <w:rsid w:val="009662F0"/>
    <w:rsid w:val="0097080C"/>
    <w:rsid w:val="009A042A"/>
    <w:rsid w:val="00AD08C4"/>
    <w:rsid w:val="00B174F9"/>
    <w:rsid w:val="00B30394"/>
    <w:rsid w:val="00BF0632"/>
    <w:rsid w:val="00CD3514"/>
    <w:rsid w:val="00CD6F44"/>
    <w:rsid w:val="00CF0682"/>
    <w:rsid w:val="00DB315E"/>
    <w:rsid w:val="00DD6B53"/>
    <w:rsid w:val="00DF210E"/>
    <w:rsid w:val="00E14F7D"/>
    <w:rsid w:val="00E5316A"/>
    <w:rsid w:val="00E85271"/>
    <w:rsid w:val="00E939D7"/>
    <w:rsid w:val="00EB1EC2"/>
    <w:rsid w:val="00ED6B38"/>
    <w:rsid w:val="00F1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B22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74F9"/>
    <w:pPr>
      <w:jc w:val="center"/>
    </w:pPr>
    <w:rPr>
      <w:rFonts w:ascii="Times New Roman" w:hAnsi="Times New Roman"/>
      <w:b/>
      <w:i/>
      <w:sz w:val="28"/>
    </w:rPr>
  </w:style>
  <w:style w:type="paragraph" w:styleId="Textbubliny">
    <w:name w:val="Balloon Text"/>
    <w:basedOn w:val="Normln"/>
    <w:semiHidden/>
    <w:rsid w:val="003F7EF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3514"/>
    <w:pPr>
      <w:ind w:left="720"/>
      <w:contextualSpacing/>
    </w:pPr>
  </w:style>
  <w:style w:type="paragraph" w:styleId="Bezmezer">
    <w:name w:val="No Spacing"/>
    <w:uiPriority w:val="1"/>
    <w:qFormat/>
    <w:rsid w:val="00CD6F44"/>
    <w:rPr>
      <w:rFonts w:ascii="Arial" w:hAnsi="Arial"/>
      <w:sz w:val="24"/>
    </w:rPr>
  </w:style>
  <w:style w:type="table" w:styleId="Mkatabulky">
    <w:name w:val="Table Grid"/>
    <w:basedOn w:val="Normlntabulka"/>
    <w:rsid w:val="0097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B22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Textnasted">
    <w:name w:val="Text na střed"/>
    <w:basedOn w:val="Normln"/>
    <w:next w:val="Normln"/>
    <w:link w:val="TextnastedChar"/>
    <w:qFormat/>
    <w:rsid w:val="007B221E"/>
    <w:pPr>
      <w:spacing w:after="120"/>
      <w:contextualSpacing/>
      <w:jc w:val="center"/>
    </w:pPr>
    <w:rPr>
      <w:rFonts w:ascii="Times New Roman" w:hAnsi="Times New Roman"/>
      <w:b/>
      <w:sz w:val="22"/>
      <w:szCs w:val="22"/>
    </w:rPr>
  </w:style>
  <w:style w:type="character" w:customStyle="1" w:styleId="TextnastedChar">
    <w:name w:val="Text na střed Char"/>
    <w:basedOn w:val="Standardnpsmoodstavce"/>
    <w:link w:val="Textnasted"/>
    <w:rsid w:val="007B221E"/>
    <w:rPr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B22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74F9"/>
    <w:pPr>
      <w:jc w:val="center"/>
    </w:pPr>
    <w:rPr>
      <w:rFonts w:ascii="Times New Roman" w:hAnsi="Times New Roman"/>
      <w:b/>
      <w:i/>
      <w:sz w:val="28"/>
    </w:rPr>
  </w:style>
  <w:style w:type="paragraph" w:styleId="Textbubliny">
    <w:name w:val="Balloon Text"/>
    <w:basedOn w:val="Normln"/>
    <w:semiHidden/>
    <w:rsid w:val="003F7EF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3514"/>
    <w:pPr>
      <w:ind w:left="720"/>
      <w:contextualSpacing/>
    </w:pPr>
  </w:style>
  <w:style w:type="paragraph" w:styleId="Bezmezer">
    <w:name w:val="No Spacing"/>
    <w:uiPriority w:val="1"/>
    <w:qFormat/>
    <w:rsid w:val="00CD6F44"/>
    <w:rPr>
      <w:rFonts w:ascii="Arial" w:hAnsi="Arial"/>
      <w:sz w:val="24"/>
    </w:rPr>
  </w:style>
  <w:style w:type="table" w:styleId="Mkatabulky">
    <w:name w:val="Table Grid"/>
    <w:basedOn w:val="Normlntabulka"/>
    <w:rsid w:val="0097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B22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Textnasted">
    <w:name w:val="Text na střed"/>
    <w:basedOn w:val="Normln"/>
    <w:next w:val="Normln"/>
    <w:link w:val="TextnastedChar"/>
    <w:qFormat/>
    <w:rsid w:val="007B221E"/>
    <w:pPr>
      <w:spacing w:after="120"/>
      <w:contextualSpacing/>
      <w:jc w:val="center"/>
    </w:pPr>
    <w:rPr>
      <w:rFonts w:ascii="Times New Roman" w:hAnsi="Times New Roman"/>
      <w:b/>
      <w:sz w:val="22"/>
      <w:szCs w:val="22"/>
    </w:rPr>
  </w:style>
  <w:style w:type="character" w:customStyle="1" w:styleId="TextnastedChar">
    <w:name w:val="Text na střed Char"/>
    <w:basedOn w:val="Standardnpsmoodstavce"/>
    <w:link w:val="Textnasted"/>
    <w:rsid w:val="007B221E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FCFD-2817-4511-A9FF-BA5067D7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ZŠ Velká ohrada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Radek Kotlík</dc:creator>
  <cp:lastModifiedBy>Iva Pivoňková</cp:lastModifiedBy>
  <cp:revision>2</cp:revision>
  <cp:lastPrinted>2024-10-27T09:33:00Z</cp:lastPrinted>
  <dcterms:created xsi:type="dcterms:W3CDTF">2024-10-27T09:33:00Z</dcterms:created>
  <dcterms:modified xsi:type="dcterms:W3CDTF">2024-10-27T09:33:00Z</dcterms:modified>
</cp:coreProperties>
</file>