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9924" w14:textId="7871DB29" w:rsidR="005054BB" w:rsidRDefault="00AE4477" w:rsidP="00AE4477">
      <w:pPr>
        <w:pStyle w:val="Bezmezer"/>
        <w:tabs>
          <w:tab w:val="left" w:pos="3393"/>
        </w:tabs>
        <w:rPr>
          <w:rFonts w:ascii="Times New Roman" w:hAnsi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DC10291" wp14:editId="5F1309F5">
            <wp:extent cx="6120130" cy="738505"/>
            <wp:effectExtent l="0" t="0" r="0" b="4445"/>
            <wp:docPr id="7409231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231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3F40" w14:textId="77777777" w:rsidR="003A75B7" w:rsidRDefault="003A75B7" w:rsidP="005054BB">
      <w:pPr>
        <w:pStyle w:val="Bezmezer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18DA2A4" w14:textId="33E4E969" w:rsidR="005054BB" w:rsidRDefault="005054BB" w:rsidP="005054BB">
      <w:pPr>
        <w:pStyle w:val="Bezmezer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DODATEK č. 1</w:t>
      </w:r>
    </w:p>
    <w:p w14:paraId="01A52F98" w14:textId="4EA39A18" w:rsidR="005054BB" w:rsidRDefault="005054BB" w:rsidP="005054BB">
      <w:pPr>
        <w:pStyle w:val="Bezmezer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 smlouvě o dílo ze dne </w:t>
      </w:r>
      <w:r w:rsidR="00631DFA">
        <w:rPr>
          <w:rFonts w:ascii="Times New Roman" w:hAnsi="Times New Roman"/>
          <w:bCs/>
        </w:rPr>
        <w:t>8. 3. 2024</w:t>
      </w:r>
    </w:p>
    <w:p w14:paraId="391F8EAB" w14:textId="77777777" w:rsidR="005054BB" w:rsidRDefault="005054BB" w:rsidP="005054BB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uzavřené dle ustanovení §2586 a násl. zákona č.89/2012Sb., občanský zákoník                                   </w:t>
      </w:r>
    </w:p>
    <w:p w14:paraId="0AB115A9" w14:textId="77777777" w:rsidR="005054BB" w:rsidRDefault="005054BB" w:rsidP="005054BB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7E1EB481" w14:textId="77777777" w:rsidR="00931D4F" w:rsidRPr="002F4426" w:rsidRDefault="00931D4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A0CA951" w14:textId="04207676" w:rsidR="00D243AF" w:rsidRPr="002F4426" w:rsidRDefault="00850DFB" w:rsidP="00CC0DFF">
      <w:pPr>
        <w:spacing w:line="240" w:lineRule="auto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Smluvní strany</w:t>
      </w:r>
      <w:r w:rsidR="00D243AF" w:rsidRPr="002F4426">
        <w:rPr>
          <w:rFonts w:ascii="Times New Roman" w:hAnsi="Times New Roman"/>
          <w:sz w:val="22"/>
          <w:szCs w:val="22"/>
        </w:rPr>
        <w:t>:</w:t>
      </w:r>
    </w:p>
    <w:p w14:paraId="02C885EF" w14:textId="77777777" w:rsidR="00D243AF" w:rsidRPr="002F4426" w:rsidRDefault="00D243A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1C6DED0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Město Rakovník, </w:t>
      </w:r>
    </w:p>
    <w:p w14:paraId="255ECC39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 Husovo náměstí 27, 269 18 Rakovník</w:t>
      </w:r>
    </w:p>
    <w:p w14:paraId="40CD7E73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zastoupené PaedDr. Luďkem Štíbrem, starostou</w:t>
      </w:r>
    </w:p>
    <w:p w14:paraId="0EE880D8" w14:textId="06E07A0E" w:rsidR="00A570B2" w:rsidRPr="002F4426" w:rsidRDefault="00A570B2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spojení: ČSOB Rakovník</w:t>
      </w:r>
    </w:p>
    <w:p w14:paraId="15EAD26A" w14:textId="75D90429" w:rsidR="001E35F6" w:rsidRPr="002F4426" w:rsidRDefault="001E35F6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 50045004/0300</w:t>
      </w:r>
    </w:p>
    <w:p w14:paraId="2678D027" w14:textId="27E87402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5B73EA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: 00244309, DIČ: </w:t>
      </w:r>
      <w:r w:rsidR="00C7194E" w:rsidRPr="002F4426">
        <w:rPr>
          <w:rFonts w:ascii="Times New Roman" w:eastAsiaTheme="minorHAnsi" w:hAnsi="Times New Roman"/>
          <w:sz w:val="22"/>
          <w:szCs w:val="22"/>
          <w:lang w:eastAsia="en-US"/>
        </w:rPr>
        <w:t>CZ00244309</w:t>
      </w:r>
    </w:p>
    <w:p w14:paraId="6CB71AAA" w14:textId="77777777" w:rsidR="00A570B2" w:rsidRPr="002F4426" w:rsidRDefault="00A570B2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3D641DC" w14:textId="67C9032D" w:rsidR="00D243AF" w:rsidRPr="002F4426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(dále jen „</w:t>
      </w:r>
      <w:r w:rsidRPr="002F4426">
        <w:rPr>
          <w:rFonts w:ascii="Times New Roman" w:hAnsi="Times New Roman"/>
          <w:b/>
          <w:sz w:val="22"/>
          <w:szCs w:val="22"/>
        </w:rPr>
        <w:t>objednatel</w:t>
      </w:r>
      <w:r w:rsidRPr="002F4426">
        <w:rPr>
          <w:rFonts w:ascii="Times New Roman" w:hAnsi="Times New Roman"/>
          <w:sz w:val="22"/>
          <w:szCs w:val="22"/>
        </w:rPr>
        <w:t xml:space="preserve">“) </w:t>
      </w:r>
    </w:p>
    <w:p w14:paraId="3046C56C" w14:textId="77777777" w:rsidR="003A75B7" w:rsidRPr="002F4426" w:rsidRDefault="003A75B7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4BB06A9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a</w:t>
      </w:r>
    </w:p>
    <w:p w14:paraId="645B6EF0" w14:textId="77777777" w:rsidR="003A75B7" w:rsidRPr="002F4426" w:rsidRDefault="003A75B7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ACD51BE" w14:textId="0D3B6137" w:rsidR="00D243AF" w:rsidRPr="002F4426" w:rsidRDefault="00B4728B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INVESSALES, spol. s r.o.</w:t>
      </w:r>
      <w:r w:rsidR="00D243AF" w:rsidRPr="002F4426">
        <w:rPr>
          <w:rFonts w:ascii="Times New Roman" w:hAnsi="Times New Roman"/>
          <w:b/>
          <w:sz w:val="22"/>
          <w:szCs w:val="22"/>
        </w:rPr>
        <w:t xml:space="preserve">  </w:t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sz w:val="22"/>
          <w:szCs w:val="22"/>
        </w:rPr>
        <w:t xml:space="preserve"> </w:t>
      </w:r>
    </w:p>
    <w:p w14:paraId="7A778D89" w14:textId="560F1F63" w:rsidR="00B4728B" w:rsidRPr="00B4728B" w:rsidRDefault="00B4728B" w:rsidP="00B472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728B">
        <w:rPr>
          <w:rFonts w:ascii="Times New Roman" w:hAnsi="Times New Roman" w:cs="Times New Roman"/>
          <w:color w:val="auto"/>
          <w:sz w:val="22"/>
          <w:szCs w:val="22"/>
        </w:rPr>
        <w:t>se sídlem Podskalská 1512/22, 128 00 Praha 2 -</w:t>
      </w:r>
      <w:r w:rsidR="006E79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728B">
        <w:rPr>
          <w:rFonts w:ascii="Times New Roman" w:hAnsi="Times New Roman" w:cs="Times New Roman"/>
          <w:color w:val="auto"/>
          <w:sz w:val="22"/>
          <w:szCs w:val="22"/>
        </w:rPr>
        <w:t>Nové Město</w:t>
      </w:r>
    </w:p>
    <w:p w14:paraId="577DB9B4" w14:textId="77777777" w:rsidR="00B4728B" w:rsidRPr="00B4728B" w:rsidRDefault="00B4728B" w:rsidP="00B472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728B">
        <w:rPr>
          <w:rFonts w:ascii="Times New Roman" w:hAnsi="Times New Roman" w:cs="Times New Roman"/>
          <w:color w:val="auto"/>
          <w:sz w:val="22"/>
          <w:szCs w:val="22"/>
        </w:rPr>
        <w:t>zastoupená Vasilijem Lakatyšem, jednatelem</w:t>
      </w:r>
    </w:p>
    <w:p w14:paraId="0D4A0ED4" w14:textId="2E5300B7" w:rsidR="00B4728B" w:rsidRPr="00B4728B" w:rsidRDefault="00B4728B" w:rsidP="00B472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728B">
        <w:rPr>
          <w:rFonts w:ascii="Times New Roman" w:hAnsi="Times New Roman" w:cs="Times New Roman"/>
          <w:color w:val="auto"/>
          <w:sz w:val="22"/>
          <w:szCs w:val="22"/>
        </w:rPr>
        <w:t xml:space="preserve">bankovní spojení: </w:t>
      </w:r>
      <w:r w:rsidR="004F3306">
        <w:rPr>
          <w:rFonts w:ascii="Times New Roman" w:hAnsi="Times New Roman" w:cs="Times New Roman"/>
          <w:color w:val="auto"/>
          <w:sz w:val="22"/>
          <w:szCs w:val="22"/>
        </w:rPr>
        <w:t>xxx</w:t>
      </w:r>
    </w:p>
    <w:p w14:paraId="6D2785B9" w14:textId="78D6EA0E" w:rsidR="00B4728B" w:rsidRPr="00B4728B" w:rsidRDefault="00B4728B" w:rsidP="00B472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728B">
        <w:rPr>
          <w:rFonts w:ascii="Times New Roman" w:hAnsi="Times New Roman" w:cs="Times New Roman"/>
          <w:color w:val="auto"/>
          <w:sz w:val="22"/>
          <w:szCs w:val="22"/>
        </w:rPr>
        <w:t xml:space="preserve">číslo účtu: </w:t>
      </w:r>
      <w:r w:rsidR="004F3306">
        <w:rPr>
          <w:rFonts w:ascii="Times New Roman" w:hAnsi="Times New Roman" w:cs="Times New Roman"/>
          <w:color w:val="auto"/>
          <w:sz w:val="22"/>
          <w:szCs w:val="22"/>
        </w:rPr>
        <w:t>xxx</w:t>
      </w:r>
    </w:p>
    <w:p w14:paraId="2041F894" w14:textId="77777777" w:rsidR="00B4728B" w:rsidRPr="00B4728B" w:rsidRDefault="00B4728B" w:rsidP="00B472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728B">
        <w:rPr>
          <w:rFonts w:ascii="Times New Roman" w:hAnsi="Times New Roman" w:cs="Times New Roman"/>
          <w:color w:val="auto"/>
          <w:sz w:val="22"/>
          <w:szCs w:val="22"/>
        </w:rPr>
        <w:t>IČO: 62957678, DIČ: CZ62957678</w:t>
      </w:r>
    </w:p>
    <w:p w14:paraId="1DEA0EAC" w14:textId="77777777" w:rsidR="00B4728B" w:rsidRPr="00B4728B" w:rsidRDefault="00B4728B" w:rsidP="00B472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728B">
        <w:rPr>
          <w:rFonts w:ascii="Times New Roman" w:hAnsi="Times New Roman" w:cs="Times New Roman"/>
          <w:color w:val="auto"/>
          <w:sz w:val="22"/>
          <w:szCs w:val="22"/>
        </w:rPr>
        <w:t>zapsaná pod spisovou značkou C 41963 vedenou u Městského soudu v Praze</w:t>
      </w:r>
    </w:p>
    <w:p w14:paraId="11D18634" w14:textId="77777777" w:rsidR="00A570B2" w:rsidRDefault="00A570B2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798AC83" w14:textId="3730CCED" w:rsidR="00D243AF" w:rsidRPr="006F155C" w:rsidRDefault="00D243AF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(dále jen „</w:t>
      </w:r>
      <w:r w:rsidRPr="006F155C">
        <w:rPr>
          <w:rFonts w:ascii="Times New Roman" w:hAnsi="Times New Roman"/>
          <w:b/>
          <w:sz w:val="22"/>
          <w:szCs w:val="22"/>
        </w:rPr>
        <w:t>zhotovitel</w:t>
      </w:r>
      <w:r w:rsidRPr="006F155C">
        <w:rPr>
          <w:rFonts w:ascii="Times New Roman" w:hAnsi="Times New Roman"/>
          <w:sz w:val="22"/>
          <w:szCs w:val="22"/>
        </w:rPr>
        <w:t>“)</w:t>
      </w:r>
    </w:p>
    <w:p w14:paraId="171F11F5" w14:textId="77777777" w:rsidR="00D243AF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ab/>
      </w:r>
    </w:p>
    <w:p w14:paraId="7F337C93" w14:textId="77777777" w:rsidR="003A75B7" w:rsidRPr="006F155C" w:rsidRDefault="003A75B7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41758A" w14:textId="4E4D124E" w:rsidR="00D243AF" w:rsidRPr="006F155C" w:rsidRDefault="00D243AF" w:rsidP="00AF6A4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Obě smluvní strany uzavřely dne </w:t>
      </w:r>
      <w:r w:rsidR="00B4728B">
        <w:rPr>
          <w:rFonts w:ascii="Times New Roman" w:hAnsi="Times New Roman"/>
          <w:sz w:val="22"/>
          <w:szCs w:val="22"/>
        </w:rPr>
        <w:t>8. 3. 2024</w:t>
      </w:r>
      <w:r w:rsidRPr="006F155C">
        <w:rPr>
          <w:rFonts w:ascii="Times New Roman" w:hAnsi="Times New Roman"/>
          <w:sz w:val="22"/>
          <w:szCs w:val="22"/>
        </w:rPr>
        <w:t xml:space="preserve"> Smlouvu o dílo. Nyní mají obě </w:t>
      </w:r>
      <w:r w:rsidR="00850DFB" w:rsidRPr="006F155C">
        <w:rPr>
          <w:rFonts w:ascii="Times New Roman" w:hAnsi="Times New Roman"/>
          <w:sz w:val="22"/>
          <w:szCs w:val="22"/>
        </w:rPr>
        <w:t xml:space="preserve">smluvní </w:t>
      </w:r>
      <w:r w:rsidRPr="006F155C">
        <w:rPr>
          <w:rFonts w:ascii="Times New Roman" w:hAnsi="Times New Roman"/>
          <w:sz w:val="22"/>
          <w:szCs w:val="22"/>
        </w:rPr>
        <w:t>strany zájem na změně smlouvy, a proto uzavírají níže uvedeného dne, měsíce a roku tento</w:t>
      </w:r>
    </w:p>
    <w:p w14:paraId="1A33992E" w14:textId="77777777" w:rsidR="003A75B7" w:rsidRPr="007635F9" w:rsidRDefault="003A75B7" w:rsidP="00CC0DFF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246E888" w14:textId="694EF119" w:rsidR="00D243AF" w:rsidRPr="007635F9" w:rsidRDefault="00A570B2" w:rsidP="00CC0D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5F9">
        <w:rPr>
          <w:rFonts w:ascii="Times New Roman" w:hAnsi="Times New Roman"/>
          <w:b/>
          <w:sz w:val="28"/>
          <w:szCs w:val="28"/>
        </w:rPr>
        <w:t>d</w:t>
      </w:r>
      <w:r w:rsidR="00D243AF" w:rsidRPr="007635F9">
        <w:rPr>
          <w:rFonts w:ascii="Times New Roman" w:hAnsi="Times New Roman"/>
          <w:b/>
          <w:sz w:val="28"/>
          <w:szCs w:val="28"/>
        </w:rPr>
        <w:t xml:space="preserve">odatek č. </w:t>
      </w:r>
      <w:r w:rsidR="00B4728B">
        <w:rPr>
          <w:rFonts w:ascii="Times New Roman" w:hAnsi="Times New Roman"/>
          <w:b/>
          <w:sz w:val="28"/>
          <w:szCs w:val="28"/>
        </w:rPr>
        <w:t>1</w:t>
      </w:r>
    </w:p>
    <w:p w14:paraId="019FE4D1" w14:textId="77777777" w:rsidR="00A97DB7" w:rsidRDefault="00A97DB7" w:rsidP="00CC0DFF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  <w:bookmarkStart w:id="0" w:name="_Ref374530598"/>
    </w:p>
    <w:bookmarkEnd w:id="0"/>
    <w:p w14:paraId="622BBC48" w14:textId="118E0E36" w:rsidR="002E4745" w:rsidRPr="007635F9" w:rsidRDefault="00853DFD" w:rsidP="00AF6A42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635F9">
        <w:rPr>
          <w:rFonts w:ascii="Times New Roman" w:hAnsi="Times New Roman" w:cs="Times New Roman"/>
          <w:sz w:val="22"/>
          <w:szCs w:val="22"/>
        </w:rPr>
        <w:t>Úvodní ustanovení</w:t>
      </w:r>
    </w:p>
    <w:p w14:paraId="6E5A713F" w14:textId="63F4A6A5" w:rsidR="00853DFD" w:rsidRPr="00F012ED" w:rsidRDefault="00F40216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Zhotovitel na základě výsledku zadávacího řízení dle zákona </w:t>
      </w:r>
      <w:r w:rsidR="00922B6A" w:rsidRPr="007635F9">
        <w:rPr>
          <w:rFonts w:ascii="Times New Roman" w:eastAsiaTheme="minorHAnsi" w:hAnsi="Times New Roman"/>
          <w:sz w:val="22"/>
          <w:szCs w:val="22"/>
          <w:lang w:eastAsia="en-US"/>
        </w:rPr>
        <w:t>č. </w:t>
      </w: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>13</w:t>
      </w:r>
      <w:r w:rsidR="002B6AF7" w:rsidRPr="007635F9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>/20</w:t>
      </w:r>
      <w:r w:rsidR="002B6AF7" w:rsidRPr="007635F9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>6 Sb.,</w:t>
      </w:r>
      <w:r w:rsidR="00F7037F"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="00F7037F" w:rsidRPr="007635F9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2B6AF7" w:rsidRPr="007635F9">
        <w:rPr>
          <w:rFonts w:ascii="Times New Roman" w:eastAsiaTheme="minorHAnsi" w:hAnsi="Times New Roman"/>
          <w:sz w:val="22"/>
          <w:szCs w:val="22"/>
          <w:lang w:eastAsia="en-US"/>
        </w:rPr>
        <w:t>zadávání veřejných</w:t>
      </w:r>
      <w:r w:rsidR="00900005"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 zakázek</w:t>
      </w: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>, ve znění pozdějších předpisů</w:t>
      </w:r>
      <w:r w:rsidR="003D35E3"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 w:rsidR="005D2756" w:rsidRPr="007635F9">
        <w:rPr>
          <w:rFonts w:ascii="Times New Roman" w:eastAsiaTheme="minorHAnsi" w:hAnsi="Times New Roman"/>
          <w:sz w:val="22"/>
          <w:szCs w:val="22"/>
          <w:lang w:eastAsia="en-US"/>
        </w:rPr>
        <w:t>smlouvy o dílo č. objednatele O</w:t>
      </w:r>
      <w:r w:rsidR="002D3ED0">
        <w:rPr>
          <w:rFonts w:ascii="Times New Roman" w:eastAsiaTheme="minorHAnsi" w:hAnsi="Times New Roman"/>
          <w:sz w:val="22"/>
          <w:szCs w:val="22"/>
          <w:lang w:eastAsia="en-US"/>
        </w:rPr>
        <w:t>SM</w:t>
      </w:r>
      <w:r w:rsidR="005D2756" w:rsidRPr="007635F9">
        <w:rPr>
          <w:rFonts w:ascii="Times New Roman" w:eastAsiaTheme="minorHAnsi" w:hAnsi="Times New Roman"/>
          <w:sz w:val="22"/>
          <w:szCs w:val="22"/>
          <w:lang w:eastAsia="en-US"/>
        </w:rPr>
        <w:t>-D/00</w:t>
      </w:r>
      <w:r w:rsidR="002D3ED0">
        <w:rPr>
          <w:rFonts w:ascii="Times New Roman" w:eastAsiaTheme="minorHAnsi" w:hAnsi="Times New Roman"/>
          <w:sz w:val="22"/>
          <w:szCs w:val="22"/>
          <w:lang w:eastAsia="en-US"/>
        </w:rPr>
        <w:t>12</w:t>
      </w:r>
      <w:r w:rsidR="005D2756" w:rsidRPr="007635F9">
        <w:rPr>
          <w:rFonts w:ascii="Times New Roman" w:eastAsiaTheme="minorHAnsi" w:hAnsi="Times New Roman"/>
          <w:sz w:val="22"/>
          <w:szCs w:val="22"/>
          <w:lang w:eastAsia="en-US"/>
        </w:rPr>
        <w:t>/20</w:t>
      </w:r>
      <w:r w:rsidR="00BC33D4" w:rsidRPr="007635F9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2D3ED0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="00BF712A"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F053C" w:rsidRPr="007635F9">
        <w:rPr>
          <w:rFonts w:ascii="Times New Roman" w:eastAsiaTheme="minorHAnsi" w:hAnsi="Times New Roman"/>
          <w:sz w:val="22"/>
          <w:szCs w:val="22"/>
          <w:lang w:eastAsia="en-US"/>
        </w:rPr>
        <w:t>uzavřené</w:t>
      </w:r>
      <w:r w:rsidR="00417650"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 dne</w:t>
      </w:r>
      <w:r w:rsidR="00A979F6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2D3ED0">
        <w:rPr>
          <w:rFonts w:ascii="Times New Roman" w:eastAsiaTheme="minorHAnsi" w:hAnsi="Times New Roman"/>
          <w:sz w:val="22"/>
          <w:szCs w:val="22"/>
          <w:lang w:eastAsia="en-US"/>
        </w:rPr>
        <w:t>8</w:t>
      </w:r>
      <w:r w:rsidR="002D3ED0" w:rsidRPr="00F012ED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A979F6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2D3ED0" w:rsidRPr="00F012ED">
        <w:rPr>
          <w:rFonts w:ascii="Times New Roman" w:eastAsiaTheme="minorHAnsi" w:hAnsi="Times New Roman"/>
          <w:sz w:val="22"/>
          <w:szCs w:val="22"/>
          <w:lang w:eastAsia="en-US"/>
        </w:rPr>
        <w:t>3.</w:t>
      </w:r>
      <w:r w:rsidR="00F012ED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2D3ED0" w:rsidRPr="00F012ED">
        <w:rPr>
          <w:rFonts w:ascii="Times New Roman" w:eastAsiaTheme="minorHAnsi" w:hAnsi="Times New Roman"/>
          <w:sz w:val="22"/>
          <w:szCs w:val="22"/>
          <w:lang w:eastAsia="en-US"/>
        </w:rPr>
        <w:t>2024</w:t>
      </w:r>
      <w:r w:rsidR="00EC2AD0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F053C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s objednatelem </w:t>
      </w:r>
      <w:r w:rsidR="00BF712A" w:rsidRPr="00F012ED">
        <w:rPr>
          <w:rFonts w:ascii="Times New Roman" w:eastAsiaTheme="minorHAnsi" w:hAnsi="Times New Roman"/>
          <w:sz w:val="22"/>
          <w:szCs w:val="22"/>
          <w:lang w:eastAsia="en-US"/>
        </w:rPr>
        <w:t>(dále také jako „smlouva“)</w:t>
      </w:r>
      <w:r w:rsidR="00457620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provádí stavební</w:t>
      </w:r>
      <w:r w:rsidR="003D35E3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F012ED">
        <w:rPr>
          <w:rFonts w:ascii="Times New Roman" w:eastAsiaTheme="minorHAnsi" w:hAnsi="Times New Roman"/>
          <w:sz w:val="22"/>
          <w:szCs w:val="22"/>
          <w:lang w:eastAsia="en-US"/>
        </w:rPr>
        <w:t>práce</w:t>
      </w:r>
      <w:r w:rsidR="003D35E3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F012ED">
        <w:rPr>
          <w:rFonts w:ascii="Times New Roman" w:eastAsiaTheme="minorHAnsi" w:hAnsi="Times New Roman"/>
          <w:sz w:val="22"/>
          <w:szCs w:val="22"/>
          <w:lang w:eastAsia="en-US"/>
        </w:rPr>
        <w:t>a dodávky na zakázce</w:t>
      </w:r>
      <w:r w:rsidRPr="00F012ED">
        <w:rPr>
          <w:rFonts w:ascii="Times New Roman" w:eastAsiaTheme="minorHAnsi" w:hAnsi="Times New Roman"/>
          <w:sz w:val="22"/>
          <w:szCs w:val="22"/>
          <w:lang w:eastAsia="en-US"/>
        </w:rPr>
        <w:t>:</w:t>
      </w:r>
      <w:bookmarkStart w:id="1" w:name="dilo"/>
      <w:r w:rsidR="00FA5B2C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052D9" w:rsidRPr="00F012ED">
        <w:rPr>
          <w:rFonts w:ascii="Times New Roman" w:eastAsiaTheme="minorHAnsi" w:hAnsi="Times New Roman"/>
          <w:sz w:val="22"/>
          <w:szCs w:val="22"/>
          <w:lang w:eastAsia="en-US"/>
        </w:rPr>
        <w:t>„</w:t>
      </w:r>
      <w:r w:rsidR="00F012ED" w:rsidRPr="00F012ED">
        <w:rPr>
          <w:rFonts w:ascii="Times New Roman" w:hAnsi="Times New Roman"/>
          <w:sz w:val="22"/>
          <w:szCs w:val="22"/>
          <w:lang w:eastAsia="ar-SA"/>
        </w:rPr>
        <w:t>Vestavba učeben do podkroví 1. ZŠ Rakovník – stavební část</w:t>
      </w:r>
      <w:r w:rsidR="0095068F" w:rsidRPr="00F012ED">
        <w:rPr>
          <w:rFonts w:ascii="Times New Roman" w:eastAsiaTheme="minorHAnsi" w:hAnsi="Times New Roman"/>
          <w:sz w:val="22"/>
          <w:szCs w:val="22"/>
          <w:lang w:eastAsia="en-US"/>
        </w:rPr>
        <w:t>“</w:t>
      </w:r>
      <w:r w:rsidR="007F2F41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(dále</w:t>
      </w:r>
      <w:r w:rsidR="00BF712A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také jako</w:t>
      </w:r>
      <w:r w:rsidR="007F2F41" w:rsidRPr="00F012ED">
        <w:rPr>
          <w:rFonts w:ascii="Times New Roman" w:eastAsiaTheme="minorHAnsi" w:hAnsi="Times New Roman"/>
          <w:sz w:val="22"/>
          <w:szCs w:val="22"/>
          <w:lang w:eastAsia="en-US"/>
        </w:rPr>
        <w:t xml:space="preserve"> „</w:t>
      </w:r>
      <w:r w:rsidR="00BF712A" w:rsidRPr="00F012ED">
        <w:rPr>
          <w:rFonts w:ascii="Times New Roman" w:eastAsiaTheme="minorHAnsi" w:hAnsi="Times New Roman"/>
          <w:sz w:val="22"/>
          <w:szCs w:val="22"/>
          <w:lang w:eastAsia="en-US"/>
        </w:rPr>
        <w:t>dílo</w:t>
      </w:r>
      <w:r w:rsidR="007F2F41" w:rsidRPr="00F012ED">
        <w:rPr>
          <w:rFonts w:ascii="Times New Roman" w:eastAsiaTheme="minorHAnsi" w:hAnsi="Times New Roman"/>
          <w:sz w:val="22"/>
          <w:szCs w:val="22"/>
          <w:lang w:eastAsia="en-US"/>
        </w:rPr>
        <w:t>“)</w:t>
      </w:r>
      <w:bookmarkEnd w:id="1"/>
      <w:r w:rsidR="00D27CAA" w:rsidRPr="00F012E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0D088495" w14:textId="77777777" w:rsidR="00E6748D" w:rsidRPr="005417B5" w:rsidRDefault="00E6748D" w:rsidP="00E6748D">
      <w:pPr>
        <w:pStyle w:val="Odstavecseseznamem"/>
        <w:spacing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D5306E" w14:textId="16DA16AC" w:rsidR="00084348" w:rsidRDefault="00BF712A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 a zhotovitel po vzájemné dohodě </w:t>
      </w:r>
      <w:r w:rsidR="00F11760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mění a doplňují smlouvu tak, jak je uvedeno v tomto </w:t>
      </w:r>
      <w:r w:rsidR="00F11760" w:rsidRPr="0005149E">
        <w:rPr>
          <w:rFonts w:ascii="Times New Roman" w:eastAsiaTheme="minorHAnsi" w:hAnsi="Times New Roman"/>
          <w:sz w:val="22"/>
          <w:szCs w:val="22"/>
          <w:lang w:eastAsia="en-US"/>
        </w:rPr>
        <w:t>dodatku.</w:t>
      </w:r>
    </w:p>
    <w:p w14:paraId="6D6AC858" w14:textId="77777777" w:rsidR="00E116B9" w:rsidRPr="0077028A" w:rsidRDefault="00E116B9" w:rsidP="00E116B9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47A48CA4" w14:textId="53E1C548" w:rsidR="00E116B9" w:rsidRPr="00E116B9" w:rsidRDefault="00E116B9" w:rsidP="00E116B9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 dodatku</w:t>
      </w:r>
    </w:p>
    <w:p w14:paraId="0E9C69EB" w14:textId="77777777" w:rsidR="005E1BB9" w:rsidRPr="008F709D" w:rsidRDefault="005E1BB9" w:rsidP="005E1BB9">
      <w:pPr>
        <w:pStyle w:val="rove2-slovantext"/>
        <w:spacing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8F709D">
        <w:rPr>
          <w:rFonts w:ascii="Times New Roman" w:eastAsiaTheme="minorHAnsi" w:hAnsi="Times New Roman"/>
          <w:sz w:val="22"/>
          <w:szCs w:val="22"/>
          <w:lang w:eastAsia="en-US"/>
        </w:rPr>
        <w:t>Objednatel a zhotovitel se dohodli na změně předmětu díla uvedeného v čl. II. smlouvy takto:</w:t>
      </w:r>
    </w:p>
    <w:p w14:paraId="219824D4" w14:textId="77777777" w:rsidR="005E1BB9" w:rsidRPr="00E65129" w:rsidRDefault="005E1BB9" w:rsidP="005E1BB9">
      <w:pPr>
        <w:pStyle w:val="rove3-slovantext"/>
        <w:numPr>
          <w:ilvl w:val="2"/>
          <w:numId w:val="13"/>
        </w:numPr>
        <w:spacing w:line="240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635F9">
        <w:rPr>
          <w:rFonts w:ascii="Times New Roman" w:eastAsiaTheme="minorHAnsi" w:hAnsi="Times New Roman"/>
          <w:sz w:val="22"/>
          <w:szCs w:val="22"/>
          <w:lang w:eastAsia="en-US"/>
        </w:rPr>
        <w:t xml:space="preserve">Předmět díla se navyšuje o práce, dodávky a služby, které nebyly součástí předmětu díla uvedeného </w:t>
      </w:r>
      <w:r w:rsidRPr="00E65129">
        <w:rPr>
          <w:rFonts w:ascii="Times New Roman" w:eastAsiaTheme="minorHAnsi" w:hAnsi="Times New Roman"/>
          <w:sz w:val="22"/>
          <w:szCs w:val="22"/>
          <w:lang w:eastAsia="en-US"/>
        </w:rPr>
        <w:t>ve smlouvě (vícepráce). Vícepráce spočívají v:</w:t>
      </w:r>
    </w:p>
    <w:p w14:paraId="79B5FCB1" w14:textId="5844A6D7" w:rsidR="00EA4D93" w:rsidRPr="00E65129" w:rsidRDefault="00153677" w:rsidP="00EA4D93">
      <w:pPr>
        <w:pStyle w:val="Bezmezer"/>
        <w:numPr>
          <w:ilvl w:val="0"/>
          <w:numId w:val="18"/>
        </w:numPr>
        <w:ind w:left="709" w:hanging="425"/>
        <w:jc w:val="both"/>
        <w:rPr>
          <w:rStyle w:val="rove3-slovantextChar"/>
          <w:rFonts w:ascii="Times New Roman" w:hAnsi="Times New Roman"/>
          <w:sz w:val="22"/>
          <w:szCs w:val="22"/>
        </w:rPr>
      </w:pPr>
      <w:r>
        <w:rPr>
          <w:rStyle w:val="rove3-slovantextChar"/>
          <w:rFonts w:ascii="Times New Roman" w:hAnsi="Times New Roman"/>
          <w:b/>
          <w:bCs/>
          <w:sz w:val="22"/>
          <w:szCs w:val="22"/>
        </w:rPr>
        <w:t>Elektroinstalace, s</w:t>
      </w:r>
      <w:r w:rsidR="00581D2D" w:rsidRPr="00E65129">
        <w:rPr>
          <w:rStyle w:val="rove3-slovantextChar"/>
          <w:rFonts w:ascii="Times New Roman" w:hAnsi="Times New Roman"/>
          <w:b/>
          <w:bCs/>
          <w:sz w:val="22"/>
          <w:szCs w:val="22"/>
        </w:rPr>
        <w:t>tavební práce</w:t>
      </w:r>
      <w:r w:rsidR="00E116B9" w:rsidRPr="00E65129">
        <w:rPr>
          <w:rStyle w:val="rove3-slovantextChar"/>
          <w:rFonts w:ascii="Times New Roman" w:hAnsi="Times New Roman"/>
          <w:b/>
          <w:bCs/>
          <w:sz w:val="22"/>
          <w:szCs w:val="22"/>
        </w:rPr>
        <w:t xml:space="preserve"> (ZL </w:t>
      </w:r>
      <w:r w:rsidR="00581D2D" w:rsidRPr="00E65129">
        <w:rPr>
          <w:rStyle w:val="rove3-slovantextChar"/>
          <w:rFonts w:ascii="Times New Roman" w:hAnsi="Times New Roman"/>
          <w:b/>
          <w:bCs/>
          <w:sz w:val="22"/>
          <w:szCs w:val="22"/>
        </w:rPr>
        <w:t>1</w:t>
      </w:r>
      <w:r w:rsidR="00E116B9" w:rsidRPr="00E65129">
        <w:rPr>
          <w:rStyle w:val="rove3-slovantextChar"/>
          <w:rFonts w:ascii="Times New Roman" w:hAnsi="Times New Roman"/>
          <w:b/>
          <w:bCs/>
          <w:sz w:val="22"/>
          <w:szCs w:val="22"/>
        </w:rPr>
        <w:t>)</w:t>
      </w:r>
      <w:r w:rsidR="00E116B9" w:rsidRPr="00E65129"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5E1BB9" w:rsidRPr="00E65129">
        <w:rPr>
          <w:rStyle w:val="rove3-slovantextChar"/>
          <w:rFonts w:ascii="Times New Roman" w:hAnsi="Times New Roman"/>
          <w:sz w:val="22"/>
          <w:szCs w:val="22"/>
        </w:rPr>
        <w:t xml:space="preserve">– Odůvodnění: </w:t>
      </w:r>
      <w:bookmarkStart w:id="2" w:name="_Hlk112072711"/>
      <w:r w:rsidR="005E1BB9" w:rsidRPr="00E65129">
        <w:rPr>
          <w:rStyle w:val="rove3-slovantextChar"/>
          <w:rFonts w:ascii="Times New Roman" w:hAnsi="Times New Roman"/>
          <w:sz w:val="22"/>
          <w:szCs w:val="22"/>
        </w:rPr>
        <w:t>je</w:t>
      </w:r>
      <w:r w:rsidR="009655E8" w:rsidRPr="00E65129">
        <w:rPr>
          <w:rStyle w:val="rove3-slovantextChar"/>
          <w:rFonts w:ascii="Times New Roman" w:hAnsi="Times New Roman"/>
          <w:sz w:val="22"/>
          <w:szCs w:val="22"/>
        </w:rPr>
        <w:t>dná se o změn</w:t>
      </w:r>
      <w:r w:rsidR="00581D2D" w:rsidRPr="00E65129">
        <w:rPr>
          <w:rStyle w:val="rove3-slovantextChar"/>
          <w:rFonts w:ascii="Times New Roman" w:hAnsi="Times New Roman"/>
          <w:sz w:val="22"/>
          <w:szCs w:val="22"/>
        </w:rPr>
        <w:t xml:space="preserve">y rozsahu a provedení stavebních prací, vyvolaných stavem konstrukcí po vybourání </w:t>
      </w:r>
      <w:r w:rsidR="0005741A">
        <w:rPr>
          <w:rStyle w:val="rove3-slovantextChar"/>
          <w:rFonts w:ascii="Times New Roman" w:hAnsi="Times New Roman"/>
          <w:sz w:val="22"/>
          <w:szCs w:val="22"/>
        </w:rPr>
        <w:t>stropu nad 3</w:t>
      </w:r>
      <w:r w:rsidR="00581D2D" w:rsidRPr="00E65129">
        <w:rPr>
          <w:rStyle w:val="rove3-slovantextChar"/>
          <w:rFonts w:ascii="Times New Roman" w:hAnsi="Times New Roman"/>
          <w:sz w:val="22"/>
          <w:szCs w:val="22"/>
        </w:rPr>
        <w:t>.</w:t>
      </w:r>
      <w:r w:rsidR="00A76230"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581D2D" w:rsidRPr="00E65129">
        <w:rPr>
          <w:rStyle w:val="rove3-slovantextChar"/>
          <w:rFonts w:ascii="Times New Roman" w:hAnsi="Times New Roman"/>
          <w:sz w:val="22"/>
          <w:szCs w:val="22"/>
        </w:rPr>
        <w:t>NP, po jejich posouzení projektantem a statikem. Ze statických důvodů b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ude</w:t>
      </w:r>
      <w:r w:rsidR="00581D2D" w:rsidRPr="00E65129">
        <w:rPr>
          <w:rStyle w:val="rove3-slovantextChar"/>
          <w:rFonts w:ascii="Times New Roman" w:hAnsi="Times New Roman"/>
          <w:sz w:val="22"/>
          <w:szCs w:val="22"/>
        </w:rPr>
        <w:t xml:space="preserve"> provedeno prohloubení výkopu pro výtahovou šachtu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 xml:space="preserve"> a 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 xml:space="preserve">vybourání původních komínových 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>těles</w:t>
      </w:r>
      <w:r w:rsidR="009D3C5E" w:rsidRPr="00E65129">
        <w:rPr>
          <w:rStyle w:val="rove3-slovantextChar"/>
          <w:rFonts w:ascii="Times New Roman" w:hAnsi="Times New Roman"/>
          <w:sz w:val="22"/>
          <w:szCs w:val="22"/>
        </w:rPr>
        <w:t xml:space="preserve"> ve 4.</w:t>
      </w:r>
      <w:r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9D3C5E" w:rsidRPr="00E65129">
        <w:rPr>
          <w:rStyle w:val="rove3-slovantextChar"/>
          <w:rFonts w:ascii="Times New Roman" w:hAnsi="Times New Roman"/>
          <w:sz w:val="22"/>
          <w:szCs w:val="22"/>
        </w:rPr>
        <w:t>NP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>a průvlaků na chodbě. K drobným vícepracím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jde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 xml:space="preserve"> při doplnění výztuže nového schodiště do 4. NP spolu s dodávkou betonu vyšší jakosti C30/37</w:t>
      </w:r>
      <w:r w:rsidR="009D3C5E" w:rsidRPr="00E65129">
        <w:rPr>
          <w:rStyle w:val="rove3-slovantextChar"/>
          <w:rFonts w:ascii="Times New Roman" w:hAnsi="Times New Roman"/>
          <w:sz w:val="22"/>
          <w:szCs w:val="22"/>
        </w:rPr>
        <w:t xml:space="preserve"> (požadavek statika)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>. Z důvodu krytí vý</w:t>
      </w:r>
      <w:r w:rsidR="00E65129">
        <w:rPr>
          <w:rStyle w:val="rove3-slovantextChar"/>
          <w:rFonts w:ascii="Times New Roman" w:hAnsi="Times New Roman"/>
          <w:sz w:val="22"/>
          <w:szCs w:val="22"/>
        </w:rPr>
        <w:t>z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>tuže stropu 4. NP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jde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 xml:space="preserve"> k navýšení dodávky betonu C20/25. Ze statických důvodů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jde</w:t>
      </w:r>
      <w:r w:rsidR="0087325D" w:rsidRPr="00E65129">
        <w:rPr>
          <w:rStyle w:val="rove3-slovantextChar"/>
          <w:rFonts w:ascii="Times New Roman" w:hAnsi="Times New Roman"/>
          <w:sz w:val="22"/>
          <w:szCs w:val="22"/>
        </w:rPr>
        <w:t xml:space="preserve"> k navýšení dodávek ocelových překladů 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>IPE 160 pro možnost správného uložení stropních překladů IPE 300 v místech stávajících komínů</w:t>
      </w:r>
      <w:r w:rsidR="0005741A">
        <w:rPr>
          <w:rStyle w:val="rove3-slovantextChar"/>
          <w:rFonts w:ascii="Times New Roman" w:hAnsi="Times New Roman"/>
          <w:sz w:val="22"/>
          <w:szCs w:val="22"/>
        </w:rPr>
        <w:t xml:space="preserve"> (požadavek statika)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>. Z důvodu zajištění požární odolnosti podhledů v 3. NP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chází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 xml:space="preserve"> k změně SDK DF 12,5 mm na SDK DF 15 mm. K cenovému navýšení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jde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 xml:space="preserve"> také 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z důvodu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05741A">
        <w:rPr>
          <w:rStyle w:val="rove3-slovantextChar"/>
          <w:rFonts w:ascii="Times New Roman" w:hAnsi="Times New Roman"/>
          <w:sz w:val="22"/>
          <w:szCs w:val="22"/>
        </w:rPr>
        <w:t xml:space="preserve">skutečně 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>doda</w:t>
      </w:r>
      <w:r w:rsidR="0005741A">
        <w:rPr>
          <w:rStyle w:val="rove3-slovantextChar"/>
          <w:rFonts w:ascii="Times New Roman" w:hAnsi="Times New Roman"/>
          <w:sz w:val="22"/>
          <w:szCs w:val="22"/>
        </w:rPr>
        <w:t xml:space="preserve">né výměry zakrývaných podlah 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 xml:space="preserve">a při </w:t>
      </w:r>
      <w:r w:rsidR="00EA4D93" w:rsidRPr="00E65129">
        <w:rPr>
          <w:rStyle w:val="rove3-slovantextChar"/>
          <w:rFonts w:ascii="Times New Roman" w:hAnsi="Times New Roman"/>
          <w:sz w:val="22"/>
          <w:szCs w:val="22"/>
        </w:rPr>
        <w:t>odstranění</w:t>
      </w:r>
      <w:r w:rsidR="00025A25" w:rsidRPr="00E65129">
        <w:rPr>
          <w:rStyle w:val="rove3-slovantextChar"/>
          <w:rFonts w:ascii="Times New Roman" w:hAnsi="Times New Roman"/>
          <w:sz w:val="22"/>
          <w:szCs w:val="22"/>
        </w:rPr>
        <w:t xml:space="preserve"> původních olejových nátěrů opalováním a následné</w:t>
      </w:r>
      <w:r w:rsidR="00EA4D93" w:rsidRPr="00E65129"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8B4920" w:rsidRPr="00E65129">
        <w:rPr>
          <w:rStyle w:val="rove3-slovantextChar"/>
          <w:rFonts w:ascii="Times New Roman" w:hAnsi="Times New Roman"/>
          <w:sz w:val="22"/>
          <w:szCs w:val="22"/>
        </w:rPr>
        <w:t>obnově omyvatelných nátěrů na chodbách a schodišti po provedených kabelážích elektro.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  Z prací elektro se změny týka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jí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 navýšení požární odolnosti rozvaděčů 1.</w:t>
      </w:r>
      <w:r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>NP – 3.</w:t>
      </w:r>
      <w:r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>NP, kdy bylo nutné z důvodu splnění podmínek PBŘ provést jejich výměnu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 xml:space="preserve"> spolu se zasekáním rozvodů NN v nové CHÚC pod omítku ve všech podlažích objektu. Další z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>měna b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ude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 provedena ve vystrojení rozvad</w:t>
      </w:r>
      <w:r w:rsidR="00E65129">
        <w:rPr>
          <w:rStyle w:val="rove3-slovantextChar"/>
          <w:rFonts w:ascii="Times New Roman" w:hAnsi="Times New Roman"/>
          <w:sz w:val="22"/>
          <w:szCs w:val="22"/>
        </w:rPr>
        <w:t>ěč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e RE, 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>kde se jedn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á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 xml:space="preserve"> o</w:t>
      </w:r>
      <w:r w:rsidR="002149B3">
        <w:rPr>
          <w:rStyle w:val="rove3-slovantextChar"/>
          <w:rFonts w:ascii="Times New Roman" w:hAnsi="Times New Roman"/>
          <w:sz w:val="22"/>
          <w:szCs w:val="22"/>
        </w:rPr>
        <w:t> 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>úprav</w:t>
      </w:r>
      <w:r w:rsidR="009D3C5E" w:rsidRPr="00E65129">
        <w:rPr>
          <w:rStyle w:val="rove3-slovantextChar"/>
          <w:rFonts w:ascii="Times New Roman" w:hAnsi="Times New Roman"/>
          <w:sz w:val="22"/>
          <w:szCs w:val="22"/>
        </w:rPr>
        <w:t>u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 instalace TOTAL STOP a měření R-PO dle podmínek provozovatele distribuční sítě.  V rámci prací elektro v 3. NP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jde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 v souvislosti s ČSN 332130 ed.3 </w:t>
      </w:r>
      <w:r w:rsidR="009D3C5E" w:rsidRPr="00E65129">
        <w:rPr>
          <w:rStyle w:val="rove3-slovantextChar"/>
          <w:rFonts w:ascii="Times New Roman" w:hAnsi="Times New Roman"/>
          <w:sz w:val="22"/>
          <w:szCs w:val="22"/>
        </w:rPr>
        <w:t xml:space="preserve">a </w:t>
      </w:r>
      <w:r w:rsidR="0081108B" w:rsidRPr="00E65129">
        <w:rPr>
          <w:rStyle w:val="rove3-slovantextChar"/>
          <w:rFonts w:ascii="Times New Roman" w:hAnsi="Times New Roman"/>
          <w:sz w:val="22"/>
          <w:szCs w:val="22"/>
        </w:rPr>
        <w:t xml:space="preserve">po posouzení elektroinstalace TIČR k celkovému navýšení rozvodů NN (zdvojené přívody). 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>V 3.</w:t>
      </w:r>
      <w:r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>NP b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ude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 xml:space="preserve"> provedena pokládka strukturované kabeláže, rozvodů školního zvonku a jednotného času tak, aby se v rámci pozdější dodávky konektivity nemuselo stavebně zasahovat do opravených učeben. Při pokládce slaboproudých rozvodů do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jde</w:t>
      </w:r>
      <w:r w:rsidR="00DE37BB" w:rsidRPr="00E65129">
        <w:rPr>
          <w:rStyle w:val="rove3-slovantextChar"/>
          <w:rFonts w:ascii="Times New Roman" w:hAnsi="Times New Roman"/>
          <w:sz w:val="22"/>
          <w:szCs w:val="22"/>
        </w:rPr>
        <w:t xml:space="preserve"> také k úpravě rozvodů lokální detekce požáru a evakuačního rozhlasu</w:t>
      </w:r>
      <w:r w:rsidR="00932DA5" w:rsidRPr="00E65129">
        <w:rPr>
          <w:rStyle w:val="rove3-slovantextChar"/>
          <w:rFonts w:ascii="Times New Roman" w:hAnsi="Times New Roman"/>
          <w:sz w:val="22"/>
          <w:szCs w:val="22"/>
        </w:rPr>
        <w:t>.</w:t>
      </w:r>
      <w:r w:rsidR="00EA4D93" w:rsidRPr="00E65129">
        <w:rPr>
          <w:rStyle w:val="rove3-slovantextChar"/>
          <w:rFonts w:ascii="Times New Roman" w:hAnsi="Times New Roman"/>
          <w:sz w:val="22"/>
          <w:szCs w:val="22"/>
        </w:rPr>
        <w:t xml:space="preserve"> Z důvodů značné svislé nerovnosti vnitřních sloupů a stěn v jednotlivých patrech schodiště b</w:t>
      </w:r>
      <w:r w:rsidR="004B6CDC" w:rsidRPr="00E65129">
        <w:rPr>
          <w:rStyle w:val="rove3-slovantextChar"/>
          <w:rFonts w:ascii="Times New Roman" w:hAnsi="Times New Roman"/>
          <w:sz w:val="22"/>
          <w:szCs w:val="22"/>
        </w:rPr>
        <w:t>ude</w:t>
      </w:r>
      <w:r w:rsidR="00EA4D93" w:rsidRPr="00E65129">
        <w:rPr>
          <w:rStyle w:val="rove3-slovantextChar"/>
          <w:rFonts w:ascii="Times New Roman" w:hAnsi="Times New Roman"/>
          <w:sz w:val="22"/>
          <w:szCs w:val="22"/>
        </w:rPr>
        <w:t xml:space="preserve"> nezbytné rozšířit dodávky výtahu o nástupní můstky a prosklené zábradlí. Výtahová kabina bude také nyní mít jednu stěnu s velkým prosklením. Po stavební stránce dojde k rekonstrukci místnosti pro vrátného, která vznikne z místnosti původního skladu v 1.</w:t>
      </w:r>
      <w:r w:rsidR="00E52076" w:rsidRPr="00E65129">
        <w:rPr>
          <w:rStyle w:val="rove3-slovantextChar"/>
          <w:rFonts w:ascii="Times New Roman" w:hAnsi="Times New Roman"/>
          <w:sz w:val="22"/>
          <w:szCs w:val="22"/>
        </w:rPr>
        <w:t xml:space="preserve"> </w:t>
      </w:r>
      <w:r w:rsidR="00EA4D93" w:rsidRPr="00E65129">
        <w:rPr>
          <w:rStyle w:val="rove3-slovantextChar"/>
          <w:rFonts w:ascii="Times New Roman" w:hAnsi="Times New Roman"/>
          <w:sz w:val="22"/>
          <w:szCs w:val="22"/>
        </w:rPr>
        <w:t>NP naproti bytu školníka.</w:t>
      </w:r>
    </w:p>
    <w:p w14:paraId="3074438E" w14:textId="77777777" w:rsidR="0087325D" w:rsidRDefault="0087325D" w:rsidP="009D3C5E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bookmarkEnd w:id="2"/>
    <w:p w14:paraId="43698DD4" w14:textId="15068382" w:rsidR="005E1BB9" w:rsidRDefault="005E1BB9" w:rsidP="009D3C5E">
      <w:pPr>
        <w:pStyle w:val="rove3-slovantext"/>
        <w:numPr>
          <w:ilvl w:val="0"/>
          <w:numId w:val="0"/>
        </w:numPr>
        <w:tabs>
          <w:tab w:val="left" w:pos="708"/>
        </w:tabs>
        <w:spacing w:line="240" w:lineRule="auto"/>
        <w:ind w:left="1418" w:hanging="709"/>
        <w:rPr>
          <w:rFonts w:ascii="Times New Roman" w:hAnsi="Times New Roman"/>
          <w:sz w:val="22"/>
          <w:szCs w:val="22"/>
        </w:rPr>
      </w:pPr>
      <w:r w:rsidRPr="007635F9">
        <w:rPr>
          <w:rFonts w:ascii="Times New Roman" w:hAnsi="Times New Roman"/>
          <w:sz w:val="22"/>
          <w:szCs w:val="22"/>
        </w:rPr>
        <w:t>a jsou podrobně vymezeny v oboustranně odsouhlasen</w:t>
      </w:r>
      <w:r w:rsidR="009D3C5E">
        <w:rPr>
          <w:rFonts w:ascii="Times New Roman" w:hAnsi="Times New Roman"/>
          <w:sz w:val="22"/>
          <w:szCs w:val="22"/>
        </w:rPr>
        <w:t>ém</w:t>
      </w:r>
      <w:r w:rsidRPr="007635F9">
        <w:rPr>
          <w:rFonts w:ascii="Times New Roman" w:hAnsi="Times New Roman"/>
          <w:sz w:val="22"/>
          <w:szCs w:val="22"/>
        </w:rPr>
        <w:t xml:space="preserve"> změnov</w:t>
      </w:r>
      <w:r w:rsidR="009D3C5E">
        <w:rPr>
          <w:rFonts w:ascii="Times New Roman" w:hAnsi="Times New Roman"/>
          <w:sz w:val="22"/>
          <w:szCs w:val="22"/>
        </w:rPr>
        <w:t>ém</w:t>
      </w:r>
      <w:r w:rsidRPr="007635F9">
        <w:rPr>
          <w:rFonts w:ascii="Times New Roman" w:hAnsi="Times New Roman"/>
          <w:sz w:val="22"/>
          <w:szCs w:val="22"/>
        </w:rPr>
        <w:t xml:space="preserve"> list</w:t>
      </w:r>
      <w:r w:rsidR="009D3C5E">
        <w:rPr>
          <w:rFonts w:ascii="Times New Roman" w:hAnsi="Times New Roman"/>
          <w:sz w:val="22"/>
          <w:szCs w:val="22"/>
        </w:rPr>
        <w:t>u</w:t>
      </w:r>
      <w:r w:rsidRPr="007635F9">
        <w:rPr>
          <w:rFonts w:ascii="Times New Roman" w:hAnsi="Times New Roman"/>
          <w:sz w:val="22"/>
          <w:szCs w:val="22"/>
        </w:rPr>
        <w:t xml:space="preserve"> č. ZL </w:t>
      </w:r>
      <w:r w:rsidR="009D3C5E">
        <w:rPr>
          <w:rFonts w:ascii="Times New Roman" w:hAnsi="Times New Roman"/>
          <w:sz w:val="22"/>
          <w:szCs w:val="22"/>
        </w:rPr>
        <w:t>1</w:t>
      </w:r>
      <w:r w:rsidRPr="007635F9">
        <w:rPr>
          <w:rFonts w:ascii="Times New Roman" w:hAnsi="Times New Roman"/>
          <w:sz w:val="22"/>
          <w:szCs w:val="22"/>
        </w:rPr>
        <w:t>.</w:t>
      </w:r>
    </w:p>
    <w:p w14:paraId="77E3DEAD" w14:textId="77777777" w:rsidR="003A75B7" w:rsidRPr="007635F9" w:rsidRDefault="003A75B7" w:rsidP="009D3C5E">
      <w:pPr>
        <w:pStyle w:val="rove3-slovantext"/>
        <w:numPr>
          <w:ilvl w:val="0"/>
          <w:numId w:val="0"/>
        </w:numPr>
        <w:tabs>
          <w:tab w:val="left" w:pos="708"/>
        </w:tabs>
        <w:spacing w:line="240" w:lineRule="auto"/>
        <w:ind w:left="1418" w:hanging="709"/>
        <w:rPr>
          <w:rFonts w:ascii="Times New Roman" w:hAnsi="Times New Roman"/>
          <w:sz w:val="22"/>
          <w:szCs w:val="22"/>
        </w:rPr>
      </w:pPr>
    </w:p>
    <w:p w14:paraId="4372C9B1" w14:textId="443A5921" w:rsidR="005E1BB9" w:rsidRPr="0005149E" w:rsidRDefault="005E1BB9" w:rsidP="009D3C5E">
      <w:pPr>
        <w:pStyle w:val="rove3-slovantext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Style w:val="rove3-slovantextChar"/>
          <w:rFonts w:ascii="Times New Roman" w:hAnsi="Times New Roman"/>
          <w:sz w:val="22"/>
          <w:szCs w:val="22"/>
        </w:rPr>
      </w:pPr>
      <w:r w:rsidRPr="007635F9">
        <w:rPr>
          <w:rStyle w:val="rove3-slovantextChar"/>
          <w:rFonts w:ascii="Times New Roman" w:hAnsi="Times New Roman"/>
          <w:sz w:val="22"/>
          <w:szCs w:val="22"/>
        </w:rPr>
        <w:t>V rámci výše uveden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ého</w:t>
      </w:r>
      <w:r w:rsidRPr="007635F9">
        <w:rPr>
          <w:rStyle w:val="rove3-slovantextChar"/>
          <w:rFonts w:ascii="Times New Roman" w:hAnsi="Times New Roman"/>
          <w:sz w:val="22"/>
          <w:szCs w:val="22"/>
        </w:rPr>
        <w:t xml:space="preserve"> změnov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ého</w:t>
      </w:r>
      <w:r w:rsidRPr="007635F9">
        <w:rPr>
          <w:rStyle w:val="rove3-slovantextChar"/>
          <w:rFonts w:ascii="Times New Roman" w:hAnsi="Times New Roman"/>
          <w:sz w:val="22"/>
          <w:szCs w:val="22"/>
        </w:rPr>
        <w:t xml:space="preserve"> list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u</w:t>
      </w:r>
      <w:r w:rsidRPr="007635F9">
        <w:rPr>
          <w:rStyle w:val="rove3-slovantextChar"/>
          <w:rFonts w:ascii="Times New Roman" w:hAnsi="Times New Roman"/>
          <w:sz w:val="22"/>
          <w:szCs w:val="22"/>
        </w:rPr>
        <w:t xml:space="preserve"> jsou zároveň realizovány jak vícepráce, tak méněpráce                a klasifikace dle písm. a) výše představuje konečný posun pro </w:t>
      </w:r>
      <w:r w:rsidRPr="00081CB5">
        <w:rPr>
          <w:rStyle w:val="rove3-slovantextChar"/>
          <w:rFonts w:ascii="Times New Roman" w:hAnsi="Times New Roman"/>
          <w:sz w:val="22"/>
          <w:szCs w:val="22"/>
        </w:rPr>
        <w:t>původní celkovou cenu dle smlouvy.  Podrobnosti jsou tak stanoveny v rámci změnov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ého</w:t>
      </w:r>
      <w:r w:rsidRPr="00081CB5">
        <w:rPr>
          <w:rStyle w:val="rove3-slovantextChar"/>
          <w:rFonts w:ascii="Times New Roman" w:hAnsi="Times New Roman"/>
          <w:sz w:val="22"/>
          <w:szCs w:val="22"/>
        </w:rPr>
        <w:t xml:space="preserve"> list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u</w:t>
      </w:r>
      <w:r w:rsidRPr="00081CB5">
        <w:rPr>
          <w:rStyle w:val="rove3-slovantextChar"/>
          <w:rFonts w:ascii="Times New Roman" w:hAnsi="Times New Roman"/>
          <w:sz w:val="22"/>
          <w:szCs w:val="22"/>
        </w:rPr>
        <w:t>, kter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ý</w:t>
      </w:r>
      <w:r w:rsidRPr="00081CB5">
        <w:rPr>
          <w:rStyle w:val="rove3-slovantextChar"/>
          <w:rFonts w:ascii="Times New Roman" w:hAnsi="Times New Roman"/>
          <w:sz w:val="22"/>
          <w:szCs w:val="22"/>
        </w:rPr>
        <w:t xml:space="preserve"> j</w:t>
      </w:r>
      <w:r w:rsidR="009D3C5E">
        <w:rPr>
          <w:rStyle w:val="rove3-slovantextChar"/>
          <w:rFonts w:ascii="Times New Roman" w:hAnsi="Times New Roman"/>
          <w:sz w:val="22"/>
          <w:szCs w:val="22"/>
        </w:rPr>
        <w:t>e</w:t>
      </w:r>
      <w:r w:rsidRPr="00081CB5">
        <w:rPr>
          <w:rStyle w:val="rove3-slovantextChar"/>
          <w:rFonts w:ascii="Times New Roman" w:hAnsi="Times New Roman"/>
          <w:sz w:val="22"/>
          <w:szCs w:val="22"/>
        </w:rPr>
        <w:t xml:space="preserve"> přílohou tohoto dodatku.</w:t>
      </w:r>
    </w:p>
    <w:p w14:paraId="25B076AD" w14:textId="77777777" w:rsidR="005E1BB9" w:rsidRDefault="005E1BB9" w:rsidP="005E1BB9">
      <w:pPr>
        <w:pStyle w:val="rove3-slovantext"/>
        <w:numPr>
          <w:ilvl w:val="0"/>
          <w:numId w:val="0"/>
        </w:numPr>
        <w:tabs>
          <w:tab w:val="left" w:pos="708"/>
        </w:tabs>
        <w:spacing w:line="240" w:lineRule="auto"/>
        <w:rPr>
          <w:rStyle w:val="rove3-slovantextChar"/>
          <w:rFonts w:ascii="Times New Roman" w:hAnsi="Times New Roman"/>
          <w:sz w:val="22"/>
          <w:szCs w:val="22"/>
        </w:rPr>
      </w:pPr>
    </w:p>
    <w:p w14:paraId="7DC5897C" w14:textId="77777777" w:rsidR="005E1BB9" w:rsidRDefault="005E1BB9" w:rsidP="005E1BB9">
      <w:pPr>
        <w:pStyle w:val="rove2-slovantext"/>
        <w:numPr>
          <w:ilvl w:val="1"/>
          <w:numId w:val="13"/>
        </w:numPr>
        <w:tabs>
          <w:tab w:val="num" w:pos="357"/>
        </w:tabs>
        <w:spacing w:line="240" w:lineRule="auto"/>
      </w:pPr>
      <w:r>
        <w:rPr>
          <w:rFonts w:ascii="Times New Roman" w:hAnsi="Times New Roman"/>
          <w:sz w:val="22"/>
          <w:szCs w:val="22"/>
        </w:rPr>
        <w:t>V důsledku změny předmětu díla se mění cena díla uvedená v čl. IV, odst. 2 smlouvy takto:</w:t>
      </w:r>
    </w:p>
    <w:p w14:paraId="1E38548F" w14:textId="77777777" w:rsidR="005E1BB9" w:rsidRDefault="005E1BB9" w:rsidP="005E1BB9">
      <w:pPr>
        <w:pStyle w:val="rove2-slovantext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tbl>
      <w:tblPr>
        <w:tblStyle w:val="Mkatabulky"/>
        <w:tblW w:w="0" w:type="auto"/>
        <w:tblInd w:w="397" w:type="dxa"/>
        <w:tblLook w:val="04A0" w:firstRow="1" w:lastRow="0" w:firstColumn="1" w:lastColumn="0" w:noHBand="0" w:noVBand="1"/>
      </w:tblPr>
      <w:tblGrid>
        <w:gridCol w:w="4724"/>
        <w:gridCol w:w="4733"/>
      </w:tblGrid>
      <w:tr w:rsidR="007635F9" w:rsidRPr="007635F9" w14:paraId="4A27997B" w14:textId="77777777" w:rsidTr="005E1BB9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4D3" w14:textId="0BE84877" w:rsidR="005E1BB9" w:rsidRPr="007635F9" w:rsidRDefault="005E1BB9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>Původní celková cena bez DPH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194F" w14:textId="656FC513" w:rsidR="005E1BB9" w:rsidRPr="007635F9" w:rsidRDefault="009D3C5E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40 823 427,99</w:t>
            </w:r>
            <w:r w:rsidR="001B75BC" w:rsidRPr="007635F9">
              <w:rPr>
                <w:rFonts w:ascii="Times New Roman" w:hAnsi="Times New Roman"/>
                <w:sz w:val="22"/>
                <w:szCs w:val="22"/>
              </w:rPr>
              <w:t xml:space="preserve"> Kč </w:t>
            </w:r>
          </w:p>
        </w:tc>
      </w:tr>
      <w:tr w:rsidR="007635F9" w:rsidRPr="007635F9" w14:paraId="10BDB026" w14:textId="77777777" w:rsidTr="005E1BB9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DCD9" w14:textId="0D4B122B" w:rsidR="005E1BB9" w:rsidRPr="007635F9" w:rsidRDefault="005E1BB9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 xml:space="preserve">Vícepráce dle dodatku č. </w:t>
            </w:r>
            <w:r w:rsidR="009D3C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084" w14:textId="6CDB7A94" w:rsidR="005E1BB9" w:rsidRPr="0005741A" w:rsidRDefault="00CB678E" w:rsidP="00CB678E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ind w:left="825"/>
              <w:rPr>
                <w:rFonts w:ascii="Times New Roman" w:hAnsi="Times New Roman"/>
                <w:sz w:val="22"/>
                <w:szCs w:val="22"/>
              </w:rPr>
            </w:pPr>
            <w:r w:rsidRPr="0005741A">
              <w:rPr>
                <w:rFonts w:ascii="Times New Roman" w:hAnsi="Times New Roman"/>
                <w:sz w:val="22"/>
                <w:szCs w:val="22"/>
              </w:rPr>
              <w:t xml:space="preserve">              3 976 173,87</w:t>
            </w:r>
            <w:r w:rsidR="005E1BB9" w:rsidRPr="0005741A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7635F9" w:rsidRPr="007635F9" w14:paraId="228A681B" w14:textId="77777777" w:rsidTr="005E1BB9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D43" w14:textId="148A0F11" w:rsidR="005E1BB9" w:rsidRPr="007635F9" w:rsidRDefault="005E1BB9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 xml:space="preserve">Méněpráce dle dodatku č. </w:t>
            </w:r>
            <w:r w:rsidR="009D3C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EAAB" w14:textId="5C83C896" w:rsidR="005E1BB9" w:rsidRPr="0005741A" w:rsidRDefault="00CB678E" w:rsidP="00CB678E">
            <w:pPr>
              <w:pStyle w:val="rove2-slovantext"/>
              <w:numPr>
                <w:ilvl w:val="0"/>
                <w:numId w:val="0"/>
              </w:numPr>
              <w:tabs>
                <w:tab w:val="left" w:pos="0"/>
                <w:tab w:val="left" w:pos="281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5741A">
              <w:rPr>
                <w:rFonts w:ascii="Times New Roman" w:hAnsi="Times New Roman"/>
                <w:sz w:val="22"/>
                <w:szCs w:val="22"/>
              </w:rPr>
              <w:t xml:space="preserve">                             - 208 054,08 Kč</w:t>
            </w:r>
          </w:p>
        </w:tc>
      </w:tr>
      <w:tr w:rsidR="007635F9" w:rsidRPr="007635F9" w14:paraId="7D7CD1AB" w14:textId="77777777" w:rsidTr="005E1BB9">
        <w:trPr>
          <w:trHeight w:val="59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A050" w14:textId="39F2261A" w:rsidR="005E1BB9" w:rsidRPr="007635F9" w:rsidRDefault="005E1BB9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 xml:space="preserve">Celková cena bez DPH po dodatku č. </w:t>
            </w:r>
            <w:r w:rsidR="007257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E1FF" w14:textId="46EF3224" w:rsidR="005E1BB9" w:rsidRPr="0005741A" w:rsidRDefault="00725758" w:rsidP="00F13F26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5741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13F26" w:rsidRPr="0005741A">
              <w:rPr>
                <w:rFonts w:ascii="Times New Roman" w:hAnsi="Times New Roman"/>
                <w:sz w:val="22"/>
                <w:szCs w:val="22"/>
              </w:rPr>
              <w:t xml:space="preserve">                        44 591 547,78 Kč</w:t>
            </w:r>
          </w:p>
        </w:tc>
      </w:tr>
      <w:tr w:rsidR="007635F9" w:rsidRPr="007635F9" w14:paraId="1669DA15" w14:textId="77777777" w:rsidTr="005E1BB9">
        <w:trPr>
          <w:trHeight w:val="59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8BC0" w14:textId="4185F6EF" w:rsidR="005E1BB9" w:rsidRPr="007635F9" w:rsidRDefault="005E1BB9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DPH po dodatku č. </w:t>
            </w:r>
            <w:r w:rsidR="00C738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1DB0" w14:textId="539F76FE" w:rsidR="00F14978" w:rsidRPr="0005741A" w:rsidRDefault="00F13F26" w:rsidP="00F14978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741A">
              <w:rPr>
                <w:rFonts w:ascii="Times New Roman" w:hAnsi="Times New Roman"/>
                <w:sz w:val="22"/>
                <w:szCs w:val="22"/>
              </w:rPr>
              <w:t>9 364 225,03 Kč</w:t>
            </w:r>
          </w:p>
        </w:tc>
      </w:tr>
      <w:tr w:rsidR="0005149E" w:rsidRPr="007635F9" w14:paraId="4623F08C" w14:textId="77777777" w:rsidTr="005E1BB9">
        <w:trPr>
          <w:trHeight w:val="59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15BE" w14:textId="6B89EE4D" w:rsidR="005E1BB9" w:rsidRPr="007635F9" w:rsidRDefault="005E1BB9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 xml:space="preserve">Celková cena včetně DPH po dodatku č. </w:t>
            </w:r>
            <w:r w:rsidR="00C738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0A1E" w14:textId="1CF0F16A" w:rsidR="005E1BB9" w:rsidRPr="0005741A" w:rsidRDefault="005E1BB9" w:rsidP="00F13F26">
            <w:pPr>
              <w:pStyle w:val="rove2-slovantex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5741A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="00C7380E" w:rsidRPr="0005741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13F26" w:rsidRPr="0005741A">
              <w:rPr>
                <w:rFonts w:ascii="Times New Roman" w:hAnsi="Times New Roman"/>
                <w:sz w:val="22"/>
                <w:szCs w:val="22"/>
              </w:rPr>
              <w:t>53 955 772,81 Kč</w:t>
            </w:r>
          </w:p>
        </w:tc>
      </w:tr>
    </w:tbl>
    <w:p w14:paraId="26CCB324" w14:textId="0B41CB59" w:rsidR="005E1BB9" w:rsidRPr="007635F9" w:rsidRDefault="005E1BB9" w:rsidP="0005149E">
      <w:pPr>
        <w:pStyle w:val="rove2-slovantext"/>
        <w:numPr>
          <w:ilvl w:val="0"/>
          <w:numId w:val="0"/>
        </w:numPr>
        <w:spacing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389774C" w14:textId="7284F986" w:rsidR="00EB03E5" w:rsidRPr="009F2BFA" w:rsidRDefault="00EB03E5" w:rsidP="00EB03E5">
      <w:pPr>
        <w:pStyle w:val="rove2-slovantext"/>
        <w:numPr>
          <w:ilvl w:val="1"/>
          <w:numId w:val="13"/>
        </w:numPr>
        <w:tabs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7635F9">
        <w:rPr>
          <w:rFonts w:ascii="Times New Roman" w:hAnsi="Times New Roman"/>
          <w:sz w:val="22"/>
          <w:szCs w:val="22"/>
        </w:rPr>
        <w:t xml:space="preserve">Změna smlouvy na základě tohoto dodatku č. </w:t>
      </w:r>
      <w:r>
        <w:rPr>
          <w:rFonts w:ascii="Times New Roman" w:hAnsi="Times New Roman"/>
          <w:sz w:val="22"/>
          <w:szCs w:val="22"/>
        </w:rPr>
        <w:t>1</w:t>
      </w:r>
      <w:r w:rsidRPr="007635F9">
        <w:rPr>
          <w:rFonts w:ascii="Times New Roman" w:hAnsi="Times New Roman"/>
          <w:sz w:val="22"/>
          <w:szCs w:val="22"/>
        </w:rPr>
        <w:t xml:space="preserve"> týkající se změnov</w:t>
      </w:r>
      <w:r>
        <w:rPr>
          <w:rFonts w:ascii="Times New Roman" w:hAnsi="Times New Roman"/>
          <w:sz w:val="22"/>
          <w:szCs w:val="22"/>
        </w:rPr>
        <w:t xml:space="preserve">ého </w:t>
      </w:r>
      <w:r w:rsidRPr="007635F9">
        <w:rPr>
          <w:rFonts w:ascii="Times New Roman" w:hAnsi="Times New Roman"/>
          <w:sz w:val="22"/>
          <w:szCs w:val="22"/>
        </w:rPr>
        <w:t>list</w:t>
      </w:r>
      <w:r w:rsidR="0005741A">
        <w:rPr>
          <w:rFonts w:ascii="Times New Roman" w:hAnsi="Times New Roman"/>
          <w:sz w:val="22"/>
          <w:szCs w:val="22"/>
        </w:rPr>
        <w:t>u</w:t>
      </w:r>
      <w:r w:rsidRPr="007635F9">
        <w:rPr>
          <w:rFonts w:ascii="Times New Roman" w:hAnsi="Times New Roman"/>
          <w:sz w:val="22"/>
          <w:szCs w:val="22"/>
        </w:rPr>
        <w:t xml:space="preserve"> </w:t>
      </w:r>
      <w:r w:rsidR="0005741A">
        <w:rPr>
          <w:rFonts w:ascii="Times New Roman" w:hAnsi="Times New Roman"/>
          <w:sz w:val="22"/>
          <w:szCs w:val="22"/>
        </w:rPr>
        <w:t>Elektroinstalace, s</w:t>
      </w:r>
      <w:r>
        <w:rPr>
          <w:rFonts w:ascii="Times New Roman" w:hAnsi="Times New Roman"/>
          <w:sz w:val="22"/>
          <w:szCs w:val="22"/>
        </w:rPr>
        <w:t xml:space="preserve">tavební práce </w:t>
      </w:r>
      <w:r w:rsidRPr="007635F9">
        <w:rPr>
          <w:rFonts w:ascii="Times New Roman" w:hAnsi="Times New Roman"/>
          <w:sz w:val="22"/>
          <w:szCs w:val="22"/>
        </w:rPr>
        <w:t xml:space="preserve">(ZL </w:t>
      </w:r>
      <w:r>
        <w:rPr>
          <w:rFonts w:ascii="Times New Roman" w:hAnsi="Times New Roman"/>
          <w:sz w:val="22"/>
          <w:szCs w:val="22"/>
        </w:rPr>
        <w:t>1</w:t>
      </w:r>
      <w:r w:rsidR="002665C2" w:rsidRPr="0005741A">
        <w:rPr>
          <w:rFonts w:ascii="Times New Roman" w:hAnsi="Times New Roman"/>
          <w:sz w:val="22"/>
          <w:szCs w:val="22"/>
        </w:rPr>
        <w:t xml:space="preserve">, část </w:t>
      </w:r>
      <w:r w:rsidR="0005741A" w:rsidRPr="0005741A">
        <w:rPr>
          <w:rFonts w:ascii="Times New Roman" w:hAnsi="Times New Roman"/>
          <w:sz w:val="22"/>
          <w:szCs w:val="22"/>
        </w:rPr>
        <w:t>01</w:t>
      </w:r>
      <w:r w:rsidR="0005741A">
        <w:rPr>
          <w:rFonts w:ascii="Times New Roman" w:hAnsi="Times New Roman"/>
          <w:sz w:val="22"/>
          <w:szCs w:val="22"/>
        </w:rPr>
        <w:t xml:space="preserve"> </w:t>
      </w:r>
      <w:r w:rsidR="0005741A" w:rsidRPr="0005741A">
        <w:rPr>
          <w:rFonts w:ascii="Times New Roman" w:hAnsi="Times New Roman"/>
          <w:sz w:val="22"/>
          <w:szCs w:val="22"/>
        </w:rPr>
        <w:t>-</w:t>
      </w:r>
      <w:r w:rsidR="0005741A">
        <w:rPr>
          <w:rFonts w:ascii="Times New Roman" w:hAnsi="Times New Roman"/>
          <w:sz w:val="22"/>
          <w:szCs w:val="22"/>
        </w:rPr>
        <w:t xml:space="preserve"> </w:t>
      </w:r>
      <w:r w:rsidR="0005741A" w:rsidRPr="0005741A">
        <w:rPr>
          <w:rFonts w:ascii="Times New Roman" w:hAnsi="Times New Roman"/>
          <w:sz w:val="22"/>
          <w:szCs w:val="22"/>
        </w:rPr>
        <w:t>10</w:t>
      </w:r>
      <w:r w:rsidR="002665C2" w:rsidRPr="0005741A">
        <w:rPr>
          <w:rFonts w:ascii="Times New Roman" w:hAnsi="Times New Roman"/>
          <w:sz w:val="22"/>
          <w:szCs w:val="22"/>
        </w:rPr>
        <w:t>, 1</w:t>
      </w:r>
      <w:r w:rsidR="0005741A" w:rsidRPr="0005741A">
        <w:rPr>
          <w:rFonts w:ascii="Times New Roman" w:hAnsi="Times New Roman"/>
          <w:sz w:val="22"/>
          <w:szCs w:val="22"/>
        </w:rPr>
        <w:t>4</w:t>
      </w:r>
      <w:r w:rsidR="002665C2" w:rsidRPr="0005741A">
        <w:rPr>
          <w:rFonts w:ascii="Times New Roman" w:hAnsi="Times New Roman"/>
          <w:sz w:val="22"/>
          <w:szCs w:val="22"/>
        </w:rPr>
        <w:t>, 1</w:t>
      </w:r>
      <w:r w:rsidR="0005741A" w:rsidRPr="0005741A">
        <w:rPr>
          <w:rFonts w:ascii="Times New Roman" w:hAnsi="Times New Roman"/>
          <w:sz w:val="22"/>
          <w:szCs w:val="22"/>
        </w:rPr>
        <w:t>6</w:t>
      </w:r>
      <w:r w:rsidR="00EA4D93" w:rsidRPr="0005741A">
        <w:rPr>
          <w:rFonts w:ascii="Times New Roman" w:hAnsi="Times New Roman"/>
          <w:sz w:val="22"/>
          <w:szCs w:val="22"/>
        </w:rPr>
        <w:t>, 1</w:t>
      </w:r>
      <w:r w:rsidR="0005741A" w:rsidRPr="0005741A">
        <w:rPr>
          <w:rFonts w:ascii="Times New Roman" w:hAnsi="Times New Roman"/>
          <w:sz w:val="22"/>
          <w:szCs w:val="22"/>
        </w:rPr>
        <w:t>7, 19</w:t>
      </w:r>
      <w:r w:rsidR="002665C2" w:rsidRPr="0005741A">
        <w:rPr>
          <w:rFonts w:ascii="Times New Roman" w:hAnsi="Times New Roman"/>
          <w:sz w:val="22"/>
          <w:szCs w:val="22"/>
        </w:rPr>
        <w:t xml:space="preserve"> a </w:t>
      </w:r>
      <w:r w:rsidR="00EA4D93" w:rsidRPr="0005741A">
        <w:rPr>
          <w:rFonts w:ascii="Times New Roman" w:hAnsi="Times New Roman"/>
          <w:sz w:val="22"/>
          <w:szCs w:val="22"/>
        </w:rPr>
        <w:t>20</w:t>
      </w:r>
      <w:r w:rsidRPr="0005741A">
        <w:rPr>
          <w:rFonts w:ascii="Times New Roman" w:hAnsi="Times New Roman"/>
          <w:sz w:val="22"/>
          <w:szCs w:val="22"/>
        </w:rPr>
        <w:t>), není podstatnou změnou smlouvy na veřejnou zakázku v souladu s § 222 odst. 4 ZZVZ,</w:t>
      </w:r>
      <w:r w:rsidRPr="00EB03E5">
        <w:rPr>
          <w:rFonts w:ascii="Times New Roman" w:hAnsi="Times New Roman"/>
          <w:sz w:val="22"/>
          <w:szCs w:val="22"/>
        </w:rPr>
        <w:t xml:space="preserve"> neboť tyto změny, jak jsou uvedeny v předmětném změnovém listu, nemění celkovou povahu veřejné zakázky </w:t>
      </w:r>
      <w:r w:rsidRPr="009F2BFA">
        <w:rPr>
          <w:rFonts w:ascii="Times New Roman" w:hAnsi="Times New Roman"/>
          <w:sz w:val="22"/>
          <w:szCs w:val="22"/>
        </w:rPr>
        <w:t>a jejíž hodnota je nižší než finanční limit pro nadlimitní veřejnou zakázku a nižší než 15 % původní hodnoty závazku ze smlouvy na veřejnou zakázku na stavební práce, která není koncesí.</w:t>
      </w:r>
    </w:p>
    <w:p w14:paraId="5FC865B8" w14:textId="01473050" w:rsidR="00EB03E5" w:rsidRPr="009F2BFA" w:rsidRDefault="00EB03E5" w:rsidP="00EB03E5">
      <w:pPr>
        <w:pStyle w:val="rove2-slovantext"/>
        <w:numPr>
          <w:ilvl w:val="1"/>
          <w:numId w:val="13"/>
        </w:numPr>
        <w:tabs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7635F9">
        <w:rPr>
          <w:rFonts w:ascii="Times New Roman" w:hAnsi="Times New Roman"/>
          <w:sz w:val="22"/>
          <w:szCs w:val="22"/>
        </w:rPr>
        <w:t xml:space="preserve">Změna smlouvy na základě tohoto dodatku č. </w:t>
      </w:r>
      <w:r>
        <w:rPr>
          <w:rFonts w:ascii="Times New Roman" w:hAnsi="Times New Roman"/>
          <w:sz w:val="22"/>
          <w:szCs w:val="22"/>
        </w:rPr>
        <w:t>1</w:t>
      </w:r>
      <w:r w:rsidRPr="007635F9">
        <w:rPr>
          <w:rFonts w:ascii="Times New Roman" w:hAnsi="Times New Roman"/>
          <w:sz w:val="22"/>
          <w:szCs w:val="22"/>
        </w:rPr>
        <w:t xml:space="preserve"> týkající se změnov</w:t>
      </w:r>
      <w:r>
        <w:rPr>
          <w:rFonts w:ascii="Times New Roman" w:hAnsi="Times New Roman"/>
          <w:sz w:val="22"/>
          <w:szCs w:val="22"/>
        </w:rPr>
        <w:t xml:space="preserve">ého </w:t>
      </w:r>
      <w:r w:rsidRPr="007635F9">
        <w:rPr>
          <w:rFonts w:ascii="Times New Roman" w:hAnsi="Times New Roman"/>
          <w:sz w:val="22"/>
          <w:szCs w:val="22"/>
        </w:rPr>
        <w:t>list</w:t>
      </w:r>
      <w:r w:rsidR="0005741A">
        <w:rPr>
          <w:rFonts w:ascii="Times New Roman" w:hAnsi="Times New Roman"/>
          <w:sz w:val="22"/>
          <w:szCs w:val="22"/>
        </w:rPr>
        <w:t>u Elektroinstalace, s</w:t>
      </w:r>
      <w:r>
        <w:rPr>
          <w:rFonts w:ascii="Times New Roman" w:hAnsi="Times New Roman"/>
          <w:sz w:val="22"/>
          <w:szCs w:val="22"/>
        </w:rPr>
        <w:t xml:space="preserve">tavební práce </w:t>
      </w:r>
      <w:r w:rsidRPr="007635F9">
        <w:rPr>
          <w:rFonts w:ascii="Times New Roman" w:hAnsi="Times New Roman"/>
          <w:sz w:val="22"/>
          <w:szCs w:val="22"/>
        </w:rPr>
        <w:t xml:space="preserve">(ZL </w:t>
      </w:r>
      <w:r>
        <w:rPr>
          <w:rFonts w:ascii="Times New Roman" w:hAnsi="Times New Roman"/>
          <w:sz w:val="22"/>
          <w:szCs w:val="22"/>
        </w:rPr>
        <w:t>1</w:t>
      </w:r>
      <w:r w:rsidR="002665C2">
        <w:rPr>
          <w:rFonts w:ascii="Times New Roman" w:hAnsi="Times New Roman"/>
          <w:sz w:val="22"/>
          <w:szCs w:val="22"/>
        </w:rPr>
        <w:t xml:space="preserve">, </w:t>
      </w:r>
      <w:r w:rsidR="002665C2" w:rsidRPr="0005741A">
        <w:rPr>
          <w:rFonts w:ascii="Times New Roman" w:hAnsi="Times New Roman"/>
          <w:sz w:val="22"/>
          <w:szCs w:val="22"/>
        </w:rPr>
        <w:t xml:space="preserve">část </w:t>
      </w:r>
      <w:r w:rsidR="0005741A" w:rsidRPr="0005741A">
        <w:rPr>
          <w:rFonts w:ascii="Times New Roman" w:hAnsi="Times New Roman"/>
          <w:sz w:val="22"/>
          <w:szCs w:val="22"/>
        </w:rPr>
        <w:t>13, 15 a 18</w:t>
      </w:r>
      <w:r w:rsidRPr="0005741A">
        <w:rPr>
          <w:rFonts w:ascii="Times New Roman" w:hAnsi="Times New Roman"/>
          <w:sz w:val="22"/>
          <w:szCs w:val="22"/>
        </w:rPr>
        <w:t>), není podstatnou změnou smlouvy na veřejnou zakázku v souladu s § 222 odst. 5 ZZVZ, neboť předmětem</w:t>
      </w:r>
      <w:r w:rsidRPr="00EB03E5">
        <w:rPr>
          <w:rFonts w:ascii="Times New Roman" w:hAnsi="Times New Roman"/>
          <w:sz w:val="22"/>
          <w:szCs w:val="22"/>
        </w:rPr>
        <w:t xml:space="preserve"> tohoto dodatku jsou stavební práce, služby a dodávky, které nebyly zahrnuty v </w:t>
      </w:r>
      <w:r w:rsidRPr="009F2BFA">
        <w:rPr>
          <w:rFonts w:ascii="Times New Roman" w:hAnsi="Times New Roman"/>
          <w:sz w:val="22"/>
          <w:szCs w:val="22"/>
        </w:rPr>
        <w:t>původním závazku ze smlouvy na veřejnou zakázku, tyto práce jsou nezbytné a změna v osobě dodavatele není možná z ekonomických anebo technických důvodů spočívajících zejména v</w:t>
      </w:r>
      <w:r w:rsidR="00A979F6">
        <w:rPr>
          <w:rFonts w:ascii="Times New Roman" w:hAnsi="Times New Roman"/>
          <w:sz w:val="22"/>
          <w:szCs w:val="22"/>
        </w:rPr>
        <w:t> </w:t>
      </w:r>
      <w:r w:rsidRPr="009F2BFA">
        <w:rPr>
          <w:rFonts w:ascii="Times New Roman" w:hAnsi="Times New Roman"/>
          <w:sz w:val="22"/>
          <w:szCs w:val="22"/>
        </w:rPr>
        <w:t>požadavcích na slučitelnost nebo interoperabilitu se stávajícím zařízením, službami nebo instalacemi pořízenými zadavatelem v původním zadávací řízení a způsobila by zadavateli značné obtíže, nebo výrazné zvýšení nákladů.</w:t>
      </w:r>
    </w:p>
    <w:p w14:paraId="1127384F" w14:textId="1E17C384" w:rsidR="00EB03E5" w:rsidRPr="009F2BFA" w:rsidRDefault="00EB03E5" w:rsidP="00EB03E5">
      <w:pPr>
        <w:pStyle w:val="rove2-slovantext"/>
        <w:numPr>
          <w:ilvl w:val="1"/>
          <w:numId w:val="13"/>
        </w:numPr>
        <w:tabs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7635F9">
        <w:rPr>
          <w:rFonts w:ascii="Times New Roman" w:hAnsi="Times New Roman"/>
          <w:sz w:val="22"/>
          <w:szCs w:val="22"/>
        </w:rPr>
        <w:t xml:space="preserve">Změna </w:t>
      </w:r>
      <w:r w:rsidRPr="0005741A">
        <w:rPr>
          <w:rFonts w:ascii="Times New Roman" w:hAnsi="Times New Roman"/>
          <w:sz w:val="22"/>
          <w:szCs w:val="22"/>
        </w:rPr>
        <w:t>smlouvy na základě tohoto dodatku č. 1 týkající se změnového list</w:t>
      </w:r>
      <w:r w:rsidR="0005741A" w:rsidRPr="0005741A">
        <w:rPr>
          <w:rFonts w:ascii="Times New Roman" w:hAnsi="Times New Roman"/>
          <w:sz w:val="22"/>
          <w:szCs w:val="22"/>
        </w:rPr>
        <w:t>u</w:t>
      </w:r>
      <w:r w:rsidRPr="0005741A">
        <w:rPr>
          <w:rFonts w:ascii="Times New Roman" w:hAnsi="Times New Roman"/>
          <w:sz w:val="22"/>
          <w:szCs w:val="22"/>
        </w:rPr>
        <w:t xml:space="preserve"> </w:t>
      </w:r>
      <w:r w:rsidR="0005741A" w:rsidRPr="0005741A">
        <w:rPr>
          <w:rFonts w:ascii="Times New Roman" w:hAnsi="Times New Roman"/>
          <w:sz w:val="22"/>
          <w:szCs w:val="22"/>
        </w:rPr>
        <w:t>Elektroinstalace, s</w:t>
      </w:r>
      <w:r w:rsidRPr="0005741A">
        <w:rPr>
          <w:rFonts w:ascii="Times New Roman" w:hAnsi="Times New Roman"/>
          <w:sz w:val="22"/>
          <w:szCs w:val="22"/>
        </w:rPr>
        <w:t>tavební práce (ZL 1</w:t>
      </w:r>
      <w:r w:rsidR="002665C2" w:rsidRPr="0005741A">
        <w:rPr>
          <w:rFonts w:ascii="Times New Roman" w:hAnsi="Times New Roman"/>
          <w:sz w:val="22"/>
          <w:szCs w:val="22"/>
        </w:rPr>
        <w:t xml:space="preserve">, část </w:t>
      </w:r>
      <w:r w:rsidR="0005741A" w:rsidRPr="0005741A">
        <w:rPr>
          <w:rFonts w:ascii="Times New Roman" w:hAnsi="Times New Roman"/>
          <w:sz w:val="22"/>
          <w:szCs w:val="22"/>
        </w:rPr>
        <w:t>11 a 12</w:t>
      </w:r>
      <w:r w:rsidRPr="0005741A">
        <w:rPr>
          <w:rFonts w:ascii="Times New Roman" w:hAnsi="Times New Roman"/>
          <w:sz w:val="22"/>
          <w:szCs w:val="22"/>
        </w:rPr>
        <w:t>), není podstatnou změnou smlouvy na veřejnou zakázku v souladu s § 222 odst. 6 ZZVZ, neboť předmětem tohoto dodatku jsou</w:t>
      </w:r>
      <w:r w:rsidRPr="00EB03E5">
        <w:rPr>
          <w:rFonts w:ascii="Times New Roman" w:hAnsi="Times New Roman"/>
          <w:sz w:val="22"/>
          <w:szCs w:val="22"/>
        </w:rPr>
        <w:t xml:space="preserve"> stavební práce, služby a dodávky, </w:t>
      </w:r>
      <w:r w:rsidRPr="009F2BFA">
        <w:rPr>
          <w:rFonts w:ascii="Times New Roman" w:hAnsi="Times New Roman"/>
          <w:sz w:val="22"/>
          <w:szCs w:val="22"/>
        </w:rPr>
        <w:t>jejichž potřeba vznikla v důsledku okolností, které zadavatel jednající s náležitou péčí nemohl předvídat, a které nemění celkovou povahu veřejné zakázky.</w:t>
      </w:r>
    </w:p>
    <w:p w14:paraId="3BF63061" w14:textId="4579CFED" w:rsidR="00680EDF" w:rsidRDefault="00680EDF" w:rsidP="00E6748D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7635F9">
        <w:rPr>
          <w:rFonts w:ascii="Times New Roman" w:hAnsi="Times New Roman"/>
          <w:sz w:val="22"/>
          <w:szCs w:val="22"/>
        </w:rPr>
        <w:t>Ostatní ustanovení smlouvy</w:t>
      </w:r>
      <w:r w:rsidR="008873BC" w:rsidRPr="007635F9">
        <w:rPr>
          <w:rFonts w:ascii="Times New Roman" w:hAnsi="Times New Roman"/>
          <w:sz w:val="22"/>
          <w:szCs w:val="22"/>
        </w:rPr>
        <w:t xml:space="preserve"> </w:t>
      </w:r>
      <w:r w:rsidRPr="007635F9">
        <w:rPr>
          <w:rFonts w:ascii="Times New Roman" w:hAnsi="Times New Roman"/>
          <w:sz w:val="22"/>
          <w:szCs w:val="22"/>
        </w:rPr>
        <w:t xml:space="preserve">nejsou tímto dodatkem dotčena a zůstávají </w:t>
      </w:r>
      <w:r w:rsidRPr="00053206">
        <w:rPr>
          <w:rFonts w:ascii="Times New Roman" w:hAnsi="Times New Roman"/>
          <w:sz w:val="22"/>
          <w:szCs w:val="22"/>
        </w:rPr>
        <w:t>v platnosti beze změny.</w:t>
      </w:r>
    </w:p>
    <w:p w14:paraId="5096044F" w14:textId="32A795BE" w:rsidR="003A75B7" w:rsidRPr="00053206" w:rsidRDefault="003A75B7" w:rsidP="00915178">
      <w:pPr>
        <w:pStyle w:val="rove1-slolnku"/>
        <w:ind w:left="0"/>
      </w:pPr>
    </w:p>
    <w:p w14:paraId="5D842D45" w14:textId="77777777" w:rsidR="00892E4B" w:rsidRPr="006F155C" w:rsidRDefault="00892E4B" w:rsidP="00CC0DFF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6268431C" w14:textId="7D4D187A" w:rsidR="005365ED" w:rsidRPr="006F155C" w:rsidRDefault="002E4745" w:rsidP="00E6748D">
      <w:pPr>
        <w:pStyle w:val="Nadpis2"/>
        <w:widowControl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   </w:t>
      </w:r>
      <w:r w:rsidR="005365ED" w:rsidRPr="006F155C">
        <w:rPr>
          <w:rFonts w:ascii="Times New Roman" w:hAnsi="Times New Roman" w:cs="Times New Roman"/>
          <w:b w:val="0"/>
          <w:color w:val="auto"/>
          <w:sz w:val="22"/>
          <w:szCs w:val="22"/>
        </w:rPr>
        <w:t>Tento dodatek je vyhotoven a podepsán v elektronické podobě.  Smluvní strany se dohodly, že k podpisu dodatku bude použit kvalifikovaný elektronický podpis ve smyslu Nařízení Evropského parlamentu</w:t>
      </w:r>
      <w:r w:rsidR="00F576F3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5365ED" w:rsidRPr="006F155C">
        <w:rPr>
          <w:rFonts w:ascii="Times New Roman" w:hAnsi="Times New Roman" w:cs="Times New Roman"/>
          <w:b w:val="0"/>
          <w:color w:val="auto"/>
          <w:sz w:val="22"/>
          <w:szCs w:val="22"/>
        </w:rPr>
        <w:t>a Rady (EU) č. 910/2014 (eIDAS).</w:t>
      </w:r>
    </w:p>
    <w:p w14:paraId="187B1A96" w14:textId="692DCF55" w:rsidR="00AD1205" w:rsidRDefault="00F97248" w:rsidP="00C7380E">
      <w:pPr>
        <w:pStyle w:val="rove2-slovantext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2.  </w:t>
      </w:r>
      <w:r w:rsidR="00892E4B" w:rsidRPr="006F155C">
        <w:rPr>
          <w:rFonts w:ascii="Times New Roman" w:hAnsi="Times New Roman"/>
          <w:sz w:val="22"/>
          <w:szCs w:val="22"/>
        </w:rPr>
        <w:t xml:space="preserve">Obě smluvní strany prohlašují, že se seznámily s celým textem </w:t>
      </w:r>
      <w:r w:rsidR="00B026BE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včetně jejich příloh</w:t>
      </w:r>
      <w:r w:rsidR="0073322B" w:rsidRPr="006F155C">
        <w:rPr>
          <w:rFonts w:ascii="Times New Roman" w:hAnsi="Times New Roman"/>
          <w:sz w:val="22"/>
          <w:szCs w:val="22"/>
        </w:rPr>
        <w:t xml:space="preserve"> </w:t>
      </w:r>
      <w:r w:rsidR="00E6748D">
        <w:rPr>
          <w:rFonts w:ascii="Times New Roman" w:hAnsi="Times New Roman"/>
          <w:sz w:val="22"/>
          <w:szCs w:val="22"/>
        </w:rPr>
        <w:t xml:space="preserve">a s celým </w:t>
      </w:r>
      <w:r w:rsidR="00892E4B" w:rsidRPr="006F155C">
        <w:rPr>
          <w:rFonts w:ascii="Times New Roman" w:hAnsi="Times New Roman"/>
          <w:sz w:val="22"/>
          <w:szCs w:val="22"/>
        </w:rPr>
        <w:t xml:space="preserve">obsahem </w:t>
      </w:r>
      <w:r w:rsidR="00B026BE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souhlasí. </w:t>
      </w:r>
      <w:r w:rsidR="00B026BE" w:rsidRPr="006F155C">
        <w:rPr>
          <w:rFonts w:ascii="Times New Roman" w:hAnsi="Times New Roman"/>
          <w:sz w:val="22"/>
          <w:szCs w:val="22"/>
        </w:rPr>
        <w:t>Dodatek</w:t>
      </w:r>
      <w:r w:rsidR="00813872" w:rsidRPr="006F155C">
        <w:rPr>
          <w:rFonts w:ascii="Times New Roman" w:hAnsi="Times New Roman"/>
          <w:sz w:val="22"/>
          <w:szCs w:val="22"/>
        </w:rPr>
        <w:t xml:space="preserve"> uzavírají opravdu a vážně, nikoliv v tísni a na důkaz toho připojují </w:t>
      </w:r>
      <w:r w:rsidR="00813872" w:rsidRPr="00B522CF">
        <w:rPr>
          <w:rFonts w:ascii="Times New Roman" w:hAnsi="Times New Roman"/>
          <w:sz w:val="22"/>
          <w:szCs w:val="22"/>
        </w:rPr>
        <w:t>níže uvedeného dne, měsíce a roku své vlastnoruční podpisy oprávnění zástupci obou smluvních stran.</w:t>
      </w:r>
    </w:p>
    <w:p w14:paraId="28A6E7B7" w14:textId="27A09181" w:rsidR="00892E4B" w:rsidRDefault="00C7380E" w:rsidP="00C7380E">
      <w:pPr>
        <w:pStyle w:val="rove2-slovantext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</w:t>
      </w:r>
      <w:r w:rsidR="00892E4B" w:rsidRPr="00AD1205">
        <w:rPr>
          <w:rFonts w:ascii="Times New Roman" w:hAnsi="Times New Roman"/>
          <w:sz w:val="22"/>
          <w:szCs w:val="22"/>
        </w:rPr>
        <w:t xml:space="preserve">Text </w:t>
      </w:r>
      <w:r w:rsidR="00304986" w:rsidRPr="00AD1205">
        <w:rPr>
          <w:rFonts w:ascii="Times New Roman" w:hAnsi="Times New Roman"/>
          <w:sz w:val="22"/>
          <w:szCs w:val="22"/>
        </w:rPr>
        <w:t>dodatku</w:t>
      </w:r>
      <w:r w:rsidR="00892E4B" w:rsidRPr="00AD1205">
        <w:rPr>
          <w:rFonts w:ascii="Times New Roman" w:hAnsi="Times New Roman"/>
          <w:sz w:val="22"/>
          <w:szCs w:val="22"/>
        </w:rPr>
        <w:t xml:space="preserve"> má přednost před přílohami v případě, že text přílohy není v souladu s ustanovením t</w:t>
      </w:r>
      <w:r w:rsidR="00304986" w:rsidRPr="00AD1205">
        <w:rPr>
          <w:rFonts w:ascii="Times New Roman" w:hAnsi="Times New Roman"/>
          <w:sz w:val="22"/>
          <w:szCs w:val="22"/>
        </w:rPr>
        <w:t>oho</w:t>
      </w:r>
      <w:r w:rsidR="00E6748D" w:rsidRPr="00AD1205">
        <w:rPr>
          <w:rFonts w:ascii="Times New Roman" w:hAnsi="Times New Roman"/>
          <w:sz w:val="22"/>
          <w:szCs w:val="22"/>
        </w:rPr>
        <w:t xml:space="preserve">to </w:t>
      </w:r>
      <w:r w:rsidR="00304986" w:rsidRPr="00AD1205">
        <w:rPr>
          <w:rFonts w:ascii="Times New Roman" w:hAnsi="Times New Roman"/>
          <w:sz w:val="22"/>
          <w:szCs w:val="22"/>
        </w:rPr>
        <w:t>dodatku</w:t>
      </w:r>
      <w:r w:rsidR="00892E4B" w:rsidRPr="00AD1205">
        <w:rPr>
          <w:rFonts w:ascii="Times New Roman" w:hAnsi="Times New Roman"/>
          <w:sz w:val="22"/>
          <w:szCs w:val="22"/>
        </w:rPr>
        <w:t>.</w:t>
      </w:r>
    </w:p>
    <w:p w14:paraId="61D85DB1" w14:textId="2D58EF54" w:rsidR="00F97248" w:rsidRDefault="00C7380E" w:rsidP="00C7380E">
      <w:pPr>
        <w:pStyle w:val="rove2-slovantext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 </w:t>
      </w:r>
      <w:r w:rsidR="00D8533C" w:rsidRPr="00AD1205">
        <w:rPr>
          <w:rFonts w:ascii="Times New Roman" w:hAnsi="Times New Roman"/>
          <w:sz w:val="22"/>
          <w:szCs w:val="22"/>
        </w:rPr>
        <w:t>T</w:t>
      </w:r>
      <w:r w:rsidR="009405E7" w:rsidRPr="00AD1205">
        <w:rPr>
          <w:rFonts w:ascii="Times New Roman" w:hAnsi="Times New Roman"/>
          <w:sz w:val="22"/>
          <w:szCs w:val="22"/>
        </w:rPr>
        <w:t>en</w:t>
      </w:r>
      <w:r w:rsidR="00D8533C" w:rsidRPr="00AD1205">
        <w:rPr>
          <w:rFonts w:ascii="Times New Roman" w:hAnsi="Times New Roman"/>
          <w:sz w:val="22"/>
          <w:szCs w:val="22"/>
        </w:rPr>
        <w:t xml:space="preserve">to </w:t>
      </w:r>
      <w:r w:rsidR="009405E7" w:rsidRPr="00AD1205">
        <w:rPr>
          <w:rFonts w:ascii="Times New Roman" w:hAnsi="Times New Roman"/>
          <w:sz w:val="22"/>
          <w:szCs w:val="22"/>
        </w:rPr>
        <w:t>dodatek</w:t>
      </w:r>
      <w:r w:rsidR="00D8533C" w:rsidRPr="00AD120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 w:rsidR="009405E7" w:rsidRPr="00AD1205">
        <w:rPr>
          <w:rFonts w:ascii="Times New Roman" w:hAnsi="Times New Roman"/>
          <w:sz w:val="22"/>
          <w:szCs w:val="22"/>
        </w:rPr>
        <w:t>ento</w:t>
      </w:r>
      <w:r w:rsidR="00D8533C" w:rsidRPr="00AD1205">
        <w:rPr>
          <w:rFonts w:ascii="Times New Roman" w:hAnsi="Times New Roman"/>
          <w:sz w:val="22"/>
          <w:szCs w:val="22"/>
        </w:rPr>
        <w:t xml:space="preserve"> </w:t>
      </w:r>
      <w:r w:rsidR="009405E7" w:rsidRPr="00AD1205">
        <w:rPr>
          <w:rFonts w:ascii="Times New Roman" w:hAnsi="Times New Roman"/>
          <w:sz w:val="22"/>
          <w:szCs w:val="22"/>
        </w:rPr>
        <w:t>dodatek</w:t>
      </w:r>
      <w:r w:rsidR="00D8533C" w:rsidRPr="00AD1205">
        <w:rPr>
          <w:rFonts w:ascii="Times New Roman" w:hAnsi="Times New Roman"/>
          <w:sz w:val="22"/>
          <w:szCs w:val="22"/>
        </w:rPr>
        <w:t xml:space="preserve"> nabývá platnosti dnem jeho podpisu oprávněnými zástupci obou smluvních stran a účinnosti </w:t>
      </w:r>
      <w:r w:rsidR="005E236F" w:rsidRPr="00AD1205">
        <w:rPr>
          <w:rFonts w:ascii="Times New Roman" w:hAnsi="Times New Roman"/>
          <w:sz w:val="22"/>
          <w:szCs w:val="22"/>
        </w:rPr>
        <w:t xml:space="preserve">nabývá </w:t>
      </w:r>
      <w:r w:rsidR="009405E7" w:rsidRPr="00AD1205">
        <w:rPr>
          <w:rFonts w:ascii="Times New Roman" w:hAnsi="Times New Roman"/>
          <w:sz w:val="22"/>
          <w:szCs w:val="22"/>
        </w:rPr>
        <w:t>dnem je</w:t>
      </w:r>
      <w:r w:rsidR="00D8533C" w:rsidRPr="00AD1205">
        <w:rPr>
          <w:rFonts w:ascii="Times New Roman" w:hAnsi="Times New Roman"/>
          <w:sz w:val="22"/>
          <w:szCs w:val="22"/>
        </w:rPr>
        <w:t>ho zveřejnění v registru smluv. Zveřejněn</w:t>
      </w:r>
      <w:r w:rsidR="009405E7" w:rsidRPr="00AD1205">
        <w:rPr>
          <w:rFonts w:ascii="Times New Roman" w:hAnsi="Times New Roman"/>
          <w:sz w:val="22"/>
          <w:szCs w:val="22"/>
        </w:rPr>
        <w:t>í</w:t>
      </w:r>
      <w:r w:rsidR="00D8533C" w:rsidRPr="00AD1205">
        <w:rPr>
          <w:rFonts w:ascii="Times New Roman" w:hAnsi="Times New Roman"/>
          <w:sz w:val="22"/>
          <w:szCs w:val="22"/>
        </w:rPr>
        <w:t xml:space="preserve"> t</w:t>
      </w:r>
      <w:r w:rsidR="009405E7" w:rsidRPr="00AD1205">
        <w:rPr>
          <w:rFonts w:ascii="Times New Roman" w:hAnsi="Times New Roman"/>
          <w:sz w:val="22"/>
          <w:szCs w:val="22"/>
        </w:rPr>
        <w:t>oho</w:t>
      </w:r>
      <w:r w:rsidR="00D8533C" w:rsidRPr="00AD1205">
        <w:rPr>
          <w:rFonts w:ascii="Times New Roman" w:hAnsi="Times New Roman"/>
          <w:sz w:val="22"/>
          <w:szCs w:val="22"/>
        </w:rPr>
        <w:t xml:space="preserve">to </w:t>
      </w:r>
      <w:r w:rsidR="009405E7" w:rsidRPr="00AD1205">
        <w:rPr>
          <w:rFonts w:ascii="Times New Roman" w:hAnsi="Times New Roman"/>
          <w:sz w:val="22"/>
          <w:szCs w:val="22"/>
        </w:rPr>
        <w:t>dodatku</w:t>
      </w:r>
      <w:r w:rsidR="00D8533C" w:rsidRPr="00AD1205">
        <w:rPr>
          <w:rFonts w:ascii="Times New Roman" w:hAnsi="Times New Roman"/>
          <w:sz w:val="22"/>
          <w:szCs w:val="22"/>
        </w:rPr>
        <w:t xml:space="preserve"> v registru smluv zajistí objednatel.</w:t>
      </w:r>
      <w:r w:rsidR="00ED29AC" w:rsidRPr="00AD1205">
        <w:rPr>
          <w:rFonts w:ascii="Times New Roman" w:hAnsi="Times New Roman"/>
          <w:sz w:val="22"/>
          <w:szCs w:val="22"/>
        </w:rPr>
        <w:t xml:space="preserve"> Smluvní strany prohlašují, že nemají námitek proti zveřejnění t</w:t>
      </w:r>
      <w:r w:rsidR="009405E7" w:rsidRPr="00AD1205">
        <w:rPr>
          <w:rFonts w:ascii="Times New Roman" w:hAnsi="Times New Roman"/>
          <w:sz w:val="22"/>
          <w:szCs w:val="22"/>
        </w:rPr>
        <w:t>oho</w:t>
      </w:r>
      <w:r w:rsidR="00ED29AC" w:rsidRPr="00AD1205">
        <w:rPr>
          <w:rFonts w:ascii="Times New Roman" w:hAnsi="Times New Roman"/>
          <w:sz w:val="22"/>
          <w:szCs w:val="22"/>
        </w:rPr>
        <w:t xml:space="preserve">to </w:t>
      </w:r>
      <w:r w:rsidR="009405E7" w:rsidRPr="00AD1205">
        <w:rPr>
          <w:rFonts w:ascii="Times New Roman" w:hAnsi="Times New Roman"/>
          <w:sz w:val="22"/>
          <w:szCs w:val="22"/>
        </w:rPr>
        <w:t>dodatku</w:t>
      </w:r>
      <w:r w:rsidR="00ED29AC" w:rsidRPr="00AD1205">
        <w:rPr>
          <w:rFonts w:ascii="Times New Roman" w:hAnsi="Times New Roman"/>
          <w:sz w:val="22"/>
          <w:szCs w:val="22"/>
        </w:rPr>
        <w:t xml:space="preserve"> v plném rozsahu.  </w:t>
      </w:r>
    </w:p>
    <w:p w14:paraId="5388DC63" w14:textId="0904EDAE" w:rsidR="005E236F" w:rsidRPr="00C7380E" w:rsidRDefault="00C7380E" w:rsidP="00C7380E">
      <w:pPr>
        <w:pStyle w:val="rove2-slovantext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  </w:t>
      </w:r>
      <w:r w:rsidR="00AA67F9" w:rsidRPr="00AD1205">
        <w:rPr>
          <w:rFonts w:ascii="Times New Roman" w:hAnsi="Times New Roman"/>
          <w:sz w:val="22"/>
          <w:szCs w:val="22"/>
        </w:rPr>
        <w:t>Tento dodatek byl</w:t>
      </w:r>
      <w:r w:rsidR="00A12011" w:rsidRPr="00AD1205">
        <w:rPr>
          <w:rFonts w:ascii="Times New Roman" w:hAnsi="Times New Roman"/>
          <w:sz w:val="22"/>
          <w:szCs w:val="22"/>
        </w:rPr>
        <w:t xml:space="preserve"> schválen usnesením </w:t>
      </w:r>
      <w:r w:rsidR="00BF54F9" w:rsidRPr="00AD1205">
        <w:rPr>
          <w:rFonts w:ascii="Times New Roman" w:hAnsi="Times New Roman"/>
          <w:sz w:val="22"/>
          <w:szCs w:val="22"/>
        </w:rPr>
        <w:t>r</w:t>
      </w:r>
      <w:r w:rsidR="00A12011" w:rsidRPr="00AD1205">
        <w:rPr>
          <w:rFonts w:ascii="Times New Roman" w:hAnsi="Times New Roman"/>
          <w:sz w:val="22"/>
          <w:szCs w:val="22"/>
        </w:rPr>
        <w:t>ady města Rakovník</w:t>
      </w:r>
      <w:r w:rsidR="00AA67F9" w:rsidRPr="00AD1205">
        <w:rPr>
          <w:rFonts w:ascii="Times New Roman" w:hAnsi="Times New Roman"/>
          <w:sz w:val="22"/>
          <w:szCs w:val="22"/>
        </w:rPr>
        <w:t>a</w:t>
      </w:r>
      <w:r w:rsidR="007C1CFE" w:rsidRPr="00AD1205">
        <w:rPr>
          <w:rFonts w:ascii="Times New Roman" w:hAnsi="Times New Roman"/>
          <w:sz w:val="22"/>
          <w:szCs w:val="22"/>
        </w:rPr>
        <w:t xml:space="preserve"> </w:t>
      </w:r>
      <w:r w:rsidR="00A12011" w:rsidRPr="00AD1205">
        <w:rPr>
          <w:rFonts w:ascii="Times New Roman" w:hAnsi="Times New Roman"/>
          <w:sz w:val="22"/>
          <w:szCs w:val="22"/>
        </w:rPr>
        <w:t xml:space="preserve">č. </w:t>
      </w:r>
      <w:r w:rsidR="00915178">
        <w:rPr>
          <w:rFonts w:ascii="Times New Roman" w:hAnsi="Times New Roman"/>
          <w:sz w:val="22"/>
          <w:szCs w:val="22"/>
        </w:rPr>
        <w:t>674/24</w:t>
      </w:r>
      <w:r w:rsidR="00C375F8" w:rsidRPr="00AD1205">
        <w:rPr>
          <w:rFonts w:ascii="Times New Roman" w:hAnsi="Times New Roman"/>
          <w:sz w:val="22"/>
          <w:szCs w:val="22"/>
        </w:rPr>
        <w:t xml:space="preserve"> ze dn</w:t>
      </w:r>
      <w:r w:rsidR="00915178">
        <w:rPr>
          <w:rFonts w:ascii="Times New Roman" w:hAnsi="Times New Roman"/>
          <w:sz w:val="22"/>
          <w:szCs w:val="22"/>
        </w:rPr>
        <w:t>e 16. 10. 2024.</w:t>
      </w:r>
    </w:p>
    <w:p w14:paraId="59C44E89" w14:textId="4DE71C8F" w:rsidR="002E4745" w:rsidRDefault="00EE7A92" w:rsidP="00AF6A42">
      <w:pPr>
        <w:pStyle w:val="rove2-slovantext"/>
        <w:numPr>
          <w:ilvl w:val="0"/>
          <w:numId w:val="0"/>
        </w:numPr>
        <w:spacing w:line="240" w:lineRule="auto"/>
        <w:ind w:left="397"/>
      </w:pPr>
      <w:r>
        <w:t xml:space="preserve"> </w:t>
      </w:r>
    </w:p>
    <w:p w14:paraId="7B0B496C" w14:textId="77777777" w:rsidR="003A75B7" w:rsidRDefault="003A75B7" w:rsidP="00AF6A42">
      <w:pPr>
        <w:pStyle w:val="rove2-slovantext"/>
        <w:numPr>
          <w:ilvl w:val="0"/>
          <w:numId w:val="0"/>
        </w:numPr>
        <w:spacing w:line="240" w:lineRule="auto"/>
        <w:ind w:left="397"/>
      </w:pPr>
    </w:p>
    <w:p w14:paraId="017C2494" w14:textId="77777777" w:rsidR="003A75B7" w:rsidRPr="00F97248" w:rsidRDefault="003A75B7" w:rsidP="00AF6A42">
      <w:pPr>
        <w:pStyle w:val="rove2-slovantext"/>
        <w:numPr>
          <w:ilvl w:val="0"/>
          <w:numId w:val="0"/>
        </w:numPr>
        <w:spacing w:line="240" w:lineRule="auto"/>
        <w:ind w:left="397"/>
      </w:pPr>
    </w:p>
    <w:p w14:paraId="527769E3" w14:textId="6D18F670" w:rsidR="00892E4B" w:rsidRPr="007635F9" w:rsidRDefault="00892E4B" w:rsidP="00CC0DFF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7635F9">
        <w:rPr>
          <w:rFonts w:ascii="Times New Roman" w:hAnsi="Times New Roman"/>
          <w:b/>
          <w:sz w:val="22"/>
          <w:szCs w:val="22"/>
        </w:rPr>
        <w:t xml:space="preserve">PŘÍLOHY </w:t>
      </w:r>
      <w:r w:rsidR="00E15A5D" w:rsidRPr="007635F9">
        <w:rPr>
          <w:rFonts w:ascii="Times New Roman" w:hAnsi="Times New Roman"/>
          <w:b/>
          <w:sz w:val="22"/>
          <w:szCs w:val="22"/>
        </w:rPr>
        <w:t xml:space="preserve">DODATKU Č. </w:t>
      </w:r>
      <w:r w:rsidR="006E797D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053206" w:rsidRPr="007635F9" w14:paraId="0D25B2ED" w14:textId="77777777" w:rsidTr="00B9428A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284" w14:textId="77777777" w:rsidR="00892E4B" w:rsidRPr="007635F9" w:rsidRDefault="00892E4B" w:rsidP="00CC0DFF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 xml:space="preserve">Příloha </w:t>
            </w:r>
            <w:r w:rsidR="00922B6A" w:rsidRPr="007635F9">
              <w:rPr>
                <w:rFonts w:ascii="Times New Roman" w:hAnsi="Times New Roman"/>
                <w:sz w:val="22"/>
                <w:szCs w:val="22"/>
              </w:rPr>
              <w:t>č. </w:t>
            </w:r>
            <w:r w:rsidRPr="007635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EC1" w14:textId="232ACE84" w:rsidR="00892E4B" w:rsidRPr="007635F9" w:rsidRDefault="001B75BC" w:rsidP="00C375F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35F9">
              <w:rPr>
                <w:rFonts w:ascii="Times New Roman" w:hAnsi="Times New Roman"/>
                <w:sz w:val="22"/>
                <w:szCs w:val="22"/>
              </w:rPr>
              <w:t>Změnov</w:t>
            </w:r>
            <w:r w:rsidR="006E797D">
              <w:rPr>
                <w:rFonts w:ascii="Times New Roman" w:hAnsi="Times New Roman"/>
                <w:sz w:val="22"/>
                <w:szCs w:val="22"/>
              </w:rPr>
              <w:t>ý</w:t>
            </w:r>
            <w:r w:rsidRPr="007635F9">
              <w:rPr>
                <w:rFonts w:ascii="Times New Roman" w:hAnsi="Times New Roman"/>
                <w:sz w:val="22"/>
                <w:szCs w:val="22"/>
              </w:rPr>
              <w:t xml:space="preserve"> list č. </w:t>
            </w:r>
            <w:r w:rsidR="00426805">
              <w:rPr>
                <w:rFonts w:ascii="Times New Roman" w:hAnsi="Times New Roman"/>
                <w:sz w:val="22"/>
                <w:szCs w:val="22"/>
              </w:rPr>
              <w:t>1</w:t>
            </w:r>
            <w:r w:rsidRPr="007635F9">
              <w:rPr>
                <w:rFonts w:ascii="Times New Roman" w:hAnsi="Times New Roman"/>
                <w:sz w:val="22"/>
                <w:szCs w:val="22"/>
              </w:rPr>
              <w:t xml:space="preserve"> včetně rekapitulace</w:t>
            </w:r>
          </w:p>
        </w:tc>
      </w:tr>
    </w:tbl>
    <w:p w14:paraId="7E6E4A69" w14:textId="68299CEC" w:rsidR="00C34508" w:rsidRDefault="00C34508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F116FE2" w14:textId="77777777" w:rsidR="003A75B7" w:rsidRPr="007635F9" w:rsidRDefault="003A75B7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1F75F077" w14:textId="77777777" w:rsidR="00C34508" w:rsidRDefault="00C34508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24D749B" w14:textId="77777777" w:rsidR="003A75B7" w:rsidRPr="001C429A" w:rsidRDefault="003A75B7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363E77C" w14:textId="28C84A60" w:rsidR="00C34508" w:rsidRDefault="00AE29AE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Rakovníku</w:t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 w:rsidR="00A979F6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 w:rsidR="00A979F6">
        <w:rPr>
          <w:rFonts w:ascii="Times New Roman" w:hAnsi="Times New Roman"/>
          <w:sz w:val="22"/>
          <w:szCs w:val="22"/>
        </w:rPr>
        <w:t xml:space="preserve">      </w:t>
      </w:r>
      <w:r w:rsidR="00EB7E5A" w:rsidRPr="001C429A">
        <w:rPr>
          <w:rFonts w:ascii="Times New Roman" w:hAnsi="Times New Roman"/>
          <w:sz w:val="22"/>
          <w:szCs w:val="22"/>
        </w:rPr>
        <w:t>V </w:t>
      </w:r>
      <w:r w:rsidR="006E797D">
        <w:rPr>
          <w:rFonts w:ascii="Times New Roman" w:hAnsi="Times New Roman"/>
          <w:sz w:val="22"/>
          <w:szCs w:val="22"/>
        </w:rPr>
        <w:t>Praze</w:t>
      </w:r>
    </w:p>
    <w:p w14:paraId="3613F22D" w14:textId="77777777" w:rsidR="00C34508" w:rsidRDefault="00C34508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6BDF3E3" w14:textId="77777777" w:rsidR="00514AEF" w:rsidRPr="001C429A" w:rsidRDefault="00514AE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D6254C" w14:textId="77777777" w:rsidR="00EB7E5A" w:rsidRDefault="00EB7E5A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BA55AF6" w14:textId="77777777" w:rsidR="003A75B7" w:rsidRDefault="003A75B7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90A4527" w14:textId="77777777" w:rsidR="003A75B7" w:rsidRDefault="003A75B7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1CBE3D0" w14:textId="77777777" w:rsidR="003A75B7" w:rsidRPr="001C429A" w:rsidRDefault="003A75B7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61A348" w14:textId="676EFE4A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………………………………………….</w:t>
      </w:r>
      <w:r w:rsidR="00A979F6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 xml:space="preserve">……………………………………………  </w:t>
      </w:r>
      <w:r w:rsidRPr="001C429A">
        <w:rPr>
          <w:rFonts w:ascii="Times New Roman" w:hAnsi="Times New Roman"/>
          <w:sz w:val="22"/>
          <w:szCs w:val="22"/>
        </w:rPr>
        <w:tab/>
        <w:t>objednatel</w:t>
      </w:r>
      <w:r w:rsidRPr="001C429A">
        <w:rPr>
          <w:rFonts w:ascii="Times New Roman" w:hAnsi="Times New Roman"/>
          <w:sz w:val="22"/>
          <w:szCs w:val="22"/>
        </w:rPr>
        <w:tab/>
        <w:t>zhotovitel</w:t>
      </w:r>
      <w:r w:rsidRPr="001C429A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4BC1F6B8" w14:textId="4FEC05E6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Město Rakovník</w:t>
      </w:r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  <w:r w:rsidR="00700B01">
        <w:rPr>
          <w:rFonts w:ascii="Times New Roman" w:hAnsi="Times New Roman"/>
          <w:sz w:val="22"/>
          <w:szCs w:val="22"/>
        </w:rPr>
        <w:t>INVESSALES spol. s r.o.</w:t>
      </w:r>
    </w:p>
    <w:p w14:paraId="6B22CA75" w14:textId="33774A59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PaedDr. Luděk Štíbr</w:t>
      </w:r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  <w:r w:rsidR="00700B01">
        <w:rPr>
          <w:rFonts w:ascii="Times New Roman" w:hAnsi="Times New Roman"/>
          <w:sz w:val="22"/>
          <w:szCs w:val="22"/>
        </w:rPr>
        <w:t>Vasilij Lakatyš</w:t>
      </w:r>
    </w:p>
    <w:p w14:paraId="30BDCDA3" w14:textId="76E547E0" w:rsidR="00EB7E5A" w:rsidRPr="00EB7E5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 xml:space="preserve">                          starosta</w:t>
      </w:r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  <w:r w:rsidR="00700B01">
        <w:rPr>
          <w:rFonts w:ascii="Times New Roman" w:hAnsi="Times New Roman"/>
          <w:sz w:val="22"/>
          <w:szCs w:val="22"/>
        </w:rPr>
        <w:t>jednatel</w:t>
      </w:r>
    </w:p>
    <w:p w14:paraId="3CDA8363" w14:textId="77777777" w:rsidR="00EB7E5A" w:rsidRPr="00EB7E5A" w:rsidRDefault="00EB7E5A" w:rsidP="00CC0DFF">
      <w:pPr>
        <w:spacing w:line="240" w:lineRule="auto"/>
        <w:rPr>
          <w:sz w:val="22"/>
          <w:szCs w:val="22"/>
        </w:rPr>
      </w:pPr>
    </w:p>
    <w:sectPr w:rsidR="00EB7E5A" w:rsidRPr="00EB7E5A" w:rsidSect="00256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4" w:right="1134" w:bottom="1418" w:left="1134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0E44" w14:textId="77777777" w:rsidR="00C20A90" w:rsidRDefault="00C20A90">
      <w:r>
        <w:separator/>
      </w:r>
    </w:p>
  </w:endnote>
  <w:endnote w:type="continuationSeparator" w:id="0">
    <w:p w14:paraId="4A33D138" w14:textId="77777777" w:rsidR="00C20A90" w:rsidRDefault="00C2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02F0" w14:textId="77777777" w:rsidR="000F0F2A" w:rsidRDefault="000F0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5FEA" w14:textId="77777777" w:rsidR="00705832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691E20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691E20">
      <w:rPr>
        <w:noProof/>
      </w:rPr>
      <w:t>3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FBFA" w14:textId="77777777" w:rsidR="00705832" w:rsidRPr="00A41CF3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B17D7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B17D7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8314" w14:textId="77777777" w:rsidR="00C20A90" w:rsidRDefault="00C20A90">
      <w:r>
        <w:separator/>
      </w:r>
    </w:p>
  </w:footnote>
  <w:footnote w:type="continuationSeparator" w:id="0">
    <w:p w14:paraId="27D000C2" w14:textId="77777777" w:rsidR="00C20A90" w:rsidRDefault="00C2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A519" w14:textId="77777777" w:rsidR="00705832" w:rsidRDefault="00705832"/>
  <w:p w14:paraId="5DA57F0E" w14:textId="77777777" w:rsidR="00705832" w:rsidRDefault="0070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705832" w:rsidRPr="00467ECD" w14:paraId="415DDFDE" w14:textId="77777777" w:rsidTr="00902828">
      <w:trPr>
        <w:trHeight w:val="851"/>
      </w:trPr>
      <w:tc>
        <w:tcPr>
          <w:tcW w:w="9638" w:type="dxa"/>
        </w:tcPr>
        <w:p w14:paraId="20D31907" w14:textId="23DA6C72" w:rsidR="00705832" w:rsidRPr="007635F9" w:rsidRDefault="00D17AA6" w:rsidP="00902828">
          <w:pPr>
            <w:pStyle w:val="Zhlav"/>
            <w:spacing w:after="120"/>
            <w:jc w:val="center"/>
            <w:rPr>
              <w:b/>
            </w:rPr>
          </w:pPr>
          <w:r>
            <w:rPr>
              <w:b/>
            </w:rPr>
            <w:t xml:space="preserve">Dodatek č. </w:t>
          </w:r>
          <w:r w:rsidR="003A75B7">
            <w:rPr>
              <w:b/>
            </w:rPr>
            <w:t>1</w:t>
          </w:r>
        </w:p>
        <w:p w14:paraId="5D73DFCF" w14:textId="632CCCA0" w:rsidR="00705832" w:rsidRPr="00902828" w:rsidRDefault="00705832" w:rsidP="001D3A40">
          <w:pPr>
            <w:pStyle w:val="Zhlav"/>
            <w:jc w:val="center"/>
            <w:rPr>
              <w:szCs w:val="16"/>
            </w:rPr>
          </w:pPr>
          <w:r w:rsidRPr="00902828">
            <w:rPr>
              <w:szCs w:val="16"/>
            </w:rPr>
            <w:t xml:space="preserve">Název projektu: </w:t>
          </w:r>
          <w:sdt>
            <w:sdtPr>
              <w:rPr>
                <w:szCs w:val="16"/>
              </w:rPr>
              <w:alias w:val="Dílo"/>
              <w:tag w:val="dilo"/>
              <w:id w:val="1406110884"/>
            </w:sdtPr>
            <w:sdtEndPr/>
            <w:sdtContent>
              <w:sdt>
                <w:sdtPr>
                  <w:rPr>
                    <w:szCs w:val="16"/>
                  </w:rPr>
                  <w:alias w:val="Dílo"/>
                  <w:tag w:val="dilo"/>
                  <w:id w:val="-1019539949"/>
                </w:sdtPr>
                <w:sdtEndPr/>
                <w:sdtContent>
                  <w:r w:rsidRPr="0039635D">
                    <w:rPr>
                      <w:szCs w:val="16"/>
                    </w:rPr>
                    <w:t>„</w:t>
                  </w:r>
                  <w:r w:rsidR="003A75B7">
                    <w:rPr>
                      <w:szCs w:val="16"/>
                    </w:rPr>
                    <w:t>Vestavba učeben do podkroví 1. ZŠ Rakovník – stavební část</w:t>
                  </w:r>
                  <w:r w:rsidR="00D17AA6">
                    <w:rPr>
                      <w:szCs w:val="16"/>
                    </w:rPr>
                    <w:t>í</w:t>
                  </w:r>
                  <w:r w:rsidRPr="0039635D">
                    <w:rPr>
                      <w:szCs w:val="16"/>
                    </w:rPr>
                    <w:t>“</w:t>
                  </w:r>
                </w:sdtContent>
              </w:sdt>
            </w:sdtContent>
          </w:sdt>
        </w:p>
      </w:tc>
    </w:tr>
  </w:tbl>
  <w:p w14:paraId="49620F0E" w14:textId="77777777" w:rsidR="00705832" w:rsidRPr="00921474" w:rsidRDefault="00705832" w:rsidP="001F30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i w:val="0"/>
        <w:sz w:val="22"/>
        <w:szCs w:val="22"/>
      </w:rPr>
      <w:alias w:val="Název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420D53" w14:textId="6D87BC3C" w:rsidR="002563DD" w:rsidRPr="002F4426" w:rsidRDefault="002563DD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i w:val="0"/>
            <w:sz w:val="22"/>
            <w:szCs w:val="22"/>
          </w:rPr>
        </w:pPr>
        <w:r w:rsidRPr="007635F9">
          <w:rPr>
            <w:rFonts w:ascii="Times New Roman" w:hAnsi="Times New Roman"/>
            <w:i w:val="0"/>
            <w:sz w:val="22"/>
            <w:szCs w:val="22"/>
          </w:rPr>
          <w:t>O</w:t>
        </w:r>
        <w:r w:rsidR="000F0F2A">
          <w:rPr>
            <w:rFonts w:ascii="Times New Roman" w:hAnsi="Times New Roman"/>
            <w:i w:val="0"/>
            <w:sz w:val="22"/>
            <w:szCs w:val="22"/>
          </w:rPr>
          <w:t>SM</w:t>
        </w:r>
        <w:r w:rsidRPr="007635F9">
          <w:rPr>
            <w:rFonts w:ascii="Times New Roman" w:hAnsi="Times New Roman"/>
            <w:i w:val="0"/>
            <w:sz w:val="22"/>
            <w:szCs w:val="22"/>
          </w:rPr>
          <w:t>-D/</w:t>
        </w:r>
        <w:r w:rsidR="003D35E3" w:rsidRPr="007635F9">
          <w:rPr>
            <w:rFonts w:ascii="Times New Roman" w:hAnsi="Times New Roman"/>
            <w:i w:val="0"/>
            <w:sz w:val="22"/>
            <w:szCs w:val="22"/>
          </w:rPr>
          <w:t>00</w:t>
        </w:r>
        <w:r w:rsidR="00236BA0">
          <w:rPr>
            <w:rFonts w:ascii="Times New Roman" w:hAnsi="Times New Roman"/>
            <w:i w:val="0"/>
            <w:sz w:val="22"/>
            <w:szCs w:val="22"/>
          </w:rPr>
          <w:t>12</w:t>
        </w:r>
        <w:r w:rsidRPr="007635F9">
          <w:rPr>
            <w:rFonts w:ascii="Times New Roman" w:hAnsi="Times New Roman"/>
            <w:i w:val="0"/>
            <w:sz w:val="22"/>
            <w:szCs w:val="22"/>
          </w:rPr>
          <w:t>/202</w:t>
        </w:r>
        <w:r w:rsidR="00236BA0">
          <w:rPr>
            <w:rFonts w:ascii="Times New Roman" w:hAnsi="Times New Roman"/>
            <w:i w:val="0"/>
            <w:sz w:val="22"/>
            <w:szCs w:val="22"/>
          </w:rPr>
          <w:t>4</w:t>
        </w:r>
        <w:r w:rsidRPr="007635F9">
          <w:rPr>
            <w:rFonts w:ascii="Times New Roman" w:hAnsi="Times New Roman"/>
            <w:i w:val="0"/>
            <w:sz w:val="22"/>
            <w:szCs w:val="22"/>
          </w:rPr>
          <w:t>/</w:t>
        </w:r>
        <w:r w:rsidR="00236BA0">
          <w:rPr>
            <w:rFonts w:ascii="Times New Roman" w:hAnsi="Times New Roman"/>
            <w:i w:val="0"/>
            <w:sz w:val="22"/>
            <w:szCs w:val="22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EC8"/>
    <w:multiLevelType w:val="hybridMultilevel"/>
    <w:tmpl w:val="8588396E"/>
    <w:lvl w:ilvl="0" w:tplc="B79C89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617815"/>
    <w:multiLevelType w:val="hybridMultilevel"/>
    <w:tmpl w:val="A70ACD14"/>
    <w:lvl w:ilvl="0" w:tplc="8646AFB8">
      <w:start w:val="3"/>
      <w:numFmt w:val="decimal"/>
      <w:lvlText w:val="%1"/>
      <w:lvlJc w:val="left"/>
      <w:pPr>
        <w:ind w:left="465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E013BB1"/>
    <w:multiLevelType w:val="hybridMultilevel"/>
    <w:tmpl w:val="E46CBA5C"/>
    <w:lvl w:ilvl="0" w:tplc="F1226D7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BF383D"/>
    <w:multiLevelType w:val="hybridMultilevel"/>
    <w:tmpl w:val="FD9848F6"/>
    <w:lvl w:ilvl="0" w:tplc="95427A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9833E2C"/>
    <w:multiLevelType w:val="hybridMultilevel"/>
    <w:tmpl w:val="F2D80392"/>
    <w:lvl w:ilvl="0" w:tplc="507A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2A070719"/>
    <w:multiLevelType w:val="hybridMultilevel"/>
    <w:tmpl w:val="D0447418"/>
    <w:lvl w:ilvl="0" w:tplc="E6062676">
      <w:start w:val="3"/>
      <w:numFmt w:val="decimal"/>
      <w:lvlText w:val="%1"/>
      <w:lvlJc w:val="left"/>
      <w:pPr>
        <w:ind w:left="825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D054443"/>
    <w:multiLevelType w:val="hybridMultilevel"/>
    <w:tmpl w:val="1826C344"/>
    <w:lvl w:ilvl="0" w:tplc="08C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5FF4"/>
    <w:multiLevelType w:val="hybridMultilevel"/>
    <w:tmpl w:val="F61C1512"/>
    <w:lvl w:ilvl="0" w:tplc="364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2C5C"/>
    <w:multiLevelType w:val="hybridMultilevel"/>
    <w:tmpl w:val="0A4427D8"/>
    <w:lvl w:ilvl="0" w:tplc="5548FB44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4A1CD8"/>
    <w:multiLevelType w:val="hybridMultilevel"/>
    <w:tmpl w:val="B5900CA6"/>
    <w:lvl w:ilvl="0" w:tplc="040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680"/>
        </w:tabs>
        <w:ind w:left="680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97016809">
    <w:abstractNumId w:val="13"/>
  </w:num>
  <w:num w:numId="2" w16cid:durableId="1993632692">
    <w:abstractNumId w:val="2"/>
  </w:num>
  <w:num w:numId="3" w16cid:durableId="1244954568">
    <w:abstractNumId w:val="11"/>
  </w:num>
  <w:num w:numId="4" w16cid:durableId="1829248155">
    <w:abstractNumId w:val="3"/>
  </w:num>
  <w:num w:numId="5" w16cid:durableId="1813518154">
    <w:abstractNumId w:val="14"/>
  </w:num>
  <w:num w:numId="6" w16cid:durableId="1486118802">
    <w:abstractNumId w:val="12"/>
  </w:num>
  <w:num w:numId="7" w16cid:durableId="11417201">
    <w:abstractNumId w:val="6"/>
  </w:num>
  <w:num w:numId="8" w16cid:durableId="332338765">
    <w:abstractNumId w:val="5"/>
  </w:num>
  <w:num w:numId="9" w16cid:durableId="916132691">
    <w:abstractNumId w:val="9"/>
  </w:num>
  <w:num w:numId="10" w16cid:durableId="1566064154">
    <w:abstractNumId w:val="10"/>
  </w:num>
  <w:num w:numId="11" w16cid:durableId="391123908">
    <w:abstractNumId w:val="8"/>
  </w:num>
  <w:num w:numId="12" w16cid:durableId="1365400860">
    <w:abstractNumId w:val="14"/>
  </w:num>
  <w:num w:numId="13" w16cid:durableId="1333950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2560009">
    <w:abstractNumId w:val="8"/>
  </w:num>
  <w:num w:numId="15" w16cid:durableId="983506539">
    <w:abstractNumId w:val="14"/>
  </w:num>
  <w:num w:numId="16" w16cid:durableId="500707435">
    <w:abstractNumId w:val="13"/>
  </w:num>
  <w:num w:numId="17" w16cid:durableId="1113864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289901">
    <w:abstractNumId w:val="0"/>
  </w:num>
  <w:num w:numId="19" w16cid:durableId="1956867978">
    <w:abstractNumId w:val="1"/>
  </w:num>
  <w:num w:numId="20" w16cid:durableId="205353122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9A"/>
    <w:rsid w:val="00000557"/>
    <w:rsid w:val="000065C3"/>
    <w:rsid w:val="00007668"/>
    <w:rsid w:val="00007D3E"/>
    <w:rsid w:val="00012566"/>
    <w:rsid w:val="000129D9"/>
    <w:rsid w:val="00012B42"/>
    <w:rsid w:val="00013732"/>
    <w:rsid w:val="000141DD"/>
    <w:rsid w:val="00014D66"/>
    <w:rsid w:val="00015F68"/>
    <w:rsid w:val="000161B1"/>
    <w:rsid w:val="0001702E"/>
    <w:rsid w:val="0001797D"/>
    <w:rsid w:val="00017BBA"/>
    <w:rsid w:val="00020713"/>
    <w:rsid w:val="000214C9"/>
    <w:rsid w:val="0002187D"/>
    <w:rsid w:val="00022D29"/>
    <w:rsid w:val="00023657"/>
    <w:rsid w:val="00024C5D"/>
    <w:rsid w:val="00025A25"/>
    <w:rsid w:val="00030924"/>
    <w:rsid w:val="00031FAF"/>
    <w:rsid w:val="0003273E"/>
    <w:rsid w:val="00035D88"/>
    <w:rsid w:val="00036539"/>
    <w:rsid w:val="0003724A"/>
    <w:rsid w:val="00037D6B"/>
    <w:rsid w:val="00040F76"/>
    <w:rsid w:val="00041A92"/>
    <w:rsid w:val="0004292A"/>
    <w:rsid w:val="000438F1"/>
    <w:rsid w:val="0004470A"/>
    <w:rsid w:val="00044976"/>
    <w:rsid w:val="00044C16"/>
    <w:rsid w:val="00045F42"/>
    <w:rsid w:val="00046A94"/>
    <w:rsid w:val="00050D07"/>
    <w:rsid w:val="0005149E"/>
    <w:rsid w:val="00053206"/>
    <w:rsid w:val="00053E54"/>
    <w:rsid w:val="00054FCE"/>
    <w:rsid w:val="00055407"/>
    <w:rsid w:val="00055AD5"/>
    <w:rsid w:val="00056716"/>
    <w:rsid w:val="00056B1B"/>
    <w:rsid w:val="00056CFE"/>
    <w:rsid w:val="0005741A"/>
    <w:rsid w:val="00057A9B"/>
    <w:rsid w:val="00057FE9"/>
    <w:rsid w:val="0006000F"/>
    <w:rsid w:val="000615C8"/>
    <w:rsid w:val="00061E94"/>
    <w:rsid w:val="000637C6"/>
    <w:rsid w:val="00067178"/>
    <w:rsid w:val="00071DD7"/>
    <w:rsid w:val="000724DF"/>
    <w:rsid w:val="00072B92"/>
    <w:rsid w:val="00073A78"/>
    <w:rsid w:val="000747E3"/>
    <w:rsid w:val="00076AA3"/>
    <w:rsid w:val="0007701E"/>
    <w:rsid w:val="00080178"/>
    <w:rsid w:val="00081CB5"/>
    <w:rsid w:val="00084348"/>
    <w:rsid w:val="00086587"/>
    <w:rsid w:val="00087E57"/>
    <w:rsid w:val="00087F59"/>
    <w:rsid w:val="0009145D"/>
    <w:rsid w:val="00091511"/>
    <w:rsid w:val="000934AD"/>
    <w:rsid w:val="0009363C"/>
    <w:rsid w:val="00094C4E"/>
    <w:rsid w:val="000A2B58"/>
    <w:rsid w:val="000A2DF6"/>
    <w:rsid w:val="000A3F0C"/>
    <w:rsid w:val="000A5E95"/>
    <w:rsid w:val="000A64A9"/>
    <w:rsid w:val="000A6A69"/>
    <w:rsid w:val="000B01AF"/>
    <w:rsid w:val="000B0DD1"/>
    <w:rsid w:val="000B0FB1"/>
    <w:rsid w:val="000B1686"/>
    <w:rsid w:val="000B18EA"/>
    <w:rsid w:val="000B28D4"/>
    <w:rsid w:val="000B28D7"/>
    <w:rsid w:val="000B38EA"/>
    <w:rsid w:val="000B4561"/>
    <w:rsid w:val="000B4C35"/>
    <w:rsid w:val="000B5616"/>
    <w:rsid w:val="000B669B"/>
    <w:rsid w:val="000B7DAA"/>
    <w:rsid w:val="000C1E7B"/>
    <w:rsid w:val="000C2505"/>
    <w:rsid w:val="000C2CFE"/>
    <w:rsid w:val="000C315C"/>
    <w:rsid w:val="000C321D"/>
    <w:rsid w:val="000C5800"/>
    <w:rsid w:val="000C5A72"/>
    <w:rsid w:val="000C7329"/>
    <w:rsid w:val="000D0103"/>
    <w:rsid w:val="000D0FD6"/>
    <w:rsid w:val="000D30F8"/>
    <w:rsid w:val="000D553E"/>
    <w:rsid w:val="000D7F5C"/>
    <w:rsid w:val="000D7F8B"/>
    <w:rsid w:val="000E7152"/>
    <w:rsid w:val="000E734F"/>
    <w:rsid w:val="000E7DEE"/>
    <w:rsid w:val="000F0F2A"/>
    <w:rsid w:val="000F1600"/>
    <w:rsid w:val="00100A5B"/>
    <w:rsid w:val="00101725"/>
    <w:rsid w:val="00104C1C"/>
    <w:rsid w:val="00104FFB"/>
    <w:rsid w:val="00110C95"/>
    <w:rsid w:val="00110DEC"/>
    <w:rsid w:val="00115390"/>
    <w:rsid w:val="00117255"/>
    <w:rsid w:val="00121558"/>
    <w:rsid w:val="00123F30"/>
    <w:rsid w:val="00124B86"/>
    <w:rsid w:val="00124E4A"/>
    <w:rsid w:val="00124E96"/>
    <w:rsid w:val="00124FB3"/>
    <w:rsid w:val="00125E5E"/>
    <w:rsid w:val="001306BB"/>
    <w:rsid w:val="00135C5D"/>
    <w:rsid w:val="0013666C"/>
    <w:rsid w:val="001366D1"/>
    <w:rsid w:val="00141F1A"/>
    <w:rsid w:val="00141F61"/>
    <w:rsid w:val="001444D8"/>
    <w:rsid w:val="00144D00"/>
    <w:rsid w:val="001451F8"/>
    <w:rsid w:val="00145815"/>
    <w:rsid w:val="00145E99"/>
    <w:rsid w:val="00146A7D"/>
    <w:rsid w:val="001472AC"/>
    <w:rsid w:val="00147964"/>
    <w:rsid w:val="00152954"/>
    <w:rsid w:val="00153677"/>
    <w:rsid w:val="00154C87"/>
    <w:rsid w:val="00156015"/>
    <w:rsid w:val="001568A2"/>
    <w:rsid w:val="00156963"/>
    <w:rsid w:val="00157811"/>
    <w:rsid w:val="00157FD2"/>
    <w:rsid w:val="00161EE2"/>
    <w:rsid w:val="00162C2F"/>
    <w:rsid w:val="00167D28"/>
    <w:rsid w:val="0017152D"/>
    <w:rsid w:val="001730B0"/>
    <w:rsid w:val="001749A2"/>
    <w:rsid w:val="00177A5D"/>
    <w:rsid w:val="001816E8"/>
    <w:rsid w:val="00182A6D"/>
    <w:rsid w:val="00185141"/>
    <w:rsid w:val="001872CF"/>
    <w:rsid w:val="00190780"/>
    <w:rsid w:val="0019172E"/>
    <w:rsid w:val="00192510"/>
    <w:rsid w:val="00193AAB"/>
    <w:rsid w:val="00194309"/>
    <w:rsid w:val="00195966"/>
    <w:rsid w:val="00197646"/>
    <w:rsid w:val="001A1442"/>
    <w:rsid w:val="001A362A"/>
    <w:rsid w:val="001A43D8"/>
    <w:rsid w:val="001A47FD"/>
    <w:rsid w:val="001A4FFB"/>
    <w:rsid w:val="001A5355"/>
    <w:rsid w:val="001A7A5F"/>
    <w:rsid w:val="001B0569"/>
    <w:rsid w:val="001B08A6"/>
    <w:rsid w:val="001B22CA"/>
    <w:rsid w:val="001B6C67"/>
    <w:rsid w:val="001B75BC"/>
    <w:rsid w:val="001C1CE8"/>
    <w:rsid w:val="001C3A61"/>
    <w:rsid w:val="001C429A"/>
    <w:rsid w:val="001C5642"/>
    <w:rsid w:val="001C56D1"/>
    <w:rsid w:val="001D0244"/>
    <w:rsid w:val="001D08B5"/>
    <w:rsid w:val="001D1797"/>
    <w:rsid w:val="001D2396"/>
    <w:rsid w:val="001D3A40"/>
    <w:rsid w:val="001D3FD6"/>
    <w:rsid w:val="001D6FA3"/>
    <w:rsid w:val="001E35F6"/>
    <w:rsid w:val="001E5330"/>
    <w:rsid w:val="001E57D0"/>
    <w:rsid w:val="001F0BD8"/>
    <w:rsid w:val="001F28A5"/>
    <w:rsid w:val="001F3026"/>
    <w:rsid w:val="001F48A7"/>
    <w:rsid w:val="00201970"/>
    <w:rsid w:val="002037C2"/>
    <w:rsid w:val="002037C3"/>
    <w:rsid w:val="00204469"/>
    <w:rsid w:val="00206FA5"/>
    <w:rsid w:val="0021122D"/>
    <w:rsid w:val="00212D6C"/>
    <w:rsid w:val="002149B3"/>
    <w:rsid w:val="00214A73"/>
    <w:rsid w:val="0021597B"/>
    <w:rsid w:val="00215FDD"/>
    <w:rsid w:val="00216641"/>
    <w:rsid w:val="00217865"/>
    <w:rsid w:val="002201DF"/>
    <w:rsid w:val="00220EFC"/>
    <w:rsid w:val="00222047"/>
    <w:rsid w:val="002249F2"/>
    <w:rsid w:val="00225A0C"/>
    <w:rsid w:val="0022778A"/>
    <w:rsid w:val="00235DF7"/>
    <w:rsid w:val="00236BA0"/>
    <w:rsid w:val="00236CEE"/>
    <w:rsid w:val="002412F7"/>
    <w:rsid w:val="002429AC"/>
    <w:rsid w:val="00242E7F"/>
    <w:rsid w:val="0024339E"/>
    <w:rsid w:val="00243DAD"/>
    <w:rsid w:val="00244E71"/>
    <w:rsid w:val="00246112"/>
    <w:rsid w:val="00251697"/>
    <w:rsid w:val="00251FDF"/>
    <w:rsid w:val="00253BB4"/>
    <w:rsid w:val="00253E23"/>
    <w:rsid w:val="0025471A"/>
    <w:rsid w:val="002563DD"/>
    <w:rsid w:val="00256E56"/>
    <w:rsid w:val="0025720E"/>
    <w:rsid w:val="00257EB3"/>
    <w:rsid w:val="00260D50"/>
    <w:rsid w:val="00262363"/>
    <w:rsid w:val="00262541"/>
    <w:rsid w:val="0026260A"/>
    <w:rsid w:val="00262AB6"/>
    <w:rsid w:val="00263B97"/>
    <w:rsid w:val="00264860"/>
    <w:rsid w:val="00265038"/>
    <w:rsid w:val="002665C2"/>
    <w:rsid w:val="00266F45"/>
    <w:rsid w:val="00267790"/>
    <w:rsid w:val="00267821"/>
    <w:rsid w:val="002679E8"/>
    <w:rsid w:val="00270CBF"/>
    <w:rsid w:val="00272C16"/>
    <w:rsid w:val="00274BCE"/>
    <w:rsid w:val="00274F0D"/>
    <w:rsid w:val="0027596A"/>
    <w:rsid w:val="00275B32"/>
    <w:rsid w:val="00276D4B"/>
    <w:rsid w:val="002813C7"/>
    <w:rsid w:val="002825CA"/>
    <w:rsid w:val="00282D48"/>
    <w:rsid w:val="00283AAC"/>
    <w:rsid w:val="00284CD0"/>
    <w:rsid w:val="0028575C"/>
    <w:rsid w:val="00285AFE"/>
    <w:rsid w:val="0028617C"/>
    <w:rsid w:val="002870A9"/>
    <w:rsid w:val="00291F00"/>
    <w:rsid w:val="00292A14"/>
    <w:rsid w:val="00295E89"/>
    <w:rsid w:val="00297086"/>
    <w:rsid w:val="002973D6"/>
    <w:rsid w:val="002A2216"/>
    <w:rsid w:val="002A34A5"/>
    <w:rsid w:val="002A7344"/>
    <w:rsid w:val="002A7D41"/>
    <w:rsid w:val="002B0248"/>
    <w:rsid w:val="002B0D45"/>
    <w:rsid w:val="002B2998"/>
    <w:rsid w:val="002B6AF7"/>
    <w:rsid w:val="002B6E1D"/>
    <w:rsid w:val="002B7335"/>
    <w:rsid w:val="002C05A7"/>
    <w:rsid w:val="002C2B67"/>
    <w:rsid w:val="002C31C8"/>
    <w:rsid w:val="002C435F"/>
    <w:rsid w:val="002C451B"/>
    <w:rsid w:val="002C6475"/>
    <w:rsid w:val="002C653E"/>
    <w:rsid w:val="002C7602"/>
    <w:rsid w:val="002C7A7C"/>
    <w:rsid w:val="002C7DDF"/>
    <w:rsid w:val="002D0678"/>
    <w:rsid w:val="002D14FF"/>
    <w:rsid w:val="002D1D26"/>
    <w:rsid w:val="002D2E92"/>
    <w:rsid w:val="002D3294"/>
    <w:rsid w:val="002D3ED0"/>
    <w:rsid w:val="002D474B"/>
    <w:rsid w:val="002D4E5D"/>
    <w:rsid w:val="002D57CE"/>
    <w:rsid w:val="002D5836"/>
    <w:rsid w:val="002D637B"/>
    <w:rsid w:val="002E0015"/>
    <w:rsid w:val="002E0130"/>
    <w:rsid w:val="002E0D2C"/>
    <w:rsid w:val="002E11C2"/>
    <w:rsid w:val="002E2404"/>
    <w:rsid w:val="002E4745"/>
    <w:rsid w:val="002E47F5"/>
    <w:rsid w:val="002E498E"/>
    <w:rsid w:val="002F016C"/>
    <w:rsid w:val="002F0A50"/>
    <w:rsid w:val="002F3003"/>
    <w:rsid w:val="002F4426"/>
    <w:rsid w:val="00302A21"/>
    <w:rsid w:val="00304986"/>
    <w:rsid w:val="00304CD3"/>
    <w:rsid w:val="00305EE4"/>
    <w:rsid w:val="00306DB0"/>
    <w:rsid w:val="003078A4"/>
    <w:rsid w:val="00311EEF"/>
    <w:rsid w:val="0031270D"/>
    <w:rsid w:val="00314BC7"/>
    <w:rsid w:val="00316B16"/>
    <w:rsid w:val="00322BF5"/>
    <w:rsid w:val="003236A8"/>
    <w:rsid w:val="0032456D"/>
    <w:rsid w:val="00324A1D"/>
    <w:rsid w:val="003257B6"/>
    <w:rsid w:val="00326FB7"/>
    <w:rsid w:val="0032774D"/>
    <w:rsid w:val="00327890"/>
    <w:rsid w:val="003304DC"/>
    <w:rsid w:val="00330C9E"/>
    <w:rsid w:val="00332838"/>
    <w:rsid w:val="0033313E"/>
    <w:rsid w:val="00334B56"/>
    <w:rsid w:val="00337804"/>
    <w:rsid w:val="0034234E"/>
    <w:rsid w:val="003442D3"/>
    <w:rsid w:val="00345A26"/>
    <w:rsid w:val="00346DBD"/>
    <w:rsid w:val="003507DA"/>
    <w:rsid w:val="00350BCC"/>
    <w:rsid w:val="00351BC5"/>
    <w:rsid w:val="00351D23"/>
    <w:rsid w:val="003525C5"/>
    <w:rsid w:val="003540CA"/>
    <w:rsid w:val="00354C64"/>
    <w:rsid w:val="00354C6D"/>
    <w:rsid w:val="003563F8"/>
    <w:rsid w:val="00357AF9"/>
    <w:rsid w:val="00361AEE"/>
    <w:rsid w:val="003715E9"/>
    <w:rsid w:val="00372FFE"/>
    <w:rsid w:val="0037520E"/>
    <w:rsid w:val="003772A5"/>
    <w:rsid w:val="00377684"/>
    <w:rsid w:val="003804BB"/>
    <w:rsid w:val="00383778"/>
    <w:rsid w:val="0038397F"/>
    <w:rsid w:val="00386A07"/>
    <w:rsid w:val="00386EDC"/>
    <w:rsid w:val="00387724"/>
    <w:rsid w:val="0039007B"/>
    <w:rsid w:val="003922F4"/>
    <w:rsid w:val="00392C05"/>
    <w:rsid w:val="00393013"/>
    <w:rsid w:val="00395625"/>
    <w:rsid w:val="00395C7E"/>
    <w:rsid w:val="0039635D"/>
    <w:rsid w:val="003A0A01"/>
    <w:rsid w:val="003A4A60"/>
    <w:rsid w:val="003A62FB"/>
    <w:rsid w:val="003A6ADA"/>
    <w:rsid w:val="003A75B7"/>
    <w:rsid w:val="003B04AB"/>
    <w:rsid w:val="003B0C8E"/>
    <w:rsid w:val="003B1659"/>
    <w:rsid w:val="003B328E"/>
    <w:rsid w:val="003B34AE"/>
    <w:rsid w:val="003B5DE4"/>
    <w:rsid w:val="003B6E0E"/>
    <w:rsid w:val="003B772F"/>
    <w:rsid w:val="003C23C9"/>
    <w:rsid w:val="003C2E7B"/>
    <w:rsid w:val="003C36D6"/>
    <w:rsid w:val="003C3D53"/>
    <w:rsid w:val="003C49F1"/>
    <w:rsid w:val="003C703C"/>
    <w:rsid w:val="003C7FB3"/>
    <w:rsid w:val="003D0025"/>
    <w:rsid w:val="003D0AD1"/>
    <w:rsid w:val="003D17CB"/>
    <w:rsid w:val="003D18CE"/>
    <w:rsid w:val="003D35E3"/>
    <w:rsid w:val="003D45ED"/>
    <w:rsid w:val="003D4917"/>
    <w:rsid w:val="003D4A25"/>
    <w:rsid w:val="003E0697"/>
    <w:rsid w:val="003E0837"/>
    <w:rsid w:val="003E395A"/>
    <w:rsid w:val="003E402D"/>
    <w:rsid w:val="003E702B"/>
    <w:rsid w:val="003F0FA2"/>
    <w:rsid w:val="003F1D76"/>
    <w:rsid w:val="003F2693"/>
    <w:rsid w:val="003F3846"/>
    <w:rsid w:val="003F720A"/>
    <w:rsid w:val="003F74FD"/>
    <w:rsid w:val="00400813"/>
    <w:rsid w:val="004020FD"/>
    <w:rsid w:val="00402C8A"/>
    <w:rsid w:val="00403FCD"/>
    <w:rsid w:val="00404580"/>
    <w:rsid w:val="00404AFA"/>
    <w:rsid w:val="00405FDC"/>
    <w:rsid w:val="00407FC8"/>
    <w:rsid w:val="004113E4"/>
    <w:rsid w:val="004145B9"/>
    <w:rsid w:val="00415286"/>
    <w:rsid w:val="00416200"/>
    <w:rsid w:val="00416FB4"/>
    <w:rsid w:val="00417650"/>
    <w:rsid w:val="004205AE"/>
    <w:rsid w:val="004224A4"/>
    <w:rsid w:val="004240C1"/>
    <w:rsid w:val="0042525A"/>
    <w:rsid w:val="00425F89"/>
    <w:rsid w:val="00426805"/>
    <w:rsid w:val="00426CA9"/>
    <w:rsid w:val="00431118"/>
    <w:rsid w:val="00432020"/>
    <w:rsid w:val="00432FEE"/>
    <w:rsid w:val="004330B5"/>
    <w:rsid w:val="004330CB"/>
    <w:rsid w:val="004339AC"/>
    <w:rsid w:val="00433B35"/>
    <w:rsid w:val="004346EB"/>
    <w:rsid w:val="00441549"/>
    <w:rsid w:val="0044165E"/>
    <w:rsid w:val="00443083"/>
    <w:rsid w:val="00445AD3"/>
    <w:rsid w:val="00447A2D"/>
    <w:rsid w:val="004502D0"/>
    <w:rsid w:val="0045115C"/>
    <w:rsid w:val="004511E2"/>
    <w:rsid w:val="0045445E"/>
    <w:rsid w:val="00454FE5"/>
    <w:rsid w:val="00455ECD"/>
    <w:rsid w:val="00457247"/>
    <w:rsid w:val="00457620"/>
    <w:rsid w:val="00457630"/>
    <w:rsid w:val="00457936"/>
    <w:rsid w:val="004610C0"/>
    <w:rsid w:val="004622B6"/>
    <w:rsid w:val="004624A1"/>
    <w:rsid w:val="004637D1"/>
    <w:rsid w:val="004645F0"/>
    <w:rsid w:val="00466812"/>
    <w:rsid w:val="00466C2C"/>
    <w:rsid w:val="00466F93"/>
    <w:rsid w:val="00467ECD"/>
    <w:rsid w:val="0047062B"/>
    <w:rsid w:val="00471EF7"/>
    <w:rsid w:val="0047267A"/>
    <w:rsid w:val="00472E24"/>
    <w:rsid w:val="004732D1"/>
    <w:rsid w:val="00473409"/>
    <w:rsid w:val="004738CF"/>
    <w:rsid w:val="00474A42"/>
    <w:rsid w:val="00474C12"/>
    <w:rsid w:val="004754FE"/>
    <w:rsid w:val="004773E0"/>
    <w:rsid w:val="004801B6"/>
    <w:rsid w:val="004801E5"/>
    <w:rsid w:val="00480751"/>
    <w:rsid w:val="00480BC0"/>
    <w:rsid w:val="004832F6"/>
    <w:rsid w:val="00483925"/>
    <w:rsid w:val="00483DC9"/>
    <w:rsid w:val="00484DF4"/>
    <w:rsid w:val="00487A77"/>
    <w:rsid w:val="0049054C"/>
    <w:rsid w:val="00491FC8"/>
    <w:rsid w:val="004920F3"/>
    <w:rsid w:val="00497A55"/>
    <w:rsid w:val="004A0B07"/>
    <w:rsid w:val="004A1D67"/>
    <w:rsid w:val="004A4F88"/>
    <w:rsid w:val="004B2831"/>
    <w:rsid w:val="004B40C5"/>
    <w:rsid w:val="004B4A98"/>
    <w:rsid w:val="004B5496"/>
    <w:rsid w:val="004B595E"/>
    <w:rsid w:val="004B6CDC"/>
    <w:rsid w:val="004C017B"/>
    <w:rsid w:val="004C11F2"/>
    <w:rsid w:val="004C1634"/>
    <w:rsid w:val="004C2FF5"/>
    <w:rsid w:val="004C406B"/>
    <w:rsid w:val="004C47E4"/>
    <w:rsid w:val="004D0336"/>
    <w:rsid w:val="004D1328"/>
    <w:rsid w:val="004D4945"/>
    <w:rsid w:val="004D4B5E"/>
    <w:rsid w:val="004E2BC9"/>
    <w:rsid w:val="004E2D10"/>
    <w:rsid w:val="004E7AFE"/>
    <w:rsid w:val="004E7B13"/>
    <w:rsid w:val="004E7C11"/>
    <w:rsid w:val="004E7E98"/>
    <w:rsid w:val="004F2073"/>
    <w:rsid w:val="004F20FF"/>
    <w:rsid w:val="004F32B3"/>
    <w:rsid w:val="004F3306"/>
    <w:rsid w:val="004F387D"/>
    <w:rsid w:val="004F3B8A"/>
    <w:rsid w:val="004F538C"/>
    <w:rsid w:val="004F681F"/>
    <w:rsid w:val="004F7D02"/>
    <w:rsid w:val="0050029F"/>
    <w:rsid w:val="00501D70"/>
    <w:rsid w:val="00501FEB"/>
    <w:rsid w:val="00502994"/>
    <w:rsid w:val="0050390E"/>
    <w:rsid w:val="005054BB"/>
    <w:rsid w:val="00505EA7"/>
    <w:rsid w:val="005074F9"/>
    <w:rsid w:val="0050754B"/>
    <w:rsid w:val="005108B7"/>
    <w:rsid w:val="005115B2"/>
    <w:rsid w:val="005135A9"/>
    <w:rsid w:val="00513AFD"/>
    <w:rsid w:val="00514AEF"/>
    <w:rsid w:val="005150E8"/>
    <w:rsid w:val="00521822"/>
    <w:rsid w:val="00522E76"/>
    <w:rsid w:val="00523BA9"/>
    <w:rsid w:val="00524610"/>
    <w:rsid w:val="00524A05"/>
    <w:rsid w:val="00524D18"/>
    <w:rsid w:val="005250F0"/>
    <w:rsid w:val="0052598E"/>
    <w:rsid w:val="0052699C"/>
    <w:rsid w:val="00526AB5"/>
    <w:rsid w:val="005307C6"/>
    <w:rsid w:val="005317A2"/>
    <w:rsid w:val="0053227F"/>
    <w:rsid w:val="00533385"/>
    <w:rsid w:val="00533794"/>
    <w:rsid w:val="00533F58"/>
    <w:rsid w:val="00534182"/>
    <w:rsid w:val="00534CC1"/>
    <w:rsid w:val="00534FC8"/>
    <w:rsid w:val="005365ED"/>
    <w:rsid w:val="00540C98"/>
    <w:rsid w:val="00541672"/>
    <w:rsid w:val="005417B5"/>
    <w:rsid w:val="00544670"/>
    <w:rsid w:val="00546B60"/>
    <w:rsid w:val="00547A54"/>
    <w:rsid w:val="00547D9C"/>
    <w:rsid w:val="00550186"/>
    <w:rsid w:val="00550604"/>
    <w:rsid w:val="005507B3"/>
    <w:rsid w:val="005540C9"/>
    <w:rsid w:val="005543EE"/>
    <w:rsid w:val="0055505D"/>
    <w:rsid w:val="00555D06"/>
    <w:rsid w:val="0055659B"/>
    <w:rsid w:val="00556AA8"/>
    <w:rsid w:val="00560415"/>
    <w:rsid w:val="00561099"/>
    <w:rsid w:val="005627E7"/>
    <w:rsid w:val="00564104"/>
    <w:rsid w:val="005651A2"/>
    <w:rsid w:val="00565597"/>
    <w:rsid w:val="0057059C"/>
    <w:rsid w:val="00573778"/>
    <w:rsid w:val="005777C3"/>
    <w:rsid w:val="00581767"/>
    <w:rsid w:val="00581D2D"/>
    <w:rsid w:val="00583D49"/>
    <w:rsid w:val="00586035"/>
    <w:rsid w:val="00587036"/>
    <w:rsid w:val="005872FC"/>
    <w:rsid w:val="005875B6"/>
    <w:rsid w:val="00587C3C"/>
    <w:rsid w:val="005907D8"/>
    <w:rsid w:val="005938A5"/>
    <w:rsid w:val="005938FD"/>
    <w:rsid w:val="005952E6"/>
    <w:rsid w:val="005A1A3A"/>
    <w:rsid w:val="005A1D63"/>
    <w:rsid w:val="005A263B"/>
    <w:rsid w:val="005A36D3"/>
    <w:rsid w:val="005A4BAC"/>
    <w:rsid w:val="005A61AE"/>
    <w:rsid w:val="005A6E1C"/>
    <w:rsid w:val="005B160A"/>
    <w:rsid w:val="005B39E7"/>
    <w:rsid w:val="005B409F"/>
    <w:rsid w:val="005B4E15"/>
    <w:rsid w:val="005B5DD8"/>
    <w:rsid w:val="005B6182"/>
    <w:rsid w:val="005B73EA"/>
    <w:rsid w:val="005C03A6"/>
    <w:rsid w:val="005C0CBB"/>
    <w:rsid w:val="005C1215"/>
    <w:rsid w:val="005C33DF"/>
    <w:rsid w:val="005C3428"/>
    <w:rsid w:val="005C3A65"/>
    <w:rsid w:val="005C442F"/>
    <w:rsid w:val="005C4905"/>
    <w:rsid w:val="005C537A"/>
    <w:rsid w:val="005C5DD2"/>
    <w:rsid w:val="005C60FC"/>
    <w:rsid w:val="005D21ED"/>
    <w:rsid w:val="005D2756"/>
    <w:rsid w:val="005D2ECD"/>
    <w:rsid w:val="005D463C"/>
    <w:rsid w:val="005D60CD"/>
    <w:rsid w:val="005D629B"/>
    <w:rsid w:val="005D64E6"/>
    <w:rsid w:val="005D796A"/>
    <w:rsid w:val="005D7A18"/>
    <w:rsid w:val="005E1BB9"/>
    <w:rsid w:val="005E236F"/>
    <w:rsid w:val="005E3135"/>
    <w:rsid w:val="005E3C33"/>
    <w:rsid w:val="005E5741"/>
    <w:rsid w:val="005E5B12"/>
    <w:rsid w:val="005E7BAD"/>
    <w:rsid w:val="005F119A"/>
    <w:rsid w:val="005F245A"/>
    <w:rsid w:val="005F55BD"/>
    <w:rsid w:val="005F6001"/>
    <w:rsid w:val="005F6417"/>
    <w:rsid w:val="005F6750"/>
    <w:rsid w:val="00602B6B"/>
    <w:rsid w:val="00603F27"/>
    <w:rsid w:val="006066DF"/>
    <w:rsid w:val="006074A3"/>
    <w:rsid w:val="006102D6"/>
    <w:rsid w:val="00610510"/>
    <w:rsid w:val="006125E8"/>
    <w:rsid w:val="006136EC"/>
    <w:rsid w:val="006136F6"/>
    <w:rsid w:val="006166CC"/>
    <w:rsid w:val="006170D7"/>
    <w:rsid w:val="0062089D"/>
    <w:rsid w:val="00620CFD"/>
    <w:rsid w:val="00621130"/>
    <w:rsid w:val="00622C04"/>
    <w:rsid w:val="00623766"/>
    <w:rsid w:val="00624CCB"/>
    <w:rsid w:val="006300AB"/>
    <w:rsid w:val="00631DFA"/>
    <w:rsid w:val="0063400C"/>
    <w:rsid w:val="00634EBE"/>
    <w:rsid w:val="00636E0D"/>
    <w:rsid w:val="00637AD0"/>
    <w:rsid w:val="00647D47"/>
    <w:rsid w:val="00647D62"/>
    <w:rsid w:val="00652996"/>
    <w:rsid w:val="00652EFA"/>
    <w:rsid w:val="006564B3"/>
    <w:rsid w:val="00657B34"/>
    <w:rsid w:val="0066010F"/>
    <w:rsid w:val="006620C9"/>
    <w:rsid w:val="006635D0"/>
    <w:rsid w:val="00667333"/>
    <w:rsid w:val="00667B66"/>
    <w:rsid w:val="006711F6"/>
    <w:rsid w:val="0067160F"/>
    <w:rsid w:val="006716A9"/>
    <w:rsid w:val="00673780"/>
    <w:rsid w:val="00673F09"/>
    <w:rsid w:val="006746E0"/>
    <w:rsid w:val="00674952"/>
    <w:rsid w:val="00680C24"/>
    <w:rsid w:val="00680EDF"/>
    <w:rsid w:val="0068126D"/>
    <w:rsid w:val="0068217E"/>
    <w:rsid w:val="00683ABE"/>
    <w:rsid w:val="00684938"/>
    <w:rsid w:val="00685104"/>
    <w:rsid w:val="00685384"/>
    <w:rsid w:val="00685899"/>
    <w:rsid w:val="00686178"/>
    <w:rsid w:val="0068646C"/>
    <w:rsid w:val="00687B55"/>
    <w:rsid w:val="006903C8"/>
    <w:rsid w:val="00691A0E"/>
    <w:rsid w:val="00691E20"/>
    <w:rsid w:val="0069293A"/>
    <w:rsid w:val="00692E77"/>
    <w:rsid w:val="00694CA7"/>
    <w:rsid w:val="0069657B"/>
    <w:rsid w:val="00696F4A"/>
    <w:rsid w:val="00697C9B"/>
    <w:rsid w:val="006A109E"/>
    <w:rsid w:val="006A184A"/>
    <w:rsid w:val="006A1ABC"/>
    <w:rsid w:val="006A3CA8"/>
    <w:rsid w:val="006A713D"/>
    <w:rsid w:val="006B010D"/>
    <w:rsid w:val="006B040F"/>
    <w:rsid w:val="006B06C1"/>
    <w:rsid w:val="006B0FE6"/>
    <w:rsid w:val="006B238E"/>
    <w:rsid w:val="006B25BD"/>
    <w:rsid w:val="006B35D1"/>
    <w:rsid w:val="006B379B"/>
    <w:rsid w:val="006B3A64"/>
    <w:rsid w:val="006B4A87"/>
    <w:rsid w:val="006B62AA"/>
    <w:rsid w:val="006C01C7"/>
    <w:rsid w:val="006C0EB9"/>
    <w:rsid w:val="006C2601"/>
    <w:rsid w:val="006C34B4"/>
    <w:rsid w:val="006D0676"/>
    <w:rsid w:val="006D289B"/>
    <w:rsid w:val="006D28EA"/>
    <w:rsid w:val="006D2A3D"/>
    <w:rsid w:val="006D38DC"/>
    <w:rsid w:val="006D449F"/>
    <w:rsid w:val="006D612C"/>
    <w:rsid w:val="006D7F46"/>
    <w:rsid w:val="006E12CB"/>
    <w:rsid w:val="006E323C"/>
    <w:rsid w:val="006E42F8"/>
    <w:rsid w:val="006E5271"/>
    <w:rsid w:val="006E797D"/>
    <w:rsid w:val="006E7D03"/>
    <w:rsid w:val="006F155C"/>
    <w:rsid w:val="006F2C7A"/>
    <w:rsid w:val="006F40F8"/>
    <w:rsid w:val="006F4813"/>
    <w:rsid w:val="006F51A8"/>
    <w:rsid w:val="006F559D"/>
    <w:rsid w:val="006F69AE"/>
    <w:rsid w:val="006F74CA"/>
    <w:rsid w:val="006F7624"/>
    <w:rsid w:val="006F7876"/>
    <w:rsid w:val="00700B01"/>
    <w:rsid w:val="00703998"/>
    <w:rsid w:val="00704D5C"/>
    <w:rsid w:val="00705130"/>
    <w:rsid w:val="00705832"/>
    <w:rsid w:val="00706231"/>
    <w:rsid w:val="0070723B"/>
    <w:rsid w:val="0071118A"/>
    <w:rsid w:val="007116F9"/>
    <w:rsid w:val="00711805"/>
    <w:rsid w:val="0071332A"/>
    <w:rsid w:val="00714409"/>
    <w:rsid w:val="007156F9"/>
    <w:rsid w:val="007203DE"/>
    <w:rsid w:val="0072250C"/>
    <w:rsid w:val="0072346A"/>
    <w:rsid w:val="00723496"/>
    <w:rsid w:val="00724F12"/>
    <w:rsid w:val="00725758"/>
    <w:rsid w:val="00725DB1"/>
    <w:rsid w:val="0072665C"/>
    <w:rsid w:val="00727442"/>
    <w:rsid w:val="00727567"/>
    <w:rsid w:val="0073322B"/>
    <w:rsid w:val="007337A4"/>
    <w:rsid w:val="00733BD2"/>
    <w:rsid w:val="00736160"/>
    <w:rsid w:val="00740132"/>
    <w:rsid w:val="0074544E"/>
    <w:rsid w:val="00745477"/>
    <w:rsid w:val="00750300"/>
    <w:rsid w:val="0075294A"/>
    <w:rsid w:val="00752A14"/>
    <w:rsid w:val="007554E1"/>
    <w:rsid w:val="00755504"/>
    <w:rsid w:val="00757095"/>
    <w:rsid w:val="0076213F"/>
    <w:rsid w:val="007635F9"/>
    <w:rsid w:val="00763F82"/>
    <w:rsid w:val="00767665"/>
    <w:rsid w:val="00767DB2"/>
    <w:rsid w:val="0077028A"/>
    <w:rsid w:val="00773933"/>
    <w:rsid w:val="00774329"/>
    <w:rsid w:val="007751BE"/>
    <w:rsid w:val="00776BC8"/>
    <w:rsid w:val="0077752C"/>
    <w:rsid w:val="007824F3"/>
    <w:rsid w:val="0078258A"/>
    <w:rsid w:val="00782FD1"/>
    <w:rsid w:val="0078327E"/>
    <w:rsid w:val="0078534E"/>
    <w:rsid w:val="00790A7E"/>
    <w:rsid w:val="007949B3"/>
    <w:rsid w:val="007A1CD5"/>
    <w:rsid w:val="007A1FAF"/>
    <w:rsid w:val="007A3622"/>
    <w:rsid w:val="007A3635"/>
    <w:rsid w:val="007A38DA"/>
    <w:rsid w:val="007A5D28"/>
    <w:rsid w:val="007A6CAD"/>
    <w:rsid w:val="007B1753"/>
    <w:rsid w:val="007B1FFB"/>
    <w:rsid w:val="007B281A"/>
    <w:rsid w:val="007B2AF8"/>
    <w:rsid w:val="007B2C64"/>
    <w:rsid w:val="007B61E4"/>
    <w:rsid w:val="007B71EE"/>
    <w:rsid w:val="007B7DFC"/>
    <w:rsid w:val="007C0F55"/>
    <w:rsid w:val="007C11E2"/>
    <w:rsid w:val="007C13C6"/>
    <w:rsid w:val="007C157C"/>
    <w:rsid w:val="007C1CFE"/>
    <w:rsid w:val="007C3129"/>
    <w:rsid w:val="007C5028"/>
    <w:rsid w:val="007C5B9C"/>
    <w:rsid w:val="007C6B6B"/>
    <w:rsid w:val="007C6D6A"/>
    <w:rsid w:val="007D252C"/>
    <w:rsid w:val="007D4EA4"/>
    <w:rsid w:val="007D5311"/>
    <w:rsid w:val="007D5628"/>
    <w:rsid w:val="007D6221"/>
    <w:rsid w:val="007D75C3"/>
    <w:rsid w:val="007E04B4"/>
    <w:rsid w:val="007E12C7"/>
    <w:rsid w:val="007E4089"/>
    <w:rsid w:val="007F05EA"/>
    <w:rsid w:val="007F2F41"/>
    <w:rsid w:val="007F3B62"/>
    <w:rsid w:val="007F42A6"/>
    <w:rsid w:val="007F4A2F"/>
    <w:rsid w:val="007F4ADE"/>
    <w:rsid w:val="007F4CA2"/>
    <w:rsid w:val="007F7D7D"/>
    <w:rsid w:val="0080162C"/>
    <w:rsid w:val="00804CC4"/>
    <w:rsid w:val="00805ABE"/>
    <w:rsid w:val="00806671"/>
    <w:rsid w:val="00807991"/>
    <w:rsid w:val="0081108B"/>
    <w:rsid w:val="008125C9"/>
    <w:rsid w:val="00813872"/>
    <w:rsid w:val="00815DB1"/>
    <w:rsid w:val="0081789C"/>
    <w:rsid w:val="008203EA"/>
    <w:rsid w:val="00820D83"/>
    <w:rsid w:val="00823167"/>
    <w:rsid w:val="008235EB"/>
    <w:rsid w:val="008256C3"/>
    <w:rsid w:val="00826B54"/>
    <w:rsid w:val="00826E84"/>
    <w:rsid w:val="008272CF"/>
    <w:rsid w:val="00831745"/>
    <w:rsid w:val="00832101"/>
    <w:rsid w:val="00833678"/>
    <w:rsid w:val="00834273"/>
    <w:rsid w:val="00836FAA"/>
    <w:rsid w:val="00837783"/>
    <w:rsid w:val="00842149"/>
    <w:rsid w:val="00842427"/>
    <w:rsid w:val="00847C2F"/>
    <w:rsid w:val="00850D6B"/>
    <w:rsid w:val="00850DFB"/>
    <w:rsid w:val="00852234"/>
    <w:rsid w:val="008527C5"/>
    <w:rsid w:val="00852B36"/>
    <w:rsid w:val="00853DFD"/>
    <w:rsid w:val="008556D0"/>
    <w:rsid w:val="00857D1B"/>
    <w:rsid w:val="00857F11"/>
    <w:rsid w:val="008609B5"/>
    <w:rsid w:val="00863012"/>
    <w:rsid w:val="0086330D"/>
    <w:rsid w:val="00864778"/>
    <w:rsid w:val="008653FB"/>
    <w:rsid w:val="00867AC8"/>
    <w:rsid w:val="00870BF0"/>
    <w:rsid w:val="008727BA"/>
    <w:rsid w:val="0087325D"/>
    <w:rsid w:val="00873A03"/>
    <w:rsid w:val="00873E0D"/>
    <w:rsid w:val="00874674"/>
    <w:rsid w:val="00874983"/>
    <w:rsid w:val="00875308"/>
    <w:rsid w:val="008759CA"/>
    <w:rsid w:val="00876004"/>
    <w:rsid w:val="00882929"/>
    <w:rsid w:val="00882F80"/>
    <w:rsid w:val="00883B4B"/>
    <w:rsid w:val="00883E9A"/>
    <w:rsid w:val="00884C78"/>
    <w:rsid w:val="008873BC"/>
    <w:rsid w:val="00887F89"/>
    <w:rsid w:val="008907F4"/>
    <w:rsid w:val="00890CE9"/>
    <w:rsid w:val="00890EE4"/>
    <w:rsid w:val="00892E4B"/>
    <w:rsid w:val="00893FF4"/>
    <w:rsid w:val="00894559"/>
    <w:rsid w:val="00894A45"/>
    <w:rsid w:val="00894E60"/>
    <w:rsid w:val="00894FF9"/>
    <w:rsid w:val="008952C8"/>
    <w:rsid w:val="008958ED"/>
    <w:rsid w:val="00895924"/>
    <w:rsid w:val="00897A86"/>
    <w:rsid w:val="008A166A"/>
    <w:rsid w:val="008A294C"/>
    <w:rsid w:val="008A2D1C"/>
    <w:rsid w:val="008A5E92"/>
    <w:rsid w:val="008A785A"/>
    <w:rsid w:val="008B0FED"/>
    <w:rsid w:val="008B2BE4"/>
    <w:rsid w:val="008B340E"/>
    <w:rsid w:val="008B36B0"/>
    <w:rsid w:val="008B43BD"/>
    <w:rsid w:val="008B4566"/>
    <w:rsid w:val="008B4920"/>
    <w:rsid w:val="008B7601"/>
    <w:rsid w:val="008C045C"/>
    <w:rsid w:val="008C0E7E"/>
    <w:rsid w:val="008C276E"/>
    <w:rsid w:val="008C292F"/>
    <w:rsid w:val="008C30F1"/>
    <w:rsid w:val="008C3D4B"/>
    <w:rsid w:val="008C5188"/>
    <w:rsid w:val="008C7733"/>
    <w:rsid w:val="008D3ECA"/>
    <w:rsid w:val="008D59E8"/>
    <w:rsid w:val="008E292F"/>
    <w:rsid w:val="008E2985"/>
    <w:rsid w:val="008E2ADA"/>
    <w:rsid w:val="008E30B5"/>
    <w:rsid w:val="008F08F0"/>
    <w:rsid w:val="008F324D"/>
    <w:rsid w:val="008F3BFA"/>
    <w:rsid w:val="008F5359"/>
    <w:rsid w:val="008F709D"/>
    <w:rsid w:val="00900005"/>
    <w:rsid w:val="00900084"/>
    <w:rsid w:val="0090176D"/>
    <w:rsid w:val="00902828"/>
    <w:rsid w:val="0090285F"/>
    <w:rsid w:val="00902886"/>
    <w:rsid w:val="00905238"/>
    <w:rsid w:val="009059BE"/>
    <w:rsid w:val="00911309"/>
    <w:rsid w:val="00911D05"/>
    <w:rsid w:val="00912786"/>
    <w:rsid w:val="00913934"/>
    <w:rsid w:val="00914C8E"/>
    <w:rsid w:val="00915178"/>
    <w:rsid w:val="00915350"/>
    <w:rsid w:val="009153BF"/>
    <w:rsid w:val="00916070"/>
    <w:rsid w:val="009208B6"/>
    <w:rsid w:val="0092136A"/>
    <w:rsid w:val="00921474"/>
    <w:rsid w:val="00921F35"/>
    <w:rsid w:val="00922B6A"/>
    <w:rsid w:val="009249C8"/>
    <w:rsid w:val="00924FED"/>
    <w:rsid w:val="009251B9"/>
    <w:rsid w:val="00927691"/>
    <w:rsid w:val="00930487"/>
    <w:rsid w:val="009304E4"/>
    <w:rsid w:val="00931D4F"/>
    <w:rsid w:val="009324EC"/>
    <w:rsid w:val="00932DA5"/>
    <w:rsid w:val="00932FA8"/>
    <w:rsid w:val="009341B8"/>
    <w:rsid w:val="00934D27"/>
    <w:rsid w:val="00936484"/>
    <w:rsid w:val="00936C9C"/>
    <w:rsid w:val="00937F67"/>
    <w:rsid w:val="009405E7"/>
    <w:rsid w:val="00942471"/>
    <w:rsid w:val="0094266C"/>
    <w:rsid w:val="00943B89"/>
    <w:rsid w:val="00946C32"/>
    <w:rsid w:val="00946F64"/>
    <w:rsid w:val="00947AC8"/>
    <w:rsid w:val="0095068F"/>
    <w:rsid w:val="00951D0A"/>
    <w:rsid w:val="009526FA"/>
    <w:rsid w:val="00952775"/>
    <w:rsid w:val="00952C30"/>
    <w:rsid w:val="009532EE"/>
    <w:rsid w:val="0095590E"/>
    <w:rsid w:val="0095648B"/>
    <w:rsid w:val="0095774E"/>
    <w:rsid w:val="009645F1"/>
    <w:rsid w:val="009655E8"/>
    <w:rsid w:val="00965D09"/>
    <w:rsid w:val="00966447"/>
    <w:rsid w:val="00966A0A"/>
    <w:rsid w:val="0096708F"/>
    <w:rsid w:val="0097013E"/>
    <w:rsid w:val="00970260"/>
    <w:rsid w:val="009722AE"/>
    <w:rsid w:val="00980111"/>
    <w:rsid w:val="00981BE2"/>
    <w:rsid w:val="00982557"/>
    <w:rsid w:val="00983072"/>
    <w:rsid w:val="009833E3"/>
    <w:rsid w:val="00985562"/>
    <w:rsid w:val="009857B7"/>
    <w:rsid w:val="00986C45"/>
    <w:rsid w:val="009879CE"/>
    <w:rsid w:val="009902BA"/>
    <w:rsid w:val="00990C43"/>
    <w:rsid w:val="00991C02"/>
    <w:rsid w:val="00992BBA"/>
    <w:rsid w:val="00992EAC"/>
    <w:rsid w:val="009936A0"/>
    <w:rsid w:val="00997AE5"/>
    <w:rsid w:val="009A04DE"/>
    <w:rsid w:val="009A3794"/>
    <w:rsid w:val="009A3A68"/>
    <w:rsid w:val="009A3B99"/>
    <w:rsid w:val="009A3E4C"/>
    <w:rsid w:val="009A5DD0"/>
    <w:rsid w:val="009A7323"/>
    <w:rsid w:val="009B0014"/>
    <w:rsid w:val="009B0771"/>
    <w:rsid w:val="009B0A1C"/>
    <w:rsid w:val="009B2D10"/>
    <w:rsid w:val="009B435B"/>
    <w:rsid w:val="009B4419"/>
    <w:rsid w:val="009B5058"/>
    <w:rsid w:val="009B63CC"/>
    <w:rsid w:val="009B7482"/>
    <w:rsid w:val="009B7BDF"/>
    <w:rsid w:val="009B7DC5"/>
    <w:rsid w:val="009C0F3C"/>
    <w:rsid w:val="009C3087"/>
    <w:rsid w:val="009C3304"/>
    <w:rsid w:val="009C3F0B"/>
    <w:rsid w:val="009C4D6E"/>
    <w:rsid w:val="009D12A9"/>
    <w:rsid w:val="009D3C5E"/>
    <w:rsid w:val="009D47CF"/>
    <w:rsid w:val="009D6A11"/>
    <w:rsid w:val="009D7F43"/>
    <w:rsid w:val="009E4618"/>
    <w:rsid w:val="009E56F8"/>
    <w:rsid w:val="009E5BC7"/>
    <w:rsid w:val="009E6AA1"/>
    <w:rsid w:val="009E7557"/>
    <w:rsid w:val="009E7712"/>
    <w:rsid w:val="009F043F"/>
    <w:rsid w:val="009F0FFA"/>
    <w:rsid w:val="009F2A2E"/>
    <w:rsid w:val="009F2BFA"/>
    <w:rsid w:val="009F2D1F"/>
    <w:rsid w:val="009F4F8B"/>
    <w:rsid w:val="009F598C"/>
    <w:rsid w:val="009F6116"/>
    <w:rsid w:val="009F6545"/>
    <w:rsid w:val="009F6FCB"/>
    <w:rsid w:val="009F7E6D"/>
    <w:rsid w:val="00A00A3E"/>
    <w:rsid w:val="00A02A9A"/>
    <w:rsid w:val="00A0367B"/>
    <w:rsid w:val="00A04BA7"/>
    <w:rsid w:val="00A05645"/>
    <w:rsid w:val="00A0596F"/>
    <w:rsid w:val="00A06940"/>
    <w:rsid w:val="00A07186"/>
    <w:rsid w:val="00A10911"/>
    <w:rsid w:val="00A1104D"/>
    <w:rsid w:val="00A116DF"/>
    <w:rsid w:val="00A1196D"/>
    <w:rsid w:val="00A12011"/>
    <w:rsid w:val="00A1265A"/>
    <w:rsid w:val="00A12684"/>
    <w:rsid w:val="00A12942"/>
    <w:rsid w:val="00A129E9"/>
    <w:rsid w:val="00A1462F"/>
    <w:rsid w:val="00A164A7"/>
    <w:rsid w:val="00A17851"/>
    <w:rsid w:val="00A211AD"/>
    <w:rsid w:val="00A21994"/>
    <w:rsid w:val="00A21E55"/>
    <w:rsid w:val="00A25088"/>
    <w:rsid w:val="00A263F3"/>
    <w:rsid w:val="00A27D8D"/>
    <w:rsid w:val="00A3020E"/>
    <w:rsid w:val="00A30A56"/>
    <w:rsid w:val="00A31B5E"/>
    <w:rsid w:val="00A336CB"/>
    <w:rsid w:val="00A33D23"/>
    <w:rsid w:val="00A35CA9"/>
    <w:rsid w:val="00A36677"/>
    <w:rsid w:val="00A3771C"/>
    <w:rsid w:val="00A4176A"/>
    <w:rsid w:val="00A41CF3"/>
    <w:rsid w:val="00A42491"/>
    <w:rsid w:val="00A4361B"/>
    <w:rsid w:val="00A444EC"/>
    <w:rsid w:val="00A45BFA"/>
    <w:rsid w:val="00A45C47"/>
    <w:rsid w:val="00A45DE0"/>
    <w:rsid w:val="00A45FBC"/>
    <w:rsid w:val="00A55562"/>
    <w:rsid w:val="00A558AE"/>
    <w:rsid w:val="00A570B2"/>
    <w:rsid w:val="00A5759E"/>
    <w:rsid w:val="00A57672"/>
    <w:rsid w:val="00A62044"/>
    <w:rsid w:val="00A62284"/>
    <w:rsid w:val="00A63258"/>
    <w:rsid w:val="00A64AFA"/>
    <w:rsid w:val="00A64C98"/>
    <w:rsid w:val="00A65127"/>
    <w:rsid w:val="00A70CA2"/>
    <w:rsid w:val="00A71B5C"/>
    <w:rsid w:val="00A72461"/>
    <w:rsid w:val="00A72E51"/>
    <w:rsid w:val="00A73E18"/>
    <w:rsid w:val="00A73F0C"/>
    <w:rsid w:val="00A74DB7"/>
    <w:rsid w:val="00A76230"/>
    <w:rsid w:val="00A76CAB"/>
    <w:rsid w:val="00A8082A"/>
    <w:rsid w:val="00A816D0"/>
    <w:rsid w:val="00A838B5"/>
    <w:rsid w:val="00A84006"/>
    <w:rsid w:val="00A84185"/>
    <w:rsid w:val="00A8430C"/>
    <w:rsid w:val="00A8693D"/>
    <w:rsid w:val="00A905B1"/>
    <w:rsid w:val="00A90BB0"/>
    <w:rsid w:val="00A90D3A"/>
    <w:rsid w:val="00A92B76"/>
    <w:rsid w:val="00A92D70"/>
    <w:rsid w:val="00A92F88"/>
    <w:rsid w:val="00A93650"/>
    <w:rsid w:val="00A943B3"/>
    <w:rsid w:val="00A94F5B"/>
    <w:rsid w:val="00A953D1"/>
    <w:rsid w:val="00A9635C"/>
    <w:rsid w:val="00A96A6C"/>
    <w:rsid w:val="00A97607"/>
    <w:rsid w:val="00A979F6"/>
    <w:rsid w:val="00A97DB7"/>
    <w:rsid w:val="00AA011D"/>
    <w:rsid w:val="00AA0194"/>
    <w:rsid w:val="00AA151C"/>
    <w:rsid w:val="00AA16A5"/>
    <w:rsid w:val="00AA5736"/>
    <w:rsid w:val="00AA67F9"/>
    <w:rsid w:val="00AA71B3"/>
    <w:rsid w:val="00AB131D"/>
    <w:rsid w:val="00AB13CE"/>
    <w:rsid w:val="00AB17D7"/>
    <w:rsid w:val="00AB1B16"/>
    <w:rsid w:val="00AB3444"/>
    <w:rsid w:val="00AB5BC6"/>
    <w:rsid w:val="00AB5E29"/>
    <w:rsid w:val="00AB5E50"/>
    <w:rsid w:val="00AB637F"/>
    <w:rsid w:val="00AB7674"/>
    <w:rsid w:val="00AB7B65"/>
    <w:rsid w:val="00AC0278"/>
    <w:rsid w:val="00AC0EA4"/>
    <w:rsid w:val="00AC3E55"/>
    <w:rsid w:val="00AC4F80"/>
    <w:rsid w:val="00AC54AC"/>
    <w:rsid w:val="00AC7988"/>
    <w:rsid w:val="00AC7FB4"/>
    <w:rsid w:val="00AD0C71"/>
    <w:rsid w:val="00AD0F02"/>
    <w:rsid w:val="00AD1205"/>
    <w:rsid w:val="00AD5AAC"/>
    <w:rsid w:val="00AD5C73"/>
    <w:rsid w:val="00AD61AC"/>
    <w:rsid w:val="00AE00B4"/>
    <w:rsid w:val="00AE10D2"/>
    <w:rsid w:val="00AE172D"/>
    <w:rsid w:val="00AE173B"/>
    <w:rsid w:val="00AE1EED"/>
    <w:rsid w:val="00AE29AE"/>
    <w:rsid w:val="00AE4477"/>
    <w:rsid w:val="00AE4707"/>
    <w:rsid w:val="00AE529A"/>
    <w:rsid w:val="00AE559E"/>
    <w:rsid w:val="00AE5DD0"/>
    <w:rsid w:val="00AF1836"/>
    <w:rsid w:val="00AF1B59"/>
    <w:rsid w:val="00AF2E35"/>
    <w:rsid w:val="00AF5686"/>
    <w:rsid w:val="00AF6040"/>
    <w:rsid w:val="00AF6A42"/>
    <w:rsid w:val="00AF6D8E"/>
    <w:rsid w:val="00B00F7B"/>
    <w:rsid w:val="00B0158F"/>
    <w:rsid w:val="00B01CFB"/>
    <w:rsid w:val="00B02697"/>
    <w:rsid w:val="00B026BE"/>
    <w:rsid w:val="00B0367D"/>
    <w:rsid w:val="00B10052"/>
    <w:rsid w:val="00B10117"/>
    <w:rsid w:val="00B10CC4"/>
    <w:rsid w:val="00B11757"/>
    <w:rsid w:val="00B11CF3"/>
    <w:rsid w:val="00B15212"/>
    <w:rsid w:val="00B162BA"/>
    <w:rsid w:val="00B16729"/>
    <w:rsid w:val="00B168CB"/>
    <w:rsid w:val="00B16961"/>
    <w:rsid w:val="00B20C31"/>
    <w:rsid w:val="00B217E0"/>
    <w:rsid w:val="00B21FEB"/>
    <w:rsid w:val="00B224DA"/>
    <w:rsid w:val="00B24C5C"/>
    <w:rsid w:val="00B31DE7"/>
    <w:rsid w:val="00B33291"/>
    <w:rsid w:val="00B33479"/>
    <w:rsid w:val="00B34A68"/>
    <w:rsid w:val="00B34CD3"/>
    <w:rsid w:val="00B37E64"/>
    <w:rsid w:val="00B420AE"/>
    <w:rsid w:val="00B42C25"/>
    <w:rsid w:val="00B4331E"/>
    <w:rsid w:val="00B45612"/>
    <w:rsid w:val="00B46B0B"/>
    <w:rsid w:val="00B46F5A"/>
    <w:rsid w:val="00B4728B"/>
    <w:rsid w:val="00B47492"/>
    <w:rsid w:val="00B47513"/>
    <w:rsid w:val="00B47ECF"/>
    <w:rsid w:val="00B512DD"/>
    <w:rsid w:val="00B522CF"/>
    <w:rsid w:val="00B53E83"/>
    <w:rsid w:val="00B546B4"/>
    <w:rsid w:val="00B548F4"/>
    <w:rsid w:val="00B552F6"/>
    <w:rsid w:val="00B57C58"/>
    <w:rsid w:val="00B6009F"/>
    <w:rsid w:val="00B60733"/>
    <w:rsid w:val="00B61668"/>
    <w:rsid w:val="00B62808"/>
    <w:rsid w:val="00B63EF2"/>
    <w:rsid w:val="00B6485E"/>
    <w:rsid w:val="00B6596E"/>
    <w:rsid w:val="00B666AE"/>
    <w:rsid w:val="00B70D60"/>
    <w:rsid w:val="00B711BC"/>
    <w:rsid w:val="00B734A8"/>
    <w:rsid w:val="00B73709"/>
    <w:rsid w:val="00B74E2B"/>
    <w:rsid w:val="00B759BB"/>
    <w:rsid w:val="00B76667"/>
    <w:rsid w:val="00B76F93"/>
    <w:rsid w:val="00B80620"/>
    <w:rsid w:val="00B825AB"/>
    <w:rsid w:val="00B85A6A"/>
    <w:rsid w:val="00B905F1"/>
    <w:rsid w:val="00B916C6"/>
    <w:rsid w:val="00B91FAD"/>
    <w:rsid w:val="00B9426F"/>
    <w:rsid w:val="00B9428A"/>
    <w:rsid w:val="00B95262"/>
    <w:rsid w:val="00B95278"/>
    <w:rsid w:val="00B95ECC"/>
    <w:rsid w:val="00B96506"/>
    <w:rsid w:val="00B966B7"/>
    <w:rsid w:val="00BA1C7D"/>
    <w:rsid w:val="00BA375B"/>
    <w:rsid w:val="00BA4CAE"/>
    <w:rsid w:val="00BA4F31"/>
    <w:rsid w:val="00BA7D4C"/>
    <w:rsid w:val="00BB0BB2"/>
    <w:rsid w:val="00BB1098"/>
    <w:rsid w:val="00BB1B9B"/>
    <w:rsid w:val="00BB1F06"/>
    <w:rsid w:val="00BC165C"/>
    <w:rsid w:val="00BC2731"/>
    <w:rsid w:val="00BC33D4"/>
    <w:rsid w:val="00BC3A20"/>
    <w:rsid w:val="00BC3C5D"/>
    <w:rsid w:val="00BC4B5D"/>
    <w:rsid w:val="00BC4C3D"/>
    <w:rsid w:val="00BC4EE9"/>
    <w:rsid w:val="00BC74BC"/>
    <w:rsid w:val="00BC7A3A"/>
    <w:rsid w:val="00BD0F45"/>
    <w:rsid w:val="00BD26B3"/>
    <w:rsid w:val="00BD3A5F"/>
    <w:rsid w:val="00BD50C3"/>
    <w:rsid w:val="00BD641E"/>
    <w:rsid w:val="00BD6F5C"/>
    <w:rsid w:val="00BD76F0"/>
    <w:rsid w:val="00BE134A"/>
    <w:rsid w:val="00BE1809"/>
    <w:rsid w:val="00BE1E9B"/>
    <w:rsid w:val="00BE2334"/>
    <w:rsid w:val="00BE249A"/>
    <w:rsid w:val="00BE43A3"/>
    <w:rsid w:val="00BE4838"/>
    <w:rsid w:val="00BE4CB6"/>
    <w:rsid w:val="00BE5302"/>
    <w:rsid w:val="00BE6B07"/>
    <w:rsid w:val="00BF0889"/>
    <w:rsid w:val="00BF2395"/>
    <w:rsid w:val="00BF3149"/>
    <w:rsid w:val="00BF36F7"/>
    <w:rsid w:val="00BF54F9"/>
    <w:rsid w:val="00BF5ED0"/>
    <w:rsid w:val="00BF712A"/>
    <w:rsid w:val="00BF780A"/>
    <w:rsid w:val="00BF7D60"/>
    <w:rsid w:val="00BF7EEF"/>
    <w:rsid w:val="00C0048B"/>
    <w:rsid w:val="00C0147E"/>
    <w:rsid w:val="00C02B55"/>
    <w:rsid w:val="00C03127"/>
    <w:rsid w:val="00C03A97"/>
    <w:rsid w:val="00C04E18"/>
    <w:rsid w:val="00C073B0"/>
    <w:rsid w:val="00C07653"/>
    <w:rsid w:val="00C07DCE"/>
    <w:rsid w:val="00C1116F"/>
    <w:rsid w:val="00C12B12"/>
    <w:rsid w:val="00C1377D"/>
    <w:rsid w:val="00C13B48"/>
    <w:rsid w:val="00C14398"/>
    <w:rsid w:val="00C14B0B"/>
    <w:rsid w:val="00C154BD"/>
    <w:rsid w:val="00C15F19"/>
    <w:rsid w:val="00C2020C"/>
    <w:rsid w:val="00C20A90"/>
    <w:rsid w:val="00C20DEA"/>
    <w:rsid w:val="00C2148A"/>
    <w:rsid w:val="00C215F8"/>
    <w:rsid w:val="00C226DA"/>
    <w:rsid w:val="00C22EA6"/>
    <w:rsid w:val="00C2347C"/>
    <w:rsid w:val="00C23E86"/>
    <w:rsid w:val="00C248AB"/>
    <w:rsid w:val="00C25E58"/>
    <w:rsid w:val="00C26A89"/>
    <w:rsid w:val="00C27510"/>
    <w:rsid w:val="00C27C66"/>
    <w:rsid w:val="00C30DDF"/>
    <w:rsid w:val="00C34508"/>
    <w:rsid w:val="00C34EE1"/>
    <w:rsid w:val="00C375F8"/>
    <w:rsid w:val="00C40B81"/>
    <w:rsid w:val="00C40E4B"/>
    <w:rsid w:val="00C41F93"/>
    <w:rsid w:val="00C42996"/>
    <w:rsid w:val="00C42C1B"/>
    <w:rsid w:val="00C4625C"/>
    <w:rsid w:val="00C529FC"/>
    <w:rsid w:val="00C54702"/>
    <w:rsid w:val="00C56156"/>
    <w:rsid w:val="00C56236"/>
    <w:rsid w:val="00C5624B"/>
    <w:rsid w:val="00C56CFF"/>
    <w:rsid w:val="00C602AF"/>
    <w:rsid w:val="00C62007"/>
    <w:rsid w:val="00C6292D"/>
    <w:rsid w:val="00C63A48"/>
    <w:rsid w:val="00C64578"/>
    <w:rsid w:val="00C65B37"/>
    <w:rsid w:val="00C663BF"/>
    <w:rsid w:val="00C67002"/>
    <w:rsid w:val="00C67044"/>
    <w:rsid w:val="00C70A6A"/>
    <w:rsid w:val="00C7194E"/>
    <w:rsid w:val="00C71BCD"/>
    <w:rsid w:val="00C726CD"/>
    <w:rsid w:val="00C73262"/>
    <w:rsid w:val="00C7380E"/>
    <w:rsid w:val="00C73F97"/>
    <w:rsid w:val="00C75E8C"/>
    <w:rsid w:val="00C764C6"/>
    <w:rsid w:val="00C82758"/>
    <w:rsid w:val="00C854CA"/>
    <w:rsid w:val="00C85877"/>
    <w:rsid w:val="00C85E7F"/>
    <w:rsid w:val="00C85FCD"/>
    <w:rsid w:val="00C87041"/>
    <w:rsid w:val="00C90D1F"/>
    <w:rsid w:val="00C910B1"/>
    <w:rsid w:val="00C9128C"/>
    <w:rsid w:val="00C92596"/>
    <w:rsid w:val="00C929E6"/>
    <w:rsid w:val="00C948C2"/>
    <w:rsid w:val="00C96C96"/>
    <w:rsid w:val="00C97AC9"/>
    <w:rsid w:val="00CA14B6"/>
    <w:rsid w:val="00CA1FAB"/>
    <w:rsid w:val="00CA37F1"/>
    <w:rsid w:val="00CA48A2"/>
    <w:rsid w:val="00CA7D22"/>
    <w:rsid w:val="00CB1F1F"/>
    <w:rsid w:val="00CB400C"/>
    <w:rsid w:val="00CB552C"/>
    <w:rsid w:val="00CB648C"/>
    <w:rsid w:val="00CB678E"/>
    <w:rsid w:val="00CB6F51"/>
    <w:rsid w:val="00CC046C"/>
    <w:rsid w:val="00CC0DFF"/>
    <w:rsid w:val="00CC1FAB"/>
    <w:rsid w:val="00CC2548"/>
    <w:rsid w:val="00CC5157"/>
    <w:rsid w:val="00CC55C7"/>
    <w:rsid w:val="00CC576E"/>
    <w:rsid w:val="00CD2190"/>
    <w:rsid w:val="00CD2CD3"/>
    <w:rsid w:val="00CD4541"/>
    <w:rsid w:val="00CD5B7C"/>
    <w:rsid w:val="00CD65FD"/>
    <w:rsid w:val="00CD7ED3"/>
    <w:rsid w:val="00CE114F"/>
    <w:rsid w:val="00CE2C71"/>
    <w:rsid w:val="00CE3FAB"/>
    <w:rsid w:val="00CE6063"/>
    <w:rsid w:val="00CE66A9"/>
    <w:rsid w:val="00CE6CE8"/>
    <w:rsid w:val="00CE7307"/>
    <w:rsid w:val="00CE7E54"/>
    <w:rsid w:val="00CF053C"/>
    <w:rsid w:val="00CF21B0"/>
    <w:rsid w:val="00CF226B"/>
    <w:rsid w:val="00CF379A"/>
    <w:rsid w:val="00CF5615"/>
    <w:rsid w:val="00CF74B9"/>
    <w:rsid w:val="00D03B89"/>
    <w:rsid w:val="00D04119"/>
    <w:rsid w:val="00D04E51"/>
    <w:rsid w:val="00D052D9"/>
    <w:rsid w:val="00D05D47"/>
    <w:rsid w:val="00D117F3"/>
    <w:rsid w:val="00D1470A"/>
    <w:rsid w:val="00D14D7C"/>
    <w:rsid w:val="00D153E4"/>
    <w:rsid w:val="00D17AA6"/>
    <w:rsid w:val="00D22164"/>
    <w:rsid w:val="00D243AF"/>
    <w:rsid w:val="00D2512A"/>
    <w:rsid w:val="00D25F6A"/>
    <w:rsid w:val="00D262E7"/>
    <w:rsid w:val="00D2773D"/>
    <w:rsid w:val="00D27CAA"/>
    <w:rsid w:val="00D27D52"/>
    <w:rsid w:val="00D302ED"/>
    <w:rsid w:val="00D30398"/>
    <w:rsid w:val="00D31F30"/>
    <w:rsid w:val="00D350B8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2EAC"/>
    <w:rsid w:val="00D57725"/>
    <w:rsid w:val="00D57DF4"/>
    <w:rsid w:val="00D61476"/>
    <w:rsid w:val="00D62649"/>
    <w:rsid w:val="00D626C9"/>
    <w:rsid w:val="00D628E2"/>
    <w:rsid w:val="00D661F8"/>
    <w:rsid w:val="00D676B7"/>
    <w:rsid w:val="00D67F5E"/>
    <w:rsid w:val="00D70188"/>
    <w:rsid w:val="00D70C94"/>
    <w:rsid w:val="00D71376"/>
    <w:rsid w:val="00D73872"/>
    <w:rsid w:val="00D73D79"/>
    <w:rsid w:val="00D740F2"/>
    <w:rsid w:val="00D74FCD"/>
    <w:rsid w:val="00D75030"/>
    <w:rsid w:val="00D75778"/>
    <w:rsid w:val="00D7608A"/>
    <w:rsid w:val="00D76439"/>
    <w:rsid w:val="00D76A7D"/>
    <w:rsid w:val="00D800E4"/>
    <w:rsid w:val="00D80493"/>
    <w:rsid w:val="00D809BB"/>
    <w:rsid w:val="00D83200"/>
    <w:rsid w:val="00D849EC"/>
    <w:rsid w:val="00D84FD7"/>
    <w:rsid w:val="00D84FF1"/>
    <w:rsid w:val="00D8533C"/>
    <w:rsid w:val="00D85E52"/>
    <w:rsid w:val="00D86B8A"/>
    <w:rsid w:val="00D91B47"/>
    <w:rsid w:val="00D92A76"/>
    <w:rsid w:val="00D92DA7"/>
    <w:rsid w:val="00D96FE4"/>
    <w:rsid w:val="00D9713E"/>
    <w:rsid w:val="00DA052C"/>
    <w:rsid w:val="00DA0652"/>
    <w:rsid w:val="00DA0865"/>
    <w:rsid w:val="00DA0BE9"/>
    <w:rsid w:val="00DA2206"/>
    <w:rsid w:val="00DA3270"/>
    <w:rsid w:val="00DA4F2C"/>
    <w:rsid w:val="00DA6EA8"/>
    <w:rsid w:val="00DB0AE9"/>
    <w:rsid w:val="00DB2317"/>
    <w:rsid w:val="00DB2428"/>
    <w:rsid w:val="00DB3BD1"/>
    <w:rsid w:val="00DB4631"/>
    <w:rsid w:val="00DB71AB"/>
    <w:rsid w:val="00DB71EB"/>
    <w:rsid w:val="00DC3027"/>
    <w:rsid w:val="00DC47C8"/>
    <w:rsid w:val="00DC7D91"/>
    <w:rsid w:val="00DD0640"/>
    <w:rsid w:val="00DD1E05"/>
    <w:rsid w:val="00DD4DC6"/>
    <w:rsid w:val="00DD680F"/>
    <w:rsid w:val="00DD7174"/>
    <w:rsid w:val="00DD732A"/>
    <w:rsid w:val="00DD7E6B"/>
    <w:rsid w:val="00DE18B2"/>
    <w:rsid w:val="00DE2907"/>
    <w:rsid w:val="00DE37BB"/>
    <w:rsid w:val="00DE5442"/>
    <w:rsid w:val="00DE5FB1"/>
    <w:rsid w:val="00DE63C8"/>
    <w:rsid w:val="00DE7473"/>
    <w:rsid w:val="00DE78B7"/>
    <w:rsid w:val="00DF50E4"/>
    <w:rsid w:val="00DF52FA"/>
    <w:rsid w:val="00DF554A"/>
    <w:rsid w:val="00E00631"/>
    <w:rsid w:val="00E01AD2"/>
    <w:rsid w:val="00E0451E"/>
    <w:rsid w:val="00E0485C"/>
    <w:rsid w:val="00E062B5"/>
    <w:rsid w:val="00E10127"/>
    <w:rsid w:val="00E109C4"/>
    <w:rsid w:val="00E116B9"/>
    <w:rsid w:val="00E11746"/>
    <w:rsid w:val="00E1256E"/>
    <w:rsid w:val="00E1315F"/>
    <w:rsid w:val="00E1350E"/>
    <w:rsid w:val="00E15369"/>
    <w:rsid w:val="00E15A5D"/>
    <w:rsid w:val="00E1615B"/>
    <w:rsid w:val="00E16546"/>
    <w:rsid w:val="00E16A54"/>
    <w:rsid w:val="00E20DDD"/>
    <w:rsid w:val="00E22F48"/>
    <w:rsid w:val="00E237CC"/>
    <w:rsid w:val="00E238B1"/>
    <w:rsid w:val="00E2441F"/>
    <w:rsid w:val="00E25940"/>
    <w:rsid w:val="00E25A36"/>
    <w:rsid w:val="00E26EF7"/>
    <w:rsid w:val="00E2745B"/>
    <w:rsid w:val="00E300CF"/>
    <w:rsid w:val="00E30EC0"/>
    <w:rsid w:val="00E32698"/>
    <w:rsid w:val="00E32A63"/>
    <w:rsid w:val="00E3576E"/>
    <w:rsid w:val="00E36B4A"/>
    <w:rsid w:val="00E36E6D"/>
    <w:rsid w:val="00E36EDA"/>
    <w:rsid w:val="00E374EE"/>
    <w:rsid w:val="00E41567"/>
    <w:rsid w:val="00E41E05"/>
    <w:rsid w:val="00E433CF"/>
    <w:rsid w:val="00E4431F"/>
    <w:rsid w:val="00E47922"/>
    <w:rsid w:val="00E51B3D"/>
    <w:rsid w:val="00E52076"/>
    <w:rsid w:val="00E52D65"/>
    <w:rsid w:val="00E53EB3"/>
    <w:rsid w:val="00E56C07"/>
    <w:rsid w:val="00E60D74"/>
    <w:rsid w:val="00E612EA"/>
    <w:rsid w:val="00E620B6"/>
    <w:rsid w:val="00E624C6"/>
    <w:rsid w:val="00E65129"/>
    <w:rsid w:val="00E66AF3"/>
    <w:rsid w:val="00E6748D"/>
    <w:rsid w:val="00E7019E"/>
    <w:rsid w:val="00E721E1"/>
    <w:rsid w:val="00E72877"/>
    <w:rsid w:val="00E72EC6"/>
    <w:rsid w:val="00E73865"/>
    <w:rsid w:val="00E738B8"/>
    <w:rsid w:val="00E73A07"/>
    <w:rsid w:val="00E7496E"/>
    <w:rsid w:val="00E75F15"/>
    <w:rsid w:val="00E7644D"/>
    <w:rsid w:val="00E77DBE"/>
    <w:rsid w:val="00E80D47"/>
    <w:rsid w:val="00E81577"/>
    <w:rsid w:val="00E81A4E"/>
    <w:rsid w:val="00E82595"/>
    <w:rsid w:val="00E86264"/>
    <w:rsid w:val="00E9125F"/>
    <w:rsid w:val="00E91468"/>
    <w:rsid w:val="00E91A91"/>
    <w:rsid w:val="00E91DB1"/>
    <w:rsid w:val="00E9338E"/>
    <w:rsid w:val="00E95FD3"/>
    <w:rsid w:val="00E97708"/>
    <w:rsid w:val="00EA0ECF"/>
    <w:rsid w:val="00EA4D93"/>
    <w:rsid w:val="00EA7723"/>
    <w:rsid w:val="00EB03E5"/>
    <w:rsid w:val="00EB1CA1"/>
    <w:rsid w:val="00EB2213"/>
    <w:rsid w:val="00EB30C9"/>
    <w:rsid w:val="00EB4293"/>
    <w:rsid w:val="00EB4FE4"/>
    <w:rsid w:val="00EB6A4B"/>
    <w:rsid w:val="00EB6C21"/>
    <w:rsid w:val="00EB7274"/>
    <w:rsid w:val="00EB7548"/>
    <w:rsid w:val="00EB7E5A"/>
    <w:rsid w:val="00EC0C01"/>
    <w:rsid w:val="00EC2474"/>
    <w:rsid w:val="00EC2AD0"/>
    <w:rsid w:val="00EC30DF"/>
    <w:rsid w:val="00EC4F53"/>
    <w:rsid w:val="00EC53DB"/>
    <w:rsid w:val="00EC5D11"/>
    <w:rsid w:val="00ED29AC"/>
    <w:rsid w:val="00ED4071"/>
    <w:rsid w:val="00ED6A08"/>
    <w:rsid w:val="00ED75F3"/>
    <w:rsid w:val="00EE0B68"/>
    <w:rsid w:val="00EE2440"/>
    <w:rsid w:val="00EE354C"/>
    <w:rsid w:val="00EE369C"/>
    <w:rsid w:val="00EE3AEC"/>
    <w:rsid w:val="00EE3E98"/>
    <w:rsid w:val="00EE48DB"/>
    <w:rsid w:val="00EE6C42"/>
    <w:rsid w:val="00EE7A92"/>
    <w:rsid w:val="00EF03CE"/>
    <w:rsid w:val="00EF2FFB"/>
    <w:rsid w:val="00EF35B7"/>
    <w:rsid w:val="00EF7483"/>
    <w:rsid w:val="00EF77D1"/>
    <w:rsid w:val="00F012ED"/>
    <w:rsid w:val="00F02110"/>
    <w:rsid w:val="00F02A5F"/>
    <w:rsid w:val="00F030DC"/>
    <w:rsid w:val="00F03C68"/>
    <w:rsid w:val="00F04821"/>
    <w:rsid w:val="00F071D2"/>
    <w:rsid w:val="00F07D32"/>
    <w:rsid w:val="00F10CFB"/>
    <w:rsid w:val="00F11760"/>
    <w:rsid w:val="00F11B0D"/>
    <w:rsid w:val="00F11DA6"/>
    <w:rsid w:val="00F13E52"/>
    <w:rsid w:val="00F13EFA"/>
    <w:rsid w:val="00F13F26"/>
    <w:rsid w:val="00F14978"/>
    <w:rsid w:val="00F14F57"/>
    <w:rsid w:val="00F166F0"/>
    <w:rsid w:val="00F20506"/>
    <w:rsid w:val="00F20E05"/>
    <w:rsid w:val="00F210AD"/>
    <w:rsid w:val="00F213A9"/>
    <w:rsid w:val="00F25A31"/>
    <w:rsid w:val="00F25CC8"/>
    <w:rsid w:val="00F26D54"/>
    <w:rsid w:val="00F30002"/>
    <w:rsid w:val="00F303C0"/>
    <w:rsid w:val="00F30E70"/>
    <w:rsid w:val="00F32722"/>
    <w:rsid w:val="00F3330B"/>
    <w:rsid w:val="00F34A14"/>
    <w:rsid w:val="00F37077"/>
    <w:rsid w:val="00F372C8"/>
    <w:rsid w:val="00F40105"/>
    <w:rsid w:val="00F4019C"/>
    <w:rsid w:val="00F40216"/>
    <w:rsid w:val="00F40331"/>
    <w:rsid w:val="00F407DB"/>
    <w:rsid w:val="00F411BD"/>
    <w:rsid w:val="00F4159C"/>
    <w:rsid w:val="00F42796"/>
    <w:rsid w:val="00F44742"/>
    <w:rsid w:val="00F4510B"/>
    <w:rsid w:val="00F45E64"/>
    <w:rsid w:val="00F478F3"/>
    <w:rsid w:val="00F520F9"/>
    <w:rsid w:val="00F52FA1"/>
    <w:rsid w:val="00F5371E"/>
    <w:rsid w:val="00F54AE3"/>
    <w:rsid w:val="00F56FA7"/>
    <w:rsid w:val="00F576F3"/>
    <w:rsid w:val="00F612AD"/>
    <w:rsid w:val="00F62495"/>
    <w:rsid w:val="00F63571"/>
    <w:rsid w:val="00F639F0"/>
    <w:rsid w:val="00F64C1C"/>
    <w:rsid w:val="00F6699A"/>
    <w:rsid w:val="00F7037F"/>
    <w:rsid w:val="00F7140F"/>
    <w:rsid w:val="00F7276F"/>
    <w:rsid w:val="00F72D5E"/>
    <w:rsid w:val="00F73014"/>
    <w:rsid w:val="00F74212"/>
    <w:rsid w:val="00F74A7C"/>
    <w:rsid w:val="00F75E07"/>
    <w:rsid w:val="00F775C3"/>
    <w:rsid w:val="00F77CF3"/>
    <w:rsid w:val="00F80AA5"/>
    <w:rsid w:val="00F82FBF"/>
    <w:rsid w:val="00F8359F"/>
    <w:rsid w:val="00F8487C"/>
    <w:rsid w:val="00F85C31"/>
    <w:rsid w:val="00F85D20"/>
    <w:rsid w:val="00F85FCB"/>
    <w:rsid w:val="00F8736F"/>
    <w:rsid w:val="00F9156C"/>
    <w:rsid w:val="00F91CBD"/>
    <w:rsid w:val="00F9206E"/>
    <w:rsid w:val="00F92F6A"/>
    <w:rsid w:val="00F97248"/>
    <w:rsid w:val="00F97B60"/>
    <w:rsid w:val="00FA3D30"/>
    <w:rsid w:val="00FA43DC"/>
    <w:rsid w:val="00FA5094"/>
    <w:rsid w:val="00FA5B2C"/>
    <w:rsid w:val="00FA6A81"/>
    <w:rsid w:val="00FA7427"/>
    <w:rsid w:val="00FA77A3"/>
    <w:rsid w:val="00FA7EDC"/>
    <w:rsid w:val="00FB6F4E"/>
    <w:rsid w:val="00FB7E7E"/>
    <w:rsid w:val="00FC047B"/>
    <w:rsid w:val="00FC0D6C"/>
    <w:rsid w:val="00FC0E38"/>
    <w:rsid w:val="00FC2A3C"/>
    <w:rsid w:val="00FD0081"/>
    <w:rsid w:val="00FD04E2"/>
    <w:rsid w:val="00FD20D3"/>
    <w:rsid w:val="00FD3B35"/>
    <w:rsid w:val="00FD4E68"/>
    <w:rsid w:val="00FD540D"/>
    <w:rsid w:val="00FD68A4"/>
    <w:rsid w:val="00FD6E92"/>
    <w:rsid w:val="00FD7202"/>
    <w:rsid w:val="00FD7235"/>
    <w:rsid w:val="00FD799A"/>
    <w:rsid w:val="00FE3E1B"/>
    <w:rsid w:val="00FE5E06"/>
    <w:rsid w:val="00FE6CC6"/>
    <w:rsid w:val="00FF095D"/>
    <w:rsid w:val="00FF0D73"/>
    <w:rsid w:val="00FF11CD"/>
    <w:rsid w:val="00FF36A7"/>
    <w:rsid w:val="00FF4113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1B0E7D5F"/>
  <w15:docId w15:val="{DDC629A6-14B4-4054-9B48-23EA9AE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paragraph" w:customStyle="1" w:styleId="Styl2">
    <w:name w:val="Styl2"/>
    <w:basedOn w:val="Bezmezer"/>
    <w:link w:val="Styl2Char"/>
    <w:uiPriority w:val="99"/>
    <w:qFormat/>
    <w:rsid w:val="007F2F41"/>
    <w:p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7F2F41"/>
    <w:pPr>
      <w:spacing w:line="276" w:lineRule="auto"/>
      <w:ind w:left="709" w:hanging="284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7F2F41"/>
    <w:pPr>
      <w:tabs>
        <w:tab w:val="left" w:pos="1021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7F2F41"/>
    <w:rPr>
      <w:rFonts w:ascii="Arial" w:hAnsi="Arial" w:cs="Arial"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7F2F41"/>
    <w:rPr>
      <w:rFonts w:ascii="Verdana" w:hAnsi="Verdana"/>
      <w:sz w:val="18"/>
    </w:rPr>
  </w:style>
  <w:style w:type="character" w:customStyle="1" w:styleId="Styl2Char">
    <w:name w:val="Styl2 Char"/>
    <w:basedOn w:val="Standardnpsmoodstavce"/>
    <w:link w:val="Styl2"/>
    <w:uiPriority w:val="99"/>
    <w:locked/>
    <w:rsid w:val="000C321D"/>
    <w:rPr>
      <w:rFonts w:ascii="Arial" w:eastAsia="Calibri" w:hAnsi="Arial" w:cs="Arial"/>
      <w:sz w:val="22"/>
      <w:szCs w:val="22"/>
    </w:rPr>
  </w:style>
  <w:style w:type="paragraph" w:customStyle="1" w:styleId="Text">
    <w:name w:val="Text"/>
    <w:basedOn w:val="Normln"/>
    <w:uiPriority w:val="99"/>
    <w:rsid w:val="00A92D7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lang w:val="en-US"/>
    </w:rPr>
  </w:style>
  <w:style w:type="character" w:customStyle="1" w:styleId="platne1">
    <w:name w:val="platne1"/>
    <w:rsid w:val="00CE7307"/>
  </w:style>
  <w:style w:type="paragraph" w:customStyle="1" w:styleId="Default">
    <w:name w:val="Default"/>
    <w:rsid w:val="00B472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DB-64AF-480A-97D4-72979BB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OSM-D/0012/2024/1</vt:lpstr>
    </vt:vector>
  </TitlesOfParts>
  <Company>Město Rakovník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OSM-D/0012/2024/1</dc:title>
  <dc:creator>Tereza Majerníčková</dc:creator>
  <cp:lastModifiedBy>Vondráčková Ingrid</cp:lastModifiedBy>
  <cp:revision>196</cp:revision>
  <cp:lastPrinted>2024-10-17T05:03:00Z</cp:lastPrinted>
  <dcterms:created xsi:type="dcterms:W3CDTF">2021-04-22T07:21:00Z</dcterms:created>
  <dcterms:modified xsi:type="dcterms:W3CDTF">2024-10-25T07:11:00Z</dcterms:modified>
</cp:coreProperties>
</file>