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476C0" w14:textId="1589A508" w:rsidR="00B972C2" w:rsidRPr="00BA34EA" w:rsidRDefault="00BA34EA" w:rsidP="00BA34EA">
      <w:pPr>
        <w:jc w:val="center"/>
        <w:rPr>
          <w:rFonts w:ascii="Times New Roman" w:hAnsi="Times New Roman" w:cs="Times New Roman"/>
          <w:b/>
          <w:bCs/>
          <w:sz w:val="32"/>
          <w:szCs w:val="32"/>
        </w:rPr>
      </w:pPr>
      <w:r w:rsidRPr="00BA34EA">
        <w:rPr>
          <w:rFonts w:ascii="Times New Roman" w:hAnsi="Times New Roman" w:cs="Times New Roman"/>
          <w:b/>
          <w:bCs/>
          <w:sz w:val="32"/>
          <w:szCs w:val="32"/>
        </w:rPr>
        <w:t>DAROVACÍ SMLOUVA</w:t>
      </w:r>
    </w:p>
    <w:p w14:paraId="557271E2" w14:textId="77777777" w:rsidR="00BA34EA" w:rsidRPr="00BA34EA" w:rsidRDefault="00BA34EA">
      <w:pPr>
        <w:rPr>
          <w:rFonts w:ascii="Times New Roman" w:hAnsi="Times New Roman" w:cs="Times New Roman"/>
          <w:sz w:val="24"/>
          <w:szCs w:val="24"/>
        </w:rPr>
      </w:pPr>
    </w:p>
    <w:p w14:paraId="3D97AC63" w14:textId="77777777" w:rsidR="008306B6" w:rsidRDefault="008306B6" w:rsidP="00CC0CD4">
      <w:pPr>
        <w:spacing w:after="0"/>
        <w:rPr>
          <w:rFonts w:ascii="Times New Roman" w:hAnsi="Times New Roman" w:cs="Times New Roman"/>
          <w:b/>
          <w:bCs/>
          <w:sz w:val="24"/>
          <w:szCs w:val="24"/>
        </w:rPr>
      </w:pPr>
    </w:p>
    <w:p w14:paraId="569B91EE" w14:textId="04DD6C7D" w:rsidR="00084CEE" w:rsidRPr="00BA34EA" w:rsidRDefault="00084CEE" w:rsidP="00CC0CD4">
      <w:pPr>
        <w:spacing w:after="0"/>
        <w:rPr>
          <w:rFonts w:ascii="Times New Roman" w:hAnsi="Times New Roman" w:cs="Times New Roman"/>
          <w:b/>
          <w:bCs/>
          <w:sz w:val="24"/>
          <w:szCs w:val="24"/>
        </w:rPr>
      </w:pPr>
      <w:r w:rsidRPr="00BA34EA">
        <w:rPr>
          <w:rFonts w:ascii="Times New Roman" w:hAnsi="Times New Roman" w:cs="Times New Roman"/>
          <w:b/>
          <w:bCs/>
          <w:sz w:val="24"/>
          <w:szCs w:val="24"/>
        </w:rPr>
        <w:t>Městská část Praha 3</w:t>
      </w:r>
    </w:p>
    <w:p w14:paraId="293A3233" w14:textId="77777777" w:rsidR="00084CEE" w:rsidRPr="00BA34EA" w:rsidRDefault="00084CEE" w:rsidP="00CC0CD4">
      <w:pPr>
        <w:spacing w:after="0"/>
        <w:rPr>
          <w:rFonts w:ascii="Times New Roman" w:hAnsi="Times New Roman" w:cs="Times New Roman"/>
          <w:sz w:val="24"/>
          <w:szCs w:val="24"/>
        </w:rPr>
      </w:pPr>
      <w:r w:rsidRPr="00BA34EA">
        <w:rPr>
          <w:rFonts w:ascii="Times New Roman" w:hAnsi="Times New Roman" w:cs="Times New Roman"/>
          <w:sz w:val="24"/>
          <w:szCs w:val="24"/>
        </w:rPr>
        <w:t>IČO: 00063517</w:t>
      </w:r>
    </w:p>
    <w:p w14:paraId="38A4A718" w14:textId="77777777" w:rsidR="00084CEE" w:rsidRPr="00BA34EA" w:rsidRDefault="00084CEE" w:rsidP="00CC0CD4">
      <w:pPr>
        <w:spacing w:after="0"/>
        <w:rPr>
          <w:rFonts w:ascii="Times New Roman" w:hAnsi="Times New Roman" w:cs="Times New Roman"/>
          <w:sz w:val="24"/>
          <w:szCs w:val="24"/>
        </w:rPr>
      </w:pPr>
      <w:r>
        <w:rPr>
          <w:rFonts w:ascii="Times New Roman" w:hAnsi="Times New Roman" w:cs="Times New Roman"/>
          <w:sz w:val="24"/>
          <w:szCs w:val="24"/>
        </w:rPr>
        <w:t>s</w:t>
      </w:r>
      <w:r w:rsidRPr="00BA34EA">
        <w:rPr>
          <w:rFonts w:ascii="Times New Roman" w:hAnsi="Times New Roman" w:cs="Times New Roman"/>
          <w:sz w:val="24"/>
          <w:szCs w:val="24"/>
        </w:rPr>
        <w:t>e sídlem Havlíčkovo nám. 700/9, 130 00 Praha 3</w:t>
      </w:r>
    </w:p>
    <w:p w14:paraId="1FAB1205" w14:textId="5A458835" w:rsidR="00084CEE" w:rsidRPr="00BA34EA" w:rsidRDefault="00084CEE" w:rsidP="00CC0CD4">
      <w:pPr>
        <w:spacing w:after="0"/>
        <w:rPr>
          <w:rFonts w:ascii="Times New Roman" w:hAnsi="Times New Roman" w:cs="Times New Roman"/>
          <w:sz w:val="24"/>
          <w:szCs w:val="24"/>
        </w:rPr>
      </w:pPr>
      <w:r>
        <w:rPr>
          <w:rFonts w:ascii="Times New Roman" w:hAnsi="Times New Roman" w:cs="Times New Roman"/>
          <w:sz w:val="24"/>
          <w:szCs w:val="24"/>
        </w:rPr>
        <w:t>z</w:t>
      </w:r>
      <w:r w:rsidRPr="00BA34EA">
        <w:rPr>
          <w:rFonts w:ascii="Times New Roman" w:hAnsi="Times New Roman" w:cs="Times New Roman"/>
          <w:sz w:val="24"/>
          <w:szCs w:val="24"/>
        </w:rPr>
        <w:t>astoupená:</w:t>
      </w:r>
      <w:r>
        <w:rPr>
          <w:rFonts w:ascii="Times New Roman" w:hAnsi="Times New Roman" w:cs="Times New Roman"/>
          <w:sz w:val="24"/>
          <w:szCs w:val="24"/>
        </w:rPr>
        <w:t xml:space="preserve"> </w:t>
      </w:r>
      <w:r w:rsidR="007706E9">
        <w:rPr>
          <w:rFonts w:ascii="Times New Roman" w:hAnsi="Times New Roman" w:cs="Times New Roman"/>
          <w:sz w:val="24"/>
          <w:szCs w:val="24"/>
        </w:rPr>
        <w:t>Mgr. Nikol Kroužek</w:t>
      </w:r>
      <w:r>
        <w:rPr>
          <w:rFonts w:ascii="Times New Roman" w:hAnsi="Times New Roman" w:cs="Times New Roman"/>
          <w:sz w:val="24"/>
          <w:szCs w:val="24"/>
        </w:rPr>
        <w:t xml:space="preserve">, </w:t>
      </w:r>
      <w:r w:rsidR="007706E9">
        <w:rPr>
          <w:rFonts w:ascii="Times New Roman" w:hAnsi="Times New Roman" w:cs="Times New Roman"/>
          <w:sz w:val="24"/>
          <w:szCs w:val="24"/>
        </w:rPr>
        <w:t>místostarostkou</w:t>
      </w:r>
    </w:p>
    <w:p w14:paraId="0C008344" w14:textId="110F5769" w:rsidR="00BA34EA" w:rsidRDefault="00BA34EA" w:rsidP="00CC0CD4">
      <w:pPr>
        <w:spacing w:after="0"/>
        <w:rPr>
          <w:rFonts w:ascii="Times New Roman" w:hAnsi="Times New Roman" w:cs="Times New Roman"/>
          <w:sz w:val="24"/>
          <w:szCs w:val="24"/>
        </w:rPr>
      </w:pPr>
      <w:r w:rsidRPr="00BA34EA">
        <w:rPr>
          <w:rFonts w:ascii="Times New Roman" w:hAnsi="Times New Roman" w:cs="Times New Roman"/>
          <w:sz w:val="24"/>
          <w:szCs w:val="24"/>
        </w:rPr>
        <w:t>(dále jen „</w:t>
      </w:r>
      <w:r w:rsidRPr="00933CDB">
        <w:rPr>
          <w:rFonts w:ascii="Times New Roman" w:hAnsi="Times New Roman" w:cs="Times New Roman"/>
          <w:b/>
          <w:bCs/>
          <w:sz w:val="24"/>
          <w:szCs w:val="24"/>
        </w:rPr>
        <w:t>dárce</w:t>
      </w:r>
      <w:r w:rsidRPr="00BA34EA">
        <w:rPr>
          <w:rFonts w:ascii="Times New Roman" w:hAnsi="Times New Roman" w:cs="Times New Roman"/>
          <w:sz w:val="24"/>
          <w:szCs w:val="24"/>
        </w:rPr>
        <w:t>“)</w:t>
      </w:r>
    </w:p>
    <w:p w14:paraId="4FE2B44B" w14:textId="77777777" w:rsidR="00F40056" w:rsidRPr="00BA34EA" w:rsidRDefault="00F40056">
      <w:pPr>
        <w:rPr>
          <w:rFonts w:ascii="Times New Roman" w:hAnsi="Times New Roman" w:cs="Times New Roman"/>
          <w:sz w:val="24"/>
          <w:szCs w:val="24"/>
        </w:rPr>
      </w:pPr>
    </w:p>
    <w:p w14:paraId="652BE4EC" w14:textId="70551611" w:rsidR="00BA34EA" w:rsidRDefault="00F40056">
      <w:pPr>
        <w:rPr>
          <w:rFonts w:ascii="Times New Roman" w:hAnsi="Times New Roman" w:cs="Times New Roman"/>
          <w:sz w:val="24"/>
          <w:szCs w:val="24"/>
        </w:rPr>
      </w:pPr>
      <w:r>
        <w:rPr>
          <w:rFonts w:ascii="Times New Roman" w:hAnsi="Times New Roman" w:cs="Times New Roman"/>
          <w:sz w:val="24"/>
          <w:szCs w:val="24"/>
        </w:rPr>
        <w:t>a</w:t>
      </w:r>
    </w:p>
    <w:p w14:paraId="6AA206B6" w14:textId="77777777" w:rsidR="00F40056" w:rsidRPr="00BA34EA" w:rsidRDefault="00F40056">
      <w:pPr>
        <w:rPr>
          <w:rFonts w:ascii="Times New Roman" w:hAnsi="Times New Roman" w:cs="Times New Roman"/>
          <w:sz w:val="24"/>
          <w:szCs w:val="24"/>
        </w:rPr>
      </w:pPr>
    </w:p>
    <w:p w14:paraId="0A56A1FE" w14:textId="3FFE58CB" w:rsidR="00084CEE" w:rsidRPr="00CC0CD4" w:rsidRDefault="00A23AFE" w:rsidP="00CC0CD4">
      <w:pPr>
        <w:spacing w:after="0"/>
        <w:rPr>
          <w:rFonts w:ascii="Times New Roman" w:hAnsi="Times New Roman" w:cs="Times New Roman"/>
          <w:b/>
          <w:bCs/>
          <w:sz w:val="24"/>
          <w:szCs w:val="24"/>
        </w:rPr>
      </w:pPr>
      <w:r w:rsidRPr="00CC0CD4">
        <w:rPr>
          <w:rFonts w:ascii="Times New Roman" w:hAnsi="Times New Roman" w:cs="Times New Roman"/>
          <w:b/>
          <w:bCs/>
          <w:sz w:val="24"/>
          <w:szCs w:val="24"/>
        </w:rPr>
        <w:t>Senioři České republiky, z.s.</w:t>
      </w:r>
      <w:r w:rsidR="00391474" w:rsidRPr="00CC0CD4">
        <w:rPr>
          <w:rFonts w:ascii="Times New Roman" w:hAnsi="Times New Roman" w:cs="Times New Roman"/>
          <w:b/>
          <w:bCs/>
          <w:sz w:val="24"/>
          <w:szCs w:val="24"/>
        </w:rPr>
        <w:t>, Základní organizace Praha 3</w:t>
      </w:r>
    </w:p>
    <w:p w14:paraId="084B1FF7" w14:textId="15C66748" w:rsidR="00A23AFE" w:rsidRDefault="00A23AFE" w:rsidP="00CC0CD4">
      <w:pPr>
        <w:spacing w:after="0"/>
        <w:rPr>
          <w:rFonts w:ascii="Times New Roman" w:hAnsi="Times New Roman" w:cs="Times New Roman"/>
          <w:sz w:val="24"/>
          <w:szCs w:val="24"/>
        </w:rPr>
      </w:pPr>
      <w:r>
        <w:rPr>
          <w:rFonts w:ascii="Times New Roman" w:hAnsi="Times New Roman" w:cs="Times New Roman"/>
          <w:sz w:val="24"/>
          <w:szCs w:val="24"/>
        </w:rPr>
        <w:t>IČ:</w:t>
      </w:r>
      <w:r w:rsidR="00E24764">
        <w:rPr>
          <w:rFonts w:ascii="Times New Roman" w:hAnsi="Times New Roman" w:cs="Times New Roman"/>
          <w:sz w:val="24"/>
          <w:szCs w:val="24"/>
        </w:rPr>
        <w:t xml:space="preserve"> </w:t>
      </w:r>
      <w:r w:rsidR="00E24764" w:rsidRPr="00E24764">
        <w:rPr>
          <w:rFonts w:ascii="Times New Roman" w:hAnsi="Times New Roman" w:cs="Times New Roman"/>
          <w:sz w:val="24"/>
          <w:szCs w:val="24"/>
        </w:rPr>
        <w:t>02348136</w:t>
      </w:r>
    </w:p>
    <w:p w14:paraId="188ECA95" w14:textId="6CC3F7F5" w:rsidR="00A23AFE" w:rsidRDefault="00901F36" w:rsidP="00CC0CD4">
      <w:pPr>
        <w:spacing w:after="0"/>
        <w:rPr>
          <w:rFonts w:ascii="Times New Roman" w:hAnsi="Times New Roman" w:cs="Times New Roman"/>
          <w:sz w:val="24"/>
          <w:szCs w:val="24"/>
        </w:rPr>
      </w:pPr>
      <w:r>
        <w:rPr>
          <w:rFonts w:ascii="Times New Roman" w:hAnsi="Times New Roman" w:cs="Times New Roman"/>
          <w:sz w:val="24"/>
          <w:szCs w:val="24"/>
        </w:rPr>
        <w:t>s</w:t>
      </w:r>
      <w:r w:rsidR="00A23AFE">
        <w:rPr>
          <w:rFonts w:ascii="Times New Roman" w:hAnsi="Times New Roman" w:cs="Times New Roman"/>
          <w:sz w:val="24"/>
          <w:szCs w:val="24"/>
        </w:rPr>
        <w:t xml:space="preserve">e sídlem </w:t>
      </w:r>
      <w:r w:rsidR="00E24764" w:rsidRPr="00E24764">
        <w:rPr>
          <w:rFonts w:ascii="Times New Roman" w:hAnsi="Times New Roman" w:cs="Times New Roman"/>
          <w:sz w:val="24"/>
          <w:szCs w:val="24"/>
        </w:rPr>
        <w:t>Hořanská 1514/2, Žižkov, 130 00 Praha 3</w:t>
      </w:r>
    </w:p>
    <w:p w14:paraId="721DF1F6" w14:textId="7F8D97F7" w:rsidR="00901F36" w:rsidRDefault="00901F36" w:rsidP="00CC0CD4">
      <w:pPr>
        <w:spacing w:after="0"/>
        <w:rPr>
          <w:rFonts w:ascii="Times New Roman" w:hAnsi="Times New Roman" w:cs="Times New Roman"/>
          <w:sz w:val="24"/>
          <w:szCs w:val="24"/>
        </w:rPr>
      </w:pPr>
      <w:r>
        <w:rPr>
          <w:rFonts w:ascii="Times New Roman" w:hAnsi="Times New Roman" w:cs="Times New Roman"/>
          <w:sz w:val="24"/>
          <w:szCs w:val="24"/>
        </w:rPr>
        <w:t xml:space="preserve">zastoupená: </w:t>
      </w:r>
      <w:r w:rsidR="00E24764">
        <w:rPr>
          <w:rFonts w:ascii="Times New Roman" w:hAnsi="Times New Roman" w:cs="Times New Roman"/>
          <w:sz w:val="24"/>
          <w:szCs w:val="24"/>
        </w:rPr>
        <w:t xml:space="preserve">Ing. Bohuslavem </w:t>
      </w:r>
      <w:proofErr w:type="spellStart"/>
      <w:r w:rsidR="00E24764">
        <w:rPr>
          <w:rFonts w:ascii="Times New Roman" w:hAnsi="Times New Roman" w:cs="Times New Roman"/>
          <w:sz w:val="24"/>
          <w:szCs w:val="24"/>
        </w:rPr>
        <w:t>Nigrinem</w:t>
      </w:r>
      <w:proofErr w:type="spellEnd"/>
      <w:r w:rsidR="00E24764">
        <w:rPr>
          <w:rFonts w:ascii="Times New Roman" w:hAnsi="Times New Roman" w:cs="Times New Roman"/>
          <w:sz w:val="24"/>
          <w:szCs w:val="24"/>
        </w:rPr>
        <w:t>, předsedou</w:t>
      </w:r>
    </w:p>
    <w:p w14:paraId="15BBD981" w14:textId="5442CDFA" w:rsidR="00BA34EA" w:rsidRPr="005A4672" w:rsidRDefault="00BA34EA" w:rsidP="00CC0CD4">
      <w:pPr>
        <w:spacing w:after="0"/>
        <w:rPr>
          <w:rFonts w:ascii="Times New Roman" w:hAnsi="Times New Roman" w:cs="Times New Roman"/>
          <w:sz w:val="24"/>
          <w:szCs w:val="24"/>
        </w:rPr>
      </w:pPr>
      <w:r w:rsidRPr="005A4672">
        <w:rPr>
          <w:rFonts w:ascii="Times New Roman" w:hAnsi="Times New Roman" w:cs="Times New Roman"/>
          <w:sz w:val="24"/>
          <w:szCs w:val="24"/>
        </w:rPr>
        <w:t>(dále jen „</w:t>
      </w:r>
      <w:r w:rsidRPr="00933CDB">
        <w:rPr>
          <w:rFonts w:ascii="Times New Roman" w:hAnsi="Times New Roman" w:cs="Times New Roman"/>
          <w:b/>
          <w:bCs/>
          <w:sz w:val="24"/>
          <w:szCs w:val="24"/>
        </w:rPr>
        <w:t>obdarovan</w:t>
      </w:r>
      <w:r w:rsidR="005A4672" w:rsidRPr="00933CDB">
        <w:rPr>
          <w:rFonts w:ascii="Times New Roman" w:hAnsi="Times New Roman" w:cs="Times New Roman"/>
          <w:b/>
          <w:bCs/>
          <w:sz w:val="24"/>
          <w:szCs w:val="24"/>
        </w:rPr>
        <w:t>ý</w:t>
      </w:r>
      <w:r w:rsidRPr="005A4672">
        <w:rPr>
          <w:rFonts w:ascii="Times New Roman" w:hAnsi="Times New Roman" w:cs="Times New Roman"/>
          <w:sz w:val="24"/>
          <w:szCs w:val="24"/>
        </w:rPr>
        <w:t>“)</w:t>
      </w:r>
    </w:p>
    <w:p w14:paraId="7378BFA5" w14:textId="77777777" w:rsidR="00BA34EA" w:rsidRPr="005A4672" w:rsidRDefault="00BA34EA">
      <w:pPr>
        <w:rPr>
          <w:rFonts w:ascii="Times New Roman" w:hAnsi="Times New Roman" w:cs="Times New Roman"/>
          <w:sz w:val="24"/>
          <w:szCs w:val="24"/>
        </w:rPr>
      </w:pPr>
    </w:p>
    <w:p w14:paraId="612866B4" w14:textId="757DB9B2" w:rsidR="00BA34EA" w:rsidRPr="005A4672" w:rsidRDefault="00FB736F" w:rsidP="00BA34EA">
      <w:pPr>
        <w:jc w:val="both"/>
        <w:rPr>
          <w:rFonts w:ascii="Times New Roman" w:hAnsi="Times New Roman" w:cs="Times New Roman"/>
          <w:sz w:val="24"/>
          <w:szCs w:val="24"/>
        </w:rPr>
      </w:pPr>
      <w:r w:rsidRPr="005A4672">
        <w:rPr>
          <w:rFonts w:ascii="Times New Roman" w:hAnsi="Times New Roman" w:cs="Times New Roman"/>
          <w:sz w:val="24"/>
          <w:szCs w:val="24"/>
        </w:rPr>
        <w:t>u</w:t>
      </w:r>
      <w:r w:rsidR="00BA34EA" w:rsidRPr="005A4672">
        <w:rPr>
          <w:rFonts w:ascii="Times New Roman" w:hAnsi="Times New Roman" w:cs="Times New Roman"/>
          <w:sz w:val="24"/>
          <w:szCs w:val="24"/>
        </w:rPr>
        <w:t>zavírají níže uvedeného dne, měsíce a roku podle § 2055 a násl. zákona č. 89/2012 Sb. občanského zákoníku, v platném znění, tuto darovací smlouvu:</w:t>
      </w:r>
    </w:p>
    <w:p w14:paraId="0B15264E" w14:textId="77777777" w:rsidR="00BA34EA" w:rsidRDefault="00BA34EA" w:rsidP="00BA34EA">
      <w:pPr>
        <w:jc w:val="both"/>
        <w:rPr>
          <w:rFonts w:ascii="Times New Roman" w:hAnsi="Times New Roman" w:cs="Times New Roman"/>
          <w:sz w:val="24"/>
          <w:szCs w:val="24"/>
        </w:rPr>
      </w:pPr>
    </w:p>
    <w:p w14:paraId="36F095EB" w14:textId="77777777" w:rsidR="008306B6" w:rsidRPr="005A4672" w:rsidRDefault="008306B6" w:rsidP="00BA34EA">
      <w:pPr>
        <w:jc w:val="both"/>
        <w:rPr>
          <w:rFonts w:ascii="Times New Roman" w:hAnsi="Times New Roman" w:cs="Times New Roman"/>
          <w:sz w:val="24"/>
          <w:szCs w:val="24"/>
        </w:rPr>
      </w:pPr>
    </w:p>
    <w:p w14:paraId="73146F80" w14:textId="15FAA840" w:rsidR="00AC0B0D" w:rsidRPr="005A4672" w:rsidRDefault="00F407EB" w:rsidP="00F407EB">
      <w:pPr>
        <w:jc w:val="center"/>
        <w:rPr>
          <w:rFonts w:ascii="Times New Roman" w:hAnsi="Times New Roman" w:cs="Times New Roman"/>
          <w:b/>
          <w:bCs/>
          <w:sz w:val="24"/>
          <w:szCs w:val="24"/>
        </w:rPr>
      </w:pPr>
      <w:r w:rsidRPr="005A4672">
        <w:rPr>
          <w:rFonts w:ascii="Times New Roman" w:hAnsi="Times New Roman" w:cs="Times New Roman"/>
          <w:b/>
          <w:bCs/>
          <w:sz w:val="24"/>
          <w:szCs w:val="24"/>
        </w:rPr>
        <w:t>I.</w:t>
      </w:r>
    </w:p>
    <w:p w14:paraId="435CD5F6" w14:textId="6BCDE217" w:rsidR="00F407EB" w:rsidRPr="005A4672" w:rsidRDefault="00F407EB" w:rsidP="00F407EB">
      <w:pPr>
        <w:jc w:val="center"/>
        <w:rPr>
          <w:rFonts w:ascii="Times New Roman" w:hAnsi="Times New Roman" w:cs="Times New Roman"/>
          <w:b/>
          <w:bCs/>
          <w:sz w:val="24"/>
          <w:szCs w:val="24"/>
        </w:rPr>
      </w:pPr>
      <w:r w:rsidRPr="005A4672">
        <w:rPr>
          <w:rFonts w:ascii="Times New Roman" w:hAnsi="Times New Roman" w:cs="Times New Roman"/>
          <w:b/>
          <w:bCs/>
          <w:sz w:val="24"/>
          <w:szCs w:val="24"/>
        </w:rPr>
        <w:t>Předmět smlouvy</w:t>
      </w:r>
    </w:p>
    <w:p w14:paraId="639F5B40" w14:textId="44E85F69" w:rsidR="00A61A34" w:rsidRDefault="00A61A34" w:rsidP="002704D0">
      <w:pPr>
        <w:autoSpaceDE w:val="0"/>
        <w:autoSpaceDN w:val="0"/>
        <w:adjustRightInd w:val="0"/>
        <w:spacing w:after="0" w:line="240" w:lineRule="auto"/>
        <w:jc w:val="both"/>
        <w:rPr>
          <w:rFonts w:ascii="Times New Roman" w:hAnsi="Times New Roman" w:cs="Times New Roman"/>
          <w:kern w:val="0"/>
          <w:sz w:val="24"/>
          <w:szCs w:val="24"/>
        </w:rPr>
      </w:pPr>
      <w:r w:rsidRPr="005A4672">
        <w:rPr>
          <w:rFonts w:ascii="Times New Roman" w:hAnsi="Times New Roman" w:cs="Times New Roman"/>
          <w:kern w:val="0"/>
          <w:sz w:val="24"/>
          <w:szCs w:val="24"/>
        </w:rPr>
        <w:t>Dárce se zavazuje obdarované</w:t>
      </w:r>
      <w:r w:rsidR="005A4672" w:rsidRPr="005A4672">
        <w:rPr>
          <w:rFonts w:ascii="Times New Roman" w:hAnsi="Times New Roman" w:cs="Times New Roman"/>
          <w:kern w:val="0"/>
          <w:sz w:val="24"/>
          <w:szCs w:val="24"/>
        </w:rPr>
        <w:t>mu</w:t>
      </w:r>
      <w:r w:rsidRPr="005A4672">
        <w:rPr>
          <w:rFonts w:ascii="Times New Roman" w:hAnsi="Times New Roman" w:cs="Times New Roman"/>
          <w:kern w:val="0"/>
          <w:sz w:val="24"/>
          <w:szCs w:val="24"/>
        </w:rPr>
        <w:t xml:space="preserve"> bezplatně poskytnout finanční </w:t>
      </w:r>
      <w:r w:rsidRPr="00D92FF8">
        <w:rPr>
          <w:rFonts w:ascii="Times New Roman" w:hAnsi="Times New Roman" w:cs="Times New Roman"/>
          <w:kern w:val="0"/>
          <w:sz w:val="24"/>
          <w:szCs w:val="24"/>
        </w:rPr>
        <w:t xml:space="preserve">částku ve výši </w:t>
      </w:r>
      <w:r w:rsidR="00D92FF8" w:rsidRPr="00D92FF8">
        <w:rPr>
          <w:rFonts w:ascii="Times New Roman" w:hAnsi="Times New Roman" w:cs="Times New Roman"/>
          <w:kern w:val="0"/>
          <w:sz w:val="24"/>
          <w:szCs w:val="24"/>
        </w:rPr>
        <w:t>34 556</w:t>
      </w:r>
      <w:r w:rsidRPr="00D92FF8">
        <w:rPr>
          <w:rFonts w:ascii="Times New Roman" w:hAnsi="Times New Roman" w:cs="Times New Roman"/>
          <w:kern w:val="0"/>
          <w:sz w:val="24"/>
          <w:szCs w:val="24"/>
        </w:rPr>
        <w:t xml:space="preserve"> Kč</w:t>
      </w:r>
      <w:r w:rsidR="002704D0" w:rsidRPr="00D92FF8">
        <w:rPr>
          <w:rFonts w:ascii="Times New Roman" w:hAnsi="Times New Roman" w:cs="Times New Roman"/>
          <w:kern w:val="0"/>
          <w:sz w:val="24"/>
          <w:szCs w:val="24"/>
        </w:rPr>
        <w:t xml:space="preserve"> </w:t>
      </w:r>
      <w:r w:rsidRPr="00D92FF8">
        <w:rPr>
          <w:rFonts w:ascii="Times New Roman" w:hAnsi="Times New Roman" w:cs="Times New Roman"/>
          <w:kern w:val="0"/>
          <w:sz w:val="24"/>
          <w:szCs w:val="24"/>
        </w:rPr>
        <w:t>(dále</w:t>
      </w:r>
      <w:r w:rsidRPr="005A4672">
        <w:rPr>
          <w:rFonts w:ascii="Times New Roman" w:hAnsi="Times New Roman" w:cs="Times New Roman"/>
          <w:kern w:val="0"/>
          <w:sz w:val="24"/>
          <w:szCs w:val="24"/>
        </w:rPr>
        <w:t xml:space="preserve"> jen „</w:t>
      </w:r>
      <w:r w:rsidRPr="002704D0">
        <w:rPr>
          <w:rFonts w:ascii="Times New Roman" w:hAnsi="Times New Roman" w:cs="Times New Roman"/>
          <w:b/>
          <w:bCs/>
          <w:kern w:val="0"/>
          <w:sz w:val="24"/>
          <w:szCs w:val="24"/>
        </w:rPr>
        <w:t>dar</w:t>
      </w:r>
      <w:r w:rsidRPr="005A4672">
        <w:rPr>
          <w:rFonts w:ascii="Times New Roman" w:hAnsi="Times New Roman" w:cs="Times New Roman"/>
          <w:kern w:val="0"/>
          <w:sz w:val="24"/>
          <w:szCs w:val="24"/>
        </w:rPr>
        <w:t>“) a obdarovan</w:t>
      </w:r>
      <w:r w:rsidR="005A4672" w:rsidRPr="005A4672">
        <w:rPr>
          <w:rFonts w:ascii="Times New Roman" w:hAnsi="Times New Roman" w:cs="Times New Roman"/>
          <w:kern w:val="0"/>
          <w:sz w:val="24"/>
          <w:szCs w:val="24"/>
        </w:rPr>
        <w:t>ý</w:t>
      </w:r>
      <w:r w:rsidRPr="005A4672">
        <w:rPr>
          <w:rFonts w:ascii="Times New Roman" w:hAnsi="Times New Roman" w:cs="Times New Roman"/>
          <w:kern w:val="0"/>
          <w:sz w:val="24"/>
          <w:szCs w:val="24"/>
        </w:rPr>
        <w:t xml:space="preserve"> se zavazuje dar přijmout.</w:t>
      </w:r>
      <w:r w:rsidR="002804D7" w:rsidRPr="005A4672">
        <w:rPr>
          <w:rFonts w:ascii="Times New Roman" w:hAnsi="Times New Roman" w:cs="Times New Roman"/>
          <w:kern w:val="0"/>
          <w:sz w:val="24"/>
          <w:szCs w:val="24"/>
        </w:rPr>
        <w:t xml:space="preserve"> </w:t>
      </w:r>
      <w:r w:rsidR="002804D7" w:rsidRPr="00933CDB">
        <w:rPr>
          <w:rFonts w:ascii="Times New Roman" w:hAnsi="Times New Roman" w:cs="Times New Roman"/>
          <w:kern w:val="0"/>
          <w:sz w:val="24"/>
          <w:szCs w:val="24"/>
        </w:rPr>
        <w:t>Dar je poskytnut</w:t>
      </w:r>
      <w:r w:rsidR="00084CEE" w:rsidRPr="00933CDB">
        <w:rPr>
          <w:rFonts w:ascii="Times New Roman" w:hAnsi="Times New Roman" w:cs="Times New Roman"/>
          <w:kern w:val="0"/>
          <w:sz w:val="24"/>
          <w:szCs w:val="24"/>
        </w:rPr>
        <w:t xml:space="preserve"> </w:t>
      </w:r>
      <w:r w:rsidR="002704D0">
        <w:rPr>
          <w:rFonts w:ascii="Times New Roman" w:hAnsi="Times New Roman" w:cs="Times New Roman"/>
          <w:kern w:val="0"/>
          <w:sz w:val="24"/>
          <w:szCs w:val="24"/>
        </w:rPr>
        <w:t>jako</w:t>
      </w:r>
      <w:r w:rsidR="00084CEE" w:rsidRPr="00933CDB">
        <w:rPr>
          <w:rFonts w:ascii="Times New Roman" w:hAnsi="Times New Roman" w:cs="Times New Roman"/>
          <w:kern w:val="0"/>
          <w:sz w:val="24"/>
          <w:szCs w:val="24"/>
        </w:rPr>
        <w:t xml:space="preserve"> </w:t>
      </w:r>
      <w:r w:rsidR="0055546D">
        <w:rPr>
          <w:rFonts w:ascii="Times New Roman" w:hAnsi="Times New Roman" w:cs="Times New Roman"/>
          <w:kern w:val="0"/>
          <w:sz w:val="24"/>
          <w:szCs w:val="24"/>
        </w:rPr>
        <w:t>mimořádná finanční výpomoc neziskové organizaci zabývající se o</w:t>
      </w:r>
      <w:r w:rsidR="0055546D" w:rsidRPr="0055546D">
        <w:rPr>
          <w:rFonts w:ascii="Times New Roman" w:hAnsi="Times New Roman" w:cs="Times New Roman"/>
          <w:kern w:val="0"/>
          <w:sz w:val="24"/>
          <w:szCs w:val="24"/>
        </w:rPr>
        <w:t>chran</w:t>
      </w:r>
      <w:r w:rsidR="0055546D">
        <w:rPr>
          <w:rFonts w:ascii="Times New Roman" w:hAnsi="Times New Roman" w:cs="Times New Roman"/>
          <w:kern w:val="0"/>
          <w:sz w:val="24"/>
          <w:szCs w:val="24"/>
        </w:rPr>
        <w:t>ou</w:t>
      </w:r>
      <w:r w:rsidR="0055546D" w:rsidRPr="0055546D">
        <w:rPr>
          <w:rFonts w:ascii="Times New Roman" w:hAnsi="Times New Roman" w:cs="Times New Roman"/>
          <w:kern w:val="0"/>
          <w:sz w:val="24"/>
          <w:szCs w:val="24"/>
        </w:rPr>
        <w:t xml:space="preserve"> práv a oprávněných potřeb a zájmů seniorů</w:t>
      </w:r>
      <w:r w:rsidR="00611D7D">
        <w:rPr>
          <w:rFonts w:ascii="Times New Roman" w:hAnsi="Times New Roman" w:cs="Times New Roman"/>
          <w:kern w:val="0"/>
          <w:sz w:val="24"/>
          <w:szCs w:val="24"/>
        </w:rPr>
        <w:t>, a to</w:t>
      </w:r>
      <w:r w:rsidR="0055546D" w:rsidRPr="0055546D">
        <w:rPr>
          <w:rFonts w:ascii="Times New Roman" w:hAnsi="Times New Roman" w:cs="Times New Roman"/>
          <w:kern w:val="0"/>
          <w:sz w:val="24"/>
          <w:szCs w:val="24"/>
        </w:rPr>
        <w:t xml:space="preserve"> </w:t>
      </w:r>
      <w:r w:rsidR="001B3783">
        <w:rPr>
          <w:rFonts w:ascii="Times New Roman" w:hAnsi="Times New Roman" w:cs="Times New Roman"/>
          <w:kern w:val="0"/>
          <w:sz w:val="24"/>
          <w:szCs w:val="24"/>
        </w:rPr>
        <w:t xml:space="preserve">v souvislosti s bezprecedentním navýšením cen energií v roce 2023. </w:t>
      </w:r>
    </w:p>
    <w:p w14:paraId="61B26F0F" w14:textId="77777777" w:rsidR="002704D0" w:rsidRPr="005A4672" w:rsidRDefault="002704D0" w:rsidP="002704D0">
      <w:pPr>
        <w:autoSpaceDE w:val="0"/>
        <w:autoSpaceDN w:val="0"/>
        <w:adjustRightInd w:val="0"/>
        <w:spacing w:after="0" w:line="240" w:lineRule="auto"/>
        <w:jc w:val="both"/>
        <w:rPr>
          <w:rFonts w:ascii="Times New Roman" w:hAnsi="Times New Roman" w:cs="Times New Roman"/>
          <w:sz w:val="24"/>
          <w:szCs w:val="24"/>
        </w:rPr>
      </w:pPr>
    </w:p>
    <w:p w14:paraId="10674A95" w14:textId="77777777" w:rsidR="001C0D3A" w:rsidRPr="005A4672" w:rsidRDefault="001C0D3A" w:rsidP="00A61A34">
      <w:pPr>
        <w:spacing w:after="0"/>
        <w:jc w:val="both"/>
        <w:rPr>
          <w:rFonts w:ascii="Times New Roman" w:hAnsi="Times New Roman" w:cs="Times New Roman"/>
          <w:sz w:val="24"/>
          <w:szCs w:val="24"/>
        </w:rPr>
      </w:pPr>
    </w:p>
    <w:p w14:paraId="18F34811" w14:textId="77777777" w:rsidR="00E4267E" w:rsidRPr="005A4672" w:rsidRDefault="00E4267E" w:rsidP="00E4267E">
      <w:pPr>
        <w:autoSpaceDE w:val="0"/>
        <w:autoSpaceDN w:val="0"/>
        <w:adjustRightInd w:val="0"/>
        <w:spacing w:after="0" w:line="240" w:lineRule="auto"/>
        <w:jc w:val="center"/>
        <w:rPr>
          <w:rFonts w:ascii="Times New Roman" w:hAnsi="Times New Roman" w:cs="Times New Roman"/>
          <w:b/>
          <w:bCs/>
          <w:kern w:val="0"/>
          <w:sz w:val="24"/>
          <w:szCs w:val="24"/>
        </w:rPr>
      </w:pPr>
      <w:r w:rsidRPr="005A4672">
        <w:rPr>
          <w:rFonts w:ascii="Times New Roman" w:hAnsi="Times New Roman" w:cs="Times New Roman"/>
          <w:b/>
          <w:bCs/>
          <w:kern w:val="0"/>
          <w:sz w:val="24"/>
          <w:szCs w:val="24"/>
        </w:rPr>
        <w:t>II.</w:t>
      </w:r>
    </w:p>
    <w:p w14:paraId="77AF31F1" w14:textId="65ED4E51" w:rsidR="00E4267E" w:rsidRPr="005A4672" w:rsidRDefault="00E4267E" w:rsidP="00E4267E">
      <w:pPr>
        <w:autoSpaceDE w:val="0"/>
        <w:autoSpaceDN w:val="0"/>
        <w:adjustRightInd w:val="0"/>
        <w:spacing w:after="0" w:line="240" w:lineRule="auto"/>
        <w:jc w:val="center"/>
        <w:rPr>
          <w:rFonts w:ascii="Times New Roman" w:hAnsi="Times New Roman" w:cs="Times New Roman"/>
          <w:b/>
          <w:bCs/>
          <w:kern w:val="0"/>
          <w:sz w:val="24"/>
          <w:szCs w:val="24"/>
        </w:rPr>
      </w:pPr>
      <w:r w:rsidRPr="005A4672">
        <w:rPr>
          <w:rFonts w:ascii="Times New Roman" w:hAnsi="Times New Roman" w:cs="Times New Roman"/>
          <w:b/>
          <w:bCs/>
          <w:kern w:val="0"/>
          <w:sz w:val="24"/>
          <w:szCs w:val="24"/>
        </w:rPr>
        <w:t xml:space="preserve">Způsob poskytnutí daru </w:t>
      </w:r>
    </w:p>
    <w:p w14:paraId="78899201" w14:textId="77777777" w:rsidR="00E4267E" w:rsidRPr="005A4672" w:rsidRDefault="00E4267E" w:rsidP="00E4267E">
      <w:pPr>
        <w:autoSpaceDE w:val="0"/>
        <w:autoSpaceDN w:val="0"/>
        <w:adjustRightInd w:val="0"/>
        <w:spacing w:after="0" w:line="240" w:lineRule="auto"/>
        <w:jc w:val="center"/>
        <w:rPr>
          <w:rFonts w:ascii="Times New Roman" w:hAnsi="Times New Roman" w:cs="Times New Roman"/>
          <w:b/>
          <w:bCs/>
          <w:kern w:val="0"/>
          <w:sz w:val="24"/>
          <w:szCs w:val="24"/>
        </w:rPr>
      </w:pPr>
    </w:p>
    <w:p w14:paraId="16FAF473" w14:textId="6A7001F7" w:rsidR="00E4267E" w:rsidRPr="005A4672" w:rsidRDefault="00E4267E" w:rsidP="008306B6">
      <w:pPr>
        <w:autoSpaceDE w:val="0"/>
        <w:autoSpaceDN w:val="0"/>
        <w:adjustRightInd w:val="0"/>
        <w:spacing w:after="0" w:line="240" w:lineRule="auto"/>
        <w:jc w:val="both"/>
        <w:rPr>
          <w:rFonts w:ascii="Times New Roman" w:hAnsi="Times New Roman" w:cs="Times New Roman"/>
          <w:kern w:val="0"/>
          <w:sz w:val="24"/>
          <w:szCs w:val="24"/>
        </w:rPr>
      </w:pPr>
      <w:r w:rsidRPr="005A4672">
        <w:rPr>
          <w:rFonts w:ascii="Times New Roman" w:hAnsi="Times New Roman" w:cs="Times New Roman"/>
          <w:kern w:val="0"/>
          <w:sz w:val="24"/>
          <w:szCs w:val="24"/>
        </w:rPr>
        <w:t>Dárce se zavazuje obdarované</w:t>
      </w:r>
      <w:r w:rsidR="005A4672" w:rsidRPr="005A4672">
        <w:rPr>
          <w:rFonts w:ascii="Times New Roman" w:hAnsi="Times New Roman" w:cs="Times New Roman"/>
          <w:kern w:val="0"/>
          <w:sz w:val="24"/>
          <w:szCs w:val="24"/>
        </w:rPr>
        <w:t>mu</w:t>
      </w:r>
      <w:r w:rsidRPr="005A4672">
        <w:rPr>
          <w:rFonts w:ascii="Times New Roman" w:hAnsi="Times New Roman" w:cs="Times New Roman"/>
          <w:kern w:val="0"/>
          <w:sz w:val="24"/>
          <w:szCs w:val="24"/>
        </w:rPr>
        <w:t xml:space="preserve"> poskytnout dar ve smyslu čl. I. této </w:t>
      </w:r>
      <w:r w:rsidRPr="00BD0D30">
        <w:rPr>
          <w:rFonts w:ascii="Times New Roman" w:hAnsi="Times New Roman" w:cs="Times New Roman"/>
          <w:kern w:val="0"/>
          <w:sz w:val="24"/>
          <w:szCs w:val="24"/>
        </w:rPr>
        <w:t>smlouvy do 14 dnů</w:t>
      </w:r>
      <w:r w:rsidRPr="005A4672">
        <w:rPr>
          <w:rFonts w:ascii="Times New Roman" w:hAnsi="Times New Roman" w:cs="Times New Roman"/>
          <w:kern w:val="0"/>
          <w:sz w:val="24"/>
          <w:szCs w:val="24"/>
        </w:rPr>
        <w:t xml:space="preserve"> od</w:t>
      </w:r>
      <w:r w:rsidR="008306B6">
        <w:rPr>
          <w:rFonts w:ascii="Times New Roman" w:hAnsi="Times New Roman" w:cs="Times New Roman"/>
          <w:kern w:val="0"/>
          <w:sz w:val="24"/>
          <w:szCs w:val="24"/>
        </w:rPr>
        <w:t xml:space="preserve"> </w:t>
      </w:r>
      <w:r w:rsidRPr="005A4672">
        <w:rPr>
          <w:rFonts w:ascii="Times New Roman" w:hAnsi="Times New Roman" w:cs="Times New Roman"/>
          <w:kern w:val="0"/>
          <w:sz w:val="24"/>
          <w:szCs w:val="24"/>
        </w:rPr>
        <w:t xml:space="preserve">účinnosti této </w:t>
      </w:r>
      <w:r w:rsidRPr="00BD0D30">
        <w:rPr>
          <w:rFonts w:ascii="Times New Roman" w:hAnsi="Times New Roman" w:cs="Times New Roman"/>
          <w:kern w:val="0"/>
          <w:sz w:val="24"/>
          <w:szCs w:val="24"/>
        </w:rPr>
        <w:t>smlouvy převodem na účet obdarované</w:t>
      </w:r>
      <w:r w:rsidR="005A4672" w:rsidRPr="00BD0D30">
        <w:rPr>
          <w:rFonts w:ascii="Times New Roman" w:hAnsi="Times New Roman" w:cs="Times New Roman"/>
          <w:kern w:val="0"/>
          <w:sz w:val="24"/>
          <w:szCs w:val="24"/>
        </w:rPr>
        <w:t>ho</w:t>
      </w:r>
      <w:r w:rsidRPr="00BD0D30">
        <w:rPr>
          <w:rFonts w:ascii="Times New Roman" w:hAnsi="Times New Roman" w:cs="Times New Roman"/>
          <w:kern w:val="0"/>
          <w:sz w:val="24"/>
          <w:szCs w:val="24"/>
        </w:rPr>
        <w:t xml:space="preserve"> č</w:t>
      </w:r>
      <w:r w:rsidR="00BD0D30" w:rsidRPr="00BD0D30">
        <w:rPr>
          <w:rFonts w:ascii="Times New Roman" w:hAnsi="Times New Roman" w:cs="Times New Roman"/>
          <w:kern w:val="0"/>
          <w:sz w:val="24"/>
          <w:szCs w:val="24"/>
        </w:rPr>
        <w:t>. 8467917003/5500.</w:t>
      </w:r>
    </w:p>
    <w:p w14:paraId="7CBAD7E9" w14:textId="482D9005" w:rsidR="00900380" w:rsidRPr="005A4672" w:rsidRDefault="00900380" w:rsidP="00E4267E">
      <w:pPr>
        <w:jc w:val="center"/>
        <w:rPr>
          <w:rFonts w:ascii="Times New Roman" w:hAnsi="Times New Roman" w:cs="Times New Roman"/>
          <w:b/>
          <w:bCs/>
          <w:sz w:val="24"/>
          <w:szCs w:val="24"/>
        </w:rPr>
      </w:pPr>
      <w:r w:rsidRPr="005A4672">
        <w:rPr>
          <w:rFonts w:ascii="Times New Roman" w:hAnsi="Times New Roman" w:cs="Times New Roman"/>
          <w:b/>
          <w:bCs/>
          <w:sz w:val="24"/>
          <w:szCs w:val="24"/>
        </w:rPr>
        <w:t>III.</w:t>
      </w:r>
    </w:p>
    <w:p w14:paraId="764CB701" w14:textId="7815A456" w:rsidR="00290C73" w:rsidRDefault="00290C73" w:rsidP="00695BD1">
      <w:pPr>
        <w:jc w:val="center"/>
        <w:rPr>
          <w:rFonts w:ascii="Times New Roman" w:hAnsi="Times New Roman" w:cs="Times New Roman"/>
          <w:b/>
          <w:bCs/>
          <w:sz w:val="24"/>
          <w:szCs w:val="24"/>
        </w:rPr>
      </w:pPr>
      <w:r>
        <w:rPr>
          <w:rFonts w:ascii="Times New Roman" w:hAnsi="Times New Roman" w:cs="Times New Roman"/>
          <w:b/>
          <w:bCs/>
          <w:sz w:val="24"/>
          <w:szCs w:val="24"/>
        </w:rPr>
        <w:t>Způsob použití daru</w:t>
      </w:r>
    </w:p>
    <w:p w14:paraId="0A5D45BC" w14:textId="35630FAA" w:rsidR="00290C73" w:rsidRDefault="00290C73" w:rsidP="0098252A">
      <w:pPr>
        <w:pStyle w:val="Odstavecseseznamem"/>
        <w:numPr>
          <w:ilvl w:val="0"/>
          <w:numId w:val="4"/>
        </w:numPr>
        <w:jc w:val="both"/>
        <w:rPr>
          <w:rFonts w:ascii="Times New Roman" w:hAnsi="Times New Roman" w:cs="Times New Roman"/>
          <w:sz w:val="24"/>
          <w:szCs w:val="24"/>
        </w:rPr>
      </w:pPr>
      <w:r w:rsidRPr="0098252A">
        <w:rPr>
          <w:rFonts w:ascii="Times New Roman" w:hAnsi="Times New Roman" w:cs="Times New Roman"/>
          <w:sz w:val="24"/>
          <w:szCs w:val="24"/>
        </w:rPr>
        <w:t xml:space="preserve">Obdarovaný se zavazuje </w:t>
      </w:r>
      <w:r w:rsidR="008F1051">
        <w:rPr>
          <w:rFonts w:ascii="Times New Roman" w:hAnsi="Times New Roman" w:cs="Times New Roman"/>
          <w:sz w:val="24"/>
          <w:szCs w:val="24"/>
        </w:rPr>
        <w:t>dar</w:t>
      </w:r>
      <w:r w:rsidRPr="0098252A">
        <w:rPr>
          <w:rFonts w:ascii="Times New Roman" w:hAnsi="Times New Roman" w:cs="Times New Roman"/>
          <w:sz w:val="24"/>
          <w:szCs w:val="24"/>
        </w:rPr>
        <w:t xml:space="preserve"> použít </w:t>
      </w:r>
      <w:r w:rsidR="00136ADF" w:rsidRPr="0098252A">
        <w:rPr>
          <w:rFonts w:ascii="Times New Roman" w:hAnsi="Times New Roman" w:cs="Times New Roman"/>
          <w:sz w:val="24"/>
          <w:szCs w:val="24"/>
        </w:rPr>
        <w:t xml:space="preserve">výlučně </w:t>
      </w:r>
      <w:r w:rsidRPr="0098252A">
        <w:rPr>
          <w:rFonts w:ascii="Times New Roman" w:hAnsi="Times New Roman" w:cs="Times New Roman"/>
          <w:sz w:val="24"/>
          <w:szCs w:val="24"/>
        </w:rPr>
        <w:t>na úhradu svých závazků</w:t>
      </w:r>
      <w:r w:rsidR="00E03311" w:rsidRPr="0098252A">
        <w:rPr>
          <w:rFonts w:ascii="Times New Roman" w:hAnsi="Times New Roman" w:cs="Times New Roman"/>
          <w:sz w:val="24"/>
          <w:szCs w:val="24"/>
        </w:rPr>
        <w:t xml:space="preserve"> z</w:t>
      </w:r>
      <w:r w:rsidR="00482F64" w:rsidRPr="0098252A">
        <w:rPr>
          <w:rFonts w:ascii="Times New Roman" w:hAnsi="Times New Roman" w:cs="Times New Roman"/>
          <w:sz w:val="24"/>
          <w:szCs w:val="24"/>
        </w:rPr>
        <w:t xml:space="preserve"> opravného </w:t>
      </w:r>
      <w:r w:rsidR="00E03311" w:rsidRPr="0098252A">
        <w:rPr>
          <w:rFonts w:ascii="Times New Roman" w:hAnsi="Times New Roman" w:cs="Times New Roman"/>
          <w:sz w:val="24"/>
          <w:szCs w:val="24"/>
        </w:rPr>
        <w:t>v</w:t>
      </w:r>
      <w:r w:rsidR="00CC0CD4" w:rsidRPr="0098252A">
        <w:rPr>
          <w:rFonts w:ascii="Times New Roman" w:hAnsi="Times New Roman" w:cs="Times New Roman"/>
          <w:sz w:val="24"/>
          <w:szCs w:val="24"/>
        </w:rPr>
        <w:t>y</w:t>
      </w:r>
      <w:r w:rsidR="00E03311" w:rsidRPr="0098252A">
        <w:rPr>
          <w:rFonts w:ascii="Times New Roman" w:hAnsi="Times New Roman" w:cs="Times New Roman"/>
          <w:sz w:val="24"/>
          <w:szCs w:val="24"/>
        </w:rPr>
        <w:t xml:space="preserve">účtování </w:t>
      </w:r>
      <w:r w:rsidR="00783A7C" w:rsidRPr="0098252A">
        <w:rPr>
          <w:rFonts w:ascii="Times New Roman" w:hAnsi="Times New Roman" w:cs="Times New Roman"/>
          <w:sz w:val="24"/>
          <w:szCs w:val="24"/>
        </w:rPr>
        <w:t>ze dne 27.5.2024</w:t>
      </w:r>
      <w:r w:rsidR="00482F64" w:rsidRPr="0098252A">
        <w:rPr>
          <w:rFonts w:ascii="Times New Roman" w:hAnsi="Times New Roman" w:cs="Times New Roman"/>
          <w:sz w:val="24"/>
          <w:szCs w:val="24"/>
        </w:rPr>
        <w:t xml:space="preserve"> </w:t>
      </w:r>
      <w:r w:rsidR="000C05C0" w:rsidRPr="0098252A">
        <w:rPr>
          <w:rFonts w:ascii="Times New Roman" w:hAnsi="Times New Roman" w:cs="Times New Roman"/>
          <w:sz w:val="24"/>
          <w:szCs w:val="24"/>
        </w:rPr>
        <w:t xml:space="preserve">ve vztahu </w:t>
      </w:r>
      <w:r w:rsidR="0098252A" w:rsidRPr="0098252A">
        <w:rPr>
          <w:rFonts w:ascii="Times New Roman" w:hAnsi="Times New Roman" w:cs="Times New Roman"/>
          <w:sz w:val="24"/>
          <w:szCs w:val="24"/>
        </w:rPr>
        <w:t xml:space="preserve">k </w:t>
      </w:r>
      <w:r w:rsidR="00E03311" w:rsidRPr="0098252A">
        <w:rPr>
          <w:rFonts w:ascii="Times New Roman" w:hAnsi="Times New Roman" w:cs="Times New Roman"/>
          <w:sz w:val="24"/>
          <w:szCs w:val="24"/>
        </w:rPr>
        <w:t>plnění</w:t>
      </w:r>
      <w:r w:rsidR="0098252A" w:rsidRPr="0098252A">
        <w:rPr>
          <w:rFonts w:ascii="Times New Roman" w:hAnsi="Times New Roman" w:cs="Times New Roman"/>
          <w:sz w:val="24"/>
          <w:szCs w:val="24"/>
        </w:rPr>
        <w:t>m</w:t>
      </w:r>
      <w:r w:rsidR="00E03311" w:rsidRPr="0098252A">
        <w:rPr>
          <w:rFonts w:ascii="Times New Roman" w:hAnsi="Times New Roman" w:cs="Times New Roman"/>
          <w:sz w:val="24"/>
          <w:szCs w:val="24"/>
        </w:rPr>
        <w:t xml:space="preserve"> poskytovan</w:t>
      </w:r>
      <w:r w:rsidR="0098252A" w:rsidRPr="0098252A">
        <w:rPr>
          <w:rFonts w:ascii="Times New Roman" w:hAnsi="Times New Roman" w:cs="Times New Roman"/>
          <w:sz w:val="24"/>
          <w:szCs w:val="24"/>
        </w:rPr>
        <w:t>ým</w:t>
      </w:r>
      <w:r w:rsidR="00E03311" w:rsidRPr="0098252A">
        <w:rPr>
          <w:rFonts w:ascii="Times New Roman" w:hAnsi="Times New Roman" w:cs="Times New Roman"/>
          <w:sz w:val="24"/>
          <w:szCs w:val="24"/>
        </w:rPr>
        <w:t xml:space="preserve"> s užíváním ná</w:t>
      </w:r>
      <w:r w:rsidR="00BB2FA3" w:rsidRPr="0098252A">
        <w:rPr>
          <w:rFonts w:ascii="Times New Roman" w:hAnsi="Times New Roman" w:cs="Times New Roman"/>
          <w:sz w:val="24"/>
          <w:szCs w:val="24"/>
        </w:rPr>
        <w:t>jemní</w:t>
      </w:r>
      <w:r w:rsidR="008F1051">
        <w:rPr>
          <w:rFonts w:ascii="Times New Roman" w:hAnsi="Times New Roman" w:cs="Times New Roman"/>
          <w:sz w:val="24"/>
          <w:szCs w:val="24"/>
        </w:rPr>
        <w:t xml:space="preserve"> nebytové</w:t>
      </w:r>
      <w:r w:rsidR="00BB2FA3" w:rsidRPr="0098252A">
        <w:rPr>
          <w:rFonts w:ascii="Times New Roman" w:hAnsi="Times New Roman" w:cs="Times New Roman"/>
          <w:sz w:val="24"/>
          <w:szCs w:val="24"/>
        </w:rPr>
        <w:t xml:space="preserve"> jednotky </w:t>
      </w:r>
      <w:r w:rsidR="008F1051">
        <w:rPr>
          <w:rFonts w:ascii="Times New Roman" w:hAnsi="Times New Roman" w:cs="Times New Roman"/>
          <w:sz w:val="24"/>
          <w:szCs w:val="24"/>
        </w:rPr>
        <w:t xml:space="preserve">č. 1 </w:t>
      </w:r>
      <w:r w:rsidR="00BB2FA3" w:rsidRPr="0098252A">
        <w:rPr>
          <w:rFonts w:ascii="Times New Roman" w:hAnsi="Times New Roman" w:cs="Times New Roman"/>
          <w:sz w:val="24"/>
          <w:szCs w:val="24"/>
        </w:rPr>
        <w:t xml:space="preserve">na adrese Olšanská 2666/7, </w:t>
      </w:r>
      <w:r w:rsidR="002A39EF" w:rsidRPr="0098252A">
        <w:rPr>
          <w:rFonts w:ascii="Times New Roman" w:hAnsi="Times New Roman" w:cs="Times New Roman"/>
          <w:sz w:val="24"/>
          <w:szCs w:val="24"/>
        </w:rPr>
        <w:t>130 00 Praha 3</w:t>
      </w:r>
      <w:r w:rsidR="000C05C0" w:rsidRPr="0098252A">
        <w:rPr>
          <w:rFonts w:ascii="Times New Roman" w:hAnsi="Times New Roman" w:cs="Times New Roman"/>
          <w:sz w:val="24"/>
          <w:szCs w:val="24"/>
        </w:rPr>
        <w:t xml:space="preserve">. </w:t>
      </w:r>
    </w:p>
    <w:p w14:paraId="050F7D9D" w14:textId="199A6EB8" w:rsidR="0098252A" w:rsidRPr="0098252A" w:rsidRDefault="008F1051" w:rsidP="0098252A">
      <w:pPr>
        <w:pStyle w:val="Odstavecseseznamem"/>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Obdarovaný je povinen ve lhůtě 30 dnů od poskytnutí daru předloži</w:t>
      </w:r>
      <w:r w:rsidR="000246C2">
        <w:rPr>
          <w:rFonts w:ascii="Times New Roman" w:hAnsi="Times New Roman" w:cs="Times New Roman"/>
          <w:sz w:val="24"/>
          <w:szCs w:val="24"/>
        </w:rPr>
        <w:t>t</w:t>
      </w:r>
      <w:r>
        <w:rPr>
          <w:rFonts w:ascii="Times New Roman" w:hAnsi="Times New Roman" w:cs="Times New Roman"/>
          <w:sz w:val="24"/>
          <w:szCs w:val="24"/>
        </w:rPr>
        <w:t xml:space="preserve"> dárci </w:t>
      </w:r>
      <w:r w:rsidR="000246C2">
        <w:rPr>
          <w:rFonts w:ascii="Times New Roman" w:hAnsi="Times New Roman" w:cs="Times New Roman"/>
          <w:sz w:val="24"/>
          <w:szCs w:val="24"/>
        </w:rPr>
        <w:t xml:space="preserve">prokazatelný </w:t>
      </w:r>
      <w:r>
        <w:rPr>
          <w:rFonts w:ascii="Times New Roman" w:hAnsi="Times New Roman" w:cs="Times New Roman"/>
          <w:sz w:val="24"/>
          <w:szCs w:val="24"/>
        </w:rPr>
        <w:t xml:space="preserve">doklad </w:t>
      </w:r>
      <w:r w:rsidR="000246C2">
        <w:rPr>
          <w:rFonts w:ascii="Times New Roman" w:hAnsi="Times New Roman" w:cs="Times New Roman"/>
          <w:sz w:val="24"/>
          <w:szCs w:val="24"/>
        </w:rPr>
        <w:t xml:space="preserve">(např. výpis z účtu, pokladní doklad, apod.) </w:t>
      </w:r>
      <w:r>
        <w:rPr>
          <w:rFonts w:ascii="Times New Roman" w:hAnsi="Times New Roman" w:cs="Times New Roman"/>
          <w:sz w:val="24"/>
          <w:szCs w:val="24"/>
        </w:rPr>
        <w:t xml:space="preserve">o tom, že dar užil dle sjednaného účelu. </w:t>
      </w:r>
      <w:r w:rsidR="0098252A">
        <w:rPr>
          <w:rFonts w:ascii="Times New Roman" w:hAnsi="Times New Roman" w:cs="Times New Roman"/>
          <w:sz w:val="24"/>
          <w:szCs w:val="24"/>
        </w:rPr>
        <w:t>V případě, že by obdar</w:t>
      </w:r>
      <w:r w:rsidR="00E453AC">
        <w:rPr>
          <w:rFonts w:ascii="Times New Roman" w:hAnsi="Times New Roman" w:cs="Times New Roman"/>
          <w:sz w:val="24"/>
          <w:szCs w:val="24"/>
        </w:rPr>
        <w:t xml:space="preserve">ovaný použil dar v rozporu s touto smlouvou, zavazuje se dar vrátit v plné výši, a to do 14 dnů od písemné výzvy dárce. </w:t>
      </w:r>
    </w:p>
    <w:p w14:paraId="270DF5CA" w14:textId="77777777" w:rsidR="00D53451" w:rsidRDefault="00D53451" w:rsidP="00695BD1">
      <w:pPr>
        <w:jc w:val="center"/>
        <w:rPr>
          <w:rFonts w:ascii="Times New Roman" w:hAnsi="Times New Roman" w:cs="Times New Roman"/>
          <w:b/>
          <w:bCs/>
          <w:sz w:val="24"/>
          <w:szCs w:val="24"/>
        </w:rPr>
      </w:pPr>
    </w:p>
    <w:p w14:paraId="6774C2C0" w14:textId="5B7EB5B6" w:rsidR="00290C73" w:rsidRDefault="00290C73" w:rsidP="00695BD1">
      <w:pPr>
        <w:jc w:val="center"/>
        <w:rPr>
          <w:rFonts w:ascii="Times New Roman" w:hAnsi="Times New Roman" w:cs="Times New Roman"/>
          <w:b/>
          <w:bCs/>
          <w:sz w:val="24"/>
          <w:szCs w:val="24"/>
        </w:rPr>
      </w:pPr>
      <w:r>
        <w:rPr>
          <w:rFonts w:ascii="Times New Roman" w:hAnsi="Times New Roman" w:cs="Times New Roman"/>
          <w:b/>
          <w:bCs/>
          <w:sz w:val="24"/>
          <w:szCs w:val="24"/>
        </w:rPr>
        <w:t>IV.</w:t>
      </w:r>
    </w:p>
    <w:p w14:paraId="0CCE0DEB" w14:textId="57C33172" w:rsidR="00900380" w:rsidRPr="005A4672" w:rsidRDefault="00900380" w:rsidP="00695BD1">
      <w:pPr>
        <w:jc w:val="center"/>
        <w:rPr>
          <w:rFonts w:ascii="Times New Roman" w:hAnsi="Times New Roman" w:cs="Times New Roman"/>
          <w:b/>
          <w:bCs/>
          <w:sz w:val="24"/>
          <w:szCs w:val="24"/>
        </w:rPr>
      </w:pPr>
      <w:r w:rsidRPr="005A4672">
        <w:rPr>
          <w:rFonts w:ascii="Times New Roman" w:hAnsi="Times New Roman" w:cs="Times New Roman"/>
          <w:b/>
          <w:bCs/>
          <w:sz w:val="24"/>
          <w:szCs w:val="24"/>
        </w:rPr>
        <w:t>Závěr</w:t>
      </w:r>
      <w:r w:rsidR="00695BD1" w:rsidRPr="005A4672">
        <w:rPr>
          <w:rFonts w:ascii="Times New Roman" w:hAnsi="Times New Roman" w:cs="Times New Roman"/>
          <w:b/>
          <w:bCs/>
          <w:sz w:val="24"/>
          <w:szCs w:val="24"/>
        </w:rPr>
        <w:t>ečná ujednání</w:t>
      </w:r>
    </w:p>
    <w:p w14:paraId="13B34834" w14:textId="72E6D401" w:rsidR="00084CEE" w:rsidRDefault="000C6B99" w:rsidP="00084CEE">
      <w:pPr>
        <w:jc w:val="both"/>
        <w:rPr>
          <w:rFonts w:ascii="Times New Roman" w:hAnsi="Times New Roman" w:cs="Times New Roman"/>
          <w:sz w:val="24"/>
          <w:szCs w:val="24"/>
        </w:rPr>
      </w:pPr>
      <w:r>
        <w:rPr>
          <w:rFonts w:ascii="Times New Roman" w:hAnsi="Times New Roman" w:cs="Times New Roman"/>
          <w:sz w:val="24"/>
          <w:szCs w:val="24"/>
        </w:rPr>
        <w:t>1</w:t>
      </w:r>
      <w:r w:rsidR="004F36AB" w:rsidRPr="00D01D4A">
        <w:rPr>
          <w:rFonts w:ascii="Times New Roman" w:hAnsi="Times New Roman" w:cs="Times New Roman"/>
          <w:sz w:val="24"/>
          <w:szCs w:val="24"/>
        </w:rPr>
        <w:t xml:space="preserve">. </w:t>
      </w:r>
      <w:r w:rsidR="00093FC2">
        <w:rPr>
          <w:rFonts w:ascii="Times New Roman" w:hAnsi="Times New Roman" w:cs="Times New Roman"/>
          <w:sz w:val="24"/>
          <w:szCs w:val="24"/>
        </w:rPr>
        <w:t>Tato s</w:t>
      </w:r>
      <w:r w:rsidR="004F36AB" w:rsidRPr="00D01D4A">
        <w:rPr>
          <w:rFonts w:ascii="Times New Roman" w:hAnsi="Times New Roman" w:cs="Times New Roman"/>
          <w:sz w:val="24"/>
          <w:szCs w:val="24"/>
        </w:rPr>
        <w:t>mlouva je vyhotovena ve </w:t>
      </w:r>
      <w:r w:rsidR="00084CEE">
        <w:rPr>
          <w:rFonts w:ascii="Times New Roman" w:hAnsi="Times New Roman" w:cs="Times New Roman"/>
          <w:sz w:val="24"/>
          <w:szCs w:val="24"/>
        </w:rPr>
        <w:t>čtyřech</w:t>
      </w:r>
      <w:r w:rsidR="004F36AB" w:rsidRPr="00D01D4A">
        <w:rPr>
          <w:rFonts w:ascii="Times New Roman" w:hAnsi="Times New Roman" w:cs="Times New Roman"/>
          <w:sz w:val="24"/>
          <w:szCs w:val="24"/>
        </w:rPr>
        <w:t xml:space="preserve"> stejnopisech s</w:t>
      </w:r>
      <w:r w:rsidR="00D01D4A">
        <w:rPr>
          <w:rFonts w:ascii="Times New Roman" w:hAnsi="Times New Roman" w:cs="Times New Roman"/>
          <w:sz w:val="24"/>
          <w:szCs w:val="24"/>
        </w:rPr>
        <w:t> </w:t>
      </w:r>
      <w:r w:rsidR="004F36AB" w:rsidRPr="00D01D4A">
        <w:rPr>
          <w:rFonts w:ascii="Times New Roman" w:hAnsi="Times New Roman" w:cs="Times New Roman"/>
          <w:sz w:val="24"/>
          <w:szCs w:val="24"/>
        </w:rPr>
        <w:t>platností originálu, z</w:t>
      </w:r>
      <w:r w:rsidR="00084CEE">
        <w:rPr>
          <w:rFonts w:ascii="Times New Roman" w:hAnsi="Times New Roman" w:cs="Times New Roman"/>
          <w:sz w:val="24"/>
          <w:szCs w:val="24"/>
        </w:rPr>
        <w:t> </w:t>
      </w:r>
      <w:r w:rsidR="004F36AB" w:rsidRPr="00D01D4A">
        <w:rPr>
          <w:rFonts w:ascii="Times New Roman" w:hAnsi="Times New Roman" w:cs="Times New Roman"/>
          <w:sz w:val="24"/>
          <w:szCs w:val="24"/>
        </w:rPr>
        <w:t>nichž</w:t>
      </w:r>
      <w:r w:rsidR="00084CEE">
        <w:rPr>
          <w:rFonts w:ascii="Times New Roman" w:hAnsi="Times New Roman" w:cs="Times New Roman"/>
          <w:sz w:val="24"/>
          <w:szCs w:val="24"/>
        </w:rPr>
        <w:t xml:space="preserve"> každá ze stran</w:t>
      </w:r>
      <w:r w:rsidR="004F36AB" w:rsidRPr="00D01D4A">
        <w:rPr>
          <w:rFonts w:ascii="Times New Roman" w:hAnsi="Times New Roman" w:cs="Times New Roman"/>
          <w:sz w:val="24"/>
          <w:szCs w:val="24"/>
        </w:rPr>
        <w:t xml:space="preserve"> obdrží </w:t>
      </w:r>
      <w:r w:rsidR="005A57FA">
        <w:rPr>
          <w:rFonts w:ascii="Times New Roman" w:hAnsi="Times New Roman" w:cs="Times New Roman"/>
          <w:sz w:val="24"/>
          <w:szCs w:val="24"/>
        </w:rPr>
        <w:t>dvě</w:t>
      </w:r>
      <w:r w:rsidR="004F36AB" w:rsidRPr="00D01D4A">
        <w:rPr>
          <w:rFonts w:ascii="Times New Roman" w:hAnsi="Times New Roman" w:cs="Times New Roman"/>
          <w:sz w:val="24"/>
          <w:szCs w:val="24"/>
        </w:rPr>
        <w:t xml:space="preserve"> </w:t>
      </w:r>
      <w:r w:rsidR="00084CEE">
        <w:rPr>
          <w:rFonts w:ascii="Times New Roman" w:hAnsi="Times New Roman" w:cs="Times New Roman"/>
          <w:sz w:val="24"/>
          <w:szCs w:val="24"/>
        </w:rPr>
        <w:t>vyhotovení</w:t>
      </w:r>
      <w:r w:rsidR="004F36AB" w:rsidRPr="00D01D4A">
        <w:rPr>
          <w:rFonts w:ascii="Times New Roman" w:hAnsi="Times New Roman" w:cs="Times New Roman"/>
          <w:sz w:val="24"/>
          <w:szCs w:val="24"/>
        </w:rPr>
        <w:t xml:space="preserve">. </w:t>
      </w:r>
    </w:p>
    <w:p w14:paraId="3367393B" w14:textId="464BC289" w:rsidR="00F40056" w:rsidRDefault="000C6B99" w:rsidP="00084CEE">
      <w:pPr>
        <w:jc w:val="both"/>
        <w:rPr>
          <w:rFonts w:ascii="Times New Roman" w:hAnsi="Times New Roman" w:cs="Times New Roman"/>
          <w:sz w:val="24"/>
          <w:szCs w:val="24"/>
        </w:rPr>
      </w:pPr>
      <w:r>
        <w:rPr>
          <w:rFonts w:ascii="Times New Roman" w:hAnsi="Times New Roman" w:cs="Times New Roman"/>
          <w:sz w:val="24"/>
          <w:szCs w:val="24"/>
        </w:rPr>
        <w:t>2</w:t>
      </w:r>
      <w:r w:rsidR="00F40056">
        <w:rPr>
          <w:rFonts w:ascii="Times New Roman" w:hAnsi="Times New Roman" w:cs="Times New Roman"/>
          <w:sz w:val="24"/>
          <w:szCs w:val="24"/>
        </w:rPr>
        <w:t>. Tato smlouva nabývá platnosti dnem jejího podpisu oběma smluvními stranami a účinnosti dnem jejího uveřejnění dle zákona č. 340/2015 Sb.</w:t>
      </w:r>
      <w:r w:rsidR="00933CDB">
        <w:rPr>
          <w:rFonts w:ascii="Times New Roman" w:hAnsi="Times New Roman" w:cs="Times New Roman"/>
          <w:sz w:val="24"/>
          <w:szCs w:val="24"/>
        </w:rPr>
        <w:t>,</w:t>
      </w:r>
      <w:r w:rsidR="00F40056">
        <w:rPr>
          <w:rFonts w:ascii="Times New Roman" w:hAnsi="Times New Roman" w:cs="Times New Roman"/>
          <w:sz w:val="24"/>
          <w:szCs w:val="24"/>
        </w:rPr>
        <w:t xml:space="preserve"> o zvláštních podmínkách účinnosti některých smluv, uveřejňování těchto smluv a o registru smluv (zákon o registru smluv), </w:t>
      </w:r>
      <w:r w:rsidR="00933CDB">
        <w:rPr>
          <w:rFonts w:ascii="Times New Roman" w:hAnsi="Times New Roman" w:cs="Times New Roman"/>
          <w:sz w:val="24"/>
          <w:szCs w:val="24"/>
        </w:rPr>
        <w:t xml:space="preserve">ve znění pozdějších předpisů, </w:t>
      </w:r>
      <w:r w:rsidR="00F40056">
        <w:rPr>
          <w:rFonts w:ascii="Times New Roman" w:hAnsi="Times New Roman" w:cs="Times New Roman"/>
          <w:sz w:val="24"/>
          <w:szCs w:val="24"/>
        </w:rPr>
        <w:t xml:space="preserve">v registru smluv. </w:t>
      </w:r>
      <w:r>
        <w:rPr>
          <w:rFonts w:ascii="Times New Roman" w:hAnsi="Times New Roman" w:cs="Times New Roman"/>
          <w:sz w:val="24"/>
          <w:szCs w:val="24"/>
        </w:rPr>
        <w:t xml:space="preserve"> Zveřejnění smlouvy zajistí </w:t>
      </w:r>
      <w:r w:rsidR="00084CEE">
        <w:rPr>
          <w:rFonts w:ascii="Times New Roman" w:hAnsi="Times New Roman" w:cs="Times New Roman"/>
          <w:sz w:val="24"/>
          <w:szCs w:val="24"/>
        </w:rPr>
        <w:t>dárce</w:t>
      </w:r>
      <w:r>
        <w:rPr>
          <w:rFonts w:ascii="Times New Roman" w:hAnsi="Times New Roman" w:cs="Times New Roman"/>
          <w:sz w:val="24"/>
          <w:szCs w:val="24"/>
        </w:rPr>
        <w:t>.</w:t>
      </w:r>
    </w:p>
    <w:p w14:paraId="000E4351" w14:textId="3DD95C75" w:rsidR="004F36AB" w:rsidRPr="00F40056" w:rsidRDefault="000C6B99" w:rsidP="00F40056">
      <w:pPr>
        <w:jc w:val="both"/>
        <w:rPr>
          <w:rFonts w:ascii="Times New Roman" w:hAnsi="Times New Roman" w:cs="Times New Roman"/>
          <w:sz w:val="24"/>
          <w:szCs w:val="24"/>
        </w:rPr>
      </w:pPr>
      <w:r>
        <w:rPr>
          <w:rFonts w:ascii="Times New Roman" w:hAnsi="Times New Roman" w:cs="Times New Roman"/>
          <w:sz w:val="24"/>
          <w:szCs w:val="24"/>
        </w:rPr>
        <w:t>3</w:t>
      </w:r>
      <w:r w:rsidR="00F40056" w:rsidRPr="000E6402">
        <w:rPr>
          <w:rFonts w:ascii="Times New Roman" w:hAnsi="Times New Roman" w:cs="Times New Roman"/>
          <w:sz w:val="24"/>
          <w:szCs w:val="24"/>
        </w:rPr>
        <w:t>.  Smluvní strany prohlašují, že veškeré informace uvedené v této smlouvě nepovažují za obchodní tajemství ve smyslu § 504 zákona č. 89/2012 Sb., občanského zákoníku, ve znění pozdějších předpisů, a udělují svolení k jejich užití a uveřejnění bez stanovení jakýchkoliv dalších podmínek. Podepsáním této smlouvy smluvní strany výslovně souhlasí s tím, aby byl celý text této smlouvy, případně její obsah a veškeré skutečnosti v ní uvedené ze strany městské části</w:t>
      </w:r>
      <w:r w:rsidR="00F40056">
        <w:rPr>
          <w:rFonts w:ascii="Times New Roman" w:hAnsi="Times New Roman" w:cs="Times New Roman"/>
          <w:sz w:val="24"/>
          <w:szCs w:val="24"/>
        </w:rPr>
        <w:t xml:space="preserve"> </w:t>
      </w:r>
      <w:r w:rsidR="00F40056" w:rsidRPr="000E6402">
        <w:rPr>
          <w:rFonts w:ascii="Times New Roman" w:hAnsi="Times New Roman" w:cs="Times New Roman"/>
          <w:sz w:val="24"/>
          <w:szCs w:val="24"/>
        </w:rPr>
        <w:t>Praha 3</w:t>
      </w:r>
      <w:r w:rsidR="00F40056">
        <w:rPr>
          <w:rFonts w:ascii="Times New Roman" w:hAnsi="Times New Roman" w:cs="Times New Roman"/>
          <w:sz w:val="24"/>
          <w:szCs w:val="24"/>
        </w:rPr>
        <w:t xml:space="preserve"> </w:t>
      </w:r>
      <w:r w:rsidR="00F40056" w:rsidRPr="000E6402">
        <w:rPr>
          <w:rFonts w:ascii="Times New Roman" w:hAnsi="Times New Roman" w:cs="Times New Roman"/>
          <w:sz w:val="24"/>
          <w:szCs w:val="24"/>
        </w:rPr>
        <w:t>uveřejněny, a to i v registru smluv dle zákona č. 340/2015 Sb., o zvláštních podmínkách účinnosti některých smluv, uveřejňování těchto smluv a o registru smluv (zákon o registru smluv), v platném znění.</w:t>
      </w:r>
    </w:p>
    <w:p w14:paraId="3E391F11" w14:textId="02312780" w:rsidR="004F36AB" w:rsidRPr="00D01D4A" w:rsidRDefault="000C6B99" w:rsidP="00D01D4A">
      <w:pPr>
        <w:spacing w:after="0"/>
        <w:jc w:val="both"/>
        <w:rPr>
          <w:rFonts w:ascii="Times New Roman" w:hAnsi="Times New Roman" w:cs="Times New Roman"/>
          <w:sz w:val="24"/>
          <w:szCs w:val="24"/>
        </w:rPr>
      </w:pPr>
      <w:r>
        <w:rPr>
          <w:rFonts w:ascii="Times New Roman" w:hAnsi="Times New Roman" w:cs="Times New Roman"/>
          <w:sz w:val="24"/>
          <w:szCs w:val="24"/>
        </w:rPr>
        <w:t>4</w:t>
      </w:r>
      <w:r w:rsidR="00D01D4A" w:rsidRPr="00D01D4A">
        <w:rPr>
          <w:rFonts w:ascii="Times New Roman" w:hAnsi="Times New Roman" w:cs="Times New Roman"/>
          <w:sz w:val="24"/>
          <w:szCs w:val="24"/>
        </w:rPr>
        <w:t xml:space="preserve">. </w:t>
      </w:r>
      <w:r w:rsidR="004F36AB" w:rsidRPr="00D01D4A">
        <w:rPr>
          <w:rFonts w:ascii="Times New Roman" w:hAnsi="Times New Roman" w:cs="Times New Roman"/>
          <w:sz w:val="24"/>
          <w:szCs w:val="24"/>
        </w:rPr>
        <w:t>Smluvní strany prohlašují, že si Smlouvu před jejím podpisem přečetly, jejímu obsahu porozuměly, že byla uzavřena po vzájemném projednání, že jim nejsou známy žádné důvody, pro které by tato nemohla být řádně plněna, nebo které by způsobovaly její neplatnost a že se nepříčí dobrým mravům a neodporuje zákonu. Na důkaz toho připojují podpisy.</w:t>
      </w:r>
    </w:p>
    <w:p w14:paraId="03CF774F" w14:textId="77777777" w:rsidR="004F36AB" w:rsidRPr="00695BD1" w:rsidRDefault="004F36AB" w:rsidP="00695BD1">
      <w:pPr>
        <w:jc w:val="both"/>
        <w:rPr>
          <w:rFonts w:ascii="Times New Roman" w:hAnsi="Times New Roman" w:cs="Times New Roman"/>
          <w:b/>
          <w:bCs/>
          <w:sz w:val="24"/>
          <w:szCs w:val="24"/>
        </w:rPr>
      </w:pPr>
    </w:p>
    <w:p w14:paraId="05EB8214" w14:textId="77777777" w:rsidR="00AC0976" w:rsidRDefault="00AC0976" w:rsidP="00DC2160">
      <w:pPr>
        <w:jc w:val="both"/>
        <w:rPr>
          <w:rFonts w:ascii="Times New Roman" w:hAnsi="Times New Roman" w:cs="Times New Roman"/>
          <w:sz w:val="24"/>
          <w:szCs w:val="24"/>
        </w:rPr>
      </w:pPr>
    </w:p>
    <w:p w14:paraId="45715A9D" w14:textId="77777777" w:rsidR="00AC0976" w:rsidRDefault="00AC0976" w:rsidP="00DC2160">
      <w:pPr>
        <w:jc w:val="both"/>
        <w:rPr>
          <w:rFonts w:ascii="Times New Roman" w:hAnsi="Times New Roman" w:cs="Times New Roman"/>
          <w:sz w:val="24"/>
          <w:szCs w:val="24"/>
        </w:rPr>
      </w:pPr>
    </w:p>
    <w:p w14:paraId="2531341E" w14:textId="36E9E134" w:rsidR="00DC2160" w:rsidRDefault="00DC2160" w:rsidP="00DC2160">
      <w:pPr>
        <w:jc w:val="both"/>
        <w:rPr>
          <w:rFonts w:ascii="Times New Roman" w:hAnsi="Times New Roman" w:cs="Times New Roman"/>
          <w:sz w:val="24"/>
          <w:szCs w:val="24"/>
        </w:rPr>
      </w:pPr>
      <w:r>
        <w:rPr>
          <w:rFonts w:ascii="Times New Roman" w:hAnsi="Times New Roman" w:cs="Times New Roman"/>
          <w:sz w:val="24"/>
          <w:szCs w:val="24"/>
        </w:rPr>
        <w:t>V Praze dne……………………                                          V Praze dne…………………………</w:t>
      </w:r>
    </w:p>
    <w:p w14:paraId="6BA93910" w14:textId="77777777" w:rsidR="00DC2160" w:rsidRDefault="00DC2160" w:rsidP="00DC2160">
      <w:pPr>
        <w:jc w:val="both"/>
        <w:rPr>
          <w:rFonts w:ascii="Times New Roman" w:hAnsi="Times New Roman" w:cs="Times New Roman"/>
          <w:sz w:val="24"/>
          <w:szCs w:val="24"/>
        </w:rPr>
      </w:pPr>
    </w:p>
    <w:p w14:paraId="55FF16AB" w14:textId="77777777" w:rsidR="00DC2160" w:rsidRDefault="00DC2160" w:rsidP="00DC2160">
      <w:pPr>
        <w:jc w:val="both"/>
        <w:rPr>
          <w:rFonts w:ascii="Times New Roman" w:hAnsi="Times New Roman" w:cs="Times New Roman"/>
          <w:sz w:val="24"/>
          <w:szCs w:val="24"/>
        </w:rPr>
      </w:pPr>
      <w:r>
        <w:rPr>
          <w:rFonts w:ascii="Times New Roman" w:hAnsi="Times New Roman" w:cs="Times New Roman"/>
          <w:sz w:val="24"/>
          <w:szCs w:val="24"/>
        </w:rPr>
        <w:t>……………………………………                                    ……………………………………….</w:t>
      </w:r>
    </w:p>
    <w:p w14:paraId="361581B4" w14:textId="0B4BA6B9" w:rsidR="00DC2160" w:rsidRDefault="005A57FA" w:rsidP="00DC2160">
      <w:pPr>
        <w:jc w:val="both"/>
        <w:rPr>
          <w:rFonts w:ascii="Times New Roman" w:hAnsi="Times New Roman" w:cs="Times New Roman"/>
          <w:sz w:val="24"/>
          <w:szCs w:val="24"/>
        </w:rPr>
      </w:pPr>
      <w:r>
        <w:rPr>
          <w:rFonts w:ascii="Times New Roman" w:hAnsi="Times New Roman" w:cs="Times New Roman"/>
          <w:sz w:val="24"/>
          <w:szCs w:val="24"/>
        </w:rPr>
        <w:t xml:space="preserve">Mgr. </w:t>
      </w:r>
      <w:r w:rsidR="007706E9">
        <w:rPr>
          <w:rFonts w:ascii="Times New Roman" w:hAnsi="Times New Roman" w:cs="Times New Roman"/>
          <w:sz w:val="24"/>
          <w:szCs w:val="24"/>
        </w:rPr>
        <w:t>Nikol Kroužek</w:t>
      </w:r>
      <w:r w:rsidR="00DC7B98">
        <w:rPr>
          <w:rFonts w:ascii="Times New Roman" w:hAnsi="Times New Roman" w:cs="Times New Roman"/>
          <w:sz w:val="24"/>
          <w:szCs w:val="24"/>
        </w:rPr>
        <w:t xml:space="preserve">, </w:t>
      </w:r>
      <w:r w:rsidR="007706E9">
        <w:rPr>
          <w:rFonts w:ascii="Times New Roman" w:hAnsi="Times New Roman" w:cs="Times New Roman"/>
          <w:sz w:val="24"/>
          <w:szCs w:val="24"/>
        </w:rPr>
        <w:t>místostarostka</w:t>
      </w:r>
      <w:r w:rsidR="00DC2160">
        <w:rPr>
          <w:rFonts w:ascii="Times New Roman" w:hAnsi="Times New Roman" w:cs="Times New Roman"/>
          <w:sz w:val="24"/>
          <w:szCs w:val="24"/>
        </w:rPr>
        <w:t xml:space="preserve">                                  </w:t>
      </w:r>
      <w:r w:rsidR="000246C2">
        <w:rPr>
          <w:rFonts w:ascii="Times New Roman" w:hAnsi="Times New Roman" w:cs="Times New Roman"/>
          <w:sz w:val="24"/>
          <w:szCs w:val="24"/>
        </w:rPr>
        <w:t>Ing. Bohuslav Nigrin, předseda</w:t>
      </w:r>
    </w:p>
    <w:p w14:paraId="721D9939" w14:textId="77777777" w:rsidR="00DC2160" w:rsidRDefault="00DC2160" w:rsidP="00DC2160">
      <w:pPr>
        <w:jc w:val="both"/>
        <w:rPr>
          <w:rFonts w:ascii="Times New Roman" w:hAnsi="Times New Roman" w:cs="Times New Roman"/>
          <w:sz w:val="24"/>
          <w:szCs w:val="24"/>
        </w:rPr>
      </w:pPr>
    </w:p>
    <w:p w14:paraId="748C20CE" w14:textId="77777777" w:rsidR="00DC2160" w:rsidRDefault="00DC2160" w:rsidP="00DC2160">
      <w:pPr>
        <w:tabs>
          <w:tab w:val="left" w:pos="5103"/>
        </w:tabs>
        <w:jc w:val="both"/>
        <w:rPr>
          <w:rFonts w:ascii="Times New Roman" w:hAnsi="Times New Roman" w:cs="Times New Roman"/>
          <w:iCs/>
          <w:sz w:val="24"/>
          <w:szCs w:val="24"/>
        </w:rPr>
      </w:pPr>
    </w:p>
    <w:p w14:paraId="214DBEDE" w14:textId="105F26E1" w:rsidR="00D01D4A" w:rsidRDefault="00DC2160" w:rsidP="00DC2160">
      <w:pPr>
        <w:jc w:val="both"/>
        <w:rPr>
          <w:rFonts w:ascii="Times New Roman" w:hAnsi="Times New Roman" w:cs="Times New Roman"/>
          <w:sz w:val="24"/>
          <w:szCs w:val="24"/>
        </w:rPr>
      </w:pPr>
      <w:r w:rsidRPr="001F5F69">
        <w:rPr>
          <w:rFonts w:ascii="Times New Roman" w:hAnsi="Times New Roman" w:cs="Times New Roman"/>
          <w:iCs/>
          <w:sz w:val="24"/>
          <w:szCs w:val="24"/>
        </w:rPr>
        <w:t xml:space="preserve">Doložka dle § 43 odst. 1 zákona č. 131/2000 Sb., o hlavním městě Praze, ve znění pozdějších předpisů, potvrzující splnění podmínek pro platnost právního jednání městské části Praha 3. Uzavření této </w:t>
      </w:r>
      <w:r>
        <w:rPr>
          <w:rFonts w:ascii="Times New Roman" w:hAnsi="Times New Roman" w:cs="Times New Roman"/>
          <w:iCs/>
          <w:sz w:val="24"/>
          <w:szCs w:val="24"/>
        </w:rPr>
        <w:t>smlouvy</w:t>
      </w:r>
      <w:r w:rsidRPr="001F5F69">
        <w:rPr>
          <w:rFonts w:ascii="Times New Roman" w:hAnsi="Times New Roman" w:cs="Times New Roman"/>
          <w:iCs/>
          <w:sz w:val="24"/>
          <w:szCs w:val="24"/>
        </w:rPr>
        <w:t xml:space="preserve"> bylo schváleno rozhodnutím RMČ Praha 3, a to usnesením</w:t>
      </w:r>
      <w:proofErr w:type="gramStart"/>
      <w:r w:rsidRPr="001F5F69">
        <w:rPr>
          <w:rFonts w:ascii="Times New Roman" w:hAnsi="Times New Roman" w:cs="Times New Roman"/>
          <w:iCs/>
          <w:sz w:val="24"/>
          <w:szCs w:val="24"/>
        </w:rPr>
        <w:t xml:space="preserve"> </w:t>
      </w:r>
      <w:r w:rsidR="00084CEE">
        <w:rPr>
          <w:rFonts w:ascii="Times New Roman" w:hAnsi="Times New Roman" w:cs="Times New Roman"/>
          <w:iCs/>
          <w:sz w:val="24"/>
          <w:szCs w:val="24"/>
        </w:rPr>
        <w:t>….</w:t>
      </w:r>
      <w:proofErr w:type="gramEnd"/>
      <w:r w:rsidRPr="001F5F69">
        <w:rPr>
          <w:rFonts w:ascii="Times New Roman" w:hAnsi="Times New Roman" w:cs="Times New Roman"/>
          <w:iCs/>
          <w:sz w:val="24"/>
          <w:szCs w:val="24"/>
        </w:rPr>
        <w:t xml:space="preserve">ze dne </w:t>
      </w:r>
      <w:r w:rsidR="00084CEE">
        <w:rPr>
          <w:rFonts w:ascii="Times New Roman" w:hAnsi="Times New Roman" w:cs="Times New Roman"/>
          <w:iCs/>
          <w:sz w:val="24"/>
          <w:szCs w:val="24"/>
        </w:rPr>
        <w:t>….</w:t>
      </w:r>
      <w:r w:rsidRPr="001F5F69">
        <w:rPr>
          <w:rFonts w:ascii="Times New Roman" w:hAnsi="Times New Roman" w:cs="Times New Roman"/>
          <w:iCs/>
          <w:sz w:val="24"/>
          <w:szCs w:val="24"/>
        </w:rPr>
        <w:t xml:space="preserve">                          </w:t>
      </w:r>
    </w:p>
    <w:sectPr w:rsidR="00D01D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C1830"/>
    <w:multiLevelType w:val="hybridMultilevel"/>
    <w:tmpl w:val="AD6A6682"/>
    <w:lvl w:ilvl="0" w:tplc="008A29A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06E5988"/>
    <w:multiLevelType w:val="hybridMultilevel"/>
    <w:tmpl w:val="851629F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635E4D12"/>
    <w:multiLevelType w:val="hybridMultilevel"/>
    <w:tmpl w:val="D758EC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7D47710"/>
    <w:multiLevelType w:val="hybridMultilevel"/>
    <w:tmpl w:val="A7E21E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01182221">
    <w:abstractNumId w:val="3"/>
  </w:num>
  <w:num w:numId="2" w16cid:durableId="322317292">
    <w:abstractNumId w:val="0"/>
  </w:num>
  <w:num w:numId="3" w16cid:durableId="1114246767">
    <w:abstractNumId w:val="2"/>
  </w:num>
  <w:num w:numId="4" w16cid:durableId="1476023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4EA"/>
    <w:rsid w:val="000246C2"/>
    <w:rsid w:val="00084CEE"/>
    <w:rsid w:val="00093FC2"/>
    <w:rsid w:val="000C05C0"/>
    <w:rsid w:val="000C36FB"/>
    <w:rsid w:val="000C6B99"/>
    <w:rsid w:val="00110A39"/>
    <w:rsid w:val="0011167A"/>
    <w:rsid w:val="00136ADF"/>
    <w:rsid w:val="00153968"/>
    <w:rsid w:val="001854F2"/>
    <w:rsid w:val="001B3783"/>
    <w:rsid w:val="001B6E5E"/>
    <w:rsid w:val="001C0D3A"/>
    <w:rsid w:val="002704D0"/>
    <w:rsid w:val="00271D4A"/>
    <w:rsid w:val="002804D7"/>
    <w:rsid w:val="00290C73"/>
    <w:rsid w:val="002A39EF"/>
    <w:rsid w:val="00304DB4"/>
    <w:rsid w:val="00391474"/>
    <w:rsid w:val="00427366"/>
    <w:rsid w:val="00482F64"/>
    <w:rsid w:val="004C7E08"/>
    <w:rsid w:val="004D68A7"/>
    <w:rsid w:val="004F36AB"/>
    <w:rsid w:val="0055546D"/>
    <w:rsid w:val="005A2F6E"/>
    <w:rsid w:val="005A4672"/>
    <w:rsid w:val="005A57FA"/>
    <w:rsid w:val="005A6FFF"/>
    <w:rsid w:val="005C423F"/>
    <w:rsid w:val="005D2018"/>
    <w:rsid w:val="005E0D70"/>
    <w:rsid w:val="00611D7D"/>
    <w:rsid w:val="00695BD1"/>
    <w:rsid w:val="007706E9"/>
    <w:rsid w:val="00783A7C"/>
    <w:rsid w:val="007A6D4C"/>
    <w:rsid w:val="007B38D7"/>
    <w:rsid w:val="008306B6"/>
    <w:rsid w:val="00853067"/>
    <w:rsid w:val="008E041A"/>
    <w:rsid w:val="008F1051"/>
    <w:rsid w:val="00900380"/>
    <w:rsid w:val="00901F36"/>
    <w:rsid w:val="00933CDB"/>
    <w:rsid w:val="0098252A"/>
    <w:rsid w:val="00A23AFE"/>
    <w:rsid w:val="00A61A34"/>
    <w:rsid w:val="00A75A5D"/>
    <w:rsid w:val="00AC0976"/>
    <w:rsid w:val="00AC0B0D"/>
    <w:rsid w:val="00B972C2"/>
    <w:rsid w:val="00BA34EA"/>
    <w:rsid w:val="00BB2FA3"/>
    <w:rsid w:val="00BD0D30"/>
    <w:rsid w:val="00BD47D1"/>
    <w:rsid w:val="00CC0CD4"/>
    <w:rsid w:val="00D01D4A"/>
    <w:rsid w:val="00D53451"/>
    <w:rsid w:val="00D807DE"/>
    <w:rsid w:val="00D92FF8"/>
    <w:rsid w:val="00DB7AA8"/>
    <w:rsid w:val="00DC2160"/>
    <w:rsid w:val="00DC7B98"/>
    <w:rsid w:val="00E03311"/>
    <w:rsid w:val="00E24764"/>
    <w:rsid w:val="00E4267E"/>
    <w:rsid w:val="00E453AC"/>
    <w:rsid w:val="00E669B4"/>
    <w:rsid w:val="00EB2B0B"/>
    <w:rsid w:val="00EB5D87"/>
    <w:rsid w:val="00F2374C"/>
    <w:rsid w:val="00F40056"/>
    <w:rsid w:val="00F407EB"/>
    <w:rsid w:val="00FA2F1B"/>
    <w:rsid w:val="00FB736F"/>
    <w:rsid w:val="00FE63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7AC8"/>
  <w15:chartTrackingRefBased/>
  <w15:docId w15:val="{EB4AAB9F-1375-4378-B22E-C297ACC7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C0B0D"/>
    <w:pPr>
      <w:spacing w:after="200" w:line="276" w:lineRule="auto"/>
      <w:ind w:left="720"/>
      <w:contextualSpacing/>
    </w:pPr>
    <w:rPr>
      <w:kern w:val="0"/>
      <w14:ligatures w14:val="none"/>
    </w:rPr>
  </w:style>
  <w:style w:type="paragraph" w:customStyle="1" w:styleId="Default">
    <w:name w:val="Default"/>
    <w:rsid w:val="004F36AB"/>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3182</Characters>
  <Application>Microsoft Office Word</Application>
  <DocSecurity>4</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Mestska cast Praha 3</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Stejskalová Tereza Mgr. (ÚMČ Praha 3)</dc:creator>
  <cp:keywords/>
  <dc:description/>
  <cp:lastModifiedBy>Škvárová Renata (ÚMČ Praha 3)</cp:lastModifiedBy>
  <cp:revision>2</cp:revision>
  <dcterms:created xsi:type="dcterms:W3CDTF">2024-10-14T06:30:00Z</dcterms:created>
  <dcterms:modified xsi:type="dcterms:W3CDTF">2024-10-14T06:30:00Z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2023-12-08T11:01:37Z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ef642a11-1546-4242-843f-080173b1dae2</vt:lpwstr>
  </property>
  <property fmtid="{D5CDD505-2E9C-101B-9397-08002B2CF9AE}" pid="8" name="MSIP_Label_41ab47b9-8587-4cea-9f3e-42a91d1b73ad_ContentBits">
    <vt:lpwstr>0</vt:lpwstr>
  </property>
</Properties>
</file>