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7" w:rsidRPr="00720B5E" w:rsidRDefault="006E0FA0" w:rsidP="006E0FA0">
      <w:pPr>
        <w:pStyle w:val="Nzev"/>
        <w:ind w:left="2835"/>
      </w:pPr>
      <w:r>
        <w:t xml:space="preserve"> </w:t>
      </w:r>
      <w:r w:rsidR="00492555" w:rsidRPr="00720B5E">
        <w:t xml:space="preserve">Dodatek č. 1 ke smlouvě č. </w:t>
      </w:r>
      <w:proofErr w:type="gramStart"/>
      <w:r w:rsidR="005A4BC7">
        <w:t>7018016</w:t>
      </w:r>
      <w:r w:rsidR="00A63CC7" w:rsidRPr="00720B5E">
        <w:t xml:space="preserve">  </w:t>
      </w:r>
      <w:r>
        <w:t>o sběru</w:t>
      </w:r>
      <w:proofErr w:type="gramEnd"/>
      <w:r>
        <w:t>, přepravě a likvidaci odpadu</w:t>
      </w:r>
    </w:p>
    <w:p w:rsidR="000B2458" w:rsidRPr="00720B5E" w:rsidRDefault="000B2458">
      <w:pPr>
        <w:pStyle w:val="Zkladntext"/>
        <w:spacing w:before="5"/>
        <w:rPr>
          <w:b/>
          <w:sz w:val="20"/>
          <w:szCs w:val="20"/>
        </w:rPr>
      </w:pPr>
    </w:p>
    <w:p w:rsidR="00A63CC7" w:rsidRPr="008D16CC" w:rsidRDefault="00A63CC7">
      <w:pPr>
        <w:pStyle w:val="Zkladntext"/>
        <w:spacing w:before="5"/>
        <w:rPr>
          <w:b/>
          <w:sz w:val="20"/>
        </w:rPr>
      </w:pPr>
    </w:p>
    <w:p w:rsidR="000B2458" w:rsidRDefault="00492555" w:rsidP="00FF1030">
      <w:pPr>
        <w:pStyle w:val="Zkladntext"/>
        <w:spacing w:before="1"/>
      </w:pPr>
      <w:r w:rsidRPr="00383690">
        <w:t xml:space="preserve">který uzavřeli s účinností ode dne 1. </w:t>
      </w:r>
      <w:r w:rsidR="003D38A3">
        <w:t>10</w:t>
      </w:r>
      <w:r w:rsidRPr="00383690">
        <w:t>. 202</w:t>
      </w:r>
      <w:r w:rsidR="00B606A2">
        <w:t>4</w:t>
      </w:r>
      <w:r w:rsidRPr="00383690">
        <w:t xml:space="preserve"> níže uvedení účastníci:</w:t>
      </w:r>
    </w:p>
    <w:p w:rsidR="005B3AF9" w:rsidRPr="00383690" w:rsidRDefault="005B3AF9">
      <w:pPr>
        <w:pStyle w:val="Zkladntext"/>
        <w:spacing w:before="1"/>
        <w:ind w:left="107"/>
      </w:pPr>
    </w:p>
    <w:p w:rsidR="000B2458" w:rsidRPr="008D16CC" w:rsidRDefault="000B2458">
      <w:pPr>
        <w:pStyle w:val="Zkladntext"/>
        <w:spacing w:before="5"/>
        <w:rPr>
          <w:sz w:val="20"/>
          <w:szCs w:val="20"/>
        </w:rPr>
      </w:pPr>
    </w:p>
    <w:p w:rsidR="00E2791F" w:rsidRDefault="00E2791F" w:rsidP="00E2791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TAS Holešov, s.r.o.</w:t>
      </w:r>
      <w:r>
        <w:rPr>
          <w:sz w:val="18"/>
          <w:szCs w:val="18"/>
        </w:rPr>
        <w:t xml:space="preserve"> </w:t>
      </w:r>
    </w:p>
    <w:p w:rsidR="00E2791F" w:rsidRDefault="00FF0F29" w:rsidP="00E2791F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E2791F">
        <w:rPr>
          <w:sz w:val="18"/>
          <w:szCs w:val="18"/>
        </w:rPr>
        <w:t>ám. Sv. Anny 1275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769 01 Holešov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Zastoupené: Zdeňkem Chudárkem, jednatelem společnosti</w:t>
      </w: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 xml:space="preserve">Společnost zapsaná v obchod. rejstříku </w:t>
      </w:r>
      <w:proofErr w:type="gramStart"/>
      <w:r>
        <w:rPr>
          <w:sz w:val="18"/>
          <w:szCs w:val="18"/>
        </w:rPr>
        <w:t>vedeném</w:t>
      </w:r>
      <w:proofErr w:type="gramEnd"/>
      <w:r>
        <w:rPr>
          <w:sz w:val="18"/>
          <w:szCs w:val="18"/>
        </w:rPr>
        <w:t xml:space="preserve"> rejstříkovým soudem v Brně, v oddílu C., vložce 35721.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  <w:t>25583140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 xml:space="preserve">DIČ:  </w:t>
      </w:r>
      <w:r>
        <w:rPr>
          <w:sz w:val="18"/>
          <w:szCs w:val="18"/>
        </w:rPr>
        <w:tab/>
        <w:t>CZ25583140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  <w:t>Komerční banka, a.s., expozitura Holešov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 xml:space="preserve">číslo účtu: </w:t>
      </w:r>
      <w:r>
        <w:rPr>
          <w:sz w:val="18"/>
          <w:szCs w:val="18"/>
        </w:rPr>
        <w:tab/>
        <w:t>27-1492830207/0100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kontaktní osoba:</w:t>
      </w:r>
      <w:r>
        <w:rPr>
          <w:sz w:val="18"/>
          <w:szCs w:val="18"/>
        </w:rPr>
        <w:tab/>
      </w:r>
      <w:proofErr w:type="spellStart"/>
      <w:r w:rsidR="008C3373">
        <w:rPr>
          <w:sz w:val="18"/>
          <w:szCs w:val="18"/>
        </w:rPr>
        <w:t>xxxxxxxxxxxxxxxx</w:t>
      </w:r>
      <w:proofErr w:type="spellEnd"/>
    </w:p>
    <w:p w:rsidR="00E2791F" w:rsidRDefault="008C3373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xxxxxxxxxxxxxxxx</w:t>
      </w:r>
      <w:proofErr w:type="spellEnd"/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dále jen oprávněná osoba, </w:t>
      </w:r>
      <w:r>
        <w:rPr>
          <w:b/>
          <w:sz w:val="18"/>
          <w:szCs w:val="18"/>
        </w:rPr>
        <w:t>IČZ: CZZ00729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E2791F" w:rsidP="00E2791F">
      <w:pPr>
        <w:rPr>
          <w:sz w:val="18"/>
          <w:szCs w:val="18"/>
        </w:rPr>
      </w:pPr>
      <w:r>
        <w:rPr>
          <w:sz w:val="18"/>
          <w:szCs w:val="18"/>
        </w:rPr>
        <w:t>a</w:t>
      </w:r>
    </w:p>
    <w:p w:rsidR="00E2791F" w:rsidRDefault="00E2791F" w:rsidP="00E2791F">
      <w:pPr>
        <w:rPr>
          <w:sz w:val="18"/>
          <w:szCs w:val="18"/>
        </w:rPr>
      </w:pPr>
    </w:p>
    <w:p w:rsidR="00E2791F" w:rsidRDefault="004871CD" w:rsidP="00E2791F">
      <w:pPr>
        <w:tabs>
          <w:tab w:val="left" w:pos="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Mateřská š</w:t>
      </w:r>
      <w:r w:rsidR="00440853">
        <w:rPr>
          <w:b/>
          <w:bCs/>
          <w:sz w:val="18"/>
          <w:szCs w:val="18"/>
        </w:rPr>
        <w:t>k</w:t>
      </w:r>
      <w:r>
        <w:rPr>
          <w:b/>
          <w:bCs/>
          <w:sz w:val="18"/>
          <w:szCs w:val="18"/>
        </w:rPr>
        <w:t>ola Sluníčko</w:t>
      </w:r>
    </w:p>
    <w:p w:rsidR="00E2791F" w:rsidRDefault="004871CD" w:rsidP="00E2791F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Havlíčkova </w:t>
      </w:r>
      <w:r w:rsidR="003873FA">
        <w:rPr>
          <w:sz w:val="18"/>
          <w:szCs w:val="18"/>
        </w:rPr>
        <w:t>1409</w:t>
      </w:r>
    </w:p>
    <w:p w:rsidR="00E2791F" w:rsidRDefault="00E2791F" w:rsidP="00E2791F">
      <w:pPr>
        <w:tabs>
          <w:tab w:val="left" w:pos="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769 01  Holešov</w:t>
      </w:r>
      <w:proofErr w:type="gramEnd"/>
    </w:p>
    <w:p w:rsidR="00E2791F" w:rsidRDefault="00E2791F" w:rsidP="00E2791F">
      <w:pPr>
        <w:tabs>
          <w:tab w:val="left" w:pos="0"/>
        </w:tabs>
        <w:rPr>
          <w:sz w:val="18"/>
          <w:szCs w:val="18"/>
        </w:rPr>
      </w:pP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</w:r>
      <w:r w:rsidR="00FA3BD6">
        <w:rPr>
          <w:sz w:val="18"/>
          <w:szCs w:val="18"/>
        </w:rPr>
        <w:t>70993696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DIČ:</w:t>
      </w:r>
      <w:r>
        <w:rPr>
          <w:sz w:val="18"/>
          <w:szCs w:val="18"/>
        </w:rPr>
        <w:tab/>
        <w:t>neplátce DPH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  <w:t xml:space="preserve">KB </w:t>
      </w:r>
      <w:proofErr w:type="spellStart"/>
      <w:r>
        <w:rPr>
          <w:sz w:val="18"/>
          <w:szCs w:val="18"/>
        </w:rPr>
        <w:t>exp</w:t>
      </w:r>
      <w:proofErr w:type="spellEnd"/>
      <w:r>
        <w:rPr>
          <w:sz w:val="18"/>
          <w:szCs w:val="18"/>
        </w:rPr>
        <w:t>. Holešov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číslo účtu:</w:t>
      </w:r>
      <w:r>
        <w:rPr>
          <w:sz w:val="18"/>
          <w:szCs w:val="18"/>
        </w:rPr>
        <w:tab/>
      </w:r>
      <w:proofErr w:type="spellStart"/>
      <w:r w:rsidR="008C3373">
        <w:rPr>
          <w:sz w:val="18"/>
          <w:szCs w:val="18"/>
        </w:rPr>
        <w:t>xxxxxxxxxxxxxxxx</w:t>
      </w:r>
      <w:proofErr w:type="spellEnd"/>
    </w:p>
    <w:p w:rsidR="00BC5D46" w:rsidRPr="00BC5D46" w:rsidRDefault="00E2791F" w:rsidP="00BC5D46">
      <w:pPr>
        <w:rPr>
          <w:rFonts w:eastAsia="Times New Roman"/>
          <w:sz w:val="18"/>
          <w:szCs w:val="18"/>
          <w:lang w:eastAsia="cs-CZ"/>
        </w:rPr>
      </w:pPr>
      <w:r>
        <w:rPr>
          <w:sz w:val="18"/>
          <w:szCs w:val="18"/>
        </w:rPr>
        <w:t>kontaktní osoba:</w:t>
      </w:r>
      <w:r>
        <w:rPr>
          <w:sz w:val="18"/>
          <w:szCs w:val="18"/>
        </w:rPr>
        <w:tab/>
      </w:r>
      <w:r w:rsidR="00BC5D46">
        <w:rPr>
          <w:sz w:val="18"/>
          <w:szCs w:val="18"/>
        </w:rPr>
        <w:tab/>
        <w:t xml:space="preserve">  </w:t>
      </w:r>
      <w:r w:rsidR="00FA3BD6" w:rsidRPr="006C5968">
        <w:rPr>
          <w:sz w:val="18"/>
          <w:szCs w:val="18"/>
        </w:rPr>
        <w:t xml:space="preserve">Bc. Veronika </w:t>
      </w:r>
      <w:proofErr w:type="spellStart"/>
      <w:r w:rsidR="00FA3BD6" w:rsidRPr="006C5968">
        <w:rPr>
          <w:sz w:val="18"/>
          <w:szCs w:val="18"/>
        </w:rPr>
        <w:t>Trnčáková</w:t>
      </w:r>
      <w:proofErr w:type="spellEnd"/>
      <w:r w:rsidR="00FA3BD6" w:rsidRPr="006C5968">
        <w:rPr>
          <w:sz w:val="18"/>
          <w:szCs w:val="18"/>
        </w:rPr>
        <w:t xml:space="preserve"> Kuželová</w:t>
      </w:r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proofErr w:type="spellStart"/>
      <w:r w:rsidR="008C3373">
        <w:rPr>
          <w:sz w:val="18"/>
          <w:szCs w:val="18"/>
        </w:rPr>
        <w:t>xxxxxxxxxxxxxxxx</w:t>
      </w:r>
      <w:proofErr w:type="spellEnd"/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proofErr w:type="spellStart"/>
      <w:r w:rsidR="008C3373">
        <w:rPr>
          <w:sz w:val="18"/>
          <w:szCs w:val="18"/>
        </w:rPr>
        <w:t>xxxxxxxxxxxxxxxx</w:t>
      </w:r>
      <w:proofErr w:type="spellEnd"/>
    </w:p>
    <w:p w:rsidR="00E2791F" w:rsidRDefault="00E2791F" w:rsidP="00E2791F">
      <w:pPr>
        <w:tabs>
          <w:tab w:val="left" w:pos="2268"/>
        </w:tabs>
        <w:rPr>
          <w:sz w:val="18"/>
          <w:szCs w:val="18"/>
        </w:rPr>
      </w:pPr>
    </w:p>
    <w:p w:rsidR="00E2791F" w:rsidRDefault="00E2791F" w:rsidP="00E2791F">
      <w:pPr>
        <w:rPr>
          <w:b/>
          <w:bCs/>
          <w:sz w:val="18"/>
          <w:szCs w:val="18"/>
        </w:rPr>
      </w:pPr>
      <w:r>
        <w:rPr>
          <w:sz w:val="18"/>
          <w:szCs w:val="18"/>
        </w:rPr>
        <w:t>dále jen původce odpadu,</w:t>
      </w:r>
    </w:p>
    <w:p w:rsidR="0029652E" w:rsidRPr="003D31D5" w:rsidRDefault="0029652E" w:rsidP="00E2791F">
      <w:pPr>
        <w:pStyle w:val="Zhlav"/>
        <w:widowControl/>
        <w:tabs>
          <w:tab w:val="clear" w:pos="4536"/>
          <w:tab w:val="left" w:pos="284"/>
          <w:tab w:val="left" w:pos="2127"/>
        </w:tabs>
        <w:autoSpaceDE/>
        <w:autoSpaceDN/>
        <w:rPr>
          <w:sz w:val="18"/>
          <w:szCs w:val="18"/>
        </w:rPr>
      </w:pPr>
    </w:p>
    <w:p w:rsidR="000B2458" w:rsidRPr="008D16CC" w:rsidRDefault="000B2458">
      <w:pPr>
        <w:pStyle w:val="Zkladntext"/>
        <w:rPr>
          <w:sz w:val="20"/>
          <w:szCs w:val="20"/>
        </w:rPr>
      </w:pPr>
    </w:p>
    <w:p w:rsidR="000B2458" w:rsidRPr="0069222F" w:rsidRDefault="000B2458">
      <w:pPr>
        <w:pStyle w:val="Zkladntext"/>
        <w:spacing w:before="7"/>
      </w:pPr>
    </w:p>
    <w:p w:rsidR="000B2458" w:rsidRPr="0069222F" w:rsidRDefault="000B2458">
      <w:pPr>
        <w:pStyle w:val="Zkladntext"/>
      </w:pPr>
    </w:p>
    <w:p w:rsidR="000B2458" w:rsidRDefault="007C2731" w:rsidP="007C2731">
      <w:pPr>
        <w:pStyle w:val="Zkladntext"/>
        <w:numPr>
          <w:ilvl w:val="0"/>
          <w:numId w:val="1"/>
        </w:numPr>
      </w:pPr>
      <w:r w:rsidRPr="0069222F">
        <w:t xml:space="preserve">Tímto dodatkem se </w:t>
      </w:r>
      <w:r w:rsidR="003D424E" w:rsidRPr="0069222F">
        <w:t>ruší</w:t>
      </w:r>
      <w:r w:rsidRPr="0069222F">
        <w:t xml:space="preserve"> příloha č. 1 smlouvy č. </w:t>
      </w:r>
      <w:r w:rsidR="00633E5E" w:rsidRPr="00633E5E">
        <w:rPr>
          <w:bCs/>
        </w:rPr>
        <w:t>7018016</w:t>
      </w:r>
      <w:r w:rsidRPr="0069222F">
        <w:t xml:space="preserve"> </w:t>
      </w:r>
      <w:r w:rsidR="003D424E" w:rsidRPr="0069222F">
        <w:t xml:space="preserve">a nahrazuje </w:t>
      </w:r>
      <w:r w:rsidR="00EF40A0">
        <w:t xml:space="preserve">se </w:t>
      </w:r>
      <w:r w:rsidR="003D424E" w:rsidRPr="0069222F">
        <w:t>přílohou č. 1 tohoto dodatku</w:t>
      </w:r>
      <w:r w:rsidRPr="0069222F">
        <w:t>.</w:t>
      </w:r>
    </w:p>
    <w:p w:rsidR="006A3F54" w:rsidRDefault="006A3F54" w:rsidP="00D755A7">
      <w:pPr>
        <w:pStyle w:val="Zkladntext"/>
        <w:ind w:left="467"/>
      </w:pPr>
    </w:p>
    <w:p w:rsidR="00456252" w:rsidRPr="0069222F" w:rsidRDefault="00456252" w:rsidP="00456252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6E297C">
      <w:pPr>
        <w:pStyle w:val="Zkladntext"/>
        <w:spacing w:before="138"/>
        <w:ind w:left="108"/>
        <w:jc w:val="both"/>
      </w:pPr>
      <w:r>
        <w:t xml:space="preserve">V Holešově dne </w:t>
      </w:r>
      <w:r w:rsidR="003D38A3">
        <w:t>30</w:t>
      </w:r>
      <w:r w:rsidR="00492555" w:rsidRPr="0069222F">
        <w:t>. 0</w:t>
      </w:r>
      <w:r w:rsidR="0062269F">
        <w:t>9</w:t>
      </w:r>
      <w:r w:rsidR="00492555" w:rsidRPr="0069222F">
        <w:t>.</w:t>
      </w:r>
      <w:r w:rsidR="00492555" w:rsidRPr="0069222F">
        <w:rPr>
          <w:spacing w:val="-14"/>
        </w:rPr>
        <w:t xml:space="preserve"> </w:t>
      </w:r>
      <w:r w:rsidR="00492555" w:rsidRPr="0069222F">
        <w:t>202</w:t>
      </w:r>
      <w:r w:rsidR="006A3F54">
        <w:t>4</w:t>
      </w: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  <w:bookmarkStart w:id="0" w:name="_GoBack"/>
      <w:bookmarkEnd w:id="0"/>
    </w:p>
    <w:p w:rsidR="000B2458" w:rsidRPr="0069222F" w:rsidRDefault="00492555">
      <w:pPr>
        <w:pStyle w:val="Zkladntext"/>
        <w:tabs>
          <w:tab w:val="left" w:pos="5779"/>
        </w:tabs>
        <w:spacing w:before="161"/>
        <w:ind w:left="108"/>
        <w:jc w:val="both"/>
      </w:pPr>
      <w:r w:rsidRPr="0069222F">
        <w:t>Za</w:t>
      </w:r>
      <w:r w:rsidRPr="0069222F">
        <w:rPr>
          <w:spacing w:val="-1"/>
        </w:rPr>
        <w:t xml:space="preserve"> </w:t>
      </w:r>
      <w:r w:rsidR="00720B5E">
        <w:t>objednatele</w:t>
      </w:r>
      <w:r w:rsidRPr="0069222F">
        <w:t>:</w:t>
      </w:r>
      <w:r w:rsidRPr="0069222F">
        <w:tab/>
        <w:t xml:space="preserve">Za </w:t>
      </w:r>
      <w:r w:rsidR="00720B5E">
        <w:t>zhotovitele</w:t>
      </w:r>
      <w:r w:rsidRPr="0069222F">
        <w:t>:</w:t>
      </w: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0B2458">
      <w:pPr>
        <w:pStyle w:val="Zkladntext"/>
      </w:pPr>
    </w:p>
    <w:p w:rsidR="000B2458" w:rsidRPr="0069222F" w:rsidRDefault="0062269F" w:rsidP="0062269F">
      <w:pPr>
        <w:pStyle w:val="Zkladntext"/>
        <w:tabs>
          <w:tab w:val="left" w:pos="5771"/>
        </w:tabs>
        <w:spacing w:before="140" w:line="206" w:lineRule="exact"/>
      </w:pPr>
      <w:r>
        <w:t>……………</w:t>
      </w:r>
      <w:r w:rsidR="00492555" w:rsidRPr="0069222F">
        <w:t>……</w:t>
      </w:r>
      <w:r>
        <w:t>..</w:t>
      </w:r>
      <w:r w:rsidR="00492555" w:rsidRPr="0069222F">
        <w:t>……………………</w:t>
      </w:r>
      <w:r w:rsidR="00492555" w:rsidRPr="0069222F">
        <w:tab/>
        <w:t>……………………….</w:t>
      </w:r>
    </w:p>
    <w:p w:rsidR="000B2458" w:rsidRPr="0069222F" w:rsidRDefault="0062269F" w:rsidP="00720B5E">
      <w:pPr>
        <w:tabs>
          <w:tab w:val="left" w:pos="5923"/>
        </w:tabs>
        <w:spacing w:line="229" w:lineRule="exact"/>
        <w:rPr>
          <w:sz w:val="18"/>
          <w:szCs w:val="18"/>
        </w:rPr>
      </w:pPr>
      <w:r w:rsidRPr="006C5968">
        <w:rPr>
          <w:sz w:val="18"/>
          <w:szCs w:val="18"/>
        </w:rPr>
        <w:t xml:space="preserve">Bc. Veronika </w:t>
      </w:r>
      <w:proofErr w:type="spellStart"/>
      <w:r w:rsidRPr="006C5968">
        <w:rPr>
          <w:sz w:val="18"/>
          <w:szCs w:val="18"/>
        </w:rPr>
        <w:t>Trnčáková</w:t>
      </w:r>
      <w:proofErr w:type="spellEnd"/>
      <w:r w:rsidRPr="006C5968">
        <w:rPr>
          <w:sz w:val="18"/>
          <w:szCs w:val="18"/>
        </w:rPr>
        <w:t xml:space="preserve"> Kuželová</w:t>
      </w:r>
      <w:r w:rsidR="00492555" w:rsidRPr="0069222F">
        <w:rPr>
          <w:sz w:val="18"/>
          <w:szCs w:val="18"/>
        </w:rPr>
        <w:tab/>
      </w:r>
      <w:r w:rsidR="00456252">
        <w:rPr>
          <w:sz w:val="18"/>
          <w:szCs w:val="18"/>
        </w:rPr>
        <w:t>Zdeněk Chudárek</w:t>
      </w:r>
    </w:p>
    <w:p w:rsidR="000B2458" w:rsidRPr="0069222F" w:rsidRDefault="00D755A7">
      <w:pPr>
        <w:tabs>
          <w:tab w:val="left" w:pos="5873"/>
        </w:tabs>
        <w:spacing w:before="1"/>
        <w:ind w:left="1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62269F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ředitel</w:t>
      </w:r>
      <w:r w:rsidR="0062269F">
        <w:rPr>
          <w:sz w:val="18"/>
          <w:szCs w:val="18"/>
        </w:rPr>
        <w:t>ka</w:t>
      </w:r>
      <w:r w:rsidR="00492555" w:rsidRPr="0069222F">
        <w:rPr>
          <w:sz w:val="18"/>
          <w:szCs w:val="18"/>
        </w:rPr>
        <w:tab/>
      </w:r>
      <w:r w:rsidR="00720B5E" w:rsidRPr="0069222F">
        <w:rPr>
          <w:sz w:val="18"/>
          <w:szCs w:val="18"/>
        </w:rPr>
        <w:t>jednatel</w:t>
      </w:r>
      <w:r w:rsidR="00720B5E" w:rsidRPr="0069222F">
        <w:rPr>
          <w:spacing w:val="-4"/>
          <w:sz w:val="18"/>
          <w:szCs w:val="18"/>
        </w:rPr>
        <w:t xml:space="preserve"> </w:t>
      </w:r>
      <w:r w:rsidR="00720B5E" w:rsidRPr="0069222F">
        <w:rPr>
          <w:sz w:val="18"/>
          <w:szCs w:val="18"/>
        </w:rPr>
        <w:t>společnosti</w:t>
      </w:r>
    </w:p>
    <w:p w:rsidR="000B2458" w:rsidRPr="008D16CC" w:rsidRDefault="000B2458">
      <w:pPr>
        <w:pStyle w:val="Zkladntext"/>
        <w:rPr>
          <w:sz w:val="20"/>
          <w:szCs w:val="20"/>
        </w:rPr>
      </w:pPr>
    </w:p>
    <w:p w:rsidR="000B2458" w:rsidRPr="008D16CC" w:rsidRDefault="000B2458">
      <w:pPr>
        <w:ind w:right="15"/>
        <w:jc w:val="center"/>
        <w:rPr>
          <w:sz w:val="20"/>
        </w:rPr>
      </w:pPr>
    </w:p>
    <w:sectPr w:rsidR="000B2458" w:rsidRPr="008D16CC">
      <w:footerReference w:type="default" r:id="rId8"/>
      <w:type w:val="continuous"/>
      <w:pgSz w:w="11900" w:h="16840"/>
      <w:pgMar w:top="86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75" w:rsidRDefault="005D4175" w:rsidP="007C2731">
      <w:r>
        <w:separator/>
      </w:r>
    </w:p>
  </w:endnote>
  <w:endnote w:type="continuationSeparator" w:id="0">
    <w:p w:rsidR="005D4175" w:rsidRDefault="005D4175" w:rsidP="007C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731" w:rsidRDefault="007C2731" w:rsidP="007C2731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75" w:rsidRDefault="005D4175" w:rsidP="007C2731">
      <w:r>
        <w:separator/>
      </w:r>
    </w:p>
  </w:footnote>
  <w:footnote w:type="continuationSeparator" w:id="0">
    <w:p w:rsidR="005D4175" w:rsidRDefault="005D4175" w:rsidP="007C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19"/>
    <w:multiLevelType w:val="hybridMultilevel"/>
    <w:tmpl w:val="E9C83378"/>
    <w:lvl w:ilvl="0" w:tplc="16C8455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BCE400C"/>
    <w:multiLevelType w:val="hybridMultilevel"/>
    <w:tmpl w:val="398AD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061E"/>
    <w:multiLevelType w:val="hybridMultilevel"/>
    <w:tmpl w:val="4D4A780E"/>
    <w:lvl w:ilvl="0" w:tplc="EE385E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64637453"/>
    <w:multiLevelType w:val="hybridMultilevel"/>
    <w:tmpl w:val="19C64AD2"/>
    <w:lvl w:ilvl="0" w:tplc="A5F414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58"/>
    <w:rsid w:val="000B2458"/>
    <w:rsid w:val="00244577"/>
    <w:rsid w:val="00251DBB"/>
    <w:rsid w:val="00266ABF"/>
    <w:rsid w:val="0029652E"/>
    <w:rsid w:val="003602BE"/>
    <w:rsid w:val="00383690"/>
    <w:rsid w:val="003873FA"/>
    <w:rsid w:val="003D38A3"/>
    <w:rsid w:val="003D424E"/>
    <w:rsid w:val="00433518"/>
    <w:rsid w:val="00440853"/>
    <w:rsid w:val="00456252"/>
    <w:rsid w:val="004871CD"/>
    <w:rsid w:val="00492555"/>
    <w:rsid w:val="005325C1"/>
    <w:rsid w:val="005A4BC7"/>
    <w:rsid w:val="005B3AF9"/>
    <w:rsid w:val="005D4175"/>
    <w:rsid w:val="0062269F"/>
    <w:rsid w:val="00633E5E"/>
    <w:rsid w:val="006738E7"/>
    <w:rsid w:val="0069222F"/>
    <w:rsid w:val="006A3F54"/>
    <w:rsid w:val="006E0FA0"/>
    <w:rsid w:val="006E297C"/>
    <w:rsid w:val="00720B5E"/>
    <w:rsid w:val="007C2731"/>
    <w:rsid w:val="00807DE8"/>
    <w:rsid w:val="00840051"/>
    <w:rsid w:val="00842E90"/>
    <w:rsid w:val="008A7AEA"/>
    <w:rsid w:val="008B401C"/>
    <w:rsid w:val="008C3373"/>
    <w:rsid w:val="008C58DA"/>
    <w:rsid w:val="008D16CC"/>
    <w:rsid w:val="00A63CC7"/>
    <w:rsid w:val="00A8138A"/>
    <w:rsid w:val="00AB066A"/>
    <w:rsid w:val="00AE04D5"/>
    <w:rsid w:val="00B339FA"/>
    <w:rsid w:val="00B43E6B"/>
    <w:rsid w:val="00B606A2"/>
    <w:rsid w:val="00B63173"/>
    <w:rsid w:val="00BC5D46"/>
    <w:rsid w:val="00C136F7"/>
    <w:rsid w:val="00D755A7"/>
    <w:rsid w:val="00DE4CF6"/>
    <w:rsid w:val="00E2791F"/>
    <w:rsid w:val="00EF40A0"/>
    <w:rsid w:val="00FA3BD6"/>
    <w:rsid w:val="00FA57DB"/>
    <w:rsid w:val="00FF0F29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3"/>
      <w:ind w:left="2995" w:right="3279" w:hanging="56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73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731"/>
    <w:rPr>
      <w:rFonts w:ascii="Arial" w:eastAsia="Arial" w:hAnsi="Arial" w:cs="Arial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3"/>
      <w:ind w:left="2995" w:right="3279" w:hanging="56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73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C2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73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S200127 - Hasičský záchranný sbor Zlínského kraje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S200127 - Hasičský záchranný sbor Zlínského kraje</dc:title>
  <dc:creator>Katka</dc:creator>
  <cp:keywords>()</cp:keywords>
  <cp:lastModifiedBy>Marcela</cp:lastModifiedBy>
  <cp:revision>35</cp:revision>
  <dcterms:created xsi:type="dcterms:W3CDTF">2023-05-30T08:14:00Z</dcterms:created>
  <dcterms:modified xsi:type="dcterms:W3CDTF">2024-10-25T07:16:00Z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2023-05-24T00:00:00Z</vt:filetime>
  </property>
</Properties>
</file>