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BF" w:rsidRPr="00890DBF" w:rsidRDefault="00890DBF" w:rsidP="00890DBF">
      <w:pPr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890DBF">
        <w:rPr>
          <w:rFonts w:asciiTheme="minorHAnsi" w:hAnsiTheme="minorHAnsi" w:cstheme="minorHAnsi"/>
          <w:b/>
          <w:bCs/>
          <w:sz w:val="22"/>
          <w:szCs w:val="22"/>
        </w:rPr>
        <w:t>From</w:t>
      </w:r>
      <w:proofErr w:type="spellEnd"/>
      <w:r w:rsidRPr="00890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0DBF">
        <w:rPr>
          <w:rFonts w:asciiTheme="minorHAnsi" w:hAnsiTheme="minorHAnsi" w:cstheme="minorHAnsi"/>
          <w:sz w:val="22"/>
          <w:szCs w:val="22"/>
        </w:rPr>
        <w:t xml:space="preserve"> &lt;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fldChar w:fldCharType="begin"/>
      </w:r>
      <w:r w:rsidRPr="00890DBF">
        <w:rPr>
          <w:rFonts w:asciiTheme="minorHAnsi" w:hAnsiTheme="minorHAnsi" w:cstheme="minorHAnsi"/>
          <w:sz w:val="22"/>
          <w:szCs w:val="22"/>
        </w:rPr>
        <w:instrText xml:space="preserve"> HYPERLINK "mailto:77bond@centrum.cz" </w:instrText>
      </w:r>
      <w:r w:rsidRPr="00890DBF">
        <w:rPr>
          <w:rFonts w:asciiTheme="minorHAnsi" w:hAnsiTheme="minorHAnsi" w:cstheme="minorHAnsi"/>
          <w:sz w:val="22"/>
          <w:szCs w:val="22"/>
        </w:rPr>
        <w:fldChar w:fldCharType="separate"/>
      </w:r>
      <w:r w:rsidRPr="00890DBF">
        <w:rPr>
          <w:rStyle w:val="Hypertextovodkaz"/>
          <w:rFonts w:asciiTheme="minorHAnsi" w:hAnsiTheme="minorHAnsi" w:cstheme="minorHAnsi"/>
          <w:sz w:val="22"/>
          <w:szCs w:val="22"/>
        </w:rPr>
        <w:t>xxxxxxxxxxxxxxxxxx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fldChar w:fldCharType="end"/>
      </w:r>
      <w:r w:rsidRPr="00890DBF">
        <w:rPr>
          <w:rFonts w:asciiTheme="minorHAnsi" w:hAnsiTheme="minorHAnsi" w:cstheme="minorHAnsi"/>
          <w:sz w:val="22"/>
          <w:szCs w:val="22"/>
        </w:rPr>
        <w:t xml:space="preserve">&gt; </w:t>
      </w:r>
      <w:r w:rsidRPr="00890DBF">
        <w:rPr>
          <w:rFonts w:asciiTheme="minorHAnsi" w:hAnsiTheme="minorHAnsi" w:cstheme="minorHAnsi"/>
          <w:sz w:val="22"/>
          <w:szCs w:val="22"/>
        </w:rPr>
        <w:br/>
      </w:r>
      <w:r w:rsidRPr="00890DBF">
        <w:rPr>
          <w:rFonts w:asciiTheme="minorHAnsi" w:hAnsiTheme="minorHAnsi" w:cstheme="minorHAnsi"/>
          <w:b/>
          <w:bCs/>
          <w:sz w:val="22"/>
          <w:szCs w:val="22"/>
        </w:rPr>
        <w:t>Sent:</w:t>
      </w:r>
      <w:r w:rsidRPr="00890D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Thursday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October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 24, 2024 6:07 PM</w:t>
      </w:r>
      <w:r w:rsidRPr="00890DBF">
        <w:rPr>
          <w:rFonts w:asciiTheme="minorHAnsi" w:hAnsiTheme="minorHAnsi" w:cstheme="minorHAnsi"/>
          <w:sz w:val="22"/>
          <w:szCs w:val="22"/>
        </w:rPr>
        <w:br/>
      </w:r>
      <w:r w:rsidRPr="00890DBF">
        <w:rPr>
          <w:rFonts w:asciiTheme="minorHAnsi" w:hAnsiTheme="minorHAnsi" w:cstheme="minorHAnsi"/>
          <w:b/>
          <w:bCs/>
          <w:sz w:val="22"/>
          <w:szCs w:val="22"/>
        </w:rPr>
        <w:t>To:</w:t>
      </w:r>
      <w:r w:rsidRPr="00890DBF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proofErr w:type="spellStart"/>
        <w:r w:rsidRPr="00890DBF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</w:t>
        </w:r>
        <w:proofErr w:type="spellEnd"/>
      </w:hyperlink>
      <w:r w:rsidRPr="00890DB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90DBF">
        <w:rPr>
          <w:rFonts w:asciiTheme="minorHAnsi" w:hAnsiTheme="minorHAnsi" w:cstheme="minorHAnsi"/>
          <w:b/>
          <w:bCs/>
          <w:sz w:val="22"/>
          <w:szCs w:val="22"/>
        </w:rPr>
        <w:t>Subject</w:t>
      </w:r>
      <w:proofErr w:type="spellEnd"/>
      <w:r w:rsidRPr="00890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0DBF">
        <w:rPr>
          <w:rFonts w:asciiTheme="minorHAnsi" w:hAnsiTheme="minorHAnsi" w:cstheme="minorHAnsi"/>
          <w:sz w:val="22"/>
          <w:szCs w:val="22"/>
        </w:rPr>
        <w:t xml:space="preserve"> Re: objednávka č. KZK/2024/174/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Pe</w:t>
      </w:r>
      <w:proofErr w:type="spellEnd"/>
    </w:p>
    <w:p w:rsidR="00890DBF" w:rsidRPr="00890DBF" w:rsidRDefault="00890DBF" w:rsidP="00890DBF">
      <w:pPr>
        <w:rPr>
          <w:rFonts w:asciiTheme="minorHAnsi" w:hAnsiTheme="minorHAnsi" w:cstheme="minorHAnsi"/>
          <w:sz w:val="22"/>
          <w:szCs w:val="22"/>
        </w:rPr>
      </w:pPr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Dobrý den,</w:t>
      </w:r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potvrzuji objednávku na montáž a dodávku svítidel a akceptuji.</w:t>
      </w:r>
    </w:p>
    <w:p w:rsid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S pozdravem J.</w:t>
      </w:r>
      <w:r w:rsidRPr="00890DBF">
        <w:rPr>
          <w:rFonts w:asciiTheme="minorHAnsi" w:hAnsiTheme="minorHAnsi" w:cstheme="minorHAnsi"/>
          <w:sz w:val="22"/>
          <w:szCs w:val="22"/>
        </w:rPr>
        <w:t xml:space="preserve"> </w:t>
      </w:r>
      <w:r w:rsidRPr="00890DBF">
        <w:rPr>
          <w:rFonts w:asciiTheme="minorHAnsi" w:hAnsiTheme="minorHAnsi" w:cstheme="minorHAnsi"/>
          <w:sz w:val="22"/>
          <w:szCs w:val="22"/>
        </w:rPr>
        <w:t>Novotný</w:t>
      </w:r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90DBF" w:rsidRPr="00890DBF" w:rsidRDefault="00890DBF" w:rsidP="00890DBF">
      <w:pPr>
        <w:outlineLvl w:val="0"/>
        <w:rPr>
          <w:rFonts w:asciiTheme="minorHAnsi" w:hAnsiTheme="minorHAnsi" w:cstheme="minorHAnsi"/>
          <w:sz w:val="22"/>
          <w:szCs w:val="22"/>
        </w:rPr>
      </w:pPr>
      <w:proofErr w:type="spellStart"/>
      <w:r w:rsidRPr="00890DBF">
        <w:rPr>
          <w:rFonts w:asciiTheme="minorHAnsi" w:hAnsiTheme="minorHAnsi" w:cstheme="minorHAnsi"/>
          <w:b/>
          <w:bCs/>
          <w:sz w:val="22"/>
          <w:szCs w:val="22"/>
        </w:rPr>
        <w:t>From</w:t>
      </w:r>
      <w:proofErr w:type="spellEnd"/>
      <w:r w:rsidRPr="00890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0DBF">
        <w:rPr>
          <w:rFonts w:asciiTheme="minorHAnsi" w:hAnsiTheme="minorHAnsi" w:cstheme="minorHAnsi"/>
          <w:sz w:val="22"/>
          <w:szCs w:val="22"/>
        </w:rPr>
        <w:t xml:space="preserve"> &lt;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fldChar w:fldCharType="begin"/>
      </w:r>
      <w:r w:rsidRPr="00890DBF">
        <w:rPr>
          <w:rFonts w:asciiTheme="minorHAnsi" w:hAnsiTheme="minorHAnsi" w:cstheme="minorHAnsi"/>
          <w:sz w:val="22"/>
          <w:szCs w:val="22"/>
        </w:rPr>
        <w:instrText xml:space="preserve"> HYPERLINK "mailto:77bond@centrum.cz" </w:instrText>
      </w:r>
      <w:r w:rsidRPr="00890DBF">
        <w:rPr>
          <w:rFonts w:asciiTheme="minorHAnsi" w:hAnsiTheme="minorHAnsi" w:cstheme="minorHAnsi"/>
          <w:sz w:val="22"/>
          <w:szCs w:val="22"/>
        </w:rPr>
        <w:fldChar w:fldCharType="separate"/>
      </w:r>
      <w:r w:rsidRPr="00890DBF">
        <w:rPr>
          <w:rStyle w:val="Hypertextovodkaz"/>
          <w:rFonts w:asciiTheme="minorHAnsi" w:hAnsiTheme="minorHAnsi" w:cstheme="minorHAnsi"/>
          <w:sz w:val="22"/>
          <w:szCs w:val="22"/>
        </w:rPr>
        <w:t>xxxxxxxxxxxxxxxxxx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fldChar w:fldCharType="end"/>
      </w:r>
      <w:r w:rsidRPr="00890DBF">
        <w:rPr>
          <w:rFonts w:asciiTheme="minorHAnsi" w:hAnsiTheme="minorHAnsi" w:cstheme="minorHAnsi"/>
          <w:sz w:val="22"/>
          <w:szCs w:val="22"/>
        </w:rPr>
        <w:t xml:space="preserve">&gt; </w:t>
      </w:r>
      <w:r w:rsidRPr="00890DBF">
        <w:rPr>
          <w:rFonts w:asciiTheme="minorHAnsi" w:hAnsiTheme="minorHAnsi" w:cstheme="minorHAnsi"/>
          <w:sz w:val="22"/>
          <w:szCs w:val="22"/>
        </w:rPr>
        <w:br/>
      </w:r>
      <w:r w:rsidRPr="00890DBF">
        <w:rPr>
          <w:rFonts w:asciiTheme="minorHAnsi" w:hAnsiTheme="minorHAnsi" w:cstheme="minorHAnsi"/>
          <w:b/>
          <w:bCs/>
          <w:sz w:val="22"/>
          <w:szCs w:val="22"/>
        </w:rPr>
        <w:t>Sent:</w:t>
      </w:r>
      <w:r w:rsidRPr="00890DB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Thursday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October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 24, 2024 </w:t>
      </w:r>
      <w:r w:rsidRPr="00890DBF">
        <w:rPr>
          <w:rFonts w:asciiTheme="minorHAnsi" w:hAnsiTheme="minorHAnsi" w:cstheme="minorHAnsi"/>
          <w:sz w:val="22"/>
          <w:szCs w:val="22"/>
        </w:rPr>
        <w:t>1</w:t>
      </w:r>
      <w:r w:rsidRPr="00890DBF">
        <w:rPr>
          <w:rFonts w:asciiTheme="minorHAnsi" w:hAnsiTheme="minorHAnsi" w:cstheme="minorHAnsi"/>
          <w:sz w:val="22"/>
          <w:szCs w:val="22"/>
        </w:rPr>
        <w:t>:</w:t>
      </w:r>
      <w:r w:rsidRPr="00890DBF">
        <w:rPr>
          <w:rFonts w:asciiTheme="minorHAnsi" w:hAnsiTheme="minorHAnsi" w:cstheme="minorHAnsi"/>
          <w:sz w:val="22"/>
          <w:szCs w:val="22"/>
        </w:rPr>
        <w:t>25</w:t>
      </w:r>
      <w:r w:rsidRPr="00890DBF">
        <w:rPr>
          <w:rFonts w:asciiTheme="minorHAnsi" w:hAnsiTheme="minorHAnsi" w:cstheme="minorHAnsi"/>
          <w:sz w:val="22"/>
          <w:szCs w:val="22"/>
        </w:rPr>
        <w:t xml:space="preserve"> PM</w:t>
      </w:r>
      <w:r w:rsidRPr="00890DBF">
        <w:rPr>
          <w:rFonts w:asciiTheme="minorHAnsi" w:hAnsiTheme="minorHAnsi" w:cstheme="minorHAnsi"/>
          <w:sz w:val="22"/>
          <w:szCs w:val="22"/>
        </w:rPr>
        <w:br/>
      </w:r>
      <w:r w:rsidRPr="00890DBF">
        <w:rPr>
          <w:rFonts w:asciiTheme="minorHAnsi" w:hAnsiTheme="minorHAnsi" w:cstheme="minorHAnsi"/>
          <w:b/>
          <w:bCs/>
          <w:sz w:val="22"/>
          <w:szCs w:val="22"/>
        </w:rPr>
        <w:t>To:</w:t>
      </w:r>
      <w:r w:rsidRPr="00890DBF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proofErr w:type="spellStart"/>
        <w:r w:rsidRPr="00890DBF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</w:t>
        </w:r>
        <w:proofErr w:type="spellEnd"/>
      </w:hyperlink>
      <w:r w:rsidRPr="00890DBF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90DBF">
        <w:rPr>
          <w:rFonts w:asciiTheme="minorHAnsi" w:hAnsiTheme="minorHAnsi" w:cstheme="minorHAnsi"/>
          <w:b/>
          <w:bCs/>
          <w:sz w:val="22"/>
          <w:szCs w:val="22"/>
        </w:rPr>
        <w:t>Subject</w:t>
      </w:r>
      <w:proofErr w:type="spellEnd"/>
      <w:r w:rsidRPr="00890DBF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890DBF">
        <w:rPr>
          <w:rFonts w:asciiTheme="minorHAnsi" w:hAnsiTheme="minorHAnsi" w:cstheme="minorHAnsi"/>
          <w:sz w:val="22"/>
          <w:szCs w:val="22"/>
        </w:rPr>
        <w:t xml:space="preserve"> Re: objednávka č. KZK/2024/174/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Pe</w:t>
      </w:r>
      <w:proofErr w:type="spellEnd"/>
    </w:p>
    <w:p w:rsidR="00890DBF" w:rsidRPr="00890DBF" w:rsidRDefault="00890DBF" w:rsidP="00890DB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Dobrý den,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v příloze Vám posíláme objednávku č. KZK/2024/174/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Pe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 na instalaci světel v </w:t>
      </w:r>
      <w:r>
        <w:rPr>
          <w:rFonts w:asciiTheme="minorHAnsi" w:hAnsiTheme="minorHAnsi" w:cstheme="minorHAnsi"/>
          <w:sz w:val="22"/>
          <w:szCs w:val="22"/>
        </w:rPr>
        <w:t xml:space="preserve">domě, ulice Jana </w:t>
      </w:r>
      <w:proofErr w:type="spellStart"/>
      <w:r>
        <w:rPr>
          <w:rFonts w:asciiTheme="minorHAnsi" w:hAnsiTheme="minorHAnsi" w:cstheme="minorHAnsi"/>
          <w:sz w:val="22"/>
          <w:szCs w:val="22"/>
        </w:rPr>
        <w:t>Švermy</w:t>
      </w:r>
      <w:proofErr w:type="spellEnd"/>
      <w:r>
        <w:rPr>
          <w:rFonts w:asciiTheme="minorHAnsi" w:hAnsiTheme="minorHAnsi" w:cstheme="minorHAnsi"/>
          <w:sz w:val="22"/>
          <w:szCs w:val="22"/>
        </w:rPr>
        <w:t> </w:t>
      </w:r>
      <w:r w:rsidRPr="00890DBF">
        <w:rPr>
          <w:rFonts w:asciiTheme="minorHAnsi" w:hAnsiTheme="minorHAnsi" w:cstheme="minorHAnsi"/>
          <w:sz w:val="22"/>
          <w:szCs w:val="22"/>
        </w:rPr>
        <w:t>7, Kadaň (Turistické informační centrum Kadaň, kuchyňka, 2 kanceláře v 1 patře).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Prosím o její potvrzení.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Style w:val="Zdraznn"/>
          <w:rFonts w:asciiTheme="minorHAnsi" w:hAnsiTheme="minorHAnsi" w:cstheme="minorHAnsi"/>
          <w:sz w:val="22"/>
          <w:szCs w:val="22"/>
        </w:rPr>
        <w:t>S pozdravem a přáním hezkého dne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Style w:val="Siln"/>
          <w:rFonts w:asciiTheme="minorHAnsi" w:hAnsiTheme="minorHAnsi" w:cstheme="minorHAnsi"/>
          <w:sz w:val="22"/>
          <w:szCs w:val="22"/>
        </w:rPr>
        <w:t>Štěpánka Petrášová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 </w:t>
      </w:r>
    </w:p>
    <w:p w:rsidR="00890DBF" w:rsidRPr="00890DBF" w:rsidRDefault="00890DBF" w:rsidP="00890DBF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noProof/>
          <w:color w:val="1F497D"/>
          <w:sz w:val="22"/>
          <w:szCs w:val="22"/>
        </w:rPr>
        <w:drawing>
          <wp:inline distT="0" distB="0" distL="0" distR="0">
            <wp:extent cx="1752600" cy="600075"/>
            <wp:effectExtent l="0" t="0" r="0" b="9525"/>
            <wp:docPr id="1" name="Obrázek 1" descr="cid:image002.jpg@01D7845F.3DFB2D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7845F.3DFB2D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 </w:t>
      </w:r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Vedoucí propagační referent</w:t>
      </w:r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>Vedoucí Turistického informačního centra Kadaň</w:t>
      </w:r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 xml:space="preserve">Kulturní zařízení Kadaň, </w:t>
      </w:r>
      <w:proofErr w:type="spellStart"/>
      <w:proofErr w:type="gramStart"/>
      <w:r w:rsidRPr="00890DBF">
        <w:rPr>
          <w:rFonts w:asciiTheme="minorHAnsi" w:hAnsiTheme="minorHAnsi" w:cstheme="minorHAnsi"/>
          <w:sz w:val="22"/>
          <w:szCs w:val="22"/>
        </w:rPr>
        <w:t>p.o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90DBF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Pr="00890DBF">
        <w:rPr>
          <w:rFonts w:asciiTheme="minorHAnsi" w:hAnsiTheme="minorHAnsi" w:cstheme="minorHAnsi"/>
          <w:sz w:val="22"/>
          <w:szCs w:val="22"/>
        </w:rPr>
        <w:t>Švermy</w:t>
      </w:r>
      <w:proofErr w:type="spellEnd"/>
      <w:r w:rsidRPr="00890DBF">
        <w:rPr>
          <w:rFonts w:asciiTheme="minorHAnsi" w:hAnsiTheme="minorHAnsi" w:cstheme="minorHAnsi"/>
          <w:sz w:val="22"/>
          <w:szCs w:val="22"/>
        </w:rPr>
        <w:t xml:space="preserve"> 7, 432 01 Kadaň</w:t>
      </w:r>
    </w:p>
    <w:p w:rsidR="00890DBF" w:rsidRPr="00890DBF" w:rsidRDefault="00890DBF" w:rsidP="00890DBF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 474 319 675</w:t>
      </w:r>
      <w:bookmarkStart w:id="0" w:name="_GoBack"/>
      <w:bookmarkEnd w:id="0"/>
    </w:p>
    <w:p w:rsidR="00EC3B6B" w:rsidRDefault="00890DBF"/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DBF"/>
    <w:rsid w:val="0006737D"/>
    <w:rsid w:val="002577E6"/>
    <w:rsid w:val="0089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2F23"/>
  <w15:chartTrackingRefBased/>
  <w15:docId w15:val="{7FCB13EC-7BE7-4AC4-B21A-13F59F18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DB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0DB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90DBF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890DBF"/>
    <w:rPr>
      <w:i/>
      <w:iCs/>
    </w:rPr>
  </w:style>
  <w:style w:type="character" w:styleId="Siln">
    <w:name w:val="Strong"/>
    <w:basedOn w:val="Standardnpsmoodstavce"/>
    <w:uiPriority w:val="22"/>
    <w:qFormat/>
    <w:rsid w:val="00890DBF"/>
    <w:rPr>
      <w:b/>
      <w:bCs/>
    </w:rPr>
  </w:style>
  <w:style w:type="paragraph" w:styleId="Bezmezer">
    <w:name w:val="No Spacing"/>
    <w:uiPriority w:val="1"/>
    <w:qFormat/>
    <w:rsid w:val="00890DB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bd6a8bf@multi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etrasova@kultura-kadan.cz" TargetMode="External"/><Relationship Id="rId4" Type="http://schemas.openxmlformats.org/officeDocument/2006/relationships/hyperlink" Target="mailto:petrasova@kultura-kada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2024-10-25T08:19:00Z</dcterms:created>
  <dcterms:modified xsi:type="dcterms:W3CDTF">2024-10-25T08:24:00Z</dcterms:modified>
</cp:coreProperties>
</file>