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571D" w14:textId="77777777" w:rsidR="00363D6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3EEAA29" wp14:editId="1602B8B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67DADAE" w14:textId="77777777" w:rsidR="00363D61" w:rsidRDefault="00000000">
      <w:pPr>
        <w:spacing w:after="465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1752BD0" wp14:editId="071E6A30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CC440" w14:textId="77777777" w:rsidR="00363D61" w:rsidRDefault="00363D61">
      <w:pPr>
        <w:spacing w:line="1" w:lineRule="exact"/>
        <w:sectPr w:rsidR="00363D61">
          <w:pgSz w:w="11900" w:h="16840"/>
          <w:pgMar w:top="1045" w:right="910" w:bottom="0" w:left="229" w:header="617" w:footer="3" w:gutter="0"/>
          <w:pgNumType w:start="1"/>
          <w:cols w:space="720"/>
          <w:noEndnote/>
          <w:docGrid w:linePitch="360"/>
        </w:sectPr>
      </w:pPr>
    </w:p>
    <w:p w14:paraId="7381B57F" w14:textId="77777777" w:rsidR="00363D6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4DC5994" wp14:editId="04655335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304290" cy="112458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FF9BD0" w14:textId="77777777" w:rsidR="00363D6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MUZEUM UMĚNÍ OLOMOUC</w:t>
                            </w:r>
                          </w:p>
                          <w:p w14:paraId="24096FAD" w14:textId="77777777" w:rsidR="00363D61" w:rsidRDefault="00000000">
                            <w:pPr>
                              <w:pStyle w:val="Zkladntext1"/>
                            </w:pPr>
                            <w:r>
                              <w:t>státní příspěvková</w:t>
                            </w:r>
                          </w:p>
                          <w:p w14:paraId="190E1618" w14:textId="77777777" w:rsidR="00363D61" w:rsidRDefault="00000000">
                            <w:pPr>
                              <w:pStyle w:val="Zkladntext1"/>
                            </w:pPr>
                            <w:r>
                              <w:t>organizace</w:t>
                            </w:r>
                          </w:p>
                          <w:p w14:paraId="4C724CD1" w14:textId="77777777" w:rsidR="00363D6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Denisova 47, 771 11 Olomouc</w:t>
                            </w:r>
                          </w:p>
                          <w:p w14:paraId="57F9CD4F" w14:textId="77777777" w:rsidR="00363D61" w:rsidRDefault="00000000">
                            <w:pPr>
                              <w:pStyle w:val="Zkladntext1"/>
                            </w:pPr>
                            <w:r>
                              <w:t>+420 585 514 111</w:t>
                            </w:r>
                          </w:p>
                          <w:p w14:paraId="2546324F" w14:textId="77777777" w:rsidR="00363D61" w:rsidRDefault="00000000">
                            <w:pPr>
                              <w:pStyle w:val="Zkladntext1"/>
                            </w:pPr>
                            <w:hyperlink r:id="rId7" w:history="1">
                              <w:r>
                                <w:t>info@muo.cz</w:t>
                              </w:r>
                            </w:hyperlink>
                          </w:p>
                          <w:p w14:paraId="1104B5AD" w14:textId="77777777" w:rsidR="00363D61" w:rsidRDefault="00000000">
                            <w:pPr>
                              <w:pStyle w:val="Zkladntext1"/>
                              <w:spacing w:after="160"/>
                            </w:pPr>
                            <w:hyperlink r:id="rId8" w:history="1">
                              <w:r>
                                <w:t>www.muo.cz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4DC5994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2pt;margin-top:1pt;width:102.7pt;height:88.5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" filled="f" stroked="f">
                <v:textbox inset="0,0,0,0">
                  <w:txbxContent>
                    <w:p w14:paraId="77FF9BD0" w14:textId="77777777" w:rsidR="00363D61" w:rsidRDefault="00000000">
                      <w:pPr>
                        <w:pStyle w:val="Zkladntext1"/>
                        <w:spacing w:after="160"/>
                      </w:pPr>
                      <w:r>
                        <w:t>MUZEUM UMĚNÍ OLOMOUC</w:t>
                      </w:r>
                    </w:p>
                    <w:p w14:paraId="24096FAD" w14:textId="77777777" w:rsidR="00363D61" w:rsidRDefault="00000000">
                      <w:pPr>
                        <w:pStyle w:val="Zkladntext1"/>
                      </w:pPr>
                      <w:r>
                        <w:t>státní příspěvková</w:t>
                      </w:r>
                    </w:p>
                    <w:p w14:paraId="190E1618" w14:textId="77777777" w:rsidR="00363D61" w:rsidRDefault="00000000">
                      <w:pPr>
                        <w:pStyle w:val="Zkladntext1"/>
                      </w:pPr>
                      <w:r>
                        <w:t>organizace</w:t>
                      </w:r>
                    </w:p>
                    <w:p w14:paraId="4C724CD1" w14:textId="77777777" w:rsidR="00363D61" w:rsidRDefault="00000000">
                      <w:pPr>
                        <w:pStyle w:val="Zkladntext1"/>
                        <w:spacing w:after="160"/>
                      </w:pPr>
                      <w:r>
                        <w:t>Denisova 47, 771 11 Olomouc</w:t>
                      </w:r>
                    </w:p>
                    <w:p w14:paraId="57F9CD4F" w14:textId="77777777" w:rsidR="00363D61" w:rsidRDefault="00000000">
                      <w:pPr>
                        <w:pStyle w:val="Zkladntext1"/>
                      </w:pPr>
                      <w:r>
                        <w:t>+420 585 514 111</w:t>
                      </w:r>
                    </w:p>
                    <w:p w14:paraId="2546324F" w14:textId="77777777" w:rsidR="00363D61" w:rsidRDefault="00000000">
                      <w:pPr>
                        <w:pStyle w:val="Zkladntext1"/>
                      </w:pPr>
                      <w:hyperlink r:id="rId9" w:history="1">
                        <w:r>
                          <w:t>info@muo.cz</w:t>
                        </w:r>
                      </w:hyperlink>
                    </w:p>
                    <w:p w14:paraId="1104B5AD" w14:textId="77777777" w:rsidR="00363D61" w:rsidRDefault="00000000">
                      <w:pPr>
                        <w:pStyle w:val="Zkladntext1"/>
                        <w:spacing w:after="160"/>
                      </w:pPr>
                      <w:hyperlink r:id="rId10" w:history="1">
                        <w:r>
                          <w:t>www.muo.cz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E35B836" wp14:editId="2DE8C84C">
                <wp:simplePos x="0" y="0"/>
                <wp:positionH relativeFrom="page">
                  <wp:posOffset>5247640</wp:posOffset>
                </wp:positionH>
                <wp:positionV relativeFrom="paragraph">
                  <wp:posOffset>1319530</wp:posOffset>
                </wp:positionV>
                <wp:extent cx="1731010" cy="135001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9E8306" w14:textId="77777777" w:rsidR="00363D61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37152C9C" w14:textId="0461A586" w:rsidR="00363D61" w:rsidRDefault="00DE0ED6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</w:t>
                            </w:r>
                            <w:r>
                              <w:t>x</w:t>
                            </w:r>
                            <w:r w:rsidR="00000000">
                              <w:t xml:space="preserve"> Číslo účtu: </w:t>
                            </w:r>
                            <w:r>
                              <w:t>x</w:t>
                            </w:r>
                          </w:p>
                          <w:p w14:paraId="425D35B0" w14:textId="7635648E" w:rsidR="00363D61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DE0ED6">
                              <w:t>x</w:t>
                            </w:r>
                          </w:p>
                          <w:p w14:paraId="0CE172B0" w14:textId="60C0AA8B" w:rsidR="00363D61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DE0ED6">
                              <w:t>x</w:t>
                            </w:r>
                          </w:p>
                          <w:p w14:paraId="3FF983EF" w14:textId="77777777" w:rsidR="00363D6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624731ED" w14:textId="77777777" w:rsidR="00363D61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60534396" w14:textId="040AC139" w:rsidR="00363D61" w:rsidRDefault="00DE0ED6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  <w:r w:rsidR="00000000">
                              <w:t>.</w:t>
                            </w:r>
                          </w:p>
                          <w:p w14:paraId="7554C04F" w14:textId="36E2153F" w:rsidR="00363D61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11" w:history="1">
                              <w:r w:rsidR="00DE0ED6">
                                <w:t>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35B836" id="Shape 6" o:spid="_x0000_s1027" type="#_x0000_t202" style="position:absolute;margin-left:413.2pt;margin-top:103.9pt;width:136.3pt;height:106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" filled="f" stroked="f">
                <v:textbox inset="0,0,0,0">
                  <w:txbxContent>
                    <w:p w14:paraId="179E8306" w14:textId="77777777" w:rsidR="00363D61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37152C9C" w14:textId="0461A586" w:rsidR="00363D61" w:rsidRDefault="00DE0ED6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</w:t>
                      </w:r>
                      <w:r>
                        <w:t>x</w:t>
                      </w:r>
                      <w:r w:rsidR="00000000">
                        <w:t xml:space="preserve"> Číslo účtu: </w:t>
                      </w:r>
                      <w:r>
                        <w:t>x</w:t>
                      </w:r>
                    </w:p>
                    <w:p w14:paraId="425D35B0" w14:textId="7635648E" w:rsidR="00363D61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DE0ED6">
                        <w:t>x</w:t>
                      </w:r>
                    </w:p>
                    <w:p w14:paraId="0CE172B0" w14:textId="60C0AA8B" w:rsidR="00363D61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DE0ED6">
                        <w:t>x</w:t>
                      </w:r>
                    </w:p>
                    <w:p w14:paraId="3FF983EF" w14:textId="77777777" w:rsidR="00363D61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624731ED" w14:textId="77777777" w:rsidR="00363D61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60534396" w14:textId="040AC139" w:rsidR="00363D61" w:rsidRDefault="00DE0ED6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  <w:r w:rsidR="00000000">
                        <w:t>.</w:t>
                      </w:r>
                    </w:p>
                    <w:p w14:paraId="7554C04F" w14:textId="36E2153F" w:rsidR="00363D61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2" w:history="1">
                        <w:r w:rsidR="00DE0ED6">
                          <w:t>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658D124" wp14:editId="285C4180">
                <wp:simplePos x="0" y="0"/>
                <wp:positionH relativeFrom="page">
                  <wp:posOffset>5250815</wp:posOffset>
                </wp:positionH>
                <wp:positionV relativeFrom="paragraph">
                  <wp:posOffset>2858770</wp:posOffset>
                </wp:positionV>
                <wp:extent cx="1581785" cy="69215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BA527" w14:textId="77777777" w:rsidR="00363D6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Objednávka právních služeb ve věci převzetí části dědictví autora Sekala.</w:t>
                            </w:r>
                          </w:p>
                          <w:p w14:paraId="153B74C7" w14:textId="77777777" w:rsidR="00363D61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58D124" id="Shape 8" o:spid="_x0000_s1028" type="#_x0000_t202" style="position:absolute;margin-left:413.45pt;margin-top:225.1pt;width:124.55pt;height:54.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" filled="f" stroked="f">
                <v:textbox inset="0,0,0,0">
                  <w:txbxContent>
                    <w:p w14:paraId="123BA527" w14:textId="77777777" w:rsidR="00363D61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Objednávka právních služeb ve věci převzetí části dědictví autora Sekala.</w:t>
                      </w:r>
                    </w:p>
                    <w:p w14:paraId="153B74C7" w14:textId="77777777" w:rsidR="00363D61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1CB8B4" w14:textId="77777777" w:rsidR="00363D61" w:rsidRDefault="00000000">
      <w:pPr>
        <w:pStyle w:val="Zkladntext20"/>
        <w:spacing w:after="0"/>
      </w:pPr>
      <w:r>
        <w:t>Dodavatel:</w:t>
      </w:r>
    </w:p>
    <w:p w14:paraId="32E6BD10" w14:textId="77777777" w:rsidR="00363D61" w:rsidRDefault="00000000">
      <w:pPr>
        <w:pStyle w:val="Zkladntext20"/>
        <w:spacing w:after="0"/>
      </w:pPr>
      <w:r>
        <w:t>VEPŘEK CASKA VLACHOVÁ advokátní kancelář s.r.o.</w:t>
      </w:r>
    </w:p>
    <w:p w14:paraId="58EFE953" w14:textId="77777777" w:rsidR="00363D61" w:rsidRDefault="00000000">
      <w:pPr>
        <w:pStyle w:val="Zkladntext20"/>
        <w:spacing w:after="0"/>
      </w:pPr>
      <w:r>
        <w:t>Husova 242/9</w:t>
      </w:r>
    </w:p>
    <w:p w14:paraId="06D6FF2E" w14:textId="77777777" w:rsidR="00363D61" w:rsidRDefault="00000000">
      <w:pPr>
        <w:pStyle w:val="Zkladntext20"/>
      </w:pPr>
      <w:r>
        <w:t>11000 Praha 1</w:t>
      </w:r>
    </w:p>
    <w:p w14:paraId="01083C04" w14:textId="77777777" w:rsidR="00363D61" w:rsidRDefault="00000000">
      <w:pPr>
        <w:pStyle w:val="Zkladntext20"/>
        <w:spacing w:after="880"/>
      </w:pPr>
      <w:r>
        <w:t>29016088</w:t>
      </w:r>
    </w:p>
    <w:p w14:paraId="33F310B0" w14:textId="77777777" w:rsidR="00363D61" w:rsidRDefault="00000000">
      <w:pPr>
        <w:pStyle w:val="Zkladntext1"/>
        <w:tabs>
          <w:tab w:val="left" w:pos="3962"/>
          <w:tab w:val="left" w:pos="5890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0ED4025D" w14:textId="77777777" w:rsidR="00363D61" w:rsidRDefault="00000000">
      <w:pPr>
        <w:pStyle w:val="Zkladntext1"/>
        <w:tabs>
          <w:tab w:val="left" w:pos="1963"/>
          <w:tab w:val="left" w:pos="3962"/>
          <w:tab w:val="left" w:pos="5890"/>
        </w:tabs>
        <w:spacing w:after="340"/>
      </w:pPr>
      <w:r>
        <w:t>0017/10/2024</w:t>
      </w:r>
      <w:r>
        <w:tab/>
      </w:r>
      <w:r>
        <w:rPr>
          <w:sz w:val="18"/>
          <w:szCs w:val="18"/>
        </w:rPr>
        <w:t>79111000-5</w:t>
      </w:r>
      <w:r>
        <w:rPr>
          <w:sz w:val="18"/>
          <w:szCs w:val="18"/>
        </w:rPr>
        <w:tab/>
      </w:r>
      <w:r>
        <w:t>MUOLX0029NZ3</w:t>
      </w:r>
      <w:r>
        <w:tab/>
        <w:t>10.10.2024</w:t>
      </w:r>
    </w:p>
    <w:p w14:paraId="766B6144" w14:textId="77777777" w:rsidR="00363D61" w:rsidRDefault="00000000">
      <w:pPr>
        <w:pStyle w:val="Zkladntext20"/>
      </w:pPr>
      <w:r>
        <w:t>Objednáváme u Vás právní služby ve věci převzetí části dědictví autora Sekala. Do výše 20 hod., cena 3 206,50 Kč s DPH/1 hod.</w:t>
      </w:r>
    </w:p>
    <w:p w14:paraId="107F6E19" w14:textId="77777777" w:rsidR="00363D61" w:rsidRDefault="00000000">
      <w:pPr>
        <w:pStyle w:val="Zkladntext20"/>
      </w:pPr>
      <w:r>
        <w:rPr>
          <w:b/>
          <w:bCs/>
        </w:rPr>
        <w:t>Předpokládaná hodnota: 64 130,00 Kč</w:t>
      </w:r>
    </w:p>
    <w:p w14:paraId="03AF5EAC" w14:textId="77777777" w:rsidR="00363D61" w:rsidRDefault="00000000">
      <w:pPr>
        <w:pStyle w:val="Zkladntext20"/>
      </w:pPr>
      <w:r>
        <w:t>Děkuji</w:t>
      </w:r>
    </w:p>
    <w:p w14:paraId="79CF98B0" w14:textId="77777777" w:rsidR="00363D61" w:rsidRDefault="00000000">
      <w:pPr>
        <w:pStyle w:val="Zkladntext20"/>
        <w:spacing w:after="0"/>
      </w:pPr>
      <w:r>
        <w:t>Mgr. Ondřej Zatloukal</w:t>
      </w:r>
    </w:p>
    <w:p w14:paraId="2C219E96" w14:textId="77777777" w:rsidR="00363D61" w:rsidRDefault="00000000">
      <w:pPr>
        <w:pStyle w:val="Zkladntext20"/>
      </w:pPr>
      <w:r>
        <w:t>ředitel Muzea umění Olomouc</w:t>
      </w:r>
    </w:p>
    <w:p w14:paraId="20CDA3B5" w14:textId="77777777" w:rsidR="00363D61" w:rsidRDefault="00000000">
      <w:pPr>
        <w:pStyle w:val="Zkladntext20"/>
        <w:spacing w:after="0"/>
        <w:sectPr w:rsidR="00363D61">
          <w:type w:val="continuous"/>
          <w:pgSz w:w="11900" w:h="16840"/>
          <w:pgMar w:top="1045" w:right="4347" w:bottom="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0C0E079C" w14:textId="77777777" w:rsidR="00363D61" w:rsidRDefault="00363D61">
      <w:pPr>
        <w:spacing w:before="89" w:after="89" w:line="240" w:lineRule="exact"/>
        <w:rPr>
          <w:sz w:val="19"/>
          <w:szCs w:val="19"/>
        </w:rPr>
      </w:pPr>
    </w:p>
    <w:p w14:paraId="1146AFA3" w14:textId="77777777" w:rsidR="00363D61" w:rsidRDefault="00363D61">
      <w:pPr>
        <w:spacing w:line="1" w:lineRule="exact"/>
        <w:sectPr w:rsidR="00363D61">
          <w:type w:val="continuous"/>
          <w:pgSz w:w="11900" w:h="16840"/>
          <w:pgMar w:top="1045" w:right="0" w:bottom="0" w:left="0" w:header="0" w:footer="3" w:gutter="0"/>
          <w:cols w:space="720"/>
          <w:noEndnote/>
          <w:docGrid w:linePitch="360"/>
        </w:sectPr>
      </w:pPr>
    </w:p>
    <w:p w14:paraId="5FCCAA06" w14:textId="77777777" w:rsidR="00363D61" w:rsidRDefault="00000000">
      <w:pPr>
        <w:pStyle w:val="Zkladntext1"/>
        <w:framePr w:w="2294" w:h="1426" w:wrap="none" w:vAnchor="text" w:hAnchor="page" w:x="8270" w:y="21"/>
      </w:pPr>
      <w:r>
        <w:t>PODPIS SPRÁVCE ROZPOČTU: potvrzuji, že jsem prověřil(a) připravovanou operaci ustan.</w:t>
      </w:r>
    </w:p>
    <w:p w14:paraId="49A38FA8" w14:textId="77777777" w:rsidR="00363D61" w:rsidRDefault="00000000">
      <w:pPr>
        <w:pStyle w:val="Zkladntext1"/>
        <w:framePr w:w="2294" w:h="1426" w:wrap="none" w:vAnchor="text" w:hAnchor="page" w:x="8270" w:y="21"/>
        <w:spacing w:after="160"/>
      </w:pPr>
      <w:r>
        <w:t>§ 13 vyhlášky 416/2004 Sb.</w:t>
      </w:r>
    </w:p>
    <w:p w14:paraId="22CAF3F4" w14:textId="77777777" w:rsidR="00363D61" w:rsidRDefault="00000000">
      <w:pPr>
        <w:pStyle w:val="Zkladntext1"/>
        <w:framePr w:w="2294" w:h="1426" w:wrap="none" w:vAnchor="text" w:hAnchor="page" w:x="8270" w:y="21"/>
      </w:pPr>
      <w:r>
        <w:t>INDIVIDUÁLNÍ PŘÍSLIB KČ bez DPH:</w:t>
      </w:r>
    </w:p>
    <w:p w14:paraId="5EFD9BE6" w14:textId="77777777" w:rsidR="00363D61" w:rsidRDefault="00000000">
      <w:pPr>
        <w:pStyle w:val="Zkladntext1"/>
        <w:framePr w:w="2294" w:h="1426" w:wrap="none" w:vAnchor="text" w:hAnchor="page" w:x="8270" w:y="21"/>
      </w:pPr>
      <w:r>
        <w:t>s DPH: 64 130,00 Kč</w:t>
      </w:r>
    </w:p>
    <w:p w14:paraId="4252B29A" w14:textId="77777777" w:rsidR="00363D61" w:rsidRDefault="00000000">
      <w:pPr>
        <w:pStyle w:val="Zkladntext1"/>
        <w:framePr w:w="1080" w:h="883" w:wrap="none" w:vAnchor="text" w:hAnchor="page" w:x="8265" w:y="1935"/>
        <w:spacing w:after="160"/>
      </w:pPr>
      <w:r>
        <w:t>datum a podpis</w:t>
      </w:r>
    </w:p>
    <w:p w14:paraId="799A94EF" w14:textId="77777777" w:rsidR="00363D61" w:rsidRDefault="00000000">
      <w:pPr>
        <w:pStyle w:val="Zkladntext1"/>
        <w:framePr w:w="1080" w:h="883" w:wrap="none" w:vAnchor="text" w:hAnchor="page" w:x="8265" w:y="1935"/>
      </w:pPr>
      <w:r>
        <w:t>Dotace</w:t>
      </w:r>
    </w:p>
    <w:p w14:paraId="3A50909B" w14:textId="77777777" w:rsidR="00363D61" w:rsidRDefault="00000000">
      <w:pPr>
        <w:pStyle w:val="Zkladntext1"/>
        <w:framePr w:w="1080" w:h="883" w:wrap="none" w:vAnchor="text" w:hAnchor="page" w:x="8265" w:y="1935"/>
      </w:pPr>
      <w:r>
        <w:t>-</w:t>
      </w:r>
    </w:p>
    <w:p w14:paraId="3FC866D8" w14:textId="77777777" w:rsidR="00363D61" w:rsidRDefault="00000000">
      <w:pPr>
        <w:pStyle w:val="Zkladntext1"/>
        <w:framePr w:w="1080" w:h="883" w:wrap="none" w:vAnchor="text" w:hAnchor="page" w:x="8265" w:y="1935"/>
        <w:spacing w:after="100"/>
      </w:pPr>
      <w:r>
        <w:t>VÝSTAVA</w:t>
      </w:r>
    </w:p>
    <w:p w14:paraId="061E52D3" w14:textId="77777777" w:rsidR="00363D61" w:rsidRDefault="00363D61">
      <w:pPr>
        <w:spacing w:line="360" w:lineRule="exact"/>
      </w:pPr>
    </w:p>
    <w:p w14:paraId="545C20C6" w14:textId="77777777" w:rsidR="00363D61" w:rsidRDefault="00363D61">
      <w:pPr>
        <w:spacing w:line="360" w:lineRule="exact"/>
      </w:pPr>
    </w:p>
    <w:p w14:paraId="6D6227A4" w14:textId="77777777" w:rsidR="00363D61" w:rsidRDefault="00363D61">
      <w:pPr>
        <w:spacing w:line="360" w:lineRule="exact"/>
      </w:pPr>
    </w:p>
    <w:p w14:paraId="6997A501" w14:textId="77777777" w:rsidR="00363D61" w:rsidRDefault="00363D61">
      <w:pPr>
        <w:spacing w:line="360" w:lineRule="exact"/>
      </w:pPr>
    </w:p>
    <w:p w14:paraId="79A1FCE3" w14:textId="77777777" w:rsidR="00363D61" w:rsidRDefault="00363D61">
      <w:pPr>
        <w:spacing w:line="360" w:lineRule="exact"/>
      </w:pPr>
    </w:p>
    <w:p w14:paraId="566F9563" w14:textId="77777777" w:rsidR="00363D61" w:rsidRDefault="00363D61">
      <w:pPr>
        <w:spacing w:line="360" w:lineRule="exact"/>
      </w:pPr>
    </w:p>
    <w:p w14:paraId="11C2D9CC" w14:textId="77777777" w:rsidR="00363D61" w:rsidRDefault="00363D61">
      <w:pPr>
        <w:spacing w:after="657" w:line="1" w:lineRule="exact"/>
      </w:pPr>
    </w:p>
    <w:p w14:paraId="7B2A30FC" w14:textId="77777777" w:rsidR="00363D61" w:rsidRDefault="00363D61">
      <w:pPr>
        <w:spacing w:line="1" w:lineRule="exact"/>
        <w:sectPr w:rsidR="00363D61">
          <w:type w:val="continuous"/>
          <w:pgSz w:w="11900" w:h="16840"/>
          <w:pgMar w:top="1045" w:right="910" w:bottom="0" w:left="229" w:header="0" w:footer="3" w:gutter="0"/>
          <w:cols w:space="720"/>
          <w:noEndnote/>
          <w:docGrid w:linePitch="360"/>
        </w:sectPr>
      </w:pPr>
    </w:p>
    <w:p w14:paraId="1CA63780" w14:textId="77777777" w:rsidR="00363D61" w:rsidRDefault="00363D61">
      <w:pPr>
        <w:spacing w:line="240" w:lineRule="exact"/>
        <w:rPr>
          <w:sz w:val="19"/>
          <w:szCs w:val="19"/>
        </w:rPr>
      </w:pPr>
    </w:p>
    <w:p w14:paraId="2FABD808" w14:textId="77777777" w:rsidR="00363D61" w:rsidRDefault="00363D61">
      <w:pPr>
        <w:spacing w:line="240" w:lineRule="exact"/>
        <w:rPr>
          <w:sz w:val="19"/>
          <w:szCs w:val="19"/>
        </w:rPr>
      </w:pPr>
    </w:p>
    <w:p w14:paraId="6E8B7D06" w14:textId="77777777" w:rsidR="00363D61" w:rsidRDefault="00363D61">
      <w:pPr>
        <w:spacing w:line="240" w:lineRule="exact"/>
        <w:rPr>
          <w:sz w:val="19"/>
          <w:szCs w:val="19"/>
        </w:rPr>
      </w:pPr>
    </w:p>
    <w:p w14:paraId="78485260" w14:textId="77777777" w:rsidR="00363D61" w:rsidRDefault="00363D61">
      <w:pPr>
        <w:spacing w:line="240" w:lineRule="exact"/>
        <w:rPr>
          <w:sz w:val="19"/>
          <w:szCs w:val="19"/>
        </w:rPr>
      </w:pPr>
    </w:p>
    <w:p w14:paraId="098D2F2E" w14:textId="77777777" w:rsidR="00363D61" w:rsidRDefault="00363D61">
      <w:pPr>
        <w:spacing w:line="240" w:lineRule="exact"/>
        <w:rPr>
          <w:sz w:val="19"/>
          <w:szCs w:val="19"/>
        </w:rPr>
      </w:pPr>
    </w:p>
    <w:p w14:paraId="0857A665" w14:textId="77777777" w:rsidR="00363D61" w:rsidRDefault="00363D61">
      <w:pPr>
        <w:spacing w:line="240" w:lineRule="exact"/>
        <w:rPr>
          <w:sz w:val="19"/>
          <w:szCs w:val="19"/>
        </w:rPr>
      </w:pPr>
    </w:p>
    <w:p w14:paraId="25972A63" w14:textId="77777777" w:rsidR="00363D61" w:rsidRDefault="00363D61">
      <w:pPr>
        <w:spacing w:line="240" w:lineRule="exact"/>
        <w:rPr>
          <w:sz w:val="19"/>
          <w:szCs w:val="19"/>
        </w:rPr>
      </w:pPr>
    </w:p>
    <w:p w14:paraId="3341EC8F" w14:textId="77777777" w:rsidR="00363D61" w:rsidRDefault="00363D61">
      <w:pPr>
        <w:spacing w:line="240" w:lineRule="exact"/>
        <w:rPr>
          <w:sz w:val="19"/>
          <w:szCs w:val="19"/>
        </w:rPr>
      </w:pPr>
    </w:p>
    <w:p w14:paraId="031D0691" w14:textId="77777777" w:rsidR="00363D61" w:rsidRDefault="00363D61">
      <w:pPr>
        <w:spacing w:line="240" w:lineRule="exact"/>
        <w:rPr>
          <w:sz w:val="19"/>
          <w:szCs w:val="19"/>
        </w:rPr>
      </w:pPr>
    </w:p>
    <w:p w14:paraId="0B918946" w14:textId="77777777" w:rsidR="00363D61" w:rsidRDefault="00363D61">
      <w:pPr>
        <w:spacing w:line="240" w:lineRule="exact"/>
        <w:rPr>
          <w:sz w:val="19"/>
          <w:szCs w:val="19"/>
        </w:rPr>
      </w:pPr>
    </w:p>
    <w:p w14:paraId="694BF66E" w14:textId="77777777" w:rsidR="00363D61" w:rsidRDefault="00363D61">
      <w:pPr>
        <w:spacing w:line="240" w:lineRule="exact"/>
        <w:rPr>
          <w:sz w:val="19"/>
          <w:szCs w:val="19"/>
        </w:rPr>
      </w:pPr>
    </w:p>
    <w:p w14:paraId="2239CD0B" w14:textId="77777777" w:rsidR="00363D61" w:rsidRDefault="00363D61">
      <w:pPr>
        <w:spacing w:line="240" w:lineRule="exact"/>
        <w:rPr>
          <w:sz w:val="19"/>
          <w:szCs w:val="19"/>
        </w:rPr>
      </w:pPr>
    </w:p>
    <w:p w14:paraId="1E7BE98D" w14:textId="77777777" w:rsidR="00363D61" w:rsidRDefault="00363D61">
      <w:pPr>
        <w:spacing w:line="240" w:lineRule="exact"/>
        <w:rPr>
          <w:sz w:val="19"/>
          <w:szCs w:val="19"/>
        </w:rPr>
      </w:pPr>
    </w:p>
    <w:p w14:paraId="12BB95CD" w14:textId="77777777" w:rsidR="00363D61" w:rsidRDefault="00363D61">
      <w:pPr>
        <w:spacing w:line="240" w:lineRule="exact"/>
        <w:rPr>
          <w:sz w:val="19"/>
          <w:szCs w:val="19"/>
        </w:rPr>
      </w:pPr>
    </w:p>
    <w:p w14:paraId="416E8934" w14:textId="77777777" w:rsidR="00363D61" w:rsidRDefault="00363D61">
      <w:pPr>
        <w:spacing w:line="240" w:lineRule="exact"/>
        <w:rPr>
          <w:sz w:val="19"/>
          <w:szCs w:val="19"/>
        </w:rPr>
      </w:pPr>
    </w:p>
    <w:p w14:paraId="48925E6A" w14:textId="77777777" w:rsidR="00363D61" w:rsidRDefault="00363D61">
      <w:pPr>
        <w:spacing w:line="240" w:lineRule="exact"/>
        <w:rPr>
          <w:sz w:val="19"/>
          <w:szCs w:val="19"/>
        </w:rPr>
      </w:pPr>
    </w:p>
    <w:p w14:paraId="323CF023" w14:textId="77777777" w:rsidR="00363D61" w:rsidRDefault="00363D61">
      <w:pPr>
        <w:spacing w:line="240" w:lineRule="exact"/>
        <w:rPr>
          <w:sz w:val="19"/>
          <w:szCs w:val="19"/>
        </w:rPr>
      </w:pPr>
    </w:p>
    <w:p w14:paraId="66D52A35" w14:textId="77777777" w:rsidR="00363D61" w:rsidRDefault="00363D61">
      <w:pPr>
        <w:spacing w:line="240" w:lineRule="exact"/>
        <w:rPr>
          <w:sz w:val="19"/>
          <w:szCs w:val="19"/>
        </w:rPr>
      </w:pPr>
    </w:p>
    <w:p w14:paraId="1AC115A3" w14:textId="77777777" w:rsidR="00363D61" w:rsidRDefault="00363D61">
      <w:pPr>
        <w:spacing w:before="67" w:after="67" w:line="240" w:lineRule="exact"/>
        <w:rPr>
          <w:sz w:val="19"/>
          <w:szCs w:val="19"/>
        </w:rPr>
      </w:pPr>
    </w:p>
    <w:p w14:paraId="7C67D4A5" w14:textId="77777777" w:rsidR="00363D61" w:rsidRDefault="00363D61">
      <w:pPr>
        <w:spacing w:line="1" w:lineRule="exact"/>
        <w:sectPr w:rsidR="00363D61">
          <w:type w:val="continuous"/>
          <w:pgSz w:w="11900" w:h="16840"/>
          <w:pgMar w:top="1045" w:right="0" w:bottom="0" w:left="0" w:header="0" w:footer="3" w:gutter="0"/>
          <w:cols w:space="720"/>
          <w:noEndnote/>
          <w:docGrid w:linePitch="360"/>
        </w:sectPr>
      </w:pPr>
    </w:p>
    <w:p w14:paraId="3655B441" w14:textId="77777777" w:rsidR="00363D61" w:rsidRDefault="00000000">
      <w:pPr>
        <w:pStyle w:val="Zkladntext50"/>
        <w:spacing w:line="300" w:lineRule="auto"/>
      </w:pPr>
      <w:r>
        <w:t xml:space="preserve">Schvalující </w:t>
      </w:r>
      <w:r>
        <w:rPr>
          <w:color w:val="EF796A"/>
        </w:rPr>
        <w:t>i—</w:t>
      </w:r>
    </w:p>
    <w:p w14:paraId="10F0F443" w14:textId="77777777" w:rsidR="00363D61" w:rsidRDefault="00000000">
      <w:pPr>
        <w:pStyle w:val="Zkladntext40"/>
      </w:pPr>
      <w:r>
        <w:t>Datum: 10.10.2024 13:58:50</w:t>
      </w:r>
    </w:p>
    <w:p w14:paraId="11D2E974" w14:textId="69363ECC" w:rsidR="00363D61" w:rsidRDefault="00000000" w:rsidP="00DE0ED6">
      <w:pPr>
        <w:pStyle w:val="Zkladntext40"/>
        <w:spacing w:line="384" w:lineRule="auto"/>
        <w:rPr>
          <w:sz w:val="14"/>
          <w:szCs w:val="14"/>
        </w:rPr>
      </w:pPr>
      <w:r>
        <w:rPr>
          <w:sz w:val="11"/>
          <w:szCs w:val="11"/>
        </w:rPr>
        <w:t xml:space="preserve">Jméno: </w:t>
      </w:r>
      <w:r w:rsidR="00DE0ED6">
        <w:rPr>
          <w:sz w:val="11"/>
          <w:szCs w:val="11"/>
        </w:rPr>
        <w:t>x</w:t>
      </w:r>
    </w:p>
    <w:p w14:paraId="6352B166" w14:textId="77777777" w:rsidR="00363D6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66C80F9" w14:textId="77777777" w:rsidR="00363D61" w:rsidRDefault="00000000">
      <w:pPr>
        <w:pStyle w:val="Zkladntext50"/>
      </w:pPr>
      <w:r>
        <w:t xml:space="preserve">Ekonom </w:t>
      </w:r>
      <w:r>
        <w:rPr>
          <w:color w:val="EF796A"/>
        </w:rPr>
        <w:t>■_</w:t>
      </w:r>
    </w:p>
    <w:p w14:paraId="3B9CD861" w14:textId="77777777" w:rsidR="00363D61" w:rsidRDefault="00000000">
      <w:pPr>
        <w:pStyle w:val="Zkladntext40"/>
        <w:spacing w:line="240" w:lineRule="auto"/>
      </w:pPr>
      <w:r>
        <w:t>Datum: 11.10.2024 14:45:49</w:t>
      </w:r>
    </w:p>
    <w:p w14:paraId="1ACD6F92" w14:textId="59015D3C" w:rsidR="00363D61" w:rsidRDefault="00000000" w:rsidP="00DE0ED6">
      <w:pPr>
        <w:pStyle w:val="Zkladntext30"/>
        <w:spacing w:line="240" w:lineRule="auto"/>
      </w:pPr>
      <w:r>
        <w:t xml:space="preserve">Jméno: </w:t>
      </w:r>
      <w:r w:rsidR="00DE0ED6">
        <w:t>x</w:t>
      </w:r>
    </w:p>
    <w:p w14:paraId="563DEF15" w14:textId="77777777" w:rsidR="00363D6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109D791" w14:textId="77777777" w:rsidR="00363D61" w:rsidRDefault="00000000">
      <w:pPr>
        <w:pStyle w:val="Zkladntext50"/>
        <w:spacing w:line="300" w:lineRule="auto"/>
      </w:pPr>
      <w:r>
        <w:t>Příkazce operace</w:t>
      </w:r>
    </w:p>
    <w:p w14:paraId="119F8E79" w14:textId="77777777" w:rsidR="00363D61" w:rsidRDefault="00000000">
      <w:pPr>
        <w:pStyle w:val="Zkladntext40"/>
      </w:pPr>
      <w:r>
        <w:t>Datum: 11.10.2024 15:08:38</w:t>
      </w:r>
    </w:p>
    <w:p w14:paraId="20F965BC" w14:textId="7AA1B1E1" w:rsidR="00363D61" w:rsidRDefault="00000000" w:rsidP="00DE0ED6">
      <w:pPr>
        <w:pStyle w:val="Zkladntext40"/>
        <w:spacing w:line="384" w:lineRule="auto"/>
        <w:rPr>
          <w:sz w:val="14"/>
          <w:szCs w:val="14"/>
        </w:rPr>
      </w:pPr>
      <w:r>
        <w:rPr>
          <w:sz w:val="11"/>
          <w:szCs w:val="11"/>
        </w:rPr>
        <w:t xml:space="preserve">Jméno: </w:t>
      </w:r>
      <w:r w:rsidR="00DE0ED6">
        <w:rPr>
          <w:sz w:val="11"/>
          <w:szCs w:val="11"/>
        </w:rPr>
        <w:t>x</w:t>
      </w:r>
    </w:p>
    <w:p w14:paraId="1AC09FC3" w14:textId="77777777" w:rsidR="00363D61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ABDB3BC" w14:textId="77777777" w:rsidR="00363D61" w:rsidRDefault="00000000">
      <w:pPr>
        <w:pStyle w:val="Zkladntext50"/>
        <w:spacing w:after="40"/>
      </w:pPr>
      <w:r>
        <w:t>Správce rozpočtu</w:t>
      </w:r>
    </w:p>
    <w:p w14:paraId="0AA52079" w14:textId="77777777" w:rsidR="00363D61" w:rsidRDefault="00000000">
      <w:pPr>
        <w:pStyle w:val="Zkladntext40"/>
        <w:spacing w:after="40" w:line="240" w:lineRule="auto"/>
      </w:pPr>
      <w:r>
        <w:t>Datum: 14.10.2024 13:10:35</w:t>
      </w:r>
    </w:p>
    <w:p w14:paraId="486BA9AC" w14:textId="3402AD0E" w:rsidR="00363D61" w:rsidRDefault="00000000" w:rsidP="00DE0ED6">
      <w:pPr>
        <w:pStyle w:val="Zkladntext50"/>
        <w:spacing w:after="40"/>
        <w:sectPr w:rsidR="00363D61">
          <w:type w:val="continuous"/>
          <w:pgSz w:w="11900" w:h="16840"/>
          <w:pgMar w:top="1045" w:right="4131" w:bottom="0" w:left="229" w:header="0" w:footer="3" w:gutter="0"/>
          <w:cols w:num="4" w:space="542"/>
          <w:noEndnote/>
          <w:docGrid w:linePitch="360"/>
        </w:sectPr>
      </w:pPr>
      <w:r>
        <w:t>Jméno</w:t>
      </w:r>
      <w:r w:rsidR="00DE0ED6">
        <w:t>x</w:t>
      </w:r>
    </w:p>
    <w:p w14:paraId="65590A57" w14:textId="77777777" w:rsidR="00C66235" w:rsidRDefault="00C66235"/>
    <w:sectPr w:rsidR="00C66235">
      <w:type w:val="continuous"/>
      <w:pgSz w:w="11900" w:h="16840"/>
      <w:pgMar w:top="1045" w:right="4131" w:bottom="0" w:left="229" w:header="0" w:footer="3" w:gutter="0"/>
      <w:cols w:num="4" w:space="54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C0D8" w14:textId="77777777" w:rsidR="00C66235" w:rsidRDefault="00C66235">
      <w:r>
        <w:separator/>
      </w:r>
    </w:p>
  </w:endnote>
  <w:endnote w:type="continuationSeparator" w:id="0">
    <w:p w14:paraId="3EADE37E" w14:textId="77777777" w:rsidR="00C66235" w:rsidRDefault="00C6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641D" w14:textId="77777777" w:rsidR="00C66235" w:rsidRDefault="00C66235"/>
  </w:footnote>
  <w:footnote w:type="continuationSeparator" w:id="0">
    <w:p w14:paraId="3AB50C1A" w14:textId="77777777" w:rsidR="00C66235" w:rsidRDefault="00C662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61"/>
    <w:rsid w:val="00363D61"/>
    <w:rsid w:val="00C66235"/>
    <w:rsid w:val="00D61DCC"/>
    <w:rsid w:val="00D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1EAA"/>
  <w15:docId w15:val="{A97092F4-2909-4D4B-A6EF-9FDDF1C1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60" w:line="35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60" w:line="360" w:lineRule="auto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12" Type="http://schemas.openxmlformats.org/officeDocument/2006/relationships/hyperlink" Target="mailto:krejcip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rejcip@mu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2024-10-25T09:05:00Z</dcterms:created>
  <dcterms:modified xsi:type="dcterms:W3CDTF">2024-10-25T09:06:00Z</dcterms:modified>
</cp:coreProperties>
</file>