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09" w:rsidRDefault="005A5778">
      <w:pPr>
        <w:pStyle w:val="Style2"/>
        <w:shd w:val="clear" w:color="auto" w:fill="auto"/>
      </w:pPr>
      <w:r>
        <w:rPr>
          <w:rFonts w:ascii="ArialMT" w:hAnsi="ArialMT" w:cs="ArialMT"/>
          <w:color w:val="auto"/>
          <w:sz w:val="16"/>
          <w:szCs w:val="16"/>
          <w:lang w:bidi="ar-SA"/>
        </w:rPr>
        <w:t>Příloha č. 2 SOD č. 1142/2024 Výzva</w:t>
      </w:r>
      <w:r>
        <w:rPr>
          <w:rFonts w:ascii="ArialMT" w:hAnsi="ArialMT" w:cs="ArialMT"/>
          <w:color w:val="auto"/>
          <w:sz w:val="16"/>
          <w:szCs w:val="16"/>
          <w:lang w:bidi="ar-SA"/>
        </w:rPr>
        <w:t xml:space="preserve">                         </w:t>
      </w:r>
    </w:p>
    <w:p w:rsidR="005A5778" w:rsidRDefault="005A5778">
      <w:pPr>
        <w:pStyle w:val="Style7"/>
        <w:shd w:val="clear" w:color="auto" w:fill="auto"/>
        <w:tabs>
          <w:tab w:val="left" w:pos="8021"/>
        </w:tabs>
        <w:spacing w:after="220"/>
      </w:pPr>
      <w:r>
        <w:t xml:space="preserve">Výzva </w:t>
      </w:r>
      <w:proofErr w:type="spellStart"/>
      <w:r>
        <w:rPr>
          <w:lang w:val="sk-SK" w:eastAsia="sk-SK" w:bidi="sk-SK"/>
        </w:rPr>
        <w:t>potáp</w:t>
      </w:r>
      <w:proofErr w:type="spellEnd"/>
      <w:r>
        <w:rPr>
          <w:lang w:val="sk-SK" w:eastAsia="sk-SK" w:bidi="sk-SK"/>
        </w:rPr>
        <w:t xml:space="preserve"> </w:t>
      </w:r>
      <w:r>
        <w:t>práce VD Fláje - č. akce 206</w:t>
      </w:r>
      <w:r>
        <w:t> </w:t>
      </w:r>
      <w:r>
        <w:t>730</w:t>
      </w:r>
      <w:r>
        <w:t xml:space="preserve">     </w:t>
      </w:r>
    </w:p>
    <w:p w:rsidR="00C40109" w:rsidRDefault="00677046">
      <w:pPr>
        <w:pStyle w:val="Style7"/>
        <w:shd w:val="clear" w:color="auto" w:fill="auto"/>
        <w:tabs>
          <w:tab w:val="left" w:pos="8021"/>
        </w:tabs>
        <w:spacing w:after="220"/>
      </w:pPr>
      <w:r>
        <w:t xml:space="preserve">komu </w:t>
      </w:r>
      <w:r w:rsidR="005A5778">
        <w:t xml:space="preserve">             </w:t>
      </w:r>
      <w:r>
        <w:t>15.08.2024 14:59</w:t>
      </w:r>
    </w:p>
    <w:p w:rsidR="00C40109" w:rsidRDefault="00677046">
      <w:pPr>
        <w:pStyle w:val="Style7"/>
        <w:shd w:val="clear" w:color="auto" w:fill="auto"/>
        <w:tabs>
          <w:tab w:val="left" w:pos="1234"/>
        </w:tabs>
        <w:spacing w:line="262" w:lineRule="auto"/>
        <w:rPr>
          <w:sz w:val="18"/>
          <w:szCs w:val="18"/>
        </w:rPr>
      </w:pPr>
      <w:r>
        <w:rPr>
          <w:color w:val="3B3B3B"/>
          <w:sz w:val="18"/>
          <w:szCs w:val="18"/>
        </w:rPr>
        <w:t>Od</w:t>
      </w:r>
      <w:r>
        <w:rPr>
          <w:color w:val="3B3B3B"/>
          <w:sz w:val="18"/>
          <w:szCs w:val="18"/>
        </w:rPr>
        <w:tab/>
      </w:r>
    </w:p>
    <w:p w:rsidR="00C40109" w:rsidRDefault="00677046" w:rsidP="005A5778">
      <w:pPr>
        <w:pStyle w:val="Style7"/>
        <w:shd w:val="clear" w:color="auto" w:fill="auto"/>
        <w:tabs>
          <w:tab w:val="left" w:pos="1234"/>
        </w:tabs>
        <w:rPr>
          <w:sz w:val="18"/>
          <w:szCs w:val="18"/>
        </w:rPr>
      </w:pPr>
      <w:r>
        <w:rPr>
          <w:color w:val="3B3B3B"/>
          <w:sz w:val="18"/>
          <w:szCs w:val="18"/>
        </w:rPr>
        <w:t>Komu</w:t>
      </w:r>
      <w:r>
        <w:rPr>
          <w:color w:val="3B3B3B"/>
          <w:sz w:val="18"/>
          <w:szCs w:val="18"/>
        </w:rPr>
        <w:tab/>
      </w:r>
    </w:p>
    <w:p w:rsidR="00C40109" w:rsidRDefault="00677046">
      <w:pPr>
        <w:pStyle w:val="Style7"/>
        <w:shd w:val="clear" w:color="auto" w:fill="auto"/>
      </w:pPr>
      <w:r>
        <w:rPr>
          <w:b/>
          <w:bCs/>
        </w:rPr>
        <w:t>Vážení obchodní partneři,</w:t>
      </w:r>
    </w:p>
    <w:p w:rsidR="00C40109" w:rsidRDefault="00677046">
      <w:pPr>
        <w:pStyle w:val="Style7"/>
        <w:shd w:val="clear" w:color="auto" w:fill="auto"/>
        <w:spacing w:after="280" w:line="300" w:lineRule="auto"/>
      </w:pPr>
      <w:r>
        <w:rPr>
          <w:b/>
          <w:bCs/>
        </w:rPr>
        <w:t>na základě uzavřené "Rámcové dohody" č. objednatele 755/2023, vás vyzýváme k</w:t>
      </w:r>
      <w:r>
        <w:rPr>
          <w:b/>
          <w:bCs/>
        </w:rPr>
        <w:t xml:space="preserve"> výkonu potápěčských prací.</w:t>
      </w:r>
    </w:p>
    <w:p w:rsidR="00C40109" w:rsidRDefault="00677046">
      <w:pPr>
        <w:pStyle w:val="Style7"/>
        <w:numPr>
          <w:ilvl w:val="0"/>
          <w:numId w:val="1"/>
        </w:numPr>
        <w:shd w:val="clear" w:color="auto" w:fill="auto"/>
        <w:tabs>
          <w:tab w:val="left" w:pos="354"/>
        </w:tabs>
      </w:pPr>
      <w:bookmarkStart w:id="0" w:name="bookmark0"/>
      <w:bookmarkEnd w:id="0"/>
      <w:r>
        <w:rPr>
          <w:b/>
          <w:bCs/>
          <w:u w:val="single"/>
        </w:rPr>
        <w:t>Místo plnění:</w:t>
      </w:r>
      <w:r>
        <w:rPr>
          <w:b/>
          <w:bCs/>
        </w:rPr>
        <w:t xml:space="preserve"> </w:t>
      </w:r>
      <w:r>
        <w:t xml:space="preserve">VD </w:t>
      </w:r>
      <w:proofErr w:type="gramStart"/>
      <w:r>
        <w:t>Fláje - potápěčské</w:t>
      </w:r>
      <w:proofErr w:type="gramEnd"/>
      <w:r>
        <w:t xml:space="preserve"> práce 2024</w:t>
      </w:r>
    </w:p>
    <w:p w:rsidR="00C40109" w:rsidRDefault="00677046">
      <w:pPr>
        <w:pStyle w:val="Style7"/>
        <w:shd w:val="clear" w:color="auto" w:fill="auto"/>
        <w:spacing w:after="280"/>
        <w:ind w:left="2080"/>
      </w:pPr>
      <w:r>
        <w:t>č. akce 206 730</w:t>
      </w:r>
    </w:p>
    <w:p w:rsidR="00C40109" w:rsidRDefault="00677046">
      <w:pPr>
        <w:pStyle w:val="Style7"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1" w:name="bookmark1"/>
      <w:bookmarkEnd w:id="1"/>
      <w:r>
        <w:rPr>
          <w:b/>
          <w:bCs/>
          <w:u w:val="single"/>
        </w:rPr>
        <w:t>Popis obsahu předmětu plnění:</w:t>
      </w:r>
      <w:r>
        <w:rPr>
          <w:b/>
          <w:bCs/>
        </w:rPr>
        <w:t xml:space="preserve"> </w:t>
      </w:r>
      <w:r>
        <w:t>požadujeme v roce 2024 zajištění těchto potápěčských prací:</w:t>
      </w:r>
    </w:p>
    <w:p w:rsidR="00C40109" w:rsidRDefault="00677046">
      <w:pPr>
        <w:pStyle w:val="Style7"/>
        <w:numPr>
          <w:ilvl w:val="0"/>
          <w:numId w:val="2"/>
        </w:numPr>
        <w:shd w:val="clear" w:color="auto" w:fill="auto"/>
        <w:tabs>
          <w:tab w:val="left" w:pos="258"/>
        </w:tabs>
      </w:pPr>
      <w:bookmarkStart w:id="2" w:name="bookmark2"/>
      <w:bookmarkEnd w:id="2"/>
      <w:r>
        <w:t xml:space="preserve">kontrola a očištění kobky, česlí nátoku a ochranné stříšky nad kobkou do </w:t>
      </w:r>
      <w:r>
        <w:t>potrubí LMG (kóta 692,00 m n. m.).</w:t>
      </w:r>
    </w:p>
    <w:p w:rsidR="00C40109" w:rsidRDefault="00677046">
      <w:pPr>
        <w:pStyle w:val="Style7"/>
        <w:numPr>
          <w:ilvl w:val="0"/>
          <w:numId w:val="2"/>
        </w:numPr>
        <w:shd w:val="clear" w:color="auto" w:fill="auto"/>
        <w:tabs>
          <w:tab w:val="left" w:pos="258"/>
        </w:tabs>
      </w:pPr>
      <w:bookmarkStart w:id="3" w:name="bookmark3"/>
      <w:bookmarkEnd w:id="3"/>
      <w:r>
        <w:t xml:space="preserve">kontrola a očištění konstrukcí odběrného objektu hradící tabule, vodící profily, dosedacího </w:t>
      </w:r>
      <w:proofErr w:type="spellStart"/>
      <w:r>
        <w:t>práhu</w:t>
      </w:r>
      <w:proofErr w:type="spellEnd"/>
      <w:r>
        <w:t>, očištění jemných česlí na kótě 709,25 m n. m.</w:t>
      </w:r>
    </w:p>
    <w:p w:rsidR="00C40109" w:rsidRDefault="00677046">
      <w:pPr>
        <w:pStyle w:val="Style7"/>
        <w:numPr>
          <w:ilvl w:val="0"/>
          <w:numId w:val="2"/>
        </w:numPr>
        <w:shd w:val="clear" w:color="auto" w:fill="auto"/>
        <w:tabs>
          <w:tab w:val="left" w:pos="258"/>
        </w:tabs>
        <w:spacing w:after="220"/>
      </w:pPr>
      <w:bookmarkStart w:id="4" w:name="bookmark4"/>
      <w:bookmarkEnd w:id="4"/>
      <w:r>
        <w:t>odběr vzorků sedimentu u hráze pro VHL Teplice.</w:t>
      </w:r>
    </w:p>
    <w:p w:rsidR="00C40109" w:rsidRDefault="00677046">
      <w:pPr>
        <w:pStyle w:val="Style7"/>
        <w:shd w:val="clear" w:color="auto" w:fill="auto"/>
        <w:spacing w:after="280"/>
      </w:pPr>
      <w:r>
        <w:rPr>
          <w:b/>
          <w:bCs/>
        </w:rPr>
        <w:t>Z provedené kontroly požaduj</w:t>
      </w:r>
      <w:r>
        <w:rPr>
          <w:b/>
          <w:bCs/>
        </w:rPr>
        <w:t>eme vyhotovit nálezovou zprávu, včetně obrazového záznamu, Nálezová zpráva bude vypracována a předána do 10 dnů od ukončení prací.</w:t>
      </w:r>
    </w:p>
    <w:p w:rsidR="00C40109" w:rsidRDefault="00677046">
      <w:pPr>
        <w:pStyle w:val="Style7"/>
        <w:numPr>
          <w:ilvl w:val="0"/>
          <w:numId w:val="1"/>
        </w:numPr>
        <w:shd w:val="clear" w:color="auto" w:fill="auto"/>
        <w:tabs>
          <w:tab w:val="left" w:pos="368"/>
        </w:tabs>
        <w:spacing w:after="340"/>
      </w:pPr>
      <w:bookmarkStart w:id="5" w:name="bookmark5"/>
      <w:bookmarkEnd w:id="5"/>
      <w:r>
        <w:rPr>
          <w:b/>
          <w:bCs/>
        </w:rPr>
        <w:t>Termín: nejpozději do 31.10.2024</w:t>
      </w:r>
    </w:p>
    <w:p w:rsidR="00C40109" w:rsidRDefault="00677046">
      <w:pPr>
        <w:pStyle w:val="Style7"/>
        <w:shd w:val="clear" w:color="auto" w:fill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1831340</wp:posOffset>
            </wp:positionH>
            <wp:positionV relativeFrom="paragraph">
              <wp:posOffset>165100</wp:posOffset>
            </wp:positionV>
            <wp:extent cx="3063240" cy="29273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324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4) Návrh SOD, </w:t>
      </w:r>
      <w:proofErr w:type="spellStart"/>
      <w:r>
        <w:rPr>
          <w:b/>
          <w:bCs/>
          <w:lang w:val="sk-SK" w:eastAsia="sk-SK" w:bidi="sk-SK"/>
        </w:rPr>
        <w:t>potáp</w:t>
      </w:r>
      <w:proofErr w:type="spellEnd"/>
      <w:r>
        <w:rPr>
          <w:b/>
          <w:bCs/>
          <w:lang w:val="sk-SK" w:eastAsia="sk-SK" w:bidi="sk-SK"/>
        </w:rPr>
        <w:t xml:space="preserve"> </w:t>
      </w:r>
      <w:r>
        <w:rPr>
          <w:b/>
          <w:bCs/>
        </w:rPr>
        <w:t>práce ceník:</w:t>
      </w:r>
    </w:p>
    <w:p w:rsidR="00C40109" w:rsidRDefault="00677046">
      <w:pPr>
        <w:pStyle w:val="Style7"/>
        <w:shd w:val="clear" w:color="auto" w:fill="auto"/>
        <w:spacing w:after="220"/>
        <w:rPr>
          <w:sz w:val="18"/>
          <w:szCs w:val="18"/>
        </w:rPr>
      </w:pPr>
      <w:r>
        <w:rPr>
          <w:sz w:val="18"/>
          <w:szCs w:val="18"/>
        </w:rPr>
        <w:t xml:space="preserve">Příloha ceník VD Fláje </w:t>
      </w:r>
      <w:r>
        <w:rPr>
          <w:sz w:val="18"/>
          <w:szCs w:val="18"/>
          <w:lang w:val="en-US" w:eastAsia="en-US" w:bidi="en-US"/>
        </w:rPr>
        <w:t xml:space="preserve">SO </w:t>
      </w:r>
      <w:r>
        <w:rPr>
          <w:sz w:val="18"/>
          <w:szCs w:val="18"/>
        </w:rPr>
        <w:t xml:space="preserve">206 73O.xlsxVD </w:t>
      </w:r>
      <w:proofErr w:type="gramStart"/>
      <w:r>
        <w:rPr>
          <w:sz w:val="18"/>
          <w:szCs w:val="18"/>
        </w:rPr>
        <w:t>Fláje - potápěčsk</w:t>
      </w:r>
      <w:r>
        <w:rPr>
          <w:sz w:val="18"/>
          <w:szCs w:val="18"/>
        </w:rPr>
        <w:t>é</w:t>
      </w:r>
      <w:proofErr w:type="gramEnd"/>
      <w:r>
        <w:rPr>
          <w:sz w:val="18"/>
          <w:szCs w:val="18"/>
        </w:rPr>
        <w:t xml:space="preserve"> práce 2024_návrh </w:t>
      </w:r>
      <w:proofErr w:type="spellStart"/>
      <w:r>
        <w:rPr>
          <w:sz w:val="18"/>
          <w:szCs w:val="18"/>
        </w:rPr>
        <w:t>SoD_č</w:t>
      </w:r>
      <w:proofErr w:type="spellEnd"/>
      <w:r>
        <w:rPr>
          <w:sz w:val="18"/>
          <w:szCs w:val="18"/>
        </w:rPr>
        <w:t>. akce 206 730_.docx</w:t>
      </w:r>
    </w:p>
    <w:p w:rsidR="00C40109" w:rsidRDefault="00677046">
      <w:pPr>
        <w:pStyle w:val="Style7"/>
        <w:shd w:val="clear" w:color="auto" w:fill="auto"/>
        <w:spacing w:after="460"/>
      </w:pPr>
      <w:r>
        <w:t>S pozdravem</w:t>
      </w:r>
    </w:p>
    <w:p w:rsidR="00C40109" w:rsidRDefault="00C40109">
      <w:pPr>
        <w:pStyle w:val="Style7"/>
        <w:shd w:val="clear" w:color="auto" w:fill="auto"/>
      </w:pPr>
    </w:p>
    <w:p w:rsidR="00C40109" w:rsidRDefault="00677046">
      <w:pPr>
        <w:pStyle w:val="Style7"/>
        <w:pBdr>
          <w:bottom w:val="single" w:sz="4" w:space="0" w:color="auto"/>
        </w:pBdr>
        <w:shd w:val="clear" w:color="auto" w:fill="auto"/>
        <w:spacing w:after="220"/>
      </w:pPr>
      <w:r>
        <w:t xml:space="preserve">odbor </w:t>
      </w:r>
      <w:proofErr w:type="spellStart"/>
      <w:r>
        <w:t>inženýringu</w:t>
      </w:r>
      <w:proofErr w:type="spellEnd"/>
      <w:r>
        <w:t>, TDS</w:t>
      </w:r>
    </w:p>
    <w:p w:rsidR="00C40109" w:rsidRDefault="00677046">
      <w:pPr>
        <w:pStyle w:val="Style7"/>
        <w:shd w:val="clear" w:color="auto" w:fill="auto"/>
      </w:pPr>
      <w:r>
        <w:t>Povodí Ohře, státní podnik</w:t>
      </w:r>
    </w:p>
    <w:p w:rsidR="00C40109" w:rsidRDefault="00677046">
      <w:pPr>
        <w:pStyle w:val="Style7"/>
        <w:shd w:val="clear" w:color="auto" w:fill="auto"/>
      </w:pPr>
      <w:r>
        <w:rPr>
          <w:lang w:val="sk-SK" w:eastAsia="sk-SK" w:bidi="sk-SK"/>
        </w:rPr>
        <w:t xml:space="preserve">Bezručova </w:t>
      </w:r>
      <w:r>
        <w:t>4219, 430 03 Chomutov</w:t>
      </w:r>
    </w:p>
    <w:p w:rsidR="00C40109" w:rsidRDefault="00677046">
      <w:pPr>
        <w:pStyle w:val="Style7"/>
        <w:shd w:val="clear" w:color="auto" w:fill="auto"/>
      </w:pPr>
      <w:proofErr w:type="gramStart"/>
      <w:r>
        <w:t>tel. :</w:t>
      </w:r>
      <w:proofErr w:type="gramEnd"/>
      <w:r>
        <w:t xml:space="preserve"> </w:t>
      </w:r>
    </w:p>
    <w:p w:rsidR="00C40109" w:rsidRDefault="00677046">
      <w:pPr>
        <w:pStyle w:val="Style7"/>
        <w:shd w:val="clear" w:color="auto" w:fill="auto"/>
      </w:pPr>
      <w:proofErr w:type="gramStart"/>
      <w:r>
        <w:t>mob. :</w:t>
      </w:r>
      <w:proofErr w:type="gramEnd"/>
      <w:r>
        <w:t xml:space="preserve"> </w:t>
      </w:r>
    </w:p>
    <w:p w:rsidR="00C40109" w:rsidRDefault="00677046">
      <w:pPr>
        <w:pStyle w:val="Style7"/>
        <w:shd w:val="clear" w:color="auto" w:fill="auto"/>
      </w:pPr>
      <w:proofErr w:type="gramStart"/>
      <w:r>
        <w:t>fax :</w:t>
      </w:r>
      <w:proofErr w:type="gramEnd"/>
      <w:r>
        <w:t xml:space="preserve"> </w:t>
      </w:r>
    </w:p>
    <w:p w:rsidR="005A5778" w:rsidRDefault="00677046" w:rsidP="005A5778">
      <w:pPr>
        <w:pStyle w:val="Style7"/>
        <w:shd w:val="clear" w:color="auto" w:fill="auto"/>
      </w:pPr>
      <w:r>
        <w:t xml:space="preserve">e-mail: </w:t>
      </w:r>
    </w:p>
    <w:bookmarkStart w:id="6" w:name="_GoBack"/>
    <w:bookmarkEnd w:id="6"/>
    <w:p w:rsidR="00C40109" w:rsidRDefault="00677046" w:rsidP="005A5778">
      <w:pPr>
        <w:pStyle w:val="Style7"/>
        <w:shd w:val="clear" w:color="auto" w:fill="auto"/>
      </w:pPr>
      <w:r>
        <w:fldChar w:fldCharType="begin"/>
      </w:r>
      <w:r>
        <w:instrText>HYPERLINK "http://www.poh.cz/"</w:instrText>
      </w:r>
      <w:r>
        <w:fldChar w:fldCharType="separate"/>
      </w:r>
      <w:r>
        <w:rPr>
          <w:u w:val="single"/>
          <w:lang w:val="en-US" w:eastAsia="en-US" w:bidi="en-US"/>
        </w:rPr>
        <w:t>http://www.poh.cz/</w:t>
      </w:r>
      <w:r>
        <w:fldChar w:fldCharType="end"/>
      </w:r>
    </w:p>
    <w:p w:rsidR="00C40109" w:rsidRDefault="00677046">
      <w:pPr>
        <w:pStyle w:val="Style7"/>
        <w:shd w:val="clear" w:color="auto" w:fill="auto"/>
        <w:ind w:firstLine="340"/>
        <w:rPr>
          <w:sz w:val="18"/>
          <w:szCs w:val="18"/>
        </w:rPr>
      </w:pPr>
      <w:r>
        <w:rPr>
          <w:color w:val="3B3B3B"/>
          <w:sz w:val="18"/>
          <w:szCs w:val="18"/>
        </w:rPr>
        <w:t>* S ohledem na životní prostředí zvažte prosím tisk této zprávy</w:t>
      </w:r>
    </w:p>
    <w:p w:rsidR="00C40109" w:rsidRDefault="00677046">
      <w:pPr>
        <w:pStyle w:val="Style7"/>
        <w:shd w:val="clear" w:color="auto" w:fill="auto"/>
        <w:ind w:firstLine="340"/>
        <w:rPr>
          <w:sz w:val="18"/>
          <w:szCs w:val="18"/>
        </w:rPr>
      </w:pPr>
      <w:r>
        <w:rPr>
          <w:color w:val="3B3B3B"/>
          <w:sz w:val="18"/>
          <w:szCs w:val="18"/>
        </w:rPr>
        <w:t>Před odesláním kontrolováno antivirovým systémem ESET</w:t>
      </w:r>
    </w:p>
    <w:sectPr w:rsidR="00C40109">
      <w:headerReference w:type="default" r:id="rId8"/>
      <w:pgSz w:w="11909" w:h="16834"/>
      <w:pgMar w:top="1702" w:right="1027" w:bottom="1702" w:left="1392" w:header="0" w:footer="1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046" w:rsidRDefault="00677046">
      <w:r>
        <w:separator/>
      </w:r>
    </w:p>
  </w:endnote>
  <w:endnote w:type="continuationSeparator" w:id="0">
    <w:p w:rsidR="00677046" w:rsidRDefault="0067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046" w:rsidRDefault="00677046"/>
  </w:footnote>
  <w:footnote w:type="continuationSeparator" w:id="0">
    <w:p w:rsidR="00677046" w:rsidRDefault="00677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09" w:rsidRDefault="00C401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40D3"/>
    <w:multiLevelType w:val="multilevel"/>
    <w:tmpl w:val="5AEC965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0202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86AEC"/>
    <w:multiLevelType w:val="multilevel"/>
    <w:tmpl w:val="765E80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09"/>
    <w:rsid w:val="005A5778"/>
    <w:rsid w:val="00677046"/>
    <w:rsid w:val="00C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6FB5"/>
  <w15:docId w15:val="{E72A12BC-A56A-4B50-B303-1D3240D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0202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b/>
      <w:bCs/>
      <w:color w:val="202020"/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rFonts w:ascii="Arial" w:eastAsia="Arial" w:hAnsi="Arial" w:cs="Arial"/>
      <w:color w:val="202020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5A57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577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A57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5778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5A5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Sineo+ 258_24092709480</dc:title>
  <dc:subject/>
  <dc:creator/>
  <cp:keywords/>
  <cp:lastModifiedBy>Martina Štěpánková</cp:lastModifiedBy>
  <cp:revision>3</cp:revision>
  <dcterms:created xsi:type="dcterms:W3CDTF">2024-10-07T09:59:00Z</dcterms:created>
  <dcterms:modified xsi:type="dcterms:W3CDTF">2024-10-07T10:01:00Z</dcterms:modified>
</cp:coreProperties>
</file>