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57" w:rsidRPr="00FD4F79" w:rsidRDefault="002C3057" w:rsidP="00033443">
      <w:pPr>
        <w:ind w:left="4963" w:firstLine="709"/>
        <w:rPr>
          <w:sz w:val="22"/>
          <w:szCs w:val="22"/>
        </w:rPr>
      </w:pPr>
      <w:r w:rsidRPr="00FD4F79">
        <w:rPr>
          <w:sz w:val="22"/>
          <w:szCs w:val="22"/>
        </w:rPr>
        <w:t xml:space="preserve">Brno, </w:t>
      </w:r>
      <w:r w:rsidR="0019562F">
        <w:rPr>
          <w:sz w:val="22"/>
          <w:szCs w:val="22"/>
        </w:rPr>
        <w:t>2</w:t>
      </w:r>
      <w:r w:rsidR="00365471">
        <w:rPr>
          <w:sz w:val="22"/>
          <w:szCs w:val="22"/>
        </w:rPr>
        <w:t>2</w:t>
      </w:r>
      <w:r w:rsidRPr="00FD4F79">
        <w:rPr>
          <w:sz w:val="22"/>
          <w:szCs w:val="22"/>
        </w:rPr>
        <w:t xml:space="preserve">. </w:t>
      </w:r>
      <w:r w:rsidR="00DF30B3">
        <w:rPr>
          <w:sz w:val="22"/>
          <w:szCs w:val="22"/>
        </w:rPr>
        <w:t>10</w:t>
      </w:r>
      <w:r w:rsidR="00340762" w:rsidRPr="00FD4F79">
        <w:rPr>
          <w:sz w:val="22"/>
          <w:szCs w:val="22"/>
        </w:rPr>
        <w:t>.</w:t>
      </w:r>
      <w:r w:rsidR="00B63345" w:rsidRPr="00FD4F79">
        <w:rPr>
          <w:sz w:val="22"/>
          <w:szCs w:val="22"/>
        </w:rPr>
        <w:t xml:space="preserve"> </w:t>
      </w:r>
      <w:r w:rsidR="00382CDC">
        <w:rPr>
          <w:sz w:val="22"/>
          <w:szCs w:val="22"/>
        </w:rPr>
        <w:t>2024</w:t>
      </w:r>
    </w:p>
    <w:p w:rsidR="00E64BAE" w:rsidRPr="0019562F" w:rsidRDefault="0019562F" w:rsidP="00E64BAE">
      <w:pPr>
        <w:ind w:left="4963" w:firstLine="709"/>
        <w:rPr>
          <w:b/>
          <w:sz w:val="22"/>
          <w:szCs w:val="22"/>
        </w:rPr>
      </w:pPr>
      <w:r w:rsidRPr="0019562F">
        <w:rPr>
          <w:b/>
          <w:sz w:val="22"/>
          <w:szCs w:val="22"/>
        </w:rPr>
        <w:t>Příloha č. 1</w:t>
      </w:r>
    </w:p>
    <w:p w:rsidR="009103D8" w:rsidRPr="009103D8" w:rsidRDefault="009103D8" w:rsidP="009103D8">
      <w:pPr>
        <w:ind w:left="4963" w:firstLine="709"/>
        <w:rPr>
          <w:sz w:val="22"/>
          <w:szCs w:val="22"/>
        </w:rPr>
      </w:pPr>
    </w:p>
    <w:p w:rsidR="0019562F" w:rsidRDefault="0019562F" w:rsidP="0019562F">
      <w:pPr>
        <w:rPr>
          <w:b/>
          <w:bCs/>
          <w:u w:val="single"/>
        </w:rPr>
      </w:pPr>
    </w:p>
    <w:p w:rsidR="0019562F" w:rsidRDefault="0019562F" w:rsidP="0019562F">
      <w:pPr>
        <w:jc w:val="center"/>
        <w:rPr>
          <w:b/>
          <w:bCs/>
          <w:u w:val="single"/>
        </w:rPr>
      </w:pPr>
      <w:r w:rsidRPr="00AE073C">
        <w:rPr>
          <w:b/>
          <w:bCs/>
          <w:u w:val="single"/>
        </w:rPr>
        <w:t>TECHNICKÁ SPECIFIKACE</w:t>
      </w:r>
      <w:r>
        <w:rPr>
          <w:b/>
          <w:bCs/>
          <w:u w:val="single"/>
        </w:rPr>
        <w:t xml:space="preserve"> - SERVER</w:t>
      </w:r>
    </w:p>
    <w:p w:rsidR="0019562F" w:rsidRPr="00AE073C" w:rsidRDefault="0019562F" w:rsidP="0019562F">
      <w:pPr>
        <w:rPr>
          <w:b/>
          <w:bCs/>
          <w:u w:val="single"/>
        </w:rPr>
      </w:pPr>
    </w:p>
    <w:tbl>
      <w:tblPr>
        <w:tblW w:w="12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0"/>
      </w:tblGrid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Trusted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Platform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Module 2.0 V3</w:t>
            </w:r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3.5" Chassis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with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up to 4 Hot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Plug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Hard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Drives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, Front PERC</w:t>
            </w:r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Procesor - Intel Xeon E-2468 2.6G, 8C/16T, 24M Cache, Turbo, HT (65W) DDR5</w:t>
            </w:r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RAM - 2x 32GB UDIMM, 5600MT/s ECC</w:t>
            </w:r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PERC H755 SAS Front</w:t>
            </w:r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HDD - 4x 4TB 7.2K RPM SATA 6Gbps 512n 3.5in Hot-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plug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Hard Drive</w:t>
            </w:r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Dual, Hot-Plug, Power Supply, Redundant (1+1), 700W MM HLAC (ONLY FOR </w:t>
            </w:r>
          </w:p>
          <w:p w:rsidR="0019562F" w:rsidRPr="00365471" w:rsidRDefault="0019562F" w:rsidP="0048298C">
            <w:pPr>
              <w:pStyle w:val="Odstavecseseznamem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200-240Vac) Titanium</w:t>
            </w:r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ZD -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PowerEdge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R360 Motherboard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with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with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Broadcom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5720 Dual Port 1Gb </w:t>
            </w:r>
          </w:p>
          <w:p w:rsidR="0019562F" w:rsidRPr="00365471" w:rsidRDefault="0019562F" w:rsidP="0048298C">
            <w:pPr>
              <w:pStyle w:val="Odstavecseseznamem"/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On-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Board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LOM</w:t>
            </w:r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PowerEdge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1U Standard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Bezel</w:t>
            </w:r>
            <w:proofErr w:type="spellEnd"/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iDRAC9, Enterprise 16G</w:t>
            </w:r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ReadyRails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Sliding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Rails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Without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Cable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Management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Arm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(A12)</w:t>
            </w:r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Channel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ProSupport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and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Next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Business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Day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Onsite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Service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Initial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, 15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Month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(s)</w:t>
            </w:r>
          </w:p>
        </w:tc>
      </w:tr>
      <w:tr w:rsidR="0019562F" w:rsidRPr="00365471" w:rsidTr="0048298C">
        <w:trPr>
          <w:trHeight w:val="300"/>
        </w:trPr>
        <w:tc>
          <w:tcPr>
            <w:tcW w:w="12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562F" w:rsidRPr="00365471" w:rsidRDefault="0019562F" w:rsidP="0019562F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lang w:eastAsia="cs-CZ"/>
              </w:rPr>
            </w:pP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Channel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ProSupport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and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Next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Business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Day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Onsite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Service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Extension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 xml:space="preserve">, 21 </w:t>
            </w:r>
            <w:proofErr w:type="spellStart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Month</w:t>
            </w:r>
            <w:proofErr w:type="spellEnd"/>
            <w:r w:rsidRPr="00365471">
              <w:rPr>
                <w:rFonts w:ascii="Times New Roman" w:hAnsi="Times New Roman" w:cs="Times New Roman"/>
                <w:sz w:val="24"/>
                <w:lang w:eastAsia="cs-CZ"/>
              </w:rPr>
              <w:t>(s)</w:t>
            </w:r>
          </w:p>
        </w:tc>
      </w:tr>
    </w:tbl>
    <w:p w:rsidR="0019562F" w:rsidRDefault="0019562F" w:rsidP="0019562F"/>
    <w:p w:rsidR="0019562F" w:rsidRPr="00AE073C" w:rsidRDefault="0019562F" w:rsidP="0019562F">
      <w:r>
        <w:t>Poznámka:</w:t>
      </w:r>
      <w:r>
        <w:tab/>
      </w:r>
      <w:r>
        <w:tab/>
      </w:r>
      <w:proofErr w:type="spellStart"/>
      <w:r w:rsidRPr="00AE073C">
        <w:t>Výska</w:t>
      </w:r>
      <w:proofErr w:type="spellEnd"/>
      <w:r w:rsidRPr="00AE073C">
        <w:t xml:space="preserve"> serveru 1U, 2x volné pozice RAM</w:t>
      </w:r>
    </w:p>
    <w:p w:rsidR="0019562F" w:rsidRDefault="0019562F" w:rsidP="0019562F"/>
    <w:p w:rsidR="0019562F" w:rsidRPr="00365471" w:rsidRDefault="0019562F" w:rsidP="0019562F">
      <w:pPr>
        <w:rPr>
          <w:bCs/>
        </w:rPr>
      </w:pPr>
      <w:r w:rsidRPr="00365471">
        <w:rPr>
          <w:bCs/>
        </w:rPr>
        <w:t xml:space="preserve">Operační systém: </w:t>
      </w:r>
      <w:r w:rsidRPr="00365471">
        <w:rPr>
          <w:bCs/>
        </w:rPr>
        <w:tab/>
        <w:t>Windows Server 2022, Standard, 16CORE</w:t>
      </w:r>
    </w:p>
    <w:p w:rsidR="0019562F" w:rsidRPr="00365471" w:rsidRDefault="0019562F" w:rsidP="0019562F">
      <w:pPr>
        <w:rPr>
          <w:bCs/>
        </w:rPr>
      </w:pPr>
      <w:r w:rsidRPr="00365471">
        <w:rPr>
          <w:bCs/>
        </w:rPr>
        <w:t>Uživatelské licence:</w:t>
      </w:r>
      <w:r w:rsidRPr="00365471">
        <w:rPr>
          <w:bCs/>
        </w:rPr>
        <w:tab/>
        <w:t xml:space="preserve">10-pack </w:t>
      </w:r>
      <w:proofErr w:type="spellStart"/>
      <w:r w:rsidRPr="00365471">
        <w:rPr>
          <w:bCs/>
        </w:rPr>
        <w:t>of</w:t>
      </w:r>
      <w:proofErr w:type="spellEnd"/>
      <w:r w:rsidRPr="00365471">
        <w:rPr>
          <w:bCs/>
        </w:rPr>
        <w:t xml:space="preserve"> Windows Server 2022/2019 User </w:t>
      </w:r>
      <w:proofErr w:type="spellStart"/>
      <w:r w:rsidRPr="00365471">
        <w:rPr>
          <w:bCs/>
        </w:rPr>
        <w:t>CALs</w:t>
      </w:r>
      <w:proofErr w:type="spellEnd"/>
      <w:r w:rsidRPr="00365471">
        <w:rPr>
          <w:bCs/>
        </w:rPr>
        <w:t xml:space="preserve"> </w:t>
      </w:r>
    </w:p>
    <w:p w:rsidR="0019562F" w:rsidRPr="00365471" w:rsidRDefault="0019562F" w:rsidP="0019562F">
      <w:pPr>
        <w:ind w:left="2124" w:hanging="2124"/>
        <w:rPr>
          <w:bCs/>
        </w:rPr>
      </w:pPr>
      <w:r w:rsidRPr="00365471">
        <w:rPr>
          <w:bCs/>
        </w:rPr>
        <w:t>Služby:</w:t>
      </w:r>
      <w:r w:rsidRPr="00365471">
        <w:rPr>
          <w:bCs/>
        </w:rPr>
        <w:tab/>
        <w:t>Konfigurace diskových oddílů raidu, konfigurace iDRAC a instalace OS</w:t>
      </w:r>
    </w:p>
    <w:p w:rsidR="00C07E8F" w:rsidRDefault="00C07E8F" w:rsidP="00E130F1">
      <w:pPr>
        <w:ind w:left="284"/>
        <w:rPr>
          <w:bCs/>
          <w:sz w:val="20"/>
        </w:rPr>
      </w:pPr>
    </w:p>
    <w:p w:rsidR="00CA6C51" w:rsidRDefault="00CA6C51" w:rsidP="00E130F1">
      <w:pPr>
        <w:ind w:left="284"/>
        <w:rPr>
          <w:bCs/>
          <w:sz w:val="20"/>
        </w:rPr>
      </w:pPr>
    </w:p>
    <w:p w:rsidR="00CA6C51" w:rsidRPr="0019562F" w:rsidRDefault="00CA6C51" w:rsidP="00E130F1">
      <w:pPr>
        <w:ind w:left="284"/>
        <w:rPr>
          <w:bCs/>
        </w:rPr>
      </w:pPr>
    </w:p>
    <w:p w:rsidR="00B53DF5" w:rsidRPr="0019562F" w:rsidRDefault="0019562F" w:rsidP="002644E0">
      <w:pPr>
        <w:ind w:left="1702" w:firstLine="425"/>
        <w:jc w:val="both"/>
        <w:rPr>
          <w:b/>
        </w:rPr>
      </w:pPr>
      <w:r w:rsidRPr="0019562F">
        <w:t>Zpracoval:</w:t>
      </w:r>
      <w:r>
        <w:tab/>
      </w:r>
      <w:r>
        <w:tab/>
      </w:r>
      <w:r>
        <w:tab/>
      </w:r>
      <w:r>
        <w:tab/>
      </w:r>
      <w:proofErr w:type="spellStart"/>
      <w:r w:rsidR="00605F99">
        <w:t>xxxxxx</w:t>
      </w:r>
      <w:proofErr w:type="spellEnd"/>
    </w:p>
    <w:p w:rsidR="004B4B0D" w:rsidRPr="0019562F" w:rsidRDefault="00B53DF5" w:rsidP="0019562F">
      <w:pPr>
        <w:ind w:left="4963" w:firstLine="709"/>
        <w:rPr>
          <w:b/>
        </w:rPr>
      </w:pPr>
      <w:r w:rsidRPr="0019562F">
        <w:t>Oddělení informatiky</w:t>
      </w:r>
    </w:p>
    <w:p w:rsidR="004B4B0D" w:rsidRPr="0019562F" w:rsidRDefault="004B4B0D" w:rsidP="0019562F">
      <w:pPr>
        <w:ind w:left="4963" w:firstLine="709"/>
        <w:jc w:val="both"/>
      </w:pPr>
      <w:r w:rsidRPr="0019562F">
        <w:t>Moravské zemské muzeum</w:t>
      </w:r>
    </w:p>
    <w:p w:rsidR="00284429" w:rsidRPr="0019562F" w:rsidRDefault="00B53DF5" w:rsidP="0019562F">
      <w:pPr>
        <w:ind w:left="5672"/>
        <w:jc w:val="both"/>
      </w:pPr>
      <w:r w:rsidRPr="0019562F">
        <w:t>(</w:t>
      </w:r>
      <w:proofErr w:type="spellStart"/>
      <w:r w:rsidR="00605F99">
        <w:t>xxxxxx</w:t>
      </w:r>
      <w:proofErr w:type="spellEnd"/>
      <w:r w:rsidR="00605F99">
        <w:t>)</w:t>
      </w:r>
    </w:p>
    <w:sectPr w:rsidR="00284429" w:rsidRPr="0019562F" w:rsidSect="00411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2F" w:rsidRDefault="00D42C2F">
      <w:r>
        <w:separator/>
      </w:r>
    </w:p>
  </w:endnote>
  <w:endnote w:type="continuationSeparator" w:id="0">
    <w:p w:rsidR="00D42C2F" w:rsidRDefault="00D4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99" w:rsidRDefault="00605F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2F" w:rsidRDefault="00D42C2F" w:rsidP="009C2FE4">
    <w:pPr>
      <w:pStyle w:val="Zpat"/>
      <w:ind w:left="-709"/>
    </w:pPr>
  </w:p>
  <w:p w:rsidR="00D42C2F" w:rsidRDefault="00D42C2F" w:rsidP="009C2FE4">
    <w:pPr>
      <w:pStyle w:val="Zpat"/>
      <w:ind w:left="-709"/>
    </w:pPr>
  </w:p>
  <w:p w:rsidR="00D42C2F" w:rsidRPr="00CC4FCD" w:rsidRDefault="00D42C2F" w:rsidP="009C2FE4">
    <w:pPr>
      <w:pStyle w:val="Zpat"/>
      <w:ind w:left="-709"/>
      <w:rPr>
        <w:rFonts w:ascii="Minion Pro" w:hAnsi="Minion Pro"/>
        <w:i/>
        <w:color w:val="632423"/>
        <w:sz w:val="16"/>
        <w:szCs w:val="16"/>
      </w:rPr>
    </w:pPr>
    <w:r w:rsidRPr="00405332">
      <w:rPr>
        <w:noProof/>
        <w:color w:val="632423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-436245</wp:posOffset>
              </wp:positionH>
              <wp:positionV relativeFrom="paragraph">
                <wp:posOffset>29845</wp:posOffset>
              </wp:positionV>
              <wp:extent cx="668655" cy="95250"/>
              <wp:effectExtent l="1905" t="127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" cy="95250"/>
                      </a:xfrm>
                      <a:prstGeom prst="rect">
                        <a:avLst/>
                      </a:prstGeom>
                      <a:solidFill>
                        <a:srgbClr val="E5B8B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76DD5" id="Rectangle 1" o:spid="_x0000_s1026" style="position:absolute;margin-left:-34.35pt;margin-top:2.35pt;width:52.6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" fillcolor="#e5b8b7" stroked="f"/>
          </w:pict>
        </mc:Fallback>
      </mc:AlternateContent>
    </w:r>
    <w:r>
      <w:t xml:space="preserve">                     </w:t>
    </w:r>
    <w:r w:rsidRPr="00CC4FCD">
      <w:rPr>
        <w:rFonts w:ascii="Minion Pro" w:hAnsi="Minion Pro"/>
        <w:i/>
        <w:color w:val="632423"/>
        <w:sz w:val="16"/>
        <w:szCs w:val="16"/>
      </w:rPr>
      <w:t>Bankovní spojení:</w:t>
    </w:r>
    <w:r w:rsidR="00605F99">
      <w:rPr>
        <w:rFonts w:ascii="Minion Pro" w:hAnsi="Minion Pro"/>
        <w:i/>
        <w:color w:val="632423"/>
        <w:sz w:val="16"/>
        <w:szCs w:val="16"/>
      </w:rPr>
      <w:t xml:space="preserve"> </w:t>
    </w:r>
    <w:proofErr w:type="spellStart"/>
    <w:r w:rsidR="00605F99">
      <w:rPr>
        <w:rFonts w:ascii="Minion Pro" w:hAnsi="Minion Pro"/>
        <w:i/>
        <w:color w:val="632423"/>
        <w:sz w:val="16"/>
        <w:szCs w:val="16"/>
      </w:rPr>
      <w:t>xxxxxx</w:t>
    </w:r>
    <w:proofErr w:type="spellEnd"/>
    <w:r w:rsidRPr="00CC4FCD">
      <w:rPr>
        <w:rFonts w:ascii="Minion Pro" w:hAnsi="Minion Pro"/>
        <w:i/>
        <w:color w:val="632423"/>
        <w:sz w:val="16"/>
        <w:szCs w:val="16"/>
      </w:rPr>
      <w:t>, IČO: 00094862, DIČ: CZ00094862</w:t>
    </w:r>
  </w:p>
  <w:p w:rsidR="00D42C2F" w:rsidRPr="00CC4FCD" w:rsidRDefault="00D42C2F" w:rsidP="009C2FE4">
    <w:pPr>
      <w:pStyle w:val="Zpat"/>
      <w:ind w:left="-709"/>
      <w:rPr>
        <w:rFonts w:ascii="Minion Pro" w:hAnsi="Minion Pro"/>
        <w:i/>
        <w:color w:val="632423"/>
        <w:sz w:val="16"/>
        <w:szCs w:val="16"/>
      </w:rPr>
    </w:pPr>
    <w:r w:rsidRPr="00CC4FCD">
      <w:rPr>
        <w:rFonts w:ascii="Minion Pro" w:hAnsi="Minion Pro"/>
        <w:i/>
        <w:color w:val="632423"/>
        <w:sz w:val="16"/>
        <w:szCs w:val="16"/>
      </w:rPr>
      <w:t xml:space="preserve">                                   tel.</w:t>
    </w:r>
    <w:r w:rsidRPr="00CC4FCD">
      <w:rPr>
        <w:rFonts w:ascii="Minion Pro" w:hAnsi="Minion Pro"/>
        <w:i/>
        <w:color w:val="632423"/>
        <w:sz w:val="16"/>
        <w:szCs w:val="16"/>
      </w:rPr>
      <w:t>:</w:t>
    </w:r>
    <w:r w:rsidR="00605F99">
      <w:rPr>
        <w:rFonts w:ascii="Minion Pro" w:hAnsi="Minion Pro"/>
        <w:i/>
        <w:color w:val="632423"/>
        <w:sz w:val="16"/>
        <w:szCs w:val="16"/>
      </w:rPr>
      <w:t xml:space="preserve"> </w:t>
    </w:r>
    <w:bookmarkStart w:id="0" w:name="_GoBack"/>
    <w:bookmarkEnd w:id="0"/>
    <w:r w:rsidR="00605F99">
      <w:rPr>
        <w:rFonts w:ascii="Minion Pro" w:hAnsi="Minion Pro"/>
        <w:i/>
        <w:color w:val="632423"/>
        <w:sz w:val="16"/>
        <w:szCs w:val="16"/>
      </w:rPr>
      <w:t>xxxxxx</w:t>
    </w:r>
    <w:r w:rsidRPr="00CC4FCD">
      <w:rPr>
        <w:rFonts w:ascii="Minion Pro" w:hAnsi="Minion Pro"/>
        <w:i/>
        <w:color w:val="632423"/>
        <w:sz w:val="16"/>
        <w:szCs w:val="16"/>
      </w:rPr>
      <w:t>, http:/www.mzm.cz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99" w:rsidRDefault="00605F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2F" w:rsidRDefault="00D42C2F">
      <w:r>
        <w:separator/>
      </w:r>
    </w:p>
  </w:footnote>
  <w:footnote w:type="continuationSeparator" w:id="0">
    <w:p w:rsidR="00D42C2F" w:rsidRDefault="00D4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99" w:rsidRDefault="00605F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2F" w:rsidRDefault="00D42C2F" w:rsidP="004116BC">
    <w:pPr>
      <w:pStyle w:val="Zhlav"/>
      <w:ind w:left="-851"/>
    </w:pPr>
    <w:r>
      <w:rPr>
        <w:noProof/>
      </w:rPr>
      <w:drawing>
        <wp:inline distT="0" distB="0" distL="0" distR="0">
          <wp:extent cx="5000625" cy="542925"/>
          <wp:effectExtent l="0" t="0" r="9525" b="9525"/>
          <wp:docPr id="4" name="obrázek 2" descr="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99" w:rsidRDefault="00605F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1D06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07A0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4660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708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FF86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B43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DE7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8E9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B0E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FC08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772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590C16"/>
    <w:multiLevelType w:val="hybridMultilevel"/>
    <w:tmpl w:val="826CE7B2"/>
    <w:lvl w:ilvl="0" w:tplc="7B087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BB59E5"/>
    <w:multiLevelType w:val="hybridMultilevel"/>
    <w:tmpl w:val="0DE20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138D"/>
    <w:multiLevelType w:val="hybridMultilevel"/>
    <w:tmpl w:val="577CC942"/>
    <w:lvl w:ilvl="0" w:tplc="AF34E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A02364"/>
    <w:multiLevelType w:val="multilevel"/>
    <w:tmpl w:val="D56E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09"/>
  <w:hyphenationZone w:val="425"/>
  <w:characterSpacingControl w:val="doNotCompress"/>
  <w:hdrShapeDefaults>
    <o:shapedefaults v:ext="edit" spidmax="363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EA"/>
    <w:rsid w:val="000014C4"/>
    <w:rsid w:val="00003F35"/>
    <w:rsid w:val="00010923"/>
    <w:rsid w:val="00010C0D"/>
    <w:rsid w:val="00033443"/>
    <w:rsid w:val="0003780C"/>
    <w:rsid w:val="00042C40"/>
    <w:rsid w:val="000479EA"/>
    <w:rsid w:val="000506B3"/>
    <w:rsid w:val="00060882"/>
    <w:rsid w:val="00063FBD"/>
    <w:rsid w:val="00070870"/>
    <w:rsid w:val="000710BA"/>
    <w:rsid w:val="000745CD"/>
    <w:rsid w:val="0009703F"/>
    <w:rsid w:val="00097511"/>
    <w:rsid w:val="000A1AFC"/>
    <w:rsid w:val="000A2C47"/>
    <w:rsid w:val="000A4580"/>
    <w:rsid w:val="000A729E"/>
    <w:rsid w:val="000A75B7"/>
    <w:rsid w:val="000B090D"/>
    <w:rsid w:val="000B3949"/>
    <w:rsid w:val="000C46AE"/>
    <w:rsid w:val="000C6A93"/>
    <w:rsid w:val="000D1665"/>
    <w:rsid w:val="000D7E8C"/>
    <w:rsid w:val="000E3E5F"/>
    <w:rsid w:val="000F256A"/>
    <w:rsid w:val="000F45D4"/>
    <w:rsid w:val="000F496E"/>
    <w:rsid w:val="00101DA4"/>
    <w:rsid w:val="0011308F"/>
    <w:rsid w:val="00124C3E"/>
    <w:rsid w:val="00125F69"/>
    <w:rsid w:val="00126477"/>
    <w:rsid w:val="00133414"/>
    <w:rsid w:val="001337CB"/>
    <w:rsid w:val="00162523"/>
    <w:rsid w:val="0016279F"/>
    <w:rsid w:val="00165569"/>
    <w:rsid w:val="00172A99"/>
    <w:rsid w:val="0019562F"/>
    <w:rsid w:val="00197810"/>
    <w:rsid w:val="001C0C44"/>
    <w:rsid w:val="001C22F2"/>
    <w:rsid w:val="001C2512"/>
    <w:rsid w:val="001D2D22"/>
    <w:rsid w:val="001D5E5E"/>
    <w:rsid w:val="001D680F"/>
    <w:rsid w:val="001E1FBC"/>
    <w:rsid w:val="001F1576"/>
    <w:rsid w:val="002006EB"/>
    <w:rsid w:val="00203B49"/>
    <w:rsid w:val="00216D1D"/>
    <w:rsid w:val="00230BCE"/>
    <w:rsid w:val="002367E4"/>
    <w:rsid w:val="00237B4D"/>
    <w:rsid w:val="00243151"/>
    <w:rsid w:val="002626FD"/>
    <w:rsid w:val="002644E0"/>
    <w:rsid w:val="002719B1"/>
    <w:rsid w:val="00275AB3"/>
    <w:rsid w:val="00276EFD"/>
    <w:rsid w:val="00283305"/>
    <w:rsid w:val="00284429"/>
    <w:rsid w:val="0029061A"/>
    <w:rsid w:val="00292BEE"/>
    <w:rsid w:val="002C3057"/>
    <w:rsid w:val="002E1FDA"/>
    <w:rsid w:val="002F7D57"/>
    <w:rsid w:val="003035AD"/>
    <w:rsid w:val="0032172A"/>
    <w:rsid w:val="00336325"/>
    <w:rsid w:val="00340762"/>
    <w:rsid w:val="003617EE"/>
    <w:rsid w:val="0036261B"/>
    <w:rsid w:val="00365471"/>
    <w:rsid w:val="003754E6"/>
    <w:rsid w:val="003770BA"/>
    <w:rsid w:val="00382CDC"/>
    <w:rsid w:val="003966AB"/>
    <w:rsid w:val="003A75FF"/>
    <w:rsid w:val="003B170E"/>
    <w:rsid w:val="003C689D"/>
    <w:rsid w:val="003D6FF8"/>
    <w:rsid w:val="003D7CE7"/>
    <w:rsid w:val="003F497B"/>
    <w:rsid w:val="00402928"/>
    <w:rsid w:val="00405332"/>
    <w:rsid w:val="004111CC"/>
    <w:rsid w:val="004116BC"/>
    <w:rsid w:val="00411817"/>
    <w:rsid w:val="004141E2"/>
    <w:rsid w:val="00417F0A"/>
    <w:rsid w:val="004224D7"/>
    <w:rsid w:val="00423B1B"/>
    <w:rsid w:val="004331ED"/>
    <w:rsid w:val="00447317"/>
    <w:rsid w:val="00451975"/>
    <w:rsid w:val="00456B32"/>
    <w:rsid w:val="00467550"/>
    <w:rsid w:val="004757EA"/>
    <w:rsid w:val="004774C7"/>
    <w:rsid w:val="00481A93"/>
    <w:rsid w:val="00487F08"/>
    <w:rsid w:val="00490132"/>
    <w:rsid w:val="00494917"/>
    <w:rsid w:val="00494EF8"/>
    <w:rsid w:val="004950DE"/>
    <w:rsid w:val="004A0F6E"/>
    <w:rsid w:val="004B4B0D"/>
    <w:rsid w:val="004B50E8"/>
    <w:rsid w:val="004D54F5"/>
    <w:rsid w:val="004D7E5C"/>
    <w:rsid w:val="004E0A5A"/>
    <w:rsid w:val="004E5674"/>
    <w:rsid w:val="00503DFE"/>
    <w:rsid w:val="0051272C"/>
    <w:rsid w:val="00512813"/>
    <w:rsid w:val="00522EED"/>
    <w:rsid w:val="005442A2"/>
    <w:rsid w:val="00562485"/>
    <w:rsid w:val="0059174F"/>
    <w:rsid w:val="005A065F"/>
    <w:rsid w:val="005A0A75"/>
    <w:rsid w:val="005A4F3A"/>
    <w:rsid w:val="005B3B58"/>
    <w:rsid w:val="005B684D"/>
    <w:rsid w:val="005D7CB8"/>
    <w:rsid w:val="005E3337"/>
    <w:rsid w:val="005F3107"/>
    <w:rsid w:val="006001E0"/>
    <w:rsid w:val="00601B1B"/>
    <w:rsid w:val="00602B0C"/>
    <w:rsid w:val="00605F99"/>
    <w:rsid w:val="00612A20"/>
    <w:rsid w:val="006213E8"/>
    <w:rsid w:val="00631EEA"/>
    <w:rsid w:val="006325E1"/>
    <w:rsid w:val="00640E50"/>
    <w:rsid w:val="006459E4"/>
    <w:rsid w:val="00647C46"/>
    <w:rsid w:val="006532DA"/>
    <w:rsid w:val="00653716"/>
    <w:rsid w:val="00661499"/>
    <w:rsid w:val="00676D6B"/>
    <w:rsid w:val="00677FA5"/>
    <w:rsid w:val="00685FAC"/>
    <w:rsid w:val="00690DC4"/>
    <w:rsid w:val="006920A5"/>
    <w:rsid w:val="006A0C5C"/>
    <w:rsid w:val="006A6446"/>
    <w:rsid w:val="006B74E3"/>
    <w:rsid w:val="006E1449"/>
    <w:rsid w:val="006E6DB5"/>
    <w:rsid w:val="006F1713"/>
    <w:rsid w:val="006F197D"/>
    <w:rsid w:val="006F49A7"/>
    <w:rsid w:val="006F6DF8"/>
    <w:rsid w:val="00710A59"/>
    <w:rsid w:val="007178D3"/>
    <w:rsid w:val="00725220"/>
    <w:rsid w:val="00741BFA"/>
    <w:rsid w:val="00752706"/>
    <w:rsid w:val="007612F9"/>
    <w:rsid w:val="00761A34"/>
    <w:rsid w:val="00774C3E"/>
    <w:rsid w:val="00781F42"/>
    <w:rsid w:val="00786123"/>
    <w:rsid w:val="00793400"/>
    <w:rsid w:val="007B4342"/>
    <w:rsid w:val="007C66F9"/>
    <w:rsid w:val="007E156C"/>
    <w:rsid w:val="007E399A"/>
    <w:rsid w:val="007F5847"/>
    <w:rsid w:val="00800963"/>
    <w:rsid w:val="00803119"/>
    <w:rsid w:val="008045AB"/>
    <w:rsid w:val="00804A2B"/>
    <w:rsid w:val="00807077"/>
    <w:rsid w:val="00810F2E"/>
    <w:rsid w:val="00817F6A"/>
    <w:rsid w:val="008202E3"/>
    <w:rsid w:val="00820D0A"/>
    <w:rsid w:val="00843B80"/>
    <w:rsid w:val="00864086"/>
    <w:rsid w:val="00875C53"/>
    <w:rsid w:val="008768B6"/>
    <w:rsid w:val="00881C5F"/>
    <w:rsid w:val="00890D22"/>
    <w:rsid w:val="008A3E9E"/>
    <w:rsid w:val="008B059B"/>
    <w:rsid w:val="008B064A"/>
    <w:rsid w:val="008B6C14"/>
    <w:rsid w:val="008D0B1C"/>
    <w:rsid w:val="008E32A8"/>
    <w:rsid w:val="008E67C4"/>
    <w:rsid w:val="008F3047"/>
    <w:rsid w:val="009037A4"/>
    <w:rsid w:val="009103D8"/>
    <w:rsid w:val="0093195C"/>
    <w:rsid w:val="009326A0"/>
    <w:rsid w:val="009374C3"/>
    <w:rsid w:val="00950397"/>
    <w:rsid w:val="009705BA"/>
    <w:rsid w:val="00977D7C"/>
    <w:rsid w:val="00996045"/>
    <w:rsid w:val="009A2627"/>
    <w:rsid w:val="009A4067"/>
    <w:rsid w:val="009A6DF4"/>
    <w:rsid w:val="009A7AE8"/>
    <w:rsid w:val="009B242E"/>
    <w:rsid w:val="009B6AB6"/>
    <w:rsid w:val="009C2FE4"/>
    <w:rsid w:val="009C5932"/>
    <w:rsid w:val="009D0535"/>
    <w:rsid w:val="009E1363"/>
    <w:rsid w:val="009E3D72"/>
    <w:rsid w:val="009E56ED"/>
    <w:rsid w:val="009E651E"/>
    <w:rsid w:val="009F6EAA"/>
    <w:rsid w:val="00A06DE6"/>
    <w:rsid w:val="00A12ED5"/>
    <w:rsid w:val="00A27E05"/>
    <w:rsid w:val="00A304B5"/>
    <w:rsid w:val="00A33E3B"/>
    <w:rsid w:val="00A447A1"/>
    <w:rsid w:val="00A55403"/>
    <w:rsid w:val="00A978E3"/>
    <w:rsid w:val="00AA20DE"/>
    <w:rsid w:val="00AC0CB8"/>
    <w:rsid w:val="00AD151A"/>
    <w:rsid w:val="00AD3D88"/>
    <w:rsid w:val="00AD570C"/>
    <w:rsid w:val="00AD5A16"/>
    <w:rsid w:val="00AF108A"/>
    <w:rsid w:val="00AF5366"/>
    <w:rsid w:val="00B02157"/>
    <w:rsid w:val="00B0446C"/>
    <w:rsid w:val="00B14A82"/>
    <w:rsid w:val="00B33164"/>
    <w:rsid w:val="00B3477E"/>
    <w:rsid w:val="00B3483A"/>
    <w:rsid w:val="00B5063F"/>
    <w:rsid w:val="00B52B53"/>
    <w:rsid w:val="00B538C3"/>
    <w:rsid w:val="00B53DF5"/>
    <w:rsid w:val="00B552A0"/>
    <w:rsid w:val="00B5666F"/>
    <w:rsid w:val="00B63345"/>
    <w:rsid w:val="00B672B1"/>
    <w:rsid w:val="00B733EA"/>
    <w:rsid w:val="00B9115A"/>
    <w:rsid w:val="00BA4BF2"/>
    <w:rsid w:val="00BA61A8"/>
    <w:rsid w:val="00BB38BD"/>
    <w:rsid w:val="00BE465B"/>
    <w:rsid w:val="00BF0F22"/>
    <w:rsid w:val="00BF1532"/>
    <w:rsid w:val="00BF3596"/>
    <w:rsid w:val="00BF79DE"/>
    <w:rsid w:val="00C040F1"/>
    <w:rsid w:val="00C07E8F"/>
    <w:rsid w:val="00C20025"/>
    <w:rsid w:val="00C24A71"/>
    <w:rsid w:val="00C25B4A"/>
    <w:rsid w:val="00C26681"/>
    <w:rsid w:val="00C33440"/>
    <w:rsid w:val="00C37123"/>
    <w:rsid w:val="00C37EC1"/>
    <w:rsid w:val="00C51A04"/>
    <w:rsid w:val="00C52838"/>
    <w:rsid w:val="00C53E87"/>
    <w:rsid w:val="00C57B78"/>
    <w:rsid w:val="00C63D0D"/>
    <w:rsid w:val="00C73A4F"/>
    <w:rsid w:val="00C8060F"/>
    <w:rsid w:val="00C92A51"/>
    <w:rsid w:val="00CA6C51"/>
    <w:rsid w:val="00CB44E4"/>
    <w:rsid w:val="00CB7573"/>
    <w:rsid w:val="00CC042C"/>
    <w:rsid w:val="00CC4FCD"/>
    <w:rsid w:val="00CF0892"/>
    <w:rsid w:val="00CF4051"/>
    <w:rsid w:val="00D15E5E"/>
    <w:rsid w:val="00D313AC"/>
    <w:rsid w:val="00D31CBD"/>
    <w:rsid w:val="00D3262F"/>
    <w:rsid w:val="00D42C2F"/>
    <w:rsid w:val="00D44328"/>
    <w:rsid w:val="00D53987"/>
    <w:rsid w:val="00D80969"/>
    <w:rsid w:val="00D872BB"/>
    <w:rsid w:val="00D91365"/>
    <w:rsid w:val="00D94F46"/>
    <w:rsid w:val="00DA3496"/>
    <w:rsid w:val="00DB5974"/>
    <w:rsid w:val="00DC7B90"/>
    <w:rsid w:val="00DD00D5"/>
    <w:rsid w:val="00DD233D"/>
    <w:rsid w:val="00DD2EA2"/>
    <w:rsid w:val="00DD2F31"/>
    <w:rsid w:val="00DD55B2"/>
    <w:rsid w:val="00DE1311"/>
    <w:rsid w:val="00DE1D1F"/>
    <w:rsid w:val="00DF30B3"/>
    <w:rsid w:val="00DF62CD"/>
    <w:rsid w:val="00E078C9"/>
    <w:rsid w:val="00E130F1"/>
    <w:rsid w:val="00E170B5"/>
    <w:rsid w:val="00E24440"/>
    <w:rsid w:val="00E264C4"/>
    <w:rsid w:val="00E42602"/>
    <w:rsid w:val="00E53E53"/>
    <w:rsid w:val="00E570E6"/>
    <w:rsid w:val="00E57510"/>
    <w:rsid w:val="00E64BAE"/>
    <w:rsid w:val="00E83775"/>
    <w:rsid w:val="00E96DDD"/>
    <w:rsid w:val="00E9759B"/>
    <w:rsid w:val="00EB137F"/>
    <w:rsid w:val="00ED244A"/>
    <w:rsid w:val="00ED4162"/>
    <w:rsid w:val="00EE1E2C"/>
    <w:rsid w:val="00EE377E"/>
    <w:rsid w:val="00EE632C"/>
    <w:rsid w:val="00F01F67"/>
    <w:rsid w:val="00F109F8"/>
    <w:rsid w:val="00F1385A"/>
    <w:rsid w:val="00F14DC8"/>
    <w:rsid w:val="00F155BA"/>
    <w:rsid w:val="00F446E7"/>
    <w:rsid w:val="00F46E63"/>
    <w:rsid w:val="00F504DB"/>
    <w:rsid w:val="00F56E29"/>
    <w:rsid w:val="00F57A02"/>
    <w:rsid w:val="00F639A4"/>
    <w:rsid w:val="00F721A6"/>
    <w:rsid w:val="00F727C3"/>
    <w:rsid w:val="00F858A9"/>
    <w:rsid w:val="00F95531"/>
    <w:rsid w:val="00F95B77"/>
    <w:rsid w:val="00FA6088"/>
    <w:rsid w:val="00FC235E"/>
    <w:rsid w:val="00FD4F79"/>
    <w:rsid w:val="00FD6E8A"/>
    <w:rsid w:val="00FE255C"/>
    <w:rsid w:val="00FE31D5"/>
    <w:rsid w:val="00FF1B2A"/>
    <w:rsid w:val="00FF6392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3521"/>
    <o:shapelayout v:ext="edit">
      <o:idmap v:ext="edit" data="1"/>
    </o:shapelayout>
  </w:shapeDefaults>
  <w:decimalSymbol w:val=","/>
  <w:listSeparator w:val=";"/>
  <w14:docId w14:val="3E25558A"/>
  <w15:chartTrackingRefBased/>
  <w15:docId w15:val="{FDAA3C64-47DE-48FC-9064-DA3B6D2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B0D"/>
    <w:rPr>
      <w:sz w:val="24"/>
      <w:szCs w:val="24"/>
    </w:rPr>
  </w:style>
  <w:style w:type="paragraph" w:styleId="Nadpis1">
    <w:name w:val="heading 1"/>
    <w:basedOn w:val="Normln"/>
    <w:next w:val="Normln"/>
    <w:qFormat/>
    <w:rsid w:val="009704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7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704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C61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1F2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2988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8B064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F70E0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D5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0A72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2E1FDA"/>
  </w:style>
  <w:style w:type="character" w:customStyle="1" w:styleId="nadd">
    <w:name w:val="nadd"/>
    <w:rsid w:val="002E1FDA"/>
  </w:style>
  <w:style w:type="paragraph" w:styleId="Textbubliny">
    <w:name w:val="Balloon Text"/>
    <w:basedOn w:val="Normln"/>
    <w:link w:val="TextbublinyChar"/>
    <w:uiPriority w:val="99"/>
    <w:semiHidden/>
    <w:unhideWhenUsed/>
    <w:rsid w:val="000D16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66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92BEE"/>
    <w:rPr>
      <w:b/>
      <w:bCs/>
    </w:rPr>
  </w:style>
  <w:style w:type="paragraph" w:styleId="Odstavecseseznamem">
    <w:name w:val="List Paragraph"/>
    <w:basedOn w:val="Normln"/>
    <w:uiPriority w:val="34"/>
    <w:qFormat/>
    <w:rsid w:val="001956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431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22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89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87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69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31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24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927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98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7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950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houf</Company>
  <LinksUpToDate>false</LinksUpToDate>
  <CharactersWithSpaces>1132</CharactersWithSpaces>
  <SharedDoc>false</SharedDoc>
  <HLinks>
    <vt:vector size="24" baseType="variant">
      <vt:variant>
        <vt:i4>1703977</vt:i4>
      </vt:variant>
      <vt:variant>
        <vt:i4>6</vt:i4>
      </vt:variant>
      <vt:variant>
        <vt:i4>0</vt:i4>
      </vt:variant>
      <vt:variant>
        <vt:i4>5</vt:i4>
      </vt:variant>
      <vt:variant>
        <vt:lpwstr>mailto:jstanek@mzm.cz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mailto:ikolar@tsbohemia.cz</vt:lpwstr>
      </vt:variant>
      <vt:variant>
        <vt:lpwstr/>
      </vt:variant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mailto:obchod@tsbohemia.cz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mailto:mzm@mzm.cz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Václav Houf</dc:creator>
  <cp:keywords/>
  <cp:lastModifiedBy>Anna Divišová</cp:lastModifiedBy>
  <cp:revision>2</cp:revision>
  <cp:lastPrinted>2024-07-03T08:31:00Z</cp:lastPrinted>
  <dcterms:created xsi:type="dcterms:W3CDTF">2024-10-22T13:14:00Z</dcterms:created>
  <dcterms:modified xsi:type="dcterms:W3CDTF">2024-10-22T13:14:00Z</dcterms:modified>
</cp:coreProperties>
</file>