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Předmět: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Re: Objednávka malování 2017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5" w:history="1">
        <w:r w:rsidRPr="001C5C45">
          <w:rPr>
            <w:rFonts w:ascii="Arial" w:eastAsia="Times New Roman" w:hAnsi="Arial" w:cs="Arial"/>
            <w:color w:val="8420E8"/>
            <w:sz w:val="18"/>
            <w:u w:val="single"/>
            <w:lang w:eastAsia="cs-CZ"/>
          </w:rPr>
          <w:t>Zobrazit podrobnosti</w:t>
        </w:r>
      </w:hyperlink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Od</w:t>
      </w:r>
      <w:proofErr w:type="gramEnd"/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 xml:space="preserve">malirici@seznam.cz </w:t>
      </w:r>
      <w:hyperlink r:id="rId6" w:tooltip="přidat kontakt" w:history="1">
        <w:r w:rsidRPr="001C5C45">
          <w:rPr>
            <w:rFonts w:ascii="Arial" w:eastAsia="Times New Roman" w:hAnsi="Arial" w:cs="Arial"/>
            <w:color w:val="8420E8"/>
            <w:sz w:val="18"/>
            <w:u w:val="single"/>
            <w:lang w:eastAsia="cs-CZ"/>
          </w:rPr>
          <w:t> </w:t>
        </w:r>
      </w:hyperlink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‌</w:t>
      </w:r>
    </w:p>
    <w:p w:rsidR="001C5C45" w:rsidRPr="001C5C45" w:rsidRDefault="001C5C45" w:rsidP="001C5C45">
      <w:pPr>
        <w:shd w:val="clear" w:color="auto" w:fill="FAF5FF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1C5C45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Komu: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>&lt;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>domovfm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>@centrum.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>cz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lang w:eastAsia="cs-CZ"/>
        </w:rPr>
        <w:t>&gt;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‌</w:t>
      </w:r>
    </w:p>
    <w:p w:rsidR="001C5C45" w:rsidRPr="001C5C45" w:rsidRDefault="001C5C45" w:rsidP="001C5C45">
      <w:pPr>
        <w:shd w:val="clear" w:color="auto" w:fill="FAF5FF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1C5C45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vanish/>
          <w:color w:val="000000"/>
          <w:sz w:val="18"/>
          <w:lang w:eastAsia="cs-CZ"/>
        </w:rPr>
        <w:t>Kopie: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Datum: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18.7. 2017 20:25</w:t>
      </w:r>
      <w:proofErr w:type="gramEnd"/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vanish/>
          <w:color w:val="000000"/>
          <w:sz w:val="18"/>
          <w:lang w:eastAsia="cs-CZ"/>
        </w:rPr>
        <w:t>Přílohy: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7" w:history="1">
        <w:r w:rsidRPr="001C5C45">
          <w:rPr>
            <w:rFonts w:ascii="Arial" w:eastAsia="Times New Roman" w:hAnsi="Arial" w:cs="Arial"/>
            <w:color w:val="8420E8"/>
            <w:sz w:val="18"/>
            <w:u w:val="single"/>
            <w:lang w:eastAsia="cs-CZ"/>
          </w:rPr>
          <w:t>Zobrazit zprávu jako text</w:t>
        </w:r>
      </w:hyperlink>
    </w:p>
    <w:p w:rsidR="001C5C45" w:rsidRPr="001C5C45" w:rsidRDefault="001C5C45" w:rsidP="001C5C45">
      <w:pPr>
        <w:shd w:val="clear" w:color="auto" w:fill="FAF5FF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1C5C45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1C5C45" w:rsidRPr="001C5C45" w:rsidRDefault="001C5C45" w:rsidP="001C5C45">
      <w:pPr>
        <w:shd w:val="clear" w:color="auto" w:fill="F6C84C"/>
        <w:spacing w:after="0" w:line="240" w:lineRule="auto"/>
        <w:rPr>
          <w:rFonts w:ascii="Arial" w:eastAsia="Times New Roman" w:hAnsi="Arial" w:cs="Arial"/>
          <w:vanish/>
          <w:color w:val="323232"/>
          <w:sz w:val="18"/>
          <w:szCs w:val="18"/>
          <w:lang w:eastAsia="cs-CZ"/>
        </w:rPr>
      </w:pPr>
      <w:hyperlink r:id="rId8" w:history="1">
        <w:r w:rsidRPr="001C5C45">
          <w:rPr>
            <w:rFonts w:ascii="Arial" w:eastAsia="Times New Roman" w:hAnsi="Arial" w:cs="Arial"/>
            <w:color w:val="8420E8"/>
            <w:sz w:val="18"/>
            <w:lang w:eastAsia="cs-CZ"/>
          </w:rPr>
          <w:t>Povolit obrázky</w:t>
        </w:r>
      </w:hyperlink>
    </w:p>
    <w:p w:rsidR="001C5C45" w:rsidRPr="001C5C45" w:rsidRDefault="001C5C45" w:rsidP="001C5C45">
      <w:pPr>
        <w:shd w:val="clear" w:color="auto" w:fill="F6C84C"/>
        <w:spacing w:after="60" w:line="240" w:lineRule="auto"/>
        <w:ind w:right="2145"/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</w:pPr>
      <w:r w:rsidRPr="001C5C45">
        <w:rPr>
          <w:rFonts w:ascii="Arial" w:eastAsia="Times New Roman" w:hAnsi="Arial" w:cs="Arial"/>
          <w:b/>
          <w:bCs/>
          <w:vanish/>
          <w:color w:val="323232"/>
          <w:sz w:val="19"/>
          <w:lang w:eastAsia="cs-CZ"/>
        </w:rPr>
        <w:t>Obrázky jsou blokované.</w:t>
      </w:r>
      <w:r w:rsidRPr="001C5C45"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  <w:t xml:space="preserve"> </w:t>
      </w:r>
      <w:hyperlink r:id="rId9" w:history="1">
        <w:r w:rsidRPr="001C5C45">
          <w:rPr>
            <w:rFonts w:ascii="Arial" w:eastAsia="Times New Roman" w:hAnsi="Arial" w:cs="Arial"/>
            <w:vanish/>
            <w:color w:val="8420E8"/>
            <w:sz w:val="19"/>
            <w:u w:val="single"/>
            <w:lang w:eastAsia="cs-CZ"/>
          </w:rPr>
          <w:t>Více informací</w:t>
        </w:r>
      </w:hyperlink>
    </w:p>
    <w:p w:rsidR="001C5C45" w:rsidRPr="001C5C45" w:rsidRDefault="001C5C45" w:rsidP="001C5C45">
      <w:pPr>
        <w:shd w:val="clear" w:color="auto" w:fill="F6C84C"/>
        <w:spacing w:after="60" w:line="240" w:lineRule="auto"/>
        <w:ind w:right="2145"/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</w:pPr>
      <w:r w:rsidRPr="001C5C45"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  <w:t>Je-li odesílatel zprávy důvěryhodný, obrázky si povolte.</w:t>
      </w:r>
    </w:p>
    <w:p w:rsidR="001C5C45" w:rsidRPr="001C5C45" w:rsidRDefault="001C5C45" w:rsidP="001C5C45">
      <w:pPr>
        <w:shd w:val="clear" w:color="auto" w:fill="F6C84C"/>
        <w:spacing w:after="0" w:line="0" w:lineRule="auto"/>
        <w:rPr>
          <w:rFonts w:ascii="Arial" w:eastAsia="Times New Roman" w:hAnsi="Arial" w:cs="Arial"/>
          <w:color w:val="323232"/>
          <w:sz w:val="2"/>
          <w:szCs w:val="2"/>
          <w:lang w:eastAsia="cs-CZ"/>
        </w:rPr>
      </w:pPr>
      <w:r w:rsidRPr="001C5C45">
        <w:rPr>
          <w:rFonts w:ascii="Arial" w:eastAsia="Times New Roman" w:hAnsi="Arial" w:cs="Arial"/>
          <w:color w:val="323232"/>
          <w:sz w:val="2"/>
          <w:szCs w:val="2"/>
          <w:lang w:eastAsia="cs-CZ"/>
        </w:rPr>
        <w:t> </w:t>
      </w:r>
    </w:p>
    <w:p w:rsidR="001C5C45" w:rsidRPr="001C5C45" w:rsidRDefault="001C5C45" w:rsidP="001C5C45">
      <w:pPr>
        <w:shd w:val="clear" w:color="auto" w:fill="F6C84C"/>
        <w:spacing w:after="0" w:line="240" w:lineRule="auto"/>
        <w:rPr>
          <w:rFonts w:ascii="Arial" w:eastAsia="Times New Roman" w:hAnsi="Arial" w:cs="Arial"/>
          <w:vanish/>
          <w:color w:val="323232"/>
          <w:sz w:val="18"/>
          <w:szCs w:val="18"/>
          <w:lang w:eastAsia="cs-CZ"/>
        </w:rPr>
      </w:pPr>
      <w:hyperlink r:id="rId10" w:history="1">
        <w:r w:rsidRPr="001C5C45">
          <w:rPr>
            <w:rFonts w:ascii="Arial" w:eastAsia="Times New Roman" w:hAnsi="Arial" w:cs="Arial"/>
            <w:b/>
            <w:bCs/>
            <w:vanish/>
            <w:color w:val="8420E8"/>
            <w:sz w:val="18"/>
            <w:u w:val="single"/>
            <w:lang w:eastAsia="cs-CZ"/>
          </w:rPr>
          <w:t>Vrátit akci zpět</w:t>
        </w:r>
      </w:hyperlink>
    </w:p>
    <w:p w:rsidR="001C5C45" w:rsidRPr="001C5C45" w:rsidRDefault="001C5C45" w:rsidP="001C5C45">
      <w:pPr>
        <w:shd w:val="clear" w:color="auto" w:fill="F6C84C"/>
        <w:spacing w:after="60" w:line="240" w:lineRule="auto"/>
        <w:ind w:right="2145"/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</w:pPr>
      <w:r w:rsidRPr="001C5C45">
        <w:rPr>
          <w:rFonts w:ascii="Arial" w:eastAsia="Times New Roman" w:hAnsi="Arial" w:cs="Arial"/>
          <w:b/>
          <w:bCs/>
          <w:vanish/>
          <w:color w:val="323232"/>
          <w:sz w:val="19"/>
          <w:lang w:eastAsia="cs-CZ"/>
        </w:rPr>
        <w:t>Obrázky jsou povolené.</w:t>
      </w:r>
    </w:p>
    <w:p w:rsidR="001C5C45" w:rsidRPr="001C5C45" w:rsidRDefault="001C5C45" w:rsidP="001C5C45">
      <w:pPr>
        <w:shd w:val="clear" w:color="auto" w:fill="F6C84C"/>
        <w:spacing w:after="60" w:line="240" w:lineRule="auto"/>
        <w:ind w:right="2145"/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</w:pPr>
      <w:r w:rsidRPr="001C5C45">
        <w:rPr>
          <w:rFonts w:ascii="Arial" w:eastAsia="Times New Roman" w:hAnsi="Arial" w:cs="Arial"/>
          <w:vanish/>
          <w:color w:val="323232"/>
          <w:sz w:val="19"/>
          <w:szCs w:val="19"/>
          <w:lang w:eastAsia="cs-CZ"/>
        </w:rPr>
        <w:t>Obrázky ve zprávách od tohoto odesílatele budeme vždy zobrazovat.</w:t>
      </w:r>
    </w:p>
    <w:p w:rsidR="001C5C45" w:rsidRPr="001C5C45" w:rsidRDefault="001C5C45" w:rsidP="001C5C45">
      <w:pPr>
        <w:shd w:val="clear" w:color="auto" w:fill="F6C84C"/>
        <w:spacing w:after="0" w:line="0" w:lineRule="auto"/>
        <w:rPr>
          <w:rFonts w:ascii="Arial" w:eastAsia="Times New Roman" w:hAnsi="Arial" w:cs="Arial"/>
          <w:color w:val="323232"/>
          <w:sz w:val="2"/>
          <w:szCs w:val="2"/>
          <w:lang w:eastAsia="cs-CZ"/>
        </w:rPr>
      </w:pPr>
      <w:r w:rsidRPr="001C5C45">
        <w:rPr>
          <w:rFonts w:ascii="Arial" w:eastAsia="Times New Roman" w:hAnsi="Arial" w:cs="Arial"/>
          <w:color w:val="323232"/>
          <w:sz w:val="2"/>
          <w:szCs w:val="2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pict>
          <v:rect id="_x0000_i1025" style="width:0;height:1.5pt" o:hralign="center" o:hrstd="t" o:hr="t" fillcolor="#a0a0a0" stroked="f"/>
        </w:pict>
      </w:r>
    </w:p>
    <w:p w:rsid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Ano potvrzuji přijetí objednávky.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Hvolka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---------- Původní e-mail ----------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gram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</w:t>
      </w:r>
      <w:proofErr w:type="gram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domovfm@centrum.cz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Komu: malirici@seznam.cz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Datum: 18. 7. 2017 11:25:44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Předmět: Objednávka malování 2017 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Dobrý den,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posílám Vám objednávku výmalby prostor dětského domova v ceně 71 252 Kč.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Prosím, abyste mi zaslali obratem akceptaci objednávky.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Zveřejnění objednávky s cenovou nabídkou v Registru smluv zajistí naše organizace.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 pozdravem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Mgr.Jana</w:t>
      </w:r>
      <w:proofErr w:type="spellEnd"/>
      <w:proofErr w:type="gram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Konkolová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 zástupkyně ředitele 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Dětský domov a Školní jídelna, 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Frýdek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-Místek, příspěvková organizace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Hrázi 2126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738 01 </w:t>
      </w:r>
      <w:proofErr w:type="spellStart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Frýdek</w:t>
      </w:r>
      <w:proofErr w:type="spellEnd"/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-Místek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tel.: 558 412 421, 603 191 960</w:t>
      </w:r>
    </w:p>
    <w:p w:rsidR="001C5C45" w:rsidRPr="001C5C45" w:rsidRDefault="001C5C45" w:rsidP="001C5C45">
      <w:pPr>
        <w:shd w:val="clear" w:color="auto" w:fill="FAF5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C5C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e-mail: </w:t>
      </w:r>
      <w:r w:rsidRPr="001C5C4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domovfm@centrum.cz</w:t>
      </w:r>
    </w:p>
    <w:p w:rsidR="001C5C45" w:rsidRPr="001C5C45" w:rsidRDefault="001C5C45" w:rsidP="001C5C45">
      <w:pPr>
        <w:shd w:val="clear" w:color="auto" w:fill="FAF5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1" w:tgtFrame="_blank" w:history="1">
        <w:r w:rsidRPr="001C5C45">
          <w:rPr>
            <w:rFonts w:ascii="Arial" w:eastAsia="Times New Roman" w:hAnsi="Arial" w:cs="Arial"/>
            <w:color w:val="8420E8"/>
            <w:sz w:val="18"/>
            <w:u w:val="single"/>
            <w:lang w:eastAsia="cs-CZ"/>
          </w:rPr>
          <w:t>www.ddnahrazi.cz</w:t>
        </w:r>
      </w:hyperlink>
    </w:p>
    <w:p w:rsidR="00513C5F" w:rsidRDefault="00513C5F"/>
    <w:sectPr w:rsidR="00513C5F" w:rsidSect="0051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46A6"/>
    <w:multiLevelType w:val="multilevel"/>
    <w:tmpl w:val="037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11141"/>
    <w:multiLevelType w:val="multilevel"/>
    <w:tmpl w:val="447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C45"/>
    <w:rsid w:val="001C5C45"/>
    <w:rsid w:val="0051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5C45"/>
    <w:rPr>
      <w:color w:val="8420E8"/>
      <w:u w:val="single"/>
    </w:rPr>
  </w:style>
  <w:style w:type="character" w:styleId="Zvraznn">
    <w:name w:val="Emphasis"/>
    <w:basedOn w:val="Standardnpsmoodstavce"/>
    <w:uiPriority w:val="20"/>
    <w:qFormat/>
    <w:rsid w:val="001C5C45"/>
    <w:rPr>
      <w:i/>
      <w:iCs/>
    </w:rPr>
  </w:style>
  <w:style w:type="character" w:styleId="Siln">
    <w:name w:val="Strong"/>
    <w:basedOn w:val="Standardnpsmoodstavce"/>
    <w:uiPriority w:val="22"/>
    <w:qFormat/>
    <w:rsid w:val="001C5C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content64">
    <w:name w:val="b-content64"/>
    <w:basedOn w:val="Standardnpsmoodstavce"/>
    <w:rsid w:val="001C5C45"/>
    <w:rPr>
      <w:vanish w:val="0"/>
      <w:webHidden w:val="0"/>
      <w:specVanish w:val="0"/>
    </w:rPr>
  </w:style>
  <w:style w:type="character" w:customStyle="1" w:styleId="contact">
    <w:name w:val="contact"/>
    <w:basedOn w:val="Standardnpsmoodstavce"/>
    <w:rsid w:val="001C5C45"/>
  </w:style>
  <w:style w:type="character" w:customStyle="1" w:styleId="contact-wrap-workaround1">
    <w:name w:val="contact-wrap-workaround1"/>
    <w:basedOn w:val="Standardnpsmoodstavce"/>
    <w:rsid w:val="001C5C45"/>
  </w:style>
  <w:style w:type="character" w:customStyle="1" w:styleId="float-right">
    <w:name w:val="float-right"/>
    <w:basedOn w:val="Standardnpsmoodstavce"/>
    <w:rsid w:val="001C5C45"/>
  </w:style>
  <w:style w:type="character" w:customStyle="1" w:styleId="separator10">
    <w:name w:val="separator10"/>
    <w:basedOn w:val="Standardnpsmoodstavce"/>
    <w:rsid w:val="001C5C45"/>
  </w:style>
  <w:style w:type="character" w:customStyle="1" w:styleId="b-content65">
    <w:name w:val="b-content65"/>
    <w:basedOn w:val="Standardnpsmoodstavce"/>
    <w:rsid w:val="001C5C45"/>
    <w:rPr>
      <w:vanish w:val="0"/>
      <w:webHidden w:val="0"/>
      <w:specVanish w:val="0"/>
    </w:rPr>
  </w:style>
  <w:style w:type="character" w:customStyle="1" w:styleId="b-content66">
    <w:name w:val="b-content66"/>
    <w:basedOn w:val="Standardnpsmoodstavce"/>
    <w:rsid w:val="001C5C4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39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4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63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04439">
                                                      <w:marLeft w:val="0"/>
                                                      <w:marRight w:val="19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0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6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0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2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87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7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08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2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7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72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0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53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6647">
                                                      <w:marLeft w:val="0"/>
                                                      <w:marRight w:val="19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6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3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2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87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640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7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8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8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1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1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37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94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46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90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0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B44E"/>
                                                <w:left w:val="none" w:sz="0" w:space="0" w:color="auto"/>
                                                <w:bottom w:val="single" w:sz="6" w:space="0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59114">
                                                  <w:marLeft w:val="6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2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3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B44E"/>
                                                <w:left w:val="none" w:sz="0" w:space="0" w:color="auto"/>
                                                <w:bottom w:val="single" w:sz="6" w:space="0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08977">
                                                  <w:marLeft w:val="6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90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34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4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6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7822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centrum.cz/mai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centrum.cz/ma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centrum.cz/main.php" TargetMode="External"/><Relationship Id="rId11" Type="http://schemas.openxmlformats.org/officeDocument/2006/relationships/hyperlink" Target="http://www.ddnahrazi.cz/" TargetMode="External"/><Relationship Id="rId5" Type="http://schemas.openxmlformats.org/officeDocument/2006/relationships/hyperlink" Target="https://mail.centrum.cz/main.php" TargetMode="External"/><Relationship Id="rId10" Type="http://schemas.openxmlformats.org/officeDocument/2006/relationships/hyperlink" Target="https://mail.centrum.cz/ma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centrum.cz/main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dd001</dc:creator>
  <cp:keywords/>
  <dc:description/>
  <cp:lastModifiedBy>dd001</cp:lastModifiedBy>
  <cp:revision>2</cp:revision>
  <dcterms:created xsi:type="dcterms:W3CDTF">2017-07-25T09:46:00Z</dcterms:created>
  <dcterms:modified xsi:type="dcterms:W3CDTF">2017-07-25T09:48:00Z</dcterms:modified>
</cp:coreProperties>
</file>