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6E3FD" w14:textId="42AB9CBF" w:rsidR="00411445" w:rsidRDefault="00EA3F5F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8C536B5" w14:textId="61330D11" w:rsidR="00411445" w:rsidRDefault="00EA3F5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0D07067" w14:textId="77777777" w:rsidR="00411445" w:rsidRDefault="00EA3F5F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3610005251</w:t>
      </w:r>
    </w:p>
    <w:p w14:paraId="37751787" w14:textId="77777777" w:rsidR="00411445" w:rsidRDefault="00EA3F5F">
      <w:pPr>
        <w:tabs>
          <w:tab w:val="left" w:pos="1679"/>
        </w:tabs>
        <w:spacing w:before="28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17. října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14:42:46</w:t>
      </w:r>
    </w:p>
    <w:p w14:paraId="22147667" w14:textId="77777777" w:rsidR="00411445" w:rsidRDefault="00EA3F5F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3610005251.pdf</w:t>
      </w:r>
    </w:p>
    <w:p w14:paraId="060F1787" w14:textId="77777777" w:rsidR="00411445" w:rsidRDefault="00EA3F5F">
      <w:pPr>
        <w:pStyle w:val="Zkladntext"/>
        <w:spacing w:before="5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736F63" wp14:editId="1E84E044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A72A0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C063BCF" w14:textId="1F2E2C53" w:rsidR="00411445" w:rsidRDefault="00EA3F5F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31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66313CA7" w14:textId="77777777" w:rsidR="00411445" w:rsidRDefault="00411445">
      <w:pPr>
        <w:pStyle w:val="Zkladntext"/>
        <w:spacing w:before="93"/>
        <w:rPr>
          <w:rFonts w:ascii="Calibri"/>
        </w:rPr>
      </w:pPr>
    </w:p>
    <w:p w14:paraId="09F0C550" w14:textId="778629DA" w:rsidR="00411445" w:rsidRDefault="00EA3F5F">
      <w:pPr>
        <w:pStyle w:val="Zkladntext"/>
        <w:spacing w:line="280" w:lineRule="auto"/>
        <w:ind w:left="120"/>
        <w:rPr>
          <w:rFonts w:ascii="Calibri" w:hAnsi="Calibri"/>
        </w:rPr>
      </w:pPr>
      <w:r>
        <w:rPr>
          <w:rFonts w:ascii="Calibri" w:hAnsi="Calibri"/>
          <w:w w:val="110"/>
        </w:rPr>
        <w:t>objednávku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jsem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předal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k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podpisu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našemu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CEO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následně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(8.10.2024)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ji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10"/>
        </w:rPr>
        <w:t>pak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 xml:space="preserve">podepsanou posílala kolegyně panu </w:t>
      </w:r>
      <w:proofErr w:type="spellStart"/>
      <w:r>
        <w:rPr>
          <w:rFonts w:ascii="Calibri" w:hAnsi="Calibri"/>
          <w:w w:val="110"/>
        </w:rPr>
        <w:t>xxx</w:t>
      </w:r>
      <w:proofErr w:type="spellEnd"/>
      <w:r>
        <w:rPr>
          <w:rFonts w:ascii="Calibri" w:hAnsi="Calibri"/>
          <w:w w:val="110"/>
        </w:rPr>
        <w:t>.</w:t>
      </w:r>
    </w:p>
    <w:p w14:paraId="74CE3E17" w14:textId="77777777" w:rsidR="00411445" w:rsidRDefault="00411445">
      <w:pPr>
        <w:pStyle w:val="Zkladntext"/>
        <w:spacing w:before="48"/>
        <w:rPr>
          <w:rFonts w:ascii="Calibri"/>
        </w:rPr>
      </w:pPr>
    </w:p>
    <w:p w14:paraId="2730E2C1" w14:textId="77777777" w:rsidR="00411445" w:rsidRDefault="00EA3F5F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  <w:w w:val="110"/>
        </w:rPr>
        <w:t>Bohužel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rFonts w:ascii="Calibri" w:hAnsi="Calibri"/>
          <w:w w:val="110"/>
        </w:rPr>
        <w:t>Vás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w w:val="110"/>
        </w:rPr>
        <w:t>nedala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w w:val="110"/>
        </w:rPr>
        <w:t>na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w w:val="110"/>
        </w:rPr>
        <w:t>kopii,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w w:val="110"/>
        </w:rPr>
        <w:t>což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w w:val="110"/>
        </w:rPr>
        <w:t>se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w w:val="110"/>
        </w:rPr>
        <w:t>velmi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omlouváme.</w:t>
      </w:r>
    </w:p>
    <w:p w14:paraId="1977DD42" w14:textId="77777777" w:rsidR="00411445" w:rsidRDefault="00411445">
      <w:pPr>
        <w:pStyle w:val="Zkladntext"/>
        <w:spacing w:before="93"/>
        <w:rPr>
          <w:rFonts w:ascii="Calibri"/>
        </w:rPr>
      </w:pPr>
    </w:p>
    <w:p w14:paraId="266FE9F8" w14:textId="77777777" w:rsidR="00411445" w:rsidRDefault="00EA3F5F">
      <w:pPr>
        <w:pStyle w:val="Zkladntext"/>
        <w:spacing w:line="564" w:lineRule="auto"/>
        <w:ind w:left="120" w:right="6279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Přílohou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je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posílám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znovu. </w:t>
      </w:r>
      <w:r>
        <w:rPr>
          <w:rFonts w:ascii="Calibri" w:hAnsi="Calibri"/>
          <w:w w:val="110"/>
        </w:rPr>
        <w:t>S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pozdravem,</w:t>
      </w:r>
    </w:p>
    <w:p w14:paraId="2E6FA364" w14:textId="7464C34C" w:rsidR="00411445" w:rsidRDefault="00EA3F5F">
      <w:pPr>
        <w:spacing w:line="266" w:lineRule="exact"/>
        <w:ind w:left="120"/>
        <w:rPr>
          <w:rFonts w:ascii="Calibri"/>
          <w:b/>
        </w:rPr>
      </w:pPr>
      <w:proofErr w:type="spellStart"/>
      <w:r>
        <w:rPr>
          <w:rFonts w:ascii="Calibri"/>
          <w:b/>
          <w:color w:val="2D49B5"/>
          <w:w w:val="105"/>
        </w:rPr>
        <w:t>xxx</w:t>
      </w:r>
      <w:proofErr w:type="spellEnd"/>
    </w:p>
    <w:p w14:paraId="0BDBF412" w14:textId="77777777" w:rsidR="00411445" w:rsidRDefault="00EA3F5F">
      <w:pPr>
        <w:pStyle w:val="Nadpis1"/>
        <w:spacing w:before="46"/>
      </w:pPr>
      <w:proofErr w:type="spellStart"/>
      <w:r>
        <w:rPr>
          <w:w w:val="110"/>
        </w:rPr>
        <w:t>Technical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Manager</w:t>
      </w:r>
      <w:r>
        <w:rPr>
          <w:spacing w:val="-1"/>
          <w:w w:val="110"/>
        </w:rPr>
        <w:t xml:space="preserve"> </w:t>
      </w:r>
      <w:r>
        <w:rPr>
          <w:w w:val="110"/>
        </w:rPr>
        <w:t>&amp;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Infrastucture</w:t>
      </w:r>
      <w:proofErr w:type="spellEnd"/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Support</w:t>
      </w:r>
    </w:p>
    <w:p w14:paraId="102F079F" w14:textId="5C2F5443" w:rsidR="00411445" w:rsidRDefault="00EA3F5F">
      <w:pPr>
        <w:spacing w:before="47" w:line="288" w:lineRule="auto"/>
        <w:ind w:left="119" w:right="4061"/>
        <w:rPr>
          <w:rFonts w:ascii="Calibri"/>
        </w:rPr>
      </w:pPr>
      <w:r>
        <w:rPr>
          <w:rFonts w:ascii="Calibri"/>
          <w:color w:val="2D49B5"/>
          <w:w w:val="105"/>
        </w:rPr>
        <w:t>A</w:t>
      </w:r>
      <w:r>
        <w:rPr>
          <w:color w:val="2D49B5"/>
          <w:w w:val="105"/>
        </w:rPr>
        <w:t>:</w:t>
      </w:r>
      <w:r>
        <w:rPr>
          <w:color w:val="2D49B5"/>
          <w:spacing w:val="-6"/>
          <w:w w:val="105"/>
        </w:rPr>
        <w:t xml:space="preserve"> </w:t>
      </w:r>
      <w:r>
        <w:rPr>
          <w:color w:val="3B3B3A"/>
          <w:w w:val="105"/>
        </w:rPr>
        <w:t>Thein</w:t>
      </w:r>
      <w:r>
        <w:rPr>
          <w:color w:val="3B3B3A"/>
          <w:spacing w:val="-6"/>
          <w:w w:val="105"/>
        </w:rPr>
        <w:t xml:space="preserve"> </w:t>
      </w:r>
      <w:r>
        <w:rPr>
          <w:color w:val="3B3B3A"/>
          <w:w w:val="105"/>
        </w:rPr>
        <w:t>Digital</w:t>
      </w:r>
      <w:r>
        <w:rPr>
          <w:color w:val="3B3B3A"/>
          <w:spacing w:val="-6"/>
          <w:w w:val="105"/>
        </w:rPr>
        <w:t xml:space="preserve"> </w:t>
      </w:r>
      <w:r>
        <w:rPr>
          <w:color w:val="3B3B3A"/>
          <w:w w:val="105"/>
        </w:rPr>
        <w:t>s.r.o.</w:t>
      </w:r>
      <w:r>
        <w:rPr>
          <w:color w:val="3B3B3A"/>
          <w:spacing w:val="-6"/>
          <w:w w:val="105"/>
        </w:rPr>
        <w:t xml:space="preserve"> </w:t>
      </w:r>
      <w:r>
        <w:rPr>
          <w:color w:val="3B3B3A"/>
          <w:w w:val="105"/>
        </w:rPr>
        <w:t>|</w:t>
      </w:r>
      <w:r>
        <w:rPr>
          <w:color w:val="3B3B3A"/>
          <w:spacing w:val="-7"/>
          <w:w w:val="105"/>
        </w:rPr>
        <w:t xml:space="preserve"> </w:t>
      </w:r>
      <w:r>
        <w:rPr>
          <w:w w:val="105"/>
          <w:sz w:val="19"/>
        </w:rPr>
        <w:t>Pikrtova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1737/1a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|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140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00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Praha </w:t>
      </w:r>
      <w:r>
        <w:rPr>
          <w:color w:val="2D49B5"/>
        </w:rPr>
        <w:t xml:space="preserve">E: </w:t>
      </w:r>
      <w:proofErr w:type="spellStart"/>
      <w:r>
        <w:rPr>
          <w:color w:val="0000FF"/>
          <w:u w:val="single" w:color="0562C1"/>
        </w:rPr>
        <w:t>xxx</w:t>
      </w:r>
      <w:proofErr w:type="spellEnd"/>
      <w:r>
        <w:rPr>
          <w:color w:val="0000FF"/>
        </w:rPr>
        <w:t xml:space="preserve"> </w:t>
      </w:r>
      <w:r>
        <w:rPr>
          <w:color w:val="3B3B3A"/>
        </w:rPr>
        <w:t xml:space="preserve">| </w:t>
      </w:r>
      <w:r>
        <w:rPr>
          <w:color w:val="2D49B5"/>
        </w:rPr>
        <w:t xml:space="preserve">W: </w:t>
      </w:r>
      <w:hyperlink r:id="rId6">
        <w:r>
          <w:rPr>
            <w:color w:val="0000FF"/>
            <w:u w:val="single" w:color="0562C1"/>
          </w:rPr>
          <w:t>www.theindigital.eu</w:t>
        </w:r>
      </w:hyperlink>
      <w:r>
        <w:rPr>
          <w:color w:val="0000FF"/>
        </w:rPr>
        <w:t xml:space="preserve"> </w:t>
      </w:r>
      <w:r>
        <w:rPr>
          <w:rFonts w:ascii="Calibri"/>
          <w:color w:val="2D49B5"/>
          <w:w w:val="105"/>
        </w:rPr>
        <w:t xml:space="preserve">M: </w:t>
      </w:r>
      <w:proofErr w:type="spellStart"/>
      <w:r>
        <w:rPr>
          <w:rFonts w:ascii="Calibri"/>
          <w:color w:val="3B3B3A"/>
          <w:w w:val="105"/>
        </w:rPr>
        <w:t>xxx</w:t>
      </w:r>
      <w:proofErr w:type="spellEnd"/>
    </w:p>
    <w:p w14:paraId="77441143" w14:textId="77777777" w:rsidR="00411445" w:rsidRDefault="00411445">
      <w:pPr>
        <w:pStyle w:val="Zkladntext"/>
        <w:rPr>
          <w:rFonts w:ascii="Calibri"/>
          <w:sz w:val="20"/>
        </w:rPr>
      </w:pPr>
    </w:p>
    <w:p w14:paraId="09572184" w14:textId="77777777" w:rsidR="00411445" w:rsidRDefault="00411445">
      <w:pPr>
        <w:pStyle w:val="Zkladntext"/>
        <w:rPr>
          <w:rFonts w:ascii="Calibri"/>
          <w:sz w:val="20"/>
        </w:rPr>
      </w:pPr>
    </w:p>
    <w:p w14:paraId="6EAD8743" w14:textId="77777777" w:rsidR="00411445" w:rsidRDefault="00411445">
      <w:pPr>
        <w:pStyle w:val="Zkladntext"/>
        <w:rPr>
          <w:rFonts w:ascii="Calibri"/>
          <w:sz w:val="20"/>
        </w:rPr>
      </w:pPr>
    </w:p>
    <w:p w14:paraId="122B0C08" w14:textId="77777777" w:rsidR="00411445" w:rsidRDefault="00EA3F5F">
      <w:pPr>
        <w:pStyle w:val="Zkladntext"/>
        <w:spacing w:before="207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9C4620" wp14:editId="083B2706">
                <wp:simplePos x="0" y="0"/>
                <wp:positionH relativeFrom="page">
                  <wp:posOffset>990600</wp:posOffset>
                </wp:positionH>
                <wp:positionV relativeFrom="paragraph">
                  <wp:posOffset>301930</wp:posOffset>
                </wp:positionV>
                <wp:extent cx="557212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F0481" id="Graphic 2" o:spid="_x0000_s1026" style="position:absolute;margin-left:78pt;margin-top:23.7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JcGsZ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8793798" w14:textId="70515865" w:rsidR="00411445" w:rsidRDefault="00EA3F5F">
      <w:pPr>
        <w:pStyle w:val="Zkladntext"/>
        <w:spacing w:before="60"/>
        <w:ind w:left="119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2ACFFFD8" w14:textId="77777777" w:rsidR="00EA3F5F" w:rsidRDefault="00EA3F5F">
      <w:pPr>
        <w:pStyle w:val="Zkladntext"/>
        <w:spacing w:before="31" w:line="268" w:lineRule="auto"/>
        <w:ind w:left="119" w:right="4918"/>
      </w:pPr>
      <w:r>
        <w:rPr>
          <w:rFonts w:ascii="Calibri" w:hAnsi="Calibri"/>
          <w:b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17, 2024 1:49 PM </w:t>
      </w:r>
      <w:r>
        <w:rPr>
          <w:rFonts w:ascii="Calibri" w:hAnsi="Calibri"/>
          <w:b/>
        </w:rPr>
        <w:t xml:space="preserve">To: </w:t>
      </w:r>
      <w:proofErr w:type="spellStart"/>
      <w:r>
        <w:t>xxx</w:t>
      </w:r>
      <w:proofErr w:type="spellEnd"/>
    </w:p>
    <w:p w14:paraId="7D568DE5" w14:textId="3234B351" w:rsidR="00411445" w:rsidRDefault="00EA3F5F">
      <w:pPr>
        <w:pStyle w:val="Zkladntext"/>
        <w:spacing w:before="31" w:line="268" w:lineRule="auto"/>
        <w:ind w:left="119" w:right="4918"/>
      </w:pPr>
      <w:r>
        <w:t xml:space="preserve"> </w:t>
      </w: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FW: Objednávka č. 3610005251</w:t>
      </w:r>
    </w:p>
    <w:p w14:paraId="7C8E758F" w14:textId="77777777" w:rsidR="00411445" w:rsidRDefault="00411445">
      <w:pPr>
        <w:pStyle w:val="Zkladntext"/>
        <w:spacing w:before="74"/>
      </w:pPr>
    </w:p>
    <w:p w14:paraId="0040FA65" w14:textId="77777777" w:rsidR="00411445" w:rsidRDefault="00EA3F5F">
      <w:pPr>
        <w:pStyle w:val="Zkladntext"/>
        <w:ind w:left="119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7D2A984" w14:textId="77777777" w:rsidR="00411445" w:rsidRDefault="00411445">
      <w:pPr>
        <w:pStyle w:val="Zkladntext"/>
        <w:spacing w:before="93"/>
        <w:rPr>
          <w:rFonts w:ascii="Calibri"/>
        </w:rPr>
      </w:pPr>
    </w:p>
    <w:p w14:paraId="47BE08F7" w14:textId="77777777" w:rsidR="00411445" w:rsidRDefault="00EA3F5F">
      <w:pPr>
        <w:pStyle w:val="Zkladntext"/>
        <w:spacing w:line="280" w:lineRule="auto"/>
        <w:ind w:left="119" w:right="507"/>
        <w:rPr>
          <w:rFonts w:ascii="Calibri" w:hAnsi="Calibri"/>
        </w:rPr>
      </w:pPr>
      <w:r>
        <w:rPr>
          <w:rFonts w:ascii="Calibri" w:hAnsi="Calibri"/>
        </w:rPr>
        <w:t>stále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Vás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nemáme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odeslanou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dne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1.10.2024.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  <w:w w:val="110"/>
        </w:rPr>
        <w:t>Z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důvodu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povinnosti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uveřejňovat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veškeré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smlouvy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hodnotě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nad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50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tis.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Kč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bez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DPH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 Registru smluv vyplývající ze zákona č. 340/2015 Sb., Vás žádáme o zaslání potvrzené objednávky, aby bylo prokazatelné uzavření smluvního vztahu.</w:t>
      </w:r>
    </w:p>
    <w:p w14:paraId="606AD60D" w14:textId="77777777" w:rsidR="00411445" w:rsidRDefault="00411445">
      <w:pPr>
        <w:pStyle w:val="Zkladntext"/>
        <w:spacing w:before="50"/>
        <w:rPr>
          <w:rFonts w:ascii="Calibri"/>
        </w:rPr>
      </w:pPr>
    </w:p>
    <w:p w14:paraId="7DA2A741" w14:textId="77777777" w:rsidR="00411445" w:rsidRDefault="00EA3F5F">
      <w:pPr>
        <w:pStyle w:val="Zkladntext"/>
        <w:ind w:left="119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63F77673" w14:textId="77777777" w:rsidR="00411445" w:rsidRDefault="00411445">
      <w:pPr>
        <w:pStyle w:val="Zkladntext"/>
        <w:rPr>
          <w:rFonts w:ascii="Calibri"/>
          <w:sz w:val="20"/>
        </w:rPr>
      </w:pPr>
    </w:p>
    <w:p w14:paraId="27881423" w14:textId="77777777" w:rsidR="00411445" w:rsidRDefault="00EA3F5F">
      <w:pPr>
        <w:pStyle w:val="Zkladntext"/>
        <w:spacing w:before="14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4CC26" wp14:editId="3028A5C6">
                <wp:simplePos x="0" y="0"/>
                <wp:positionH relativeFrom="page">
                  <wp:posOffset>990600</wp:posOffset>
                </wp:positionH>
                <wp:positionV relativeFrom="paragraph">
                  <wp:posOffset>179250</wp:posOffset>
                </wp:positionV>
                <wp:extent cx="82676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FDE0C" id="Graphic 3" o:spid="_x0000_s1026" style="position:absolute;margin-left:78pt;margin-top:14.1pt;width:6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2A794DF2" w14:textId="3E6B8BCE" w:rsidR="00411445" w:rsidRDefault="00411445">
      <w:pPr>
        <w:spacing w:before="23"/>
        <w:ind w:left="120"/>
        <w:rPr>
          <w:rFonts w:ascii="Arial" w:hAnsi="Arial"/>
          <w:b/>
          <w:sz w:val="19"/>
        </w:rPr>
      </w:pPr>
    </w:p>
    <w:p w14:paraId="204DF5B6" w14:textId="494D8371" w:rsidR="00411445" w:rsidRDefault="00EA3F5F">
      <w:pPr>
        <w:spacing w:before="22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xxx</w:t>
      </w:r>
      <w:proofErr w:type="spellEnd"/>
    </w:p>
    <w:p w14:paraId="69D813FE" w14:textId="77777777" w:rsidR="00411445" w:rsidRDefault="00411445">
      <w:pPr>
        <w:rPr>
          <w:rFonts w:ascii="Arial"/>
          <w:sz w:val="19"/>
        </w:rPr>
        <w:sectPr w:rsidR="00411445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2183DF0D" w14:textId="77777777" w:rsidR="00411445" w:rsidRDefault="00EA3F5F">
      <w:pPr>
        <w:pStyle w:val="Zkladntext"/>
        <w:ind w:left="12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26C59D9" wp14:editId="31BFA729">
            <wp:extent cx="1211434" cy="52463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434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0BF27" w14:textId="77777777" w:rsidR="00411445" w:rsidRDefault="00EA3F5F">
      <w:pPr>
        <w:spacing w:line="264" w:lineRule="auto"/>
        <w:ind w:left="120" w:right="2397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C82154F" w14:textId="77777777" w:rsidR="00411445" w:rsidRDefault="00EA3F5F">
      <w:pPr>
        <w:pStyle w:val="Zkladntext"/>
        <w:spacing w:before="10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7C94C2" wp14:editId="6663872E">
                <wp:simplePos x="0" y="0"/>
                <wp:positionH relativeFrom="page">
                  <wp:posOffset>990600</wp:posOffset>
                </wp:positionH>
                <wp:positionV relativeFrom="paragraph">
                  <wp:posOffset>131409</wp:posOffset>
                </wp:positionV>
                <wp:extent cx="82676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791B" id="Graphic 5" o:spid="_x0000_s1026" style="position:absolute;margin-left:78pt;margin-top:10.35pt;width:6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AN7Y4t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45CC1A" wp14:editId="77B3B37F">
                <wp:simplePos x="0" y="0"/>
                <wp:positionH relativeFrom="page">
                  <wp:posOffset>990600</wp:posOffset>
                </wp:positionH>
                <wp:positionV relativeFrom="paragraph">
                  <wp:posOffset>350514</wp:posOffset>
                </wp:positionV>
                <wp:extent cx="557212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9F891" id="Graphic 6" o:spid="_x0000_s1026" style="position:absolute;margin-left:78pt;margin-top:27.6pt;width:438.75pt;height: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EPufoX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5783EE2" w14:textId="77777777" w:rsidR="00411445" w:rsidRDefault="00411445">
      <w:pPr>
        <w:pStyle w:val="Zkladntext"/>
        <w:spacing w:before="82"/>
        <w:rPr>
          <w:rFonts w:ascii="Arial"/>
          <w:sz w:val="20"/>
        </w:rPr>
      </w:pPr>
    </w:p>
    <w:p w14:paraId="41112D02" w14:textId="78B1DD1D" w:rsidR="00411445" w:rsidRDefault="00EA3F5F">
      <w:pPr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t>xxx</w:t>
      </w:r>
      <w:proofErr w:type="spellEnd"/>
    </w:p>
    <w:p w14:paraId="4AF87573" w14:textId="77777777" w:rsidR="00411445" w:rsidRDefault="00EA3F5F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Tuesday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October</w:t>
      </w:r>
      <w:proofErr w:type="spellEnd"/>
      <w:r>
        <w:rPr>
          <w:spacing w:val="1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2024</w:t>
      </w:r>
      <w:r>
        <w:rPr>
          <w:spacing w:val="11"/>
        </w:rPr>
        <w:t xml:space="preserve"> </w:t>
      </w:r>
      <w:r>
        <w:t>4:21</w:t>
      </w:r>
      <w:r>
        <w:rPr>
          <w:spacing w:val="11"/>
        </w:rPr>
        <w:t xml:space="preserve"> </w:t>
      </w:r>
      <w:r>
        <w:rPr>
          <w:spacing w:val="-5"/>
        </w:rPr>
        <w:t>PM</w:t>
      </w:r>
    </w:p>
    <w:p w14:paraId="38BEA0CF" w14:textId="76374C3A" w:rsidR="00411445" w:rsidRDefault="00EA3F5F">
      <w:pPr>
        <w:pStyle w:val="Zkladn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6"/>
        </w:rPr>
        <w:t xml:space="preserve"> </w:t>
      </w:r>
      <w:proofErr w:type="spellStart"/>
      <w:r>
        <w:t>xxx</w:t>
      </w:r>
      <w:proofErr w:type="spellEnd"/>
    </w:p>
    <w:p w14:paraId="042BEB7C" w14:textId="578258B8" w:rsidR="00411445" w:rsidRDefault="00EA3F5F">
      <w:pPr>
        <w:pStyle w:val="Zkladntext"/>
        <w:spacing w:before="32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t>xxx</w:t>
      </w:r>
      <w:proofErr w:type="spellEnd"/>
      <w:r>
        <w:t xml:space="preserve"> </w:t>
      </w:r>
    </w:p>
    <w:p w14:paraId="23F5B610" w14:textId="77777777" w:rsidR="00411445" w:rsidRDefault="00EA3F5F">
      <w:pPr>
        <w:spacing w:before="31" w:line="535" w:lineRule="auto"/>
        <w:ind w:left="120" w:right="516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3610005251 Dobrý den,</w:t>
      </w:r>
    </w:p>
    <w:p w14:paraId="24563844" w14:textId="77777777" w:rsidR="00411445" w:rsidRDefault="00EA3F5F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AB941E0" w14:textId="77777777" w:rsidR="00411445" w:rsidRDefault="00411445">
      <w:pPr>
        <w:pStyle w:val="Zkladntext"/>
        <w:spacing w:before="62"/>
      </w:pPr>
    </w:p>
    <w:p w14:paraId="5020F88E" w14:textId="77777777" w:rsidR="00411445" w:rsidRDefault="00EA3F5F">
      <w:pPr>
        <w:pStyle w:val="Zkladntext"/>
        <w:spacing w:before="1"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BEC32AF" w14:textId="77777777" w:rsidR="00411445" w:rsidRDefault="00EA3F5F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F6127E9" w14:textId="77777777" w:rsidR="00411445" w:rsidRDefault="00EA3F5F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Národní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D44E24B" w14:textId="77777777" w:rsidR="00411445" w:rsidRDefault="00411445">
      <w:pPr>
        <w:pStyle w:val="Zkladntext"/>
        <w:spacing w:before="26"/>
      </w:pPr>
    </w:p>
    <w:p w14:paraId="36AA507B" w14:textId="77777777" w:rsidR="00411445" w:rsidRDefault="00EA3F5F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EDE547A" w14:textId="77777777" w:rsidR="00411445" w:rsidRDefault="00411445">
      <w:pPr>
        <w:pStyle w:val="Zkladntext"/>
        <w:rPr>
          <w:sz w:val="20"/>
        </w:rPr>
      </w:pPr>
    </w:p>
    <w:p w14:paraId="725BA555" w14:textId="77777777" w:rsidR="00411445" w:rsidRDefault="00411445">
      <w:pPr>
        <w:pStyle w:val="Zkladntext"/>
        <w:rPr>
          <w:sz w:val="20"/>
        </w:rPr>
      </w:pPr>
    </w:p>
    <w:p w14:paraId="40E2A5FD" w14:textId="77777777" w:rsidR="00411445" w:rsidRDefault="00411445">
      <w:pPr>
        <w:pStyle w:val="Zkladntext"/>
        <w:rPr>
          <w:sz w:val="20"/>
        </w:rPr>
      </w:pPr>
    </w:p>
    <w:p w14:paraId="5206BB58" w14:textId="77777777" w:rsidR="00411445" w:rsidRDefault="00EA3F5F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F9F5DD" wp14:editId="6759FA52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13B3E" id="Graphic 7" o:spid="_x0000_s1026" style="position:absolute;margin-left:78pt;margin-top:21.0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9D127EC" w14:textId="7D68C83B" w:rsidR="00411445" w:rsidRDefault="00EA3F5F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7F54A86" w14:textId="3BD9F74E" w:rsidR="00411445" w:rsidRDefault="00EA3F5F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01E5103B" wp14:editId="4BAC6540">
            <wp:simplePos x="0" y="0"/>
            <wp:positionH relativeFrom="page">
              <wp:posOffset>990600</wp:posOffset>
            </wp:positionH>
            <wp:positionV relativeFrom="paragraph">
              <wp:posOffset>184885</wp:posOffset>
            </wp:positionV>
            <wp:extent cx="1199337" cy="43738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337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838BC96" w14:textId="77777777" w:rsidR="00411445" w:rsidRDefault="00EA3F5F">
      <w:pPr>
        <w:spacing w:before="107" w:line="271" w:lineRule="auto"/>
        <w:ind w:left="120" w:right="239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3A7B264" w14:textId="77777777" w:rsidR="00411445" w:rsidRDefault="00EA3F5F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B51C79" wp14:editId="52121EBB">
                <wp:simplePos x="0" y="0"/>
                <wp:positionH relativeFrom="page">
                  <wp:posOffset>990600</wp:posOffset>
                </wp:positionH>
                <wp:positionV relativeFrom="paragraph">
                  <wp:posOffset>135401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80BD" id="Graphic 9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411445">
      <w:pgSz w:w="11900" w:h="16820"/>
      <w:pgMar w:top="110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1C913" w14:textId="77777777" w:rsidR="00EA3F5F" w:rsidRDefault="00EA3F5F" w:rsidP="00EA3F5F">
      <w:r>
        <w:separator/>
      </w:r>
    </w:p>
  </w:endnote>
  <w:endnote w:type="continuationSeparator" w:id="0">
    <w:p w14:paraId="40E3DBB6" w14:textId="77777777" w:rsidR="00EA3F5F" w:rsidRDefault="00EA3F5F" w:rsidP="00EA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0EFE5" w14:textId="5DA30BD2" w:rsidR="00EA3F5F" w:rsidRDefault="00EA3F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096B5A" wp14:editId="1E43AB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5894163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64037" w14:textId="071A44CB" w:rsidR="00EA3F5F" w:rsidRPr="00EA3F5F" w:rsidRDefault="00EA3F5F" w:rsidP="00EA3F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A3F5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96B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9464037" w14:textId="071A44CB" w:rsidR="00EA3F5F" w:rsidRPr="00EA3F5F" w:rsidRDefault="00EA3F5F" w:rsidP="00EA3F5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A3F5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630EB" w14:textId="1A3809D6" w:rsidR="00EA3F5F" w:rsidRDefault="00EA3F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DE15C1" wp14:editId="44C70B82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9140384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F6DEC" w14:textId="5D78BD3E" w:rsidR="00EA3F5F" w:rsidRPr="00EA3F5F" w:rsidRDefault="00EA3F5F" w:rsidP="00EA3F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A3F5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E15C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48F6DEC" w14:textId="5D78BD3E" w:rsidR="00EA3F5F" w:rsidRPr="00EA3F5F" w:rsidRDefault="00EA3F5F" w:rsidP="00EA3F5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A3F5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B30B4" w14:textId="58B1E356" w:rsidR="00EA3F5F" w:rsidRDefault="00EA3F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B3E92" wp14:editId="2C9726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7538601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08465" w14:textId="69E40E80" w:rsidR="00EA3F5F" w:rsidRPr="00EA3F5F" w:rsidRDefault="00EA3F5F" w:rsidP="00EA3F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A3F5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B3E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7008465" w14:textId="69E40E80" w:rsidR="00EA3F5F" w:rsidRPr="00EA3F5F" w:rsidRDefault="00EA3F5F" w:rsidP="00EA3F5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A3F5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18653" w14:textId="77777777" w:rsidR="00EA3F5F" w:rsidRDefault="00EA3F5F" w:rsidP="00EA3F5F">
      <w:r>
        <w:separator/>
      </w:r>
    </w:p>
  </w:footnote>
  <w:footnote w:type="continuationSeparator" w:id="0">
    <w:p w14:paraId="06524D2B" w14:textId="77777777" w:rsidR="00EA3F5F" w:rsidRDefault="00EA3F5F" w:rsidP="00EA3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445"/>
    <w:rsid w:val="001F422F"/>
    <w:rsid w:val="00411445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7A0C"/>
  <w15:docId w15:val="{D1133B28-5B7D-414D-9D14-7E989797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A3F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F5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indigital.eu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1728</Characters>
  <Application>Microsoft Office Word</Application>
  <DocSecurity>0</DocSecurity>
  <Lines>37</Lines>
  <Paragraphs>19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2024-10-24T10:06:00Z</dcterms:created>
  <dcterms:modified xsi:type="dcterms:W3CDTF">2024-10-24T10:09:00Z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342d549d,68d751c4,1d4a3a49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