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84465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844652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4465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4465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4465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4465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23. 10. 2024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844652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INVAHELP s.r.o.</w:t>
            </w:r>
          </w:p>
          <w:p w:rsidR="001F0477" w:rsidRPr="006F0BA2" w:rsidRDefault="0084465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Osek 15</w:t>
            </w:r>
          </w:p>
          <w:p w:rsidR="001F0477" w:rsidRPr="006F0BA2" w:rsidRDefault="0084465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Osek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844652">
              <w:rPr>
                <w:rFonts w:ascii="Tahoma" w:hAnsi="Tahoma" w:cs="Tahoma"/>
                <w:bCs/>
                <w:noProof/>
                <w:sz w:val="22"/>
                <w:szCs w:val="22"/>
              </w:rPr>
              <w:t>28130669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844652">
        <w:rPr>
          <w:rFonts w:ascii="Tahoma" w:hAnsi="Tahoma" w:cs="Tahoma"/>
          <w:noProof/>
          <w:sz w:val="28"/>
          <w:szCs w:val="28"/>
        </w:rPr>
        <w:t>306/24/7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844652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1.Oprava  zdi  u  parkoviště  MěÚ</w:t>
            </w:r>
          </w:p>
        </w:tc>
        <w:tc>
          <w:tcPr>
            <w:tcW w:w="1440" w:type="dxa"/>
          </w:tcPr>
          <w:p w:rsidR="001F0477" w:rsidRPr="006F0BA2" w:rsidRDefault="00844652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844652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844652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334 391,00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844652">
        <w:rPr>
          <w:rFonts w:ascii="Tahoma" w:hAnsi="Tahoma" w:cs="Tahoma"/>
          <w:b/>
          <w:bCs/>
          <w:noProof/>
          <w:sz w:val="20"/>
          <w:szCs w:val="20"/>
        </w:rPr>
        <w:t>334 391,00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844652" w:rsidRDefault="00844652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Oprava  zdi  u  parkoviště  MěÚ podle  cenové  nabídky. </w:t>
      </w:r>
    </w:p>
    <w:p w:rsidR="00844652" w:rsidRDefault="00844652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Změna v  objednávce  oproti  nabídce : šířka  základu pod  zdí  0,8 m , výška  zdi  cca  150 mm nad  terén,  pletivo  drátěné ,  ocel. sloupky  kulaté.</w:t>
      </w:r>
    </w:p>
    <w:p w:rsidR="00844652" w:rsidRDefault="00844652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Vyúčtpování  bude  provedeno  podle vzájemnného  odsouhlasení  skutečně  provedených  prací  a  dodávek. </w:t>
      </w:r>
    </w:p>
    <w:p w:rsidR="001F0477" w:rsidRPr="006F0BA2" w:rsidRDefault="00844652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Záruka  5  let.  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844652">
        <w:rPr>
          <w:rFonts w:ascii="Tahoma" w:hAnsi="Tahoma" w:cs="Tahoma"/>
          <w:noProof/>
          <w:sz w:val="20"/>
          <w:szCs w:val="20"/>
        </w:rPr>
        <w:t>12. 12. 2024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844652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844652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652" w:rsidRDefault="00844652">
      <w:r>
        <w:separator/>
      </w:r>
    </w:p>
  </w:endnote>
  <w:endnote w:type="continuationSeparator" w:id="0">
    <w:p w:rsidR="00844652" w:rsidRDefault="0084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652" w:rsidRDefault="00844652">
      <w:r>
        <w:separator/>
      </w:r>
    </w:p>
  </w:footnote>
  <w:footnote w:type="continuationSeparator" w:id="0">
    <w:p w:rsidR="00844652" w:rsidRDefault="00844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52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4465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23CE3-7C76-4902-AD00-88D72CF8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46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4</TotalTime>
  <Pages>2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1285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cp:lastPrinted>2024-10-23T06:55:00Z</cp:lastPrinted>
  <dcterms:created xsi:type="dcterms:W3CDTF">2024-10-23T06:54:00Z</dcterms:created>
  <dcterms:modified xsi:type="dcterms:W3CDTF">2024-10-23T06:58:00Z</dcterms:modified>
</cp:coreProperties>
</file>