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3DBB8B1E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055286">
        <w:rPr>
          <w:rFonts w:ascii="Times New Roman" w:hAnsi="Times New Roman"/>
          <w:sz w:val="24"/>
          <w:szCs w:val="24"/>
        </w:rPr>
        <w:t>6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E2217" w14:textId="68E8A307" w:rsidR="00602A34" w:rsidRPr="00F27636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AMG Studio s.r.o.</w:t>
            </w:r>
            <w:r w:rsidR="00602A34" w:rsidRPr="00F276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EEA212" w14:textId="74724D7E" w:rsidR="00602A34" w:rsidRPr="001329DF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Šafaříkova 1221/3</w:t>
            </w:r>
          </w:p>
          <w:p w14:paraId="6D2FBDF7" w14:textId="23FFA402" w:rsidR="001329DF" w:rsidRPr="001329DF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74601, Opava 1</w:t>
            </w:r>
          </w:p>
          <w:p w14:paraId="3914FB01" w14:textId="77777777" w:rsidR="008D4379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153439" w14:textId="2143976D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8D4379" w:rsidRPr="008D4379">
              <w:rPr>
                <w:rFonts w:ascii="Times New Roman" w:hAnsi="Times New Roman"/>
                <w:sz w:val="24"/>
                <w:szCs w:val="24"/>
              </w:rPr>
              <w:t>25825909</w:t>
            </w:r>
          </w:p>
          <w:p w14:paraId="47812F4C" w14:textId="2C930D92" w:rsidR="004769E9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DIČ: </w:t>
            </w:r>
            <w:r w:rsidR="008D4379" w:rsidRPr="008D4379">
              <w:rPr>
                <w:rFonts w:ascii="Times New Roman" w:hAnsi="Times New Roman"/>
                <w:sz w:val="24"/>
                <w:szCs w:val="24"/>
              </w:rPr>
              <w:t>CZ25825909</w:t>
            </w:r>
          </w:p>
          <w:p w14:paraId="4200401D" w14:textId="77777777" w:rsidR="00736E69" w:rsidRPr="00601D74" w:rsidRDefault="00736E69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EA879A5" w14:textId="4203F2D4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8D4379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5528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2C8779F2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8D4379">
              <w:rPr>
                <w:rFonts w:ascii="Times New Roman" w:hAnsi="Times New Roman"/>
                <w:sz w:val="24"/>
                <w:szCs w:val="24"/>
              </w:rPr>
              <w:t>2</w:t>
            </w:r>
            <w:r w:rsidR="00BC18CD">
              <w:rPr>
                <w:rFonts w:ascii="Times New Roman" w:hAnsi="Times New Roman"/>
                <w:sz w:val="24"/>
                <w:szCs w:val="24"/>
              </w:rPr>
              <w:t>1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</w:t>
            </w:r>
            <w:r w:rsidR="00BC18CD">
              <w:rPr>
                <w:rFonts w:ascii="Times New Roman" w:hAnsi="Times New Roman"/>
                <w:sz w:val="24"/>
                <w:szCs w:val="24"/>
              </w:rPr>
              <w:t>10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.202</w:t>
            </w:r>
            <w:r w:rsidR="000552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9A7233">
        <w:tblPrEx>
          <w:tblCellMar>
            <w:top w:w="108" w:type="dxa"/>
            <w:bottom w:w="108" w:type="dxa"/>
          </w:tblCellMar>
        </w:tblPrEx>
        <w:trPr>
          <w:trHeight w:val="65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77777777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70DF41D0" w14:textId="5BC759C1" w:rsidR="001329DF" w:rsidRDefault="008D4379" w:rsidP="000C6145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vypracování zjednodušené projektové dokumentace akce: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379">
              <w:rPr>
                <w:rFonts w:ascii="Times New Roman" w:hAnsi="Times New Roman"/>
                <w:sz w:val="24"/>
                <w:szCs w:val="24"/>
              </w:rPr>
              <w:t>„Stavební úpravy pav.č.12“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dle cenové nabídky ze dne 17.10.2024</w:t>
            </w:r>
          </w:p>
          <w:p w14:paraId="0A028542" w14:textId="77777777" w:rsidR="008D4379" w:rsidRPr="008D4379" w:rsidRDefault="008D4379" w:rsidP="008D4379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584467E" w14:textId="241F553D" w:rsidR="008D4379" w:rsidRDefault="008D4379" w:rsidP="008D4379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 xml:space="preserve">Předmětem je stavební dokumentace pro výběr zhotovitele včetně rozpočtu a výkazu výměr. spočívající ve stavebních úpravách části sociálního zázemí tohoto pavilonu v 1np, 2np a 3np. </w:t>
            </w:r>
          </w:p>
          <w:p w14:paraId="4E91226B" w14:textId="77777777" w:rsidR="008D4379" w:rsidRPr="008D4379" w:rsidRDefault="008D4379" w:rsidP="008D4379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27018531" w14:textId="79FF62F5" w:rsidR="008D4379" w:rsidRDefault="008D4379" w:rsidP="00FF1BF3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Vyhotovení: 2x v tištěné formě a 1x dokumentace s CD.</w:t>
            </w:r>
          </w:p>
          <w:p w14:paraId="13C8779A" w14:textId="77777777" w:rsidR="008D4379" w:rsidRPr="008D4379" w:rsidRDefault="008D4379" w:rsidP="008D4379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005F7DD9" w14:textId="5C9899C0" w:rsidR="008D4379" w:rsidRDefault="008D4379" w:rsidP="008D4379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 xml:space="preserve">Termín dodání: do 60 dní od objednávky. </w:t>
            </w:r>
          </w:p>
          <w:p w14:paraId="2A313B93" w14:textId="77777777" w:rsidR="008D4379" w:rsidRPr="008D4379" w:rsidRDefault="008D4379" w:rsidP="008D4379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505812E7" w14:textId="77777777" w:rsidR="008D4379" w:rsidRPr="008D4379" w:rsidRDefault="008D4379" w:rsidP="008D4379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 xml:space="preserve">CENA CELKEM bez DPH 89.000,- Kč </w:t>
            </w:r>
          </w:p>
          <w:p w14:paraId="5DDA1B02" w14:textId="77777777" w:rsidR="008D4379" w:rsidRPr="008D4379" w:rsidRDefault="008D4379" w:rsidP="008D4379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 xml:space="preserve">DPH </w:t>
            </w:r>
            <w:proofErr w:type="gramStart"/>
            <w:r w:rsidRPr="008D4379">
              <w:rPr>
                <w:rFonts w:ascii="Times New Roman" w:hAnsi="Times New Roman"/>
                <w:sz w:val="24"/>
                <w:szCs w:val="24"/>
              </w:rPr>
              <w:t>21%</w:t>
            </w:r>
            <w:proofErr w:type="gramEnd"/>
            <w:r w:rsidRPr="008D4379">
              <w:rPr>
                <w:rFonts w:ascii="Times New Roman" w:hAnsi="Times New Roman"/>
                <w:sz w:val="24"/>
                <w:szCs w:val="24"/>
              </w:rPr>
              <w:t xml:space="preserve"> 18.690,- Kč </w:t>
            </w:r>
          </w:p>
          <w:p w14:paraId="5397C2D4" w14:textId="134AF592" w:rsidR="00E51034" w:rsidRPr="001329DF" w:rsidRDefault="008D4379" w:rsidP="008D4379">
            <w:pPr>
              <w:pStyle w:val="Odstavecseseznamem"/>
              <w:numPr>
                <w:ilvl w:val="0"/>
                <w:numId w:val="3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CENA CELKEM s DPH 107.690,- Kč</w:t>
            </w: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EAE7" w14:textId="33FF524E" w:rsidR="009A7233" w:rsidRDefault="009A7233" w:rsidP="009A723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23.10.2024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21.10.2024</w:t>
            </w:r>
            <w:bookmarkStart w:id="0" w:name="_GoBack"/>
            <w:bookmarkEnd w:id="0"/>
          </w:p>
          <w:p w14:paraId="0360D066" w14:textId="59173483" w:rsidR="001250E0" w:rsidRDefault="00565D77" w:rsidP="009A7233">
            <w:pPr>
              <w:tabs>
                <w:tab w:val="left" w:pos="3401"/>
                <w:tab w:val="left" w:pos="6268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233">
              <w:rPr>
                <w:rFonts w:ascii="Times New Roman" w:hAnsi="Times New Roman"/>
                <w:sz w:val="24"/>
                <w:szCs w:val="24"/>
              </w:rPr>
              <w:tab/>
              <w:t xml:space="preserve">Ing. Arch. Martin Matušek </w:t>
            </w:r>
            <w:r w:rsidR="009A7233">
              <w:rPr>
                <w:rFonts w:ascii="Times New Roman" w:hAnsi="Times New Roman"/>
                <w:sz w:val="24"/>
                <w:szCs w:val="24"/>
              </w:rPr>
              <w:tab/>
            </w:r>
            <w:r w:rsidR="00DC1F77">
              <w:rPr>
                <w:rFonts w:ascii="Times New Roman" w:hAnsi="Times New Roman"/>
                <w:sz w:val="24"/>
                <w:szCs w:val="24"/>
              </w:rPr>
              <w:t>Ř</w:t>
            </w:r>
            <w:r w:rsidR="00055286">
              <w:rPr>
                <w:rFonts w:ascii="Times New Roman" w:hAnsi="Times New Roman"/>
                <w:sz w:val="24"/>
                <w:szCs w:val="24"/>
              </w:rPr>
              <w:t>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B53C" w14:textId="77777777" w:rsidR="00193DD7" w:rsidRDefault="00193DD7" w:rsidP="00AA3178">
      <w:pPr>
        <w:spacing w:after="0" w:line="240" w:lineRule="auto"/>
      </w:pPr>
      <w:r>
        <w:separator/>
      </w:r>
    </w:p>
  </w:endnote>
  <w:endnote w:type="continuationSeparator" w:id="0">
    <w:p w14:paraId="4A7D01C0" w14:textId="77777777" w:rsidR="00193DD7" w:rsidRDefault="00193DD7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79F15" w14:textId="77777777" w:rsidR="00193DD7" w:rsidRDefault="00193DD7" w:rsidP="00AA3178">
      <w:pPr>
        <w:spacing w:after="0" w:line="240" w:lineRule="auto"/>
      </w:pPr>
      <w:r>
        <w:separator/>
      </w:r>
    </w:p>
  </w:footnote>
  <w:footnote w:type="continuationSeparator" w:id="0">
    <w:p w14:paraId="741591D0" w14:textId="77777777" w:rsidR="00193DD7" w:rsidRDefault="00193DD7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93DD7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601D74"/>
    <w:rsid w:val="00602A3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0BCE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4379"/>
    <w:rsid w:val="008D6BC8"/>
    <w:rsid w:val="008F2682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2BAD"/>
    <w:rsid w:val="009731AF"/>
    <w:rsid w:val="009737FC"/>
    <w:rsid w:val="009853DE"/>
    <w:rsid w:val="009915ED"/>
    <w:rsid w:val="0099776B"/>
    <w:rsid w:val="009A214B"/>
    <w:rsid w:val="009A7233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F2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C1F77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Škaroupka Michal</cp:lastModifiedBy>
  <cp:revision>5</cp:revision>
  <cp:lastPrinted>2024-10-21T05:46:00Z</cp:lastPrinted>
  <dcterms:created xsi:type="dcterms:W3CDTF">2024-10-21T05:32:00Z</dcterms:created>
  <dcterms:modified xsi:type="dcterms:W3CDTF">2024-10-24T04:43:00Z</dcterms:modified>
</cp:coreProperties>
</file>