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3A545" w14:textId="77777777" w:rsidR="00A930E6" w:rsidRDefault="00A930E6" w:rsidP="00A930E6">
      <w:pPr>
        <w:pStyle w:val="StylDoprava"/>
        <w:rPr>
          <w:rFonts w:cs="Arial"/>
          <w:sz w:val="22"/>
          <w:szCs w:val="22"/>
        </w:rPr>
      </w:pPr>
      <w:r>
        <w:rPr>
          <w:rFonts w:cs="Arial"/>
          <w:sz w:val="22"/>
          <w:szCs w:val="22"/>
        </w:rPr>
        <w:t>Č.j. SPU 405758/2024</w:t>
      </w:r>
    </w:p>
    <w:p w14:paraId="1BA84E7E" w14:textId="7F8E28B9" w:rsidR="00A930E6" w:rsidRDefault="00A930E6" w:rsidP="00A930E6">
      <w:pPr>
        <w:pStyle w:val="StylDoprava"/>
        <w:rPr>
          <w:rFonts w:cs="Arial"/>
          <w:sz w:val="22"/>
          <w:szCs w:val="22"/>
        </w:rPr>
      </w:pPr>
      <w:r>
        <w:rPr>
          <w:rFonts w:cs="Arial"/>
          <w:sz w:val="22"/>
          <w:szCs w:val="22"/>
        </w:rPr>
        <w:t>UID:</w:t>
      </w:r>
      <w:r w:rsidR="000A4EA3">
        <w:rPr>
          <w:rFonts w:cs="Arial"/>
          <w:sz w:val="22"/>
          <w:szCs w:val="22"/>
        </w:rPr>
        <w:t xml:space="preserve"> </w:t>
      </w:r>
      <w:r>
        <w:rPr>
          <w:rFonts w:cs="Arial"/>
          <w:sz w:val="22"/>
          <w:szCs w:val="22"/>
        </w:rPr>
        <w:t>spuess920e0c92</w:t>
      </w:r>
    </w:p>
    <w:p w14:paraId="22D7E628" w14:textId="77801F82"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r w:rsidR="000A4EA3" w:rsidRPr="00A51BEE">
        <w:rPr>
          <w:rFonts w:ascii="Arial" w:hAnsi="Arial" w:cs="Arial"/>
          <w:b/>
          <w:sz w:val="22"/>
          <w:szCs w:val="22"/>
        </w:rPr>
        <w:t>republika – Státní</w:t>
      </w:r>
      <w:r w:rsidRPr="00A51BEE">
        <w:rPr>
          <w:rFonts w:ascii="Arial" w:hAnsi="Arial" w:cs="Arial"/>
          <w:b/>
          <w:sz w:val="22"/>
          <w:szCs w:val="22"/>
        </w:rPr>
        <w:t xml:space="preserve"> pozemkový úřad</w:t>
      </w:r>
    </w:p>
    <w:p w14:paraId="4FA550B7"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w:t>
      </w:r>
      <w:proofErr w:type="gramStart"/>
      <w:r w:rsidRPr="00A51BEE">
        <w:rPr>
          <w:rFonts w:ascii="Arial" w:hAnsi="Arial" w:cs="Arial"/>
          <w:sz w:val="22"/>
          <w:szCs w:val="22"/>
        </w:rPr>
        <w:t>11a</w:t>
      </w:r>
      <w:proofErr w:type="gramEnd"/>
      <w:r w:rsidRPr="00A51BEE">
        <w:rPr>
          <w:rFonts w:ascii="Arial" w:hAnsi="Arial" w:cs="Arial"/>
          <w:sz w:val="22"/>
          <w:szCs w:val="22"/>
        </w:rPr>
        <w:t>,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14166190"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Mgr. Silvie Hawerlandová, LL.M., ředitelka Krajského pozemkového úřadu pro Kraj Vysočina</w:t>
      </w:r>
    </w:p>
    <w:p w14:paraId="39A98610"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 xml:space="preserve">adresa </w:t>
      </w:r>
      <w:proofErr w:type="spellStart"/>
      <w:r w:rsidRPr="00A51BEE">
        <w:rPr>
          <w:rFonts w:ascii="Arial" w:hAnsi="Arial" w:cs="Arial"/>
          <w:color w:val="000000"/>
          <w:sz w:val="22"/>
          <w:szCs w:val="22"/>
        </w:rPr>
        <w:t>Fritzova</w:t>
      </w:r>
      <w:proofErr w:type="spellEnd"/>
      <w:r w:rsidRPr="00A51BEE">
        <w:rPr>
          <w:rFonts w:ascii="Arial" w:hAnsi="Arial" w:cs="Arial"/>
          <w:color w:val="000000"/>
          <w:sz w:val="22"/>
          <w:szCs w:val="22"/>
        </w:rPr>
        <w:t xml:space="preserve"> 4, 58601 Jihlava</w:t>
      </w:r>
    </w:p>
    <w:p w14:paraId="3788E8DB"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1A59F99F" w14:textId="52068689" w:rsidR="00B271DE" w:rsidRPr="00A51BEE" w:rsidRDefault="000A4EA3" w:rsidP="00B271DE">
      <w:pPr>
        <w:widowControl/>
        <w:rPr>
          <w:rFonts w:ascii="Arial" w:hAnsi="Arial" w:cs="Arial"/>
          <w:sz w:val="22"/>
          <w:szCs w:val="22"/>
        </w:rPr>
      </w:pPr>
      <w:r w:rsidRPr="00A51BEE">
        <w:rPr>
          <w:rFonts w:ascii="Arial" w:hAnsi="Arial" w:cs="Arial"/>
          <w:sz w:val="22"/>
          <w:szCs w:val="22"/>
        </w:rPr>
        <w:t>DIČ: CZ</w:t>
      </w:r>
      <w:r w:rsidR="00B271DE" w:rsidRPr="00A51BEE">
        <w:rPr>
          <w:rFonts w:ascii="Arial" w:hAnsi="Arial" w:cs="Arial"/>
          <w:sz w:val="22"/>
          <w:szCs w:val="22"/>
        </w:rPr>
        <w:t>01312774</w:t>
      </w:r>
    </w:p>
    <w:p w14:paraId="08C9F6FF" w14:textId="77777777" w:rsidR="00C47D6F" w:rsidRDefault="00C47D6F" w:rsidP="00C47D6F">
      <w:pPr>
        <w:ind w:left="-810" w:firstLine="810"/>
        <w:rPr>
          <w:rFonts w:ascii="Arial" w:hAnsi="Arial" w:cs="Arial"/>
          <w:sz w:val="22"/>
          <w:szCs w:val="22"/>
        </w:rPr>
      </w:pPr>
      <w:r>
        <w:rPr>
          <w:rFonts w:ascii="Arial" w:hAnsi="Arial" w:cs="Arial"/>
          <w:sz w:val="22"/>
          <w:szCs w:val="22"/>
        </w:rPr>
        <w:t>ID DS: z49per3</w:t>
      </w:r>
    </w:p>
    <w:p w14:paraId="47154AE2"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 xml:space="preserve">Bankovní spojení: ČNB, pobočka Praha, se sídlem Na </w:t>
      </w:r>
      <w:r w:rsidR="001F6E97">
        <w:rPr>
          <w:rFonts w:ascii="Arial" w:hAnsi="Arial" w:cs="Arial"/>
          <w:sz w:val="22"/>
          <w:szCs w:val="22"/>
        </w:rPr>
        <w:t xml:space="preserve">Příkopě </w:t>
      </w:r>
      <w:r w:rsidRPr="00A51BEE">
        <w:rPr>
          <w:rFonts w:ascii="Arial" w:hAnsi="Arial" w:cs="Arial"/>
          <w:sz w:val="22"/>
          <w:szCs w:val="22"/>
        </w:rPr>
        <w:t>28</w:t>
      </w:r>
    </w:p>
    <w:p w14:paraId="16E6AD6D"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2A97E299"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1001962418</w:t>
      </w:r>
    </w:p>
    <w:p w14:paraId="1FDCE3AC"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7816FA06" w14:textId="77777777" w:rsidR="00901036" w:rsidRPr="00A51BEE" w:rsidRDefault="00901036">
      <w:pPr>
        <w:widowControl/>
        <w:rPr>
          <w:rFonts w:ascii="Arial" w:hAnsi="Arial" w:cs="Arial"/>
          <w:color w:val="000000"/>
          <w:sz w:val="22"/>
          <w:szCs w:val="22"/>
        </w:rPr>
      </w:pPr>
    </w:p>
    <w:p w14:paraId="2482AF65"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448F68DE" w14:textId="77777777" w:rsidR="00901036" w:rsidRPr="00A51BEE" w:rsidRDefault="00901036">
      <w:pPr>
        <w:widowControl/>
        <w:tabs>
          <w:tab w:val="left" w:pos="120"/>
        </w:tabs>
        <w:jc w:val="both"/>
        <w:rPr>
          <w:rFonts w:ascii="Arial" w:hAnsi="Arial" w:cs="Arial"/>
          <w:i/>
          <w:iCs/>
          <w:sz w:val="22"/>
          <w:szCs w:val="22"/>
        </w:rPr>
      </w:pPr>
    </w:p>
    <w:p w14:paraId="4CB6E8CF" w14:textId="77777777" w:rsidR="00901036" w:rsidRDefault="00901036">
      <w:pPr>
        <w:widowControl/>
        <w:rPr>
          <w:rFonts w:ascii="Arial" w:hAnsi="Arial" w:cs="Arial"/>
          <w:color w:val="000000"/>
          <w:sz w:val="22"/>
          <w:szCs w:val="22"/>
        </w:rPr>
      </w:pPr>
      <w:r w:rsidRPr="00A51BEE">
        <w:rPr>
          <w:rFonts w:ascii="Arial" w:hAnsi="Arial" w:cs="Arial"/>
          <w:b/>
          <w:color w:val="000000"/>
          <w:sz w:val="22"/>
          <w:szCs w:val="22"/>
        </w:rPr>
        <w:t>Obec Pavlov</w:t>
      </w:r>
      <w:r w:rsidRPr="00A51BEE">
        <w:rPr>
          <w:rFonts w:ascii="Arial" w:hAnsi="Arial" w:cs="Arial"/>
          <w:color w:val="000000"/>
          <w:sz w:val="22"/>
          <w:szCs w:val="22"/>
        </w:rPr>
        <w:t>, sídlo Pavlov 9, Pavlov, PSČ 58401, IČO 00268011</w:t>
      </w:r>
    </w:p>
    <w:p w14:paraId="1C4D4A22" w14:textId="7C17156F" w:rsidR="000A4EA3" w:rsidRPr="00A51BEE" w:rsidRDefault="000A4EA3">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starosta Mg. Roman </w:t>
      </w:r>
      <w:proofErr w:type="spellStart"/>
      <w:r>
        <w:rPr>
          <w:rFonts w:ascii="Arial" w:hAnsi="Arial" w:cs="Arial"/>
          <w:color w:val="000000"/>
          <w:sz w:val="22"/>
          <w:szCs w:val="22"/>
        </w:rPr>
        <w:t>Krecl</w:t>
      </w:r>
      <w:proofErr w:type="spellEnd"/>
    </w:p>
    <w:p w14:paraId="200E3713" w14:textId="7FF5D3C0"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 xml:space="preserve">(dále </w:t>
      </w:r>
      <w:r w:rsidR="000A4EA3" w:rsidRPr="00A51BEE">
        <w:rPr>
          <w:rFonts w:ascii="Arial" w:hAnsi="Arial" w:cs="Arial"/>
          <w:color w:val="000000"/>
          <w:sz w:val="22"/>
          <w:szCs w:val="22"/>
        </w:rPr>
        <w:t>jen „</w:t>
      </w:r>
      <w:r w:rsidRPr="00A51BEE">
        <w:rPr>
          <w:rFonts w:ascii="Arial" w:hAnsi="Arial" w:cs="Arial"/>
          <w:color w:val="000000"/>
          <w:sz w:val="22"/>
          <w:szCs w:val="22"/>
        </w:rPr>
        <w:t>k u p u j í c í")</w:t>
      </w:r>
    </w:p>
    <w:p w14:paraId="75161A53" w14:textId="3F574B38" w:rsidR="00901036" w:rsidRPr="00A51BEE" w:rsidRDefault="00901036">
      <w:pPr>
        <w:widowControl/>
        <w:rPr>
          <w:rFonts w:ascii="Arial" w:hAnsi="Arial" w:cs="Arial"/>
          <w:color w:val="000000"/>
          <w:sz w:val="22"/>
          <w:szCs w:val="22"/>
        </w:rPr>
      </w:pPr>
      <w:r w:rsidRPr="00A51BEE">
        <w:rPr>
          <w:rFonts w:ascii="Arial" w:hAnsi="Arial" w:cs="Arial"/>
          <w:sz w:val="22"/>
          <w:szCs w:val="22"/>
        </w:rPr>
        <w:t xml:space="preserve"> </w:t>
      </w:r>
      <w:r w:rsidRPr="00A51BEE">
        <w:rPr>
          <w:rFonts w:ascii="Arial" w:hAnsi="Arial" w:cs="Arial"/>
          <w:sz w:val="22"/>
          <w:szCs w:val="22"/>
        </w:rPr>
        <w:tab/>
      </w:r>
    </w:p>
    <w:p w14:paraId="6BFCDA2F" w14:textId="77777777"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14:paraId="5E4B3CFA"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076F1F10" w14:textId="77777777" w:rsidR="00901036" w:rsidRPr="00A51BEE" w:rsidRDefault="00901036">
      <w:pPr>
        <w:widowControl/>
        <w:rPr>
          <w:rFonts w:ascii="Arial" w:hAnsi="Arial" w:cs="Arial"/>
          <w:b/>
          <w:bCs/>
          <w:sz w:val="22"/>
          <w:szCs w:val="22"/>
        </w:rPr>
      </w:pPr>
    </w:p>
    <w:p w14:paraId="4D074CED"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1001962418</w:t>
      </w:r>
    </w:p>
    <w:p w14:paraId="2C1F0F11" w14:textId="77777777" w:rsidR="00901036" w:rsidRPr="00A51BEE" w:rsidRDefault="00901036">
      <w:pPr>
        <w:widowControl/>
        <w:rPr>
          <w:rFonts w:ascii="Arial" w:hAnsi="Arial" w:cs="Arial"/>
          <w:sz w:val="22"/>
          <w:szCs w:val="22"/>
        </w:rPr>
      </w:pPr>
    </w:p>
    <w:p w14:paraId="3E91D964"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7C4D9F7A" w14:textId="36EFB089"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w:t>
      </w:r>
      <w:r w:rsidR="000A4EA3">
        <w:rPr>
          <w:rFonts w:ascii="Arial" w:hAnsi="Arial" w:cs="Arial"/>
          <w:sz w:val="22"/>
          <w:szCs w:val="22"/>
        </w:rPr>
        <w:t> </w:t>
      </w:r>
      <w:r w:rsidR="00901036" w:rsidRPr="00A51BEE">
        <w:rPr>
          <w:rFonts w:ascii="Arial" w:hAnsi="Arial" w:cs="Arial"/>
          <w:sz w:val="22"/>
          <w:szCs w:val="22"/>
        </w:rPr>
        <w:t xml:space="preserve">Katastrálního úřadu pro Vysočinu, Katastrální pracoviště Havlíčkův </w:t>
      </w:r>
      <w:r w:rsidR="000A4EA3" w:rsidRPr="00A51BEE">
        <w:rPr>
          <w:rFonts w:ascii="Arial" w:hAnsi="Arial" w:cs="Arial"/>
          <w:sz w:val="22"/>
          <w:szCs w:val="22"/>
        </w:rPr>
        <w:t>Brod na</w:t>
      </w:r>
      <w:r w:rsidR="00901036" w:rsidRPr="00A51BEE">
        <w:rPr>
          <w:rFonts w:ascii="Arial" w:hAnsi="Arial" w:cs="Arial"/>
          <w:sz w:val="22"/>
          <w:szCs w:val="22"/>
        </w:rPr>
        <w:t xml:space="preserve"> LV 10 002:</w:t>
      </w:r>
    </w:p>
    <w:p w14:paraId="48EBF678"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1F5B29D8"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07610B8E"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3104F006" w14:textId="7257A5FE"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r w:rsidR="000A4EA3" w:rsidRPr="00A51BEE">
        <w:rPr>
          <w:rFonts w:ascii="Arial" w:hAnsi="Arial" w:cs="Arial"/>
          <w:sz w:val="18"/>
          <w:szCs w:val="18"/>
        </w:rPr>
        <w:t>nemovitostí – pozemkové</w:t>
      </w:r>
    </w:p>
    <w:p w14:paraId="2578DAD1"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Pavlov</w:t>
      </w:r>
      <w:r w:rsidRPr="00A51BEE">
        <w:rPr>
          <w:rFonts w:ascii="Arial" w:hAnsi="Arial" w:cs="Arial"/>
          <w:sz w:val="18"/>
          <w:szCs w:val="18"/>
        </w:rPr>
        <w:tab/>
      </w:r>
      <w:proofErr w:type="spellStart"/>
      <w:r w:rsidRPr="00A51BEE">
        <w:rPr>
          <w:rFonts w:ascii="Arial" w:hAnsi="Arial" w:cs="Arial"/>
          <w:sz w:val="18"/>
          <w:szCs w:val="18"/>
        </w:rPr>
        <w:t>Pavlov</w:t>
      </w:r>
      <w:proofErr w:type="spellEnd"/>
      <w:r w:rsidRPr="00A51BEE">
        <w:rPr>
          <w:rFonts w:ascii="Arial" w:hAnsi="Arial" w:cs="Arial"/>
          <w:sz w:val="18"/>
          <w:szCs w:val="18"/>
        </w:rPr>
        <w:t xml:space="preserve"> u Ledče nad Sázavou</w:t>
      </w:r>
      <w:r w:rsidRPr="00A51BEE">
        <w:rPr>
          <w:rFonts w:ascii="Arial" w:hAnsi="Arial" w:cs="Arial"/>
          <w:sz w:val="18"/>
          <w:szCs w:val="18"/>
        </w:rPr>
        <w:tab/>
        <w:t>625/33</w:t>
      </w:r>
      <w:r w:rsidRPr="00A51BEE">
        <w:rPr>
          <w:rFonts w:ascii="Arial" w:hAnsi="Arial" w:cs="Arial"/>
          <w:sz w:val="18"/>
          <w:szCs w:val="18"/>
        </w:rPr>
        <w:tab/>
        <w:t>trvalý travní porost</w:t>
      </w:r>
    </w:p>
    <w:p w14:paraId="286F4617"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4FE0A2BE"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14:paraId="77D02A50" w14:textId="77777777" w:rsidR="00901036" w:rsidRPr="00A51BEE" w:rsidRDefault="00901036">
      <w:pPr>
        <w:widowControl/>
        <w:rPr>
          <w:rFonts w:ascii="Arial" w:hAnsi="Arial" w:cs="Arial"/>
          <w:sz w:val="22"/>
          <w:szCs w:val="22"/>
        </w:rPr>
      </w:pPr>
    </w:p>
    <w:p w14:paraId="07F4305C"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3DEFDF1C"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 10 odst. 1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364F1D06" w14:textId="77777777" w:rsidR="00901036" w:rsidRPr="00A51BEE" w:rsidRDefault="00901036">
      <w:pPr>
        <w:widowControl/>
        <w:ind w:firstLine="426"/>
        <w:jc w:val="both"/>
        <w:rPr>
          <w:rFonts w:ascii="Arial" w:hAnsi="Arial" w:cs="Arial"/>
          <w:b/>
          <w:bCs/>
          <w:sz w:val="22"/>
          <w:szCs w:val="22"/>
        </w:rPr>
      </w:pPr>
    </w:p>
    <w:p w14:paraId="14193F95"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27A8E6C9"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Prodávající touto smlouvou prodává kupujícímu pozemek specifikovaný v čl. I. této smlouvy a ten jej, ve stavu</w:t>
      </w:r>
      <w:r w:rsidR="008E717B">
        <w:rPr>
          <w:rFonts w:ascii="Arial" w:hAnsi="Arial" w:cs="Arial"/>
          <w:sz w:val="22"/>
          <w:szCs w:val="22"/>
        </w:rPr>
        <w:t>,</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15AA7494" w14:textId="77777777" w:rsidR="00901036" w:rsidRPr="00A51BEE" w:rsidRDefault="00901036">
      <w:pPr>
        <w:widowControl/>
        <w:rPr>
          <w:rFonts w:ascii="Arial" w:hAnsi="Arial" w:cs="Arial"/>
          <w:sz w:val="22"/>
          <w:szCs w:val="22"/>
        </w:rPr>
      </w:pPr>
    </w:p>
    <w:p w14:paraId="47471726"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14:paraId="0D4FEE4A"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64B5FD3F" w14:textId="77777777">
        <w:tc>
          <w:tcPr>
            <w:tcW w:w="2150" w:type="dxa"/>
            <w:tcBorders>
              <w:top w:val="single" w:sz="6" w:space="0" w:color="auto"/>
              <w:left w:val="single" w:sz="6" w:space="0" w:color="auto"/>
              <w:bottom w:val="single" w:sz="6" w:space="0" w:color="auto"/>
              <w:right w:val="single" w:sz="6" w:space="0" w:color="auto"/>
            </w:tcBorders>
          </w:tcPr>
          <w:p w14:paraId="4E754C6C" w14:textId="77777777" w:rsidR="00C451F3" w:rsidRPr="0094683A" w:rsidRDefault="00C451F3">
            <w:pPr>
              <w:widowControl/>
              <w:jc w:val="center"/>
              <w:rPr>
                <w:rFonts w:ascii="Arial" w:hAnsi="Arial" w:cs="Arial"/>
                <w:sz w:val="18"/>
                <w:szCs w:val="18"/>
              </w:rPr>
            </w:pPr>
          </w:p>
          <w:p w14:paraId="0501A647"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2B549982"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6791CE0A" w14:textId="77777777" w:rsidR="00C451F3" w:rsidRPr="0094683A" w:rsidRDefault="00C451F3">
            <w:pPr>
              <w:widowControl/>
              <w:jc w:val="center"/>
              <w:rPr>
                <w:rFonts w:ascii="Arial" w:hAnsi="Arial" w:cs="Arial"/>
                <w:sz w:val="18"/>
                <w:szCs w:val="18"/>
              </w:rPr>
            </w:pPr>
          </w:p>
          <w:p w14:paraId="5F9A5037" w14:textId="77777777"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3E042E1D" w14:textId="77777777" w:rsidR="00C451F3" w:rsidRPr="0094683A" w:rsidRDefault="00C451F3">
            <w:pPr>
              <w:widowControl/>
              <w:jc w:val="center"/>
              <w:rPr>
                <w:rFonts w:ascii="Arial" w:hAnsi="Arial" w:cs="Arial"/>
                <w:sz w:val="18"/>
                <w:szCs w:val="18"/>
              </w:rPr>
            </w:pPr>
          </w:p>
          <w:p w14:paraId="4169EA19"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17469993"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0A7E63BD"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2DC4FA24" w14:textId="77777777" w:rsidR="00C451F3" w:rsidRPr="0094683A" w:rsidRDefault="00C451F3">
            <w:pPr>
              <w:widowControl/>
              <w:jc w:val="center"/>
              <w:rPr>
                <w:rFonts w:ascii="Arial" w:hAnsi="Arial" w:cs="Arial"/>
                <w:sz w:val="18"/>
                <w:szCs w:val="18"/>
              </w:rPr>
            </w:pPr>
          </w:p>
          <w:p w14:paraId="78BCFE8E"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057E98BB"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40A557AF" w14:textId="77777777">
        <w:tc>
          <w:tcPr>
            <w:tcW w:w="2150" w:type="dxa"/>
            <w:tcBorders>
              <w:top w:val="single" w:sz="6" w:space="0" w:color="auto"/>
              <w:left w:val="single" w:sz="6" w:space="0" w:color="auto"/>
              <w:bottom w:val="single" w:sz="6" w:space="0" w:color="auto"/>
              <w:right w:val="single" w:sz="6" w:space="0" w:color="auto"/>
            </w:tcBorders>
          </w:tcPr>
          <w:p w14:paraId="34C14662"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Pavlov u Ledče nad Sázavou</w:t>
            </w:r>
          </w:p>
        </w:tc>
        <w:tc>
          <w:tcPr>
            <w:tcW w:w="1142" w:type="dxa"/>
            <w:tcBorders>
              <w:top w:val="single" w:sz="6" w:space="0" w:color="auto"/>
              <w:left w:val="single" w:sz="6" w:space="0" w:color="auto"/>
              <w:bottom w:val="single" w:sz="6" w:space="0" w:color="auto"/>
              <w:right w:val="single" w:sz="6" w:space="0" w:color="auto"/>
            </w:tcBorders>
          </w:tcPr>
          <w:p w14:paraId="75B5F809"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625/33</w:t>
            </w:r>
          </w:p>
        </w:tc>
        <w:tc>
          <w:tcPr>
            <w:tcW w:w="2016" w:type="dxa"/>
            <w:tcBorders>
              <w:top w:val="single" w:sz="6" w:space="0" w:color="auto"/>
              <w:left w:val="single" w:sz="6" w:space="0" w:color="auto"/>
              <w:bottom w:val="single" w:sz="6" w:space="0" w:color="auto"/>
              <w:right w:val="single" w:sz="6" w:space="0" w:color="auto"/>
            </w:tcBorders>
          </w:tcPr>
          <w:p w14:paraId="60F97AB0"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1 578 554,00 Kč</w:t>
            </w:r>
          </w:p>
        </w:tc>
        <w:tc>
          <w:tcPr>
            <w:tcW w:w="1882" w:type="dxa"/>
            <w:tcBorders>
              <w:top w:val="single" w:sz="6" w:space="0" w:color="auto"/>
              <w:left w:val="single" w:sz="6" w:space="0" w:color="auto"/>
              <w:bottom w:val="single" w:sz="6" w:space="0" w:color="auto"/>
              <w:right w:val="single" w:sz="6" w:space="0" w:color="auto"/>
            </w:tcBorders>
          </w:tcPr>
          <w:p w14:paraId="5DE490DF"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157 855,00 Kč</w:t>
            </w:r>
          </w:p>
        </w:tc>
        <w:tc>
          <w:tcPr>
            <w:tcW w:w="1882" w:type="dxa"/>
            <w:tcBorders>
              <w:top w:val="single" w:sz="6" w:space="0" w:color="auto"/>
              <w:left w:val="single" w:sz="6" w:space="0" w:color="auto"/>
              <w:bottom w:val="single" w:sz="6" w:space="0" w:color="auto"/>
              <w:right w:val="single" w:sz="6" w:space="0" w:color="auto"/>
            </w:tcBorders>
          </w:tcPr>
          <w:p w14:paraId="24969A2C"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1 420 699,00 Kč</w:t>
            </w:r>
          </w:p>
        </w:tc>
      </w:tr>
    </w:tbl>
    <w:p w14:paraId="2221BC47"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7E051733" w14:textId="77777777">
        <w:tc>
          <w:tcPr>
            <w:tcW w:w="3292" w:type="dxa"/>
            <w:tcBorders>
              <w:top w:val="single" w:sz="6" w:space="0" w:color="auto"/>
              <w:left w:val="single" w:sz="6" w:space="0" w:color="auto"/>
              <w:bottom w:val="single" w:sz="6" w:space="0" w:color="auto"/>
              <w:right w:val="single" w:sz="6" w:space="0" w:color="auto"/>
            </w:tcBorders>
          </w:tcPr>
          <w:p w14:paraId="0340B242"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640345D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1 578 554,00 Kč</w:t>
            </w:r>
          </w:p>
        </w:tc>
        <w:tc>
          <w:tcPr>
            <w:tcW w:w="1882" w:type="dxa"/>
            <w:tcBorders>
              <w:top w:val="single" w:sz="6" w:space="0" w:color="auto"/>
              <w:left w:val="single" w:sz="6" w:space="0" w:color="auto"/>
              <w:bottom w:val="single" w:sz="6" w:space="0" w:color="auto"/>
              <w:right w:val="single" w:sz="6" w:space="0" w:color="auto"/>
            </w:tcBorders>
          </w:tcPr>
          <w:p w14:paraId="6C9C692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157 855,00 Kč</w:t>
            </w:r>
          </w:p>
        </w:tc>
        <w:tc>
          <w:tcPr>
            <w:tcW w:w="1882" w:type="dxa"/>
            <w:tcBorders>
              <w:top w:val="single" w:sz="6" w:space="0" w:color="auto"/>
              <w:left w:val="single" w:sz="6" w:space="0" w:color="auto"/>
              <w:bottom w:val="single" w:sz="6" w:space="0" w:color="auto"/>
              <w:right w:val="single" w:sz="6" w:space="0" w:color="auto"/>
            </w:tcBorders>
          </w:tcPr>
          <w:p w14:paraId="477C138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1 420 699,00 Kč</w:t>
            </w:r>
          </w:p>
        </w:tc>
      </w:tr>
    </w:tbl>
    <w:p w14:paraId="2457E97A" w14:textId="77777777" w:rsidR="00C451F3" w:rsidRPr="0094683A" w:rsidRDefault="00C451F3" w:rsidP="00C451F3">
      <w:pPr>
        <w:widowControl/>
        <w:ind w:left="-142"/>
        <w:rPr>
          <w:rFonts w:ascii="Arial" w:hAnsi="Arial" w:cs="Arial"/>
          <w:sz w:val="18"/>
          <w:szCs w:val="18"/>
        </w:rPr>
      </w:pPr>
    </w:p>
    <w:p w14:paraId="5BA4C12A" w14:textId="160D50CA"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2) Část kupní ceny ve výši 157 855,00 Kč (slovy: jedno sto padesát sedm tisíc osm set padesát pět korun českých) kupující zaplatil prodávajícímu před podpisem této smlouvy formou zálohy na úhradu kupní ceny, zbývající část, to jest částka ve výši 1 420 699,00 Kč (slovy: jeden milion čtyři sta dvacet tisíc šest set devadesát devět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0A4EA3">
        <w:rPr>
          <w:rFonts w:ascii="Arial" w:hAnsi="Arial" w:cs="Arial"/>
          <w:sz w:val="22"/>
          <w:szCs w:val="22"/>
        </w:rPr>
        <w:t xml:space="preserve"> </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5A934BE9" w14:textId="32314E29"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proofErr w:type="gramStart"/>
      <w:r w:rsidRPr="0094683A">
        <w:rPr>
          <w:rFonts w:ascii="Arial" w:hAnsi="Arial" w:cs="Arial"/>
          <w:sz w:val="22"/>
          <w:szCs w:val="22"/>
        </w:rPr>
        <w:t xml:space="preserve">Nedodrží </w:t>
      </w:r>
      <w:proofErr w:type="spellStart"/>
      <w:r w:rsidRPr="0094683A">
        <w:rPr>
          <w:rFonts w:ascii="Arial" w:hAnsi="Arial" w:cs="Arial"/>
          <w:sz w:val="22"/>
          <w:szCs w:val="22"/>
        </w:rPr>
        <w:t>-li</w:t>
      </w:r>
      <w:proofErr w:type="spellEnd"/>
      <w:proofErr w:type="gramEnd"/>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w:t>
      </w:r>
      <w:r w:rsidR="000A4EA3">
        <w:rPr>
          <w:rFonts w:ascii="Arial" w:hAnsi="Arial" w:cs="Arial"/>
          <w:sz w:val="22"/>
          <w:szCs w:val="22"/>
        </w:rPr>
        <w:t> </w:t>
      </w:r>
      <w:r w:rsidR="00AE01D2" w:rsidRPr="0094683A">
        <w:rPr>
          <w:rFonts w:ascii="Arial" w:hAnsi="Arial" w:cs="Arial"/>
          <w:sz w:val="22"/>
          <w:szCs w:val="22"/>
        </w:rPr>
        <w:t>1968 a násl. zákona č. 89/2012 Sb., občanský zákoník,</w:t>
      </w:r>
      <w:r w:rsidRPr="0094683A">
        <w:rPr>
          <w:rFonts w:ascii="Arial" w:hAnsi="Arial" w:cs="Arial"/>
          <w:sz w:val="22"/>
          <w:szCs w:val="22"/>
        </w:rPr>
        <w:t xml:space="preserve"> zaplatit prodávajícímu úrok z</w:t>
      </w:r>
      <w:r w:rsidR="000A4EA3">
        <w:rPr>
          <w:rFonts w:ascii="Arial" w:hAnsi="Arial" w:cs="Arial"/>
          <w:sz w:val="22"/>
          <w:szCs w:val="22"/>
        </w:rPr>
        <w:t> </w:t>
      </w:r>
      <w:r w:rsidRPr="0094683A">
        <w:rPr>
          <w:rFonts w:ascii="Arial" w:hAnsi="Arial" w:cs="Arial"/>
          <w:sz w:val="22"/>
          <w:szCs w:val="22"/>
        </w:rPr>
        <w:t>prodlení.</w:t>
      </w:r>
    </w:p>
    <w:p w14:paraId="5FD419D0"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66EF172D"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7D5918A6" w14:textId="289043A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w:t>
      </w:r>
      <w:proofErr w:type="gramStart"/>
      <w:r w:rsidRPr="0094683A">
        <w:rPr>
          <w:rFonts w:ascii="Arial" w:hAnsi="Arial" w:cs="Arial"/>
          <w:sz w:val="22"/>
          <w:szCs w:val="22"/>
        </w:rPr>
        <w:t>poruší</w:t>
      </w:r>
      <w:proofErr w:type="gramEnd"/>
      <w:r w:rsidRPr="0094683A">
        <w:rPr>
          <w:rFonts w:ascii="Arial" w:hAnsi="Arial" w:cs="Arial"/>
          <w:sz w:val="22"/>
          <w:szCs w:val="22"/>
        </w:rPr>
        <w:t xml:space="preserve"> omezení stanovené v bodu 5 tohoto článku, zavazuje se za každé jednotlivé porušení zaplatit prodávajícímu smluvní pokutu ve výši 10</w:t>
      </w:r>
      <w:r w:rsidR="000A4EA3">
        <w:rPr>
          <w:rFonts w:ascii="Arial" w:hAnsi="Arial" w:cs="Arial"/>
          <w:sz w:val="22"/>
          <w:szCs w:val="22"/>
        </w:rPr>
        <w:t xml:space="preserve"> </w:t>
      </w:r>
      <w:r w:rsidRPr="0094683A">
        <w:rPr>
          <w:rFonts w:ascii="Arial" w:hAnsi="Arial" w:cs="Arial"/>
          <w:sz w:val="22"/>
          <w:szCs w:val="22"/>
        </w:rPr>
        <w:t>% z kupní ceny.</w:t>
      </w:r>
    </w:p>
    <w:p w14:paraId="5E138972"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2E8CBF0B"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6889E0A9" w14:textId="77777777" w:rsidR="00C451F3" w:rsidRPr="0094683A" w:rsidRDefault="00C451F3">
      <w:pPr>
        <w:widowControl/>
        <w:rPr>
          <w:rFonts w:ascii="Arial" w:hAnsi="Arial" w:cs="Arial"/>
          <w:sz w:val="22"/>
          <w:szCs w:val="22"/>
        </w:rPr>
      </w:pPr>
    </w:p>
    <w:p w14:paraId="38D2C3E6"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08B233B6"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w:t>
      </w:r>
      <w:proofErr w:type="gramStart"/>
      <w:r w:rsidRPr="00A51BEE">
        <w:rPr>
          <w:rFonts w:ascii="Arial" w:hAnsi="Arial" w:cs="Arial"/>
          <w:sz w:val="22"/>
          <w:szCs w:val="22"/>
        </w:rPr>
        <w:t>ruší</w:t>
      </w:r>
      <w:proofErr w:type="gramEnd"/>
      <w:r w:rsidRPr="00A51BEE">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A51BEE">
        <w:rPr>
          <w:rFonts w:ascii="Arial" w:hAnsi="Arial" w:cs="Arial"/>
          <w:sz w:val="22"/>
          <w:szCs w:val="22"/>
        </w:rPr>
        <w:t>se</w:t>
      </w:r>
      <w:proofErr w:type="gramEnd"/>
      <w:r w:rsidRPr="00A51BEE">
        <w:rPr>
          <w:rFonts w:ascii="Arial" w:hAnsi="Arial" w:cs="Arial"/>
          <w:sz w:val="22"/>
          <w:szCs w:val="22"/>
        </w:rPr>
        <w:t xml:space="preserv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14:paraId="377688D6"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w:t>
      </w:r>
      <w:proofErr w:type="gramStart"/>
      <w:r w:rsidRPr="00A51BEE">
        <w:rPr>
          <w:rFonts w:ascii="Arial" w:hAnsi="Arial" w:cs="Arial"/>
          <w:sz w:val="22"/>
          <w:szCs w:val="22"/>
        </w:rPr>
        <w:t xml:space="preserve">nedohodnou - </w:t>
      </w:r>
      <w:proofErr w:type="spellStart"/>
      <w:r w:rsidRPr="00A51BEE">
        <w:rPr>
          <w:rFonts w:ascii="Arial" w:hAnsi="Arial" w:cs="Arial"/>
          <w:sz w:val="22"/>
          <w:szCs w:val="22"/>
        </w:rPr>
        <w:t>li</w:t>
      </w:r>
      <w:proofErr w:type="spellEnd"/>
      <w:proofErr w:type="gram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w:t>
      </w:r>
      <w:proofErr w:type="gramStart"/>
      <w:r w:rsidR="0026048A" w:rsidRPr="00A51BEE">
        <w:rPr>
          <w:rFonts w:ascii="Arial" w:hAnsi="Arial" w:cs="Arial"/>
          <w:sz w:val="22"/>
          <w:szCs w:val="22"/>
        </w:rPr>
        <w:t>poruší</w:t>
      </w:r>
      <w:proofErr w:type="gramEnd"/>
      <w:r w:rsidR="0026048A" w:rsidRPr="00A51BEE">
        <w:rPr>
          <w:rFonts w:ascii="Arial" w:hAnsi="Arial" w:cs="Arial"/>
          <w:sz w:val="22"/>
          <w:szCs w:val="22"/>
        </w:rPr>
        <w:t xml:space="preserve"> tuto povinnost, zavazuje se zaplatit prodávajícímu smluvní pokutu ve výši 10 % z kupní ceny.</w:t>
      </w:r>
    </w:p>
    <w:p w14:paraId="596C4AAA"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2A793C31"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0806F4E0" w14:textId="41E8E062"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w:t>
      </w:r>
      <w:r w:rsidR="000A4EA3">
        <w:rPr>
          <w:rFonts w:ascii="Arial" w:hAnsi="Arial" w:cs="Arial"/>
          <w:sz w:val="22"/>
          <w:szCs w:val="22"/>
        </w:rPr>
        <w:t xml:space="preserve"> </w:t>
      </w:r>
      <w:r w:rsidRPr="00A51BEE">
        <w:rPr>
          <w:rFonts w:ascii="Arial" w:hAnsi="Arial" w:cs="Arial"/>
          <w:sz w:val="22"/>
          <w:szCs w:val="22"/>
        </w:rPr>
        <w:t>% z ceny pozemku za kterou jej kupující získal od prodávajícího, tj. 1/12 z roční náhrady za každý započatý měsíc trvání vlastnického práva.</w:t>
      </w:r>
    </w:p>
    <w:p w14:paraId="0DECFD62" w14:textId="77777777" w:rsidR="00901036" w:rsidRPr="00A51BEE" w:rsidRDefault="00901036">
      <w:pPr>
        <w:widowControl/>
        <w:ind w:firstLine="426"/>
        <w:jc w:val="both"/>
        <w:rPr>
          <w:rFonts w:ascii="Arial" w:hAnsi="Arial" w:cs="Arial"/>
          <w:sz w:val="22"/>
          <w:szCs w:val="22"/>
        </w:rPr>
      </w:pPr>
    </w:p>
    <w:p w14:paraId="57C1616E"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14:paraId="30C3A815"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5D13EF6A"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0D4A1C7"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Užívací vztah k prodávanému pozemku je řešen nájemní smlouvou č. 105N07/18, kterou s SPÚ, resp. dříve PF ČR uzavřela Obec Pavlov, jakožto nájemce. </w:t>
      </w:r>
    </w:p>
    <w:p w14:paraId="584F3B30" w14:textId="77777777" w:rsidR="00901036" w:rsidRPr="00A51BEE" w:rsidRDefault="00901036">
      <w:pPr>
        <w:widowControl/>
        <w:ind w:firstLine="426"/>
        <w:jc w:val="both"/>
        <w:rPr>
          <w:rFonts w:ascii="Arial" w:hAnsi="Arial" w:cs="Arial"/>
          <w:sz w:val="22"/>
          <w:szCs w:val="22"/>
        </w:rPr>
      </w:pPr>
    </w:p>
    <w:p w14:paraId="729E8FDA" w14:textId="57FCE21A" w:rsidR="00901036" w:rsidRPr="00A51BEE" w:rsidRDefault="00901036">
      <w:pPr>
        <w:pStyle w:val="vnitrniText"/>
        <w:widowControl/>
        <w:rPr>
          <w:rFonts w:ascii="Arial" w:hAnsi="Arial" w:cs="Arial"/>
          <w:sz w:val="22"/>
          <w:szCs w:val="22"/>
        </w:rPr>
      </w:pPr>
      <w:r w:rsidRPr="00A51BEE">
        <w:rPr>
          <w:rFonts w:ascii="Arial" w:hAnsi="Arial" w:cs="Arial"/>
          <w:sz w:val="22"/>
          <w:szCs w:val="22"/>
        </w:rPr>
        <w:t xml:space="preserve"> 3) Prodávaný pozemek je součástí honitby Pavlov, a to na základě rozhodnutí, které vydal Orgán státní správy myslivosti Městský úřad Havlíčkův Brod dne 08.04.2003 pod čj.</w:t>
      </w:r>
      <w:r w:rsidR="000A4EA3">
        <w:rPr>
          <w:rFonts w:ascii="Arial" w:hAnsi="Arial" w:cs="Arial"/>
          <w:sz w:val="22"/>
          <w:szCs w:val="22"/>
        </w:rPr>
        <w:t> </w:t>
      </w:r>
      <w:r w:rsidRPr="00A51BEE">
        <w:rPr>
          <w:rFonts w:ascii="Arial" w:hAnsi="Arial" w:cs="Arial"/>
          <w:sz w:val="22"/>
          <w:szCs w:val="22"/>
        </w:rPr>
        <w:t>ŽP/1312/2003Rž</w:t>
      </w:r>
    </w:p>
    <w:p w14:paraId="4801A238" w14:textId="6AF4C629" w:rsidR="00570209" w:rsidRPr="00A51BEE" w:rsidRDefault="00570209">
      <w:pPr>
        <w:pStyle w:val="vnitrniText"/>
        <w:widowControl/>
        <w:rPr>
          <w:rFonts w:ascii="Arial" w:hAnsi="Arial" w:cs="Arial"/>
          <w:sz w:val="22"/>
          <w:szCs w:val="22"/>
        </w:rPr>
      </w:pPr>
      <w:r w:rsidRPr="00A51BEE">
        <w:rPr>
          <w:rFonts w:ascii="Arial" w:hAnsi="Arial" w:cs="Arial"/>
          <w:sz w:val="22"/>
          <w:szCs w:val="22"/>
        </w:rPr>
        <w:t xml:space="preserve">4) Kupující bere na vědomí a je srozuměn s tím, že se na prodávaném pozemku </w:t>
      </w:r>
      <w:proofErr w:type="spellStart"/>
      <w:r w:rsidRPr="00A51BEE">
        <w:rPr>
          <w:rFonts w:ascii="Arial" w:hAnsi="Arial" w:cs="Arial"/>
          <w:sz w:val="22"/>
          <w:szCs w:val="22"/>
        </w:rPr>
        <w:t>parc</w:t>
      </w:r>
      <w:proofErr w:type="spellEnd"/>
      <w:r w:rsidRPr="00A51BEE">
        <w:rPr>
          <w:rFonts w:ascii="Arial" w:hAnsi="Arial" w:cs="Arial"/>
          <w:sz w:val="22"/>
          <w:szCs w:val="22"/>
        </w:rPr>
        <w:t>. č.</w:t>
      </w:r>
      <w:r w:rsidR="000A4EA3">
        <w:rPr>
          <w:rFonts w:ascii="Arial" w:hAnsi="Arial" w:cs="Arial"/>
          <w:sz w:val="22"/>
          <w:szCs w:val="22"/>
        </w:rPr>
        <w:t> </w:t>
      </w:r>
      <w:r w:rsidRPr="00A51BEE">
        <w:rPr>
          <w:rFonts w:ascii="Arial" w:hAnsi="Arial" w:cs="Arial"/>
          <w:sz w:val="22"/>
          <w:szCs w:val="22"/>
        </w:rPr>
        <w:t>KN 625/33 v k.</w:t>
      </w:r>
      <w:r w:rsidR="000A4EA3">
        <w:rPr>
          <w:rFonts w:ascii="Arial" w:hAnsi="Arial" w:cs="Arial"/>
          <w:sz w:val="22"/>
          <w:szCs w:val="22"/>
        </w:rPr>
        <w:t xml:space="preserve"> </w:t>
      </w:r>
      <w:proofErr w:type="spellStart"/>
      <w:r w:rsidRPr="00A51BEE">
        <w:rPr>
          <w:rFonts w:ascii="Arial" w:hAnsi="Arial" w:cs="Arial"/>
          <w:sz w:val="22"/>
          <w:szCs w:val="22"/>
        </w:rPr>
        <w:t>ú.</w:t>
      </w:r>
      <w:proofErr w:type="spellEnd"/>
      <w:r w:rsidRPr="00A51BEE">
        <w:rPr>
          <w:rFonts w:ascii="Arial" w:hAnsi="Arial" w:cs="Arial"/>
          <w:sz w:val="22"/>
          <w:szCs w:val="22"/>
        </w:rPr>
        <w:t xml:space="preserve"> Pavlov u Ledče nad Sázavou, může dle dostupných podkladů nacházet stavba vodního díla, konkrétně stavba k vodohospodářským melioracím </w:t>
      </w:r>
      <w:r w:rsidR="000A4EA3" w:rsidRPr="00A51BEE">
        <w:rPr>
          <w:rFonts w:ascii="Arial" w:hAnsi="Arial" w:cs="Arial"/>
          <w:sz w:val="22"/>
          <w:szCs w:val="22"/>
        </w:rPr>
        <w:t>pozemků – podrobné</w:t>
      </w:r>
      <w:r w:rsidRPr="00A51BEE">
        <w:rPr>
          <w:rFonts w:ascii="Arial" w:hAnsi="Arial" w:cs="Arial"/>
          <w:sz w:val="22"/>
          <w:szCs w:val="22"/>
        </w:rPr>
        <w:t xml:space="preserve"> odvodňovací zařízení. Tato stavba vodního díla je součástí předmětného pozemku a spolu s</w:t>
      </w:r>
      <w:r w:rsidR="000A4EA3">
        <w:rPr>
          <w:rFonts w:ascii="Arial" w:hAnsi="Arial" w:cs="Arial"/>
          <w:sz w:val="22"/>
          <w:szCs w:val="22"/>
        </w:rPr>
        <w:t> </w:t>
      </w:r>
      <w:r w:rsidRPr="00A51BEE">
        <w:rPr>
          <w:rFonts w:ascii="Arial" w:hAnsi="Arial" w:cs="Arial"/>
          <w:sz w:val="22"/>
          <w:szCs w:val="22"/>
        </w:rPr>
        <w:t xml:space="preserve">ním přechází vlastnické právo na kupujícího. </w:t>
      </w:r>
    </w:p>
    <w:p w14:paraId="01B91A49" w14:textId="77777777" w:rsidR="00570209" w:rsidRPr="00A51BEE" w:rsidRDefault="00570209">
      <w:pPr>
        <w:pStyle w:val="vnitrniText"/>
        <w:widowControl/>
        <w:rPr>
          <w:rFonts w:ascii="Arial" w:hAnsi="Arial" w:cs="Arial"/>
          <w:sz w:val="22"/>
          <w:szCs w:val="22"/>
        </w:rPr>
      </w:pPr>
      <w:r w:rsidRPr="00A51BEE">
        <w:rPr>
          <w:rFonts w:ascii="Arial" w:hAnsi="Arial" w:cs="Arial"/>
          <w:sz w:val="22"/>
          <w:szCs w:val="22"/>
        </w:rPr>
        <w:t>5) Kupující, jakožto vlastník vodního díla bere na vědomí povinnosti vlastníka vodního díla, vyplývající z ustanovení § 59 zákona č. 254/2001 Sb., o vodách a o změně některých zákonů (vodní zákon), ve znění pozdějších předpisů.</w:t>
      </w:r>
    </w:p>
    <w:p w14:paraId="35321120" w14:textId="77777777" w:rsidR="00901036" w:rsidRPr="00A51BEE" w:rsidRDefault="0087402C">
      <w:pPr>
        <w:pStyle w:val="vnitrniText"/>
        <w:widowControl/>
        <w:rPr>
          <w:rFonts w:ascii="Arial" w:hAnsi="Arial" w:cs="Arial"/>
          <w:sz w:val="22"/>
          <w:szCs w:val="22"/>
        </w:rPr>
      </w:pPr>
      <w:r>
        <w:rPr>
          <w:rFonts w:ascii="Arial" w:hAnsi="Arial" w:cs="Arial"/>
        </w:rPr>
        <w:t xml:space="preserve">6)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p>
    <w:p w14:paraId="5CC7D1B7" w14:textId="77777777" w:rsidR="00901036" w:rsidRPr="00A51BEE" w:rsidRDefault="00901036">
      <w:pPr>
        <w:widowControl/>
        <w:ind w:firstLine="426"/>
        <w:jc w:val="both"/>
        <w:rPr>
          <w:rFonts w:ascii="Arial" w:hAnsi="Arial" w:cs="Arial"/>
          <w:sz w:val="22"/>
          <w:szCs w:val="22"/>
        </w:rPr>
      </w:pPr>
    </w:p>
    <w:p w14:paraId="78C5493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w:t>
      </w:r>
    </w:p>
    <w:p w14:paraId="6C0C2A7A" w14:textId="004BFF1C"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 xml:space="preserve">podá návrh na </w:t>
      </w:r>
      <w:r w:rsidR="00EC3F5A" w:rsidRPr="00A51BEE">
        <w:rPr>
          <w:rFonts w:ascii="Arial" w:hAnsi="Arial" w:cs="Arial"/>
          <w:sz w:val="22"/>
          <w:szCs w:val="22"/>
        </w:rPr>
        <w:t>vklad zástavního</w:t>
      </w:r>
      <w:r w:rsidRPr="00A51BEE">
        <w:rPr>
          <w:rFonts w:ascii="Arial" w:hAnsi="Arial" w:cs="Arial"/>
          <w:sz w:val="22"/>
          <w:szCs w:val="22"/>
        </w:rPr>
        <w:t xml:space="preserve"> práva k</w:t>
      </w:r>
      <w:r w:rsidR="000A4EA3">
        <w:rPr>
          <w:rFonts w:ascii="Arial" w:hAnsi="Arial" w:cs="Arial"/>
          <w:sz w:val="22"/>
          <w:szCs w:val="22"/>
        </w:rPr>
        <w:t> </w:t>
      </w:r>
      <w:r w:rsidRPr="00A51BEE">
        <w:rPr>
          <w:rFonts w:ascii="Arial" w:hAnsi="Arial" w:cs="Arial"/>
          <w:sz w:val="22"/>
          <w:szCs w:val="22"/>
        </w:rPr>
        <w:t>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29C68727" w14:textId="77777777" w:rsidR="007732DC" w:rsidRDefault="007732DC" w:rsidP="007732DC">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03BAE52" w14:textId="77777777" w:rsidR="007732DC" w:rsidRDefault="007732DC" w:rsidP="007732DC">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C9B60BF" w14:textId="77777777" w:rsidR="007732DC" w:rsidRPr="001D58B7" w:rsidRDefault="007732DC" w:rsidP="007732DC">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FDB5ADF" w14:textId="77777777" w:rsidR="00901036" w:rsidRPr="00A51BEE" w:rsidRDefault="00901036">
      <w:pPr>
        <w:widowControl/>
        <w:ind w:firstLine="426"/>
        <w:jc w:val="both"/>
        <w:rPr>
          <w:rFonts w:ascii="Arial" w:hAnsi="Arial" w:cs="Arial"/>
          <w:sz w:val="22"/>
          <w:szCs w:val="22"/>
        </w:rPr>
      </w:pPr>
    </w:p>
    <w:p w14:paraId="1D3A14E6"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58408702"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3E882E32" w14:textId="311F28D4"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000A4EA3" w:rsidRPr="00A51BEE">
        <w:rPr>
          <w:rFonts w:ascii="Arial" w:hAnsi="Arial" w:cs="Arial"/>
          <w:color w:val="000000"/>
          <w:sz w:val="22"/>
          <w:szCs w:val="22"/>
        </w:rPr>
        <w:t>3</w:t>
      </w:r>
      <w:r w:rsidR="000A4EA3" w:rsidRPr="00A51BEE">
        <w:rPr>
          <w:rFonts w:ascii="Arial" w:hAnsi="Arial" w:cs="Arial"/>
          <w:sz w:val="22"/>
          <w:szCs w:val="22"/>
        </w:rPr>
        <w:t xml:space="preserve"> stejnopisech</w:t>
      </w:r>
      <w:r w:rsidRPr="00A51BEE">
        <w:rPr>
          <w:rFonts w:ascii="Arial" w:hAnsi="Arial" w:cs="Arial"/>
          <w:sz w:val="22"/>
          <w:szCs w:val="22"/>
        </w:rPr>
        <w:t xml:space="preserve">, z nichž každý má platnost originálu. Kupující </w:t>
      </w:r>
      <w:proofErr w:type="gramStart"/>
      <w:r w:rsidRPr="00A51BEE">
        <w:rPr>
          <w:rFonts w:ascii="Arial" w:hAnsi="Arial" w:cs="Arial"/>
          <w:sz w:val="22"/>
          <w:szCs w:val="22"/>
        </w:rPr>
        <w:t>obdrží</w:t>
      </w:r>
      <w:proofErr w:type="gramEnd"/>
      <w:r w:rsidRPr="00A51BEE">
        <w:rPr>
          <w:rFonts w:ascii="Arial" w:hAnsi="Arial" w:cs="Arial"/>
          <w:sz w:val="22"/>
          <w:szCs w:val="22"/>
        </w:rPr>
        <w:t xml:space="preserve"> 1 stejnopis a ostatní jsou určeny pro prodávajícího.</w:t>
      </w:r>
    </w:p>
    <w:p w14:paraId="0960FF2C"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6929E7A4" w14:textId="03D2915D" w:rsidR="007119A0" w:rsidRPr="000F2A55" w:rsidRDefault="000F2A55" w:rsidP="000F2A55">
      <w:pPr>
        <w:widowControl/>
        <w:ind w:firstLine="426"/>
        <w:jc w:val="both"/>
        <w:rPr>
          <w:rFonts w:ascii="Arial" w:hAnsi="Arial" w:cs="Arial"/>
          <w:sz w:val="22"/>
          <w:szCs w:val="22"/>
        </w:rPr>
      </w:pPr>
      <w:r w:rsidRPr="000F2A55">
        <w:rPr>
          <w:rFonts w:ascii="Arial" w:hAnsi="Arial" w:cs="Arial"/>
          <w:sz w:val="22"/>
          <w:szCs w:val="22"/>
        </w:rPr>
        <w:t xml:space="preserve">4) </w:t>
      </w:r>
      <w:r w:rsidR="00602DF8" w:rsidRPr="00602DF8">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0A4EA3" w:rsidRPr="00602DF8">
        <w:rPr>
          <w:rFonts w:ascii="Arial" w:hAnsi="Arial" w:cs="Arial"/>
          <w:sz w:val="22"/>
          <w:szCs w:val="22"/>
        </w:rPr>
        <w:t>v souladu</w:t>
      </w:r>
      <w:r w:rsidR="00602DF8" w:rsidRPr="00602DF8">
        <w:rPr>
          <w:rFonts w:ascii="Arial" w:hAnsi="Arial" w:cs="Arial"/>
          <w:sz w:val="22"/>
          <w:szCs w:val="22"/>
        </w:rPr>
        <w:t xml:space="preserve"> se zákonem</w:t>
      </w:r>
      <w:r w:rsidR="00602DF8" w:rsidRPr="00602DF8">
        <w:rPr>
          <w:sz w:val="22"/>
          <w:szCs w:val="22"/>
        </w:rPr>
        <w:t xml:space="preserve"> </w:t>
      </w:r>
      <w:r w:rsidR="00602DF8" w:rsidRPr="00602DF8">
        <w:rPr>
          <w:rFonts w:ascii="Arial" w:hAnsi="Arial" w:cs="Arial"/>
          <w:sz w:val="22"/>
          <w:szCs w:val="22"/>
        </w:rPr>
        <w:t xml:space="preserve">č. 110/2019 Sb., o zpracování osobních údajů, a platným nařízením Evropského parlamentu a Rady EU 2016/679 („GDPR“). Tyto postupy a opatření se smluvní strany zavazují dodržovat po celou dobu trvání skartační lhůty </w:t>
      </w:r>
      <w:r w:rsidR="00602DF8" w:rsidRPr="00602DF8">
        <w:rPr>
          <w:rFonts w:ascii="Arial" w:hAnsi="Arial" w:cs="Arial"/>
          <w:sz w:val="22"/>
          <w:szCs w:val="22"/>
        </w:rPr>
        <w:lastRenderedPageBreak/>
        <w:t>ve smyslu § 2 písm. s) zákona č. 499/2004 Sb. o archivnictví a spisové službě a o změně některých zákonů, ve znění pozdějších předpisů.</w:t>
      </w:r>
    </w:p>
    <w:p w14:paraId="07A86250" w14:textId="77777777" w:rsidR="00901036" w:rsidRPr="00A51BEE" w:rsidRDefault="00901036">
      <w:pPr>
        <w:widowControl/>
        <w:ind w:firstLine="426"/>
        <w:jc w:val="both"/>
        <w:rPr>
          <w:rFonts w:ascii="Arial" w:hAnsi="Arial" w:cs="Arial"/>
          <w:sz w:val="22"/>
          <w:szCs w:val="22"/>
        </w:rPr>
      </w:pPr>
    </w:p>
    <w:p w14:paraId="61D04178"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0D6C9175" w14:textId="7A527ED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w:t>
      </w:r>
      <w:r w:rsidR="000A4EA3">
        <w:rPr>
          <w:rFonts w:ascii="Arial" w:hAnsi="Arial" w:cs="Arial"/>
          <w:sz w:val="22"/>
          <w:szCs w:val="22"/>
        </w:rPr>
        <w:t> </w:t>
      </w:r>
      <w:r w:rsidR="00AB6339" w:rsidRPr="00A51BEE">
        <w:rPr>
          <w:rFonts w:ascii="Arial" w:hAnsi="Arial" w:cs="Arial"/>
          <w:sz w:val="22"/>
          <w:szCs w:val="22"/>
        </w:rPr>
        <w:t>o</w:t>
      </w:r>
      <w:r w:rsidR="000A4EA3">
        <w:rPr>
          <w:rFonts w:ascii="Arial" w:hAnsi="Arial" w:cs="Arial"/>
          <w:sz w:val="22"/>
          <w:szCs w:val="22"/>
        </w:rPr>
        <w:t> </w:t>
      </w:r>
      <w:r w:rsidR="00AB6339" w:rsidRPr="00A51BEE">
        <w:rPr>
          <w:rFonts w:ascii="Arial" w:hAnsi="Arial" w:cs="Arial"/>
          <w:sz w:val="22"/>
          <w:szCs w:val="22"/>
        </w:rPr>
        <w:t>změně některých souvisejících zákonů, ve znění pozdějších předpisů</w:t>
      </w:r>
      <w:r w:rsidRPr="00A51BEE">
        <w:rPr>
          <w:rFonts w:ascii="Arial" w:hAnsi="Arial" w:cs="Arial"/>
          <w:sz w:val="22"/>
          <w:szCs w:val="22"/>
        </w:rPr>
        <w:t>.</w:t>
      </w:r>
    </w:p>
    <w:p w14:paraId="1914E875" w14:textId="51FF5173"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 10 odst. 1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převeden dle schváleného územního </w:t>
      </w:r>
      <w:r w:rsidR="00EC3F5A" w:rsidRPr="00A51BEE">
        <w:rPr>
          <w:rFonts w:ascii="Arial" w:hAnsi="Arial" w:cs="Arial"/>
          <w:sz w:val="22"/>
          <w:szCs w:val="22"/>
        </w:rPr>
        <w:t>plánu Obce</w:t>
      </w:r>
      <w:r w:rsidR="000C1BC1">
        <w:rPr>
          <w:rFonts w:ascii="Arial" w:hAnsi="Arial" w:cs="Arial"/>
          <w:sz w:val="22"/>
          <w:szCs w:val="22"/>
        </w:rPr>
        <w:t xml:space="preserve"> Pavlov </w:t>
      </w:r>
      <w:r w:rsidRPr="00A51BEE">
        <w:rPr>
          <w:rFonts w:ascii="Arial" w:hAnsi="Arial" w:cs="Arial"/>
          <w:sz w:val="22"/>
          <w:szCs w:val="22"/>
        </w:rPr>
        <w:t xml:space="preserve">ze dne </w:t>
      </w:r>
      <w:r w:rsidR="00EC3F5A">
        <w:rPr>
          <w:rFonts w:ascii="Arial" w:hAnsi="Arial" w:cs="Arial"/>
          <w:sz w:val="22"/>
          <w:szCs w:val="22"/>
        </w:rPr>
        <w:t>22. 11. 2022.</w:t>
      </w:r>
    </w:p>
    <w:p w14:paraId="522697C3" w14:textId="3D53C379" w:rsidR="00E45019" w:rsidRPr="00A51BEE" w:rsidRDefault="00E45019" w:rsidP="00E45019">
      <w:pPr>
        <w:widowControl/>
        <w:ind w:firstLine="426"/>
        <w:jc w:val="both"/>
        <w:rPr>
          <w:rFonts w:ascii="Arial" w:hAnsi="Arial" w:cs="Arial"/>
          <w:sz w:val="22"/>
          <w:szCs w:val="22"/>
        </w:rPr>
      </w:pPr>
      <w:r w:rsidRPr="00A51BEE">
        <w:rPr>
          <w:rFonts w:ascii="Arial" w:hAnsi="Arial" w:cs="Arial"/>
          <w:sz w:val="22"/>
          <w:szCs w:val="22"/>
        </w:rPr>
        <w:t>Kupující prohlašuje, že nabytí pozemku odsouhlasilo zastupitelstvo obce Pavlov dne 13.</w:t>
      </w:r>
      <w:r w:rsidR="00EC3F5A">
        <w:rPr>
          <w:rFonts w:ascii="Arial" w:hAnsi="Arial" w:cs="Arial"/>
          <w:sz w:val="22"/>
          <w:szCs w:val="22"/>
        </w:rPr>
        <w:t> </w:t>
      </w:r>
      <w:r w:rsidRPr="00A51BEE">
        <w:rPr>
          <w:rFonts w:ascii="Arial" w:hAnsi="Arial" w:cs="Arial"/>
          <w:sz w:val="22"/>
          <w:szCs w:val="22"/>
        </w:rPr>
        <w:t>3.</w:t>
      </w:r>
      <w:r w:rsidR="00EC3F5A">
        <w:rPr>
          <w:rFonts w:ascii="Arial" w:hAnsi="Arial" w:cs="Arial"/>
          <w:sz w:val="22"/>
          <w:szCs w:val="22"/>
        </w:rPr>
        <w:t> </w:t>
      </w:r>
      <w:r w:rsidRPr="00A51BEE">
        <w:rPr>
          <w:rFonts w:ascii="Arial" w:hAnsi="Arial" w:cs="Arial"/>
          <w:sz w:val="22"/>
          <w:szCs w:val="22"/>
        </w:rPr>
        <w:t>2024 usnesením č. 2/2/2024.</w:t>
      </w:r>
    </w:p>
    <w:p w14:paraId="2D98E3B7"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D64AF15" w14:textId="09B18A8D"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4) Kupující prohlašuje, že splňuje zákonné podmínky ve smyslu § 16 odst. 1 zákona č.</w:t>
      </w:r>
      <w:r w:rsidR="00EC3F5A">
        <w:rPr>
          <w:rFonts w:ascii="Arial" w:hAnsi="Arial" w:cs="Arial"/>
          <w:sz w:val="22"/>
          <w:szCs w:val="22"/>
        </w:rPr>
        <w:t> </w:t>
      </w:r>
      <w:r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7A9D9D08" w14:textId="77777777" w:rsidR="00D21C98" w:rsidRDefault="00D21C98" w:rsidP="00D63A44">
      <w:pPr>
        <w:widowControl/>
        <w:ind w:firstLine="426"/>
        <w:jc w:val="both"/>
        <w:rPr>
          <w:rFonts w:ascii="Arial" w:hAnsi="Arial" w:cs="Arial"/>
          <w:sz w:val="22"/>
          <w:szCs w:val="22"/>
        </w:rPr>
      </w:pPr>
    </w:p>
    <w:p w14:paraId="4CFF77C0" w14:textId="77777777"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14:paraId="7FA1E467"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0C43397" w14:textId="77777777" w:rsidR="00901036" w:rsidRPr="00A51BEE" w:rsidRDefault="00901036">
      <w:pPr>
        <w:widowControl/>
        <w:jc w:val="both"/>
        <w:rPr>
          <w:rFonts w:ascii="Arial" w:hAnsi="Arial" w:cs="Arial"/>
          <w:sz w:val="22"/>
          <w:szCs w:val="22"/>
        </w:rPr>
      </w:pPr>
    </w:p>
    <w:p w14:paraId="01FBD830" w14:textId="77777777" w:rsidR="00901036" w:rsidRPr="00A51BEE" w:rsidRDefault="00901036">
      <w:pPr>
        <w:widowControl/>
        <w:jc w:val="both"/>
        <w:rPr>
          <w:rFonts w:ascii="Arial" w:hAnsi="Arial" w:cs="Arial"/>
          <w:sz w:val="22"/>
          <w:szCs w:val="22"/>
        </w:rPr>
      </w:pPr>
    </w:p>
    <w:p w14:paraId="35A162FC" w14:textId="1351A910"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Jihlavě dne</w:t>
      </w:r>
      <w:r w:rsidR="003A4A91">
        <w:rPr>
          <w:rFonts w:ascii="Arial" w:hAnsi="Arial" w:cs="Arial"/>
          <w:sz w:val="22"/>
          <w:szCs w:val="22"/>
        </w:rPr>
        <w:t xml:space="preserve"> 23. 10. 2024</w:t>
      </w:r>
      <w:r w:rsidRPr="00A51BEE">
        <w:rPr>
          <w:rFonts w:ascii="Arial" w:hAnsi="Arial" w:cs="Arial"/>
          <w:sz w:val="22"/>
          <w:szCs w:val="22"/>
        </w:rPr>
        <w:tab/>
        <w:t xml:space="preserve">V </w:t>
      </w:r>
      <w:r w:rsidR="00B542E5">
        <w:rPr>
          <w:rFonts w:ascii="Arial" w:hAnsi="Arial" w:cs="Arial"/>
          <w:sz w:val="22"/>
          <w:szCs w:val="22"/>
        </w:rPr>
        <w:t>Jihlavě</w:t>
      </w:r>
      <w:r w:rsidRPr="00A51BEE">
        <w:rPr>
          <w:rFonts w:ascii="Arial" w:hAnsi="Arial" w:cs="Arial"/>
          <w:sz w:val="22"/>
          <w:szCs w:val="22"/>
        </w:rPr>
        <w:t xml:space="preserve"> dne </w:t>
      </w:r>
      <w:r w:rsidR="003A4A91">
        <w:rPr>
          <w:rFonts w:ascii="Arial" w:hAnsi="Arial" w:cs="Arial"/>
          <w:sz w:val="22"/>
          <w:szCs w:val="22"/>
        </w:rPr>
        <w:t>23. 10. 2024</w:t>
      </w:r>
    </w:p>
    <w:p w14:paraId="0B5F2FB5" w14:textId="77777777" w:rsidR="00901036" w:rsidRPr="00A51BEE" w:rsidRDefault="00901036">
      <w:pPr>
        <w:widowControl/>
        <w:jc w:val="both"/>
        <w:rPr>
          <w:rFonts w:ascii="Arial" w:hAnsi="Arial" w:cs="Arial"/>
          <w:sz w:val="22"/>
          <w:szCs w:val="22"/>
        </w:rPr>
      </w:pPr>
    </w:p>
    <w:p w14:paraId="5DB5E8ED" w14:textId="77777777" w:rsidR="00901036" w:rsidRPr="00A51BEE" w:rsidRDefault="00901036">
      <w:pPr>
        <w:widowControl/>
        <w:jc w:val="both"/>
        <w:rPr>
          <w:rFonts w:ascii="Arial" w:hAnsi="Arial" w:cs="Arial"/>
          <w:sz w:val="22"/>
          <w:szCs w:val="22"/>
        </w:rPr>
      </w:pPr>
    </w:p>
    <w:p w14:paraId="26B5B274" w14:textId="77777777" w:rsidR="00901036" w:rsidRPr="00A51BEE" w:rsidRDefault="00901036">
      <w:pPr>
        <w:widowControl/>
        <w:jc w:val="both"/>
        <w:rPr>
          <w:rFonts w:ascii="Arial" w:hAnsi="Arial" w:cs="Arial"/>
          <w:sz w:val="22"/>
          <w:szCs w:val="22"/>
        </w:rPr>
      </w:pPr>
    </w:p>
    <w:p w14:paraId="238BC444" w14:textId="77777777" w:rsidR="00901036" w:rsidRDefault="00901036">
      <w:pPr>
        <w:widowControl/>
        <w:jc w:val="both"/>
        <w:rPr>
          <w:rFonts w:ascii="Arial" w:hAnsi="Arial" w:cs="Arial"/>
          <w:sz w:val="22"/>
          <w:szCs w:val="22"/>
        </w:rPr>
      </w:pPr>
    </w:p>
    <w:p w14:paraId="2FCEBBAF" w14:textId="77777777" w:rsidR="00EC3F5A" w:rsidRDefault="00EC3F5A">
      <w:pPr>
        <w:widowControl/>
        <w:jc w:val="both"/>
        <w:rPr>
          <w:rFonts w:ascii="Arial" w:hAnsi="Arial" w:cs="Arial"/>
          <w:sz w:val="22"/>
          <w:szCs w:val="22"/>
        </w:rPr>
      </w:pPr>
    </w:p>
    <w:p w14:paraId="728C192B" w14:textId="77777777" w:rsidR="00EC3F5A" w:rsidRDefault="00EC3F5A">
      <w:pPr>
        <w:widowControl/>
        <w:jc w:val="both"/>
        <w:rPr>
          <w:rFonts w:ascii="Arial" w:hAnsi="Arial" w:cs="Arial"/>
          <w:sz w:val="22"/>
          <w:szCs w:val="22"/>
        </w:rPr>
      </w:pPr>
    </w:p>
    <w:p w14:paraId="5A26766F" w14:textId="77777777" w:rsidR="00EC3F5A" w:rsidRPr="00A51BEE" w:rsidRDefault="00EC3F5A">
      <w:pPr>
        <w:widowControl/>
        <w:jc w:val="both"/>
        <w:rPr>
          <w:rFonts w:ascii="Arial" w:hAnsi="Arial" w:cs="Arial"/>
          <w:sz w:val="22"/>
          <w:szCs w:val="22"/>
        </w:rPr>
      </w:pPr>
    </w:p>
    <w:p w14:paraId="43F51A0D"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2CF54B27"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Obec Pavlov</w:t>
      </w:r>
    </w:p>
    <w:p w14:paraId="5950D642" w14:textId="7F39F895"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ředitelka Krajského pozemkového úřadu</w:t>
      </w:r>
      <w:r w:rsidRPr="00A51BEE">
        <w:rPr>
          <w:rFonts w:ascii="Arial" w:hAnsi="Arial" w:cs="Arial"/>
          <w:sz w:val="22"/>
          <w:szCs w:val="22"/>
        </w:rPr>
        <w:tab/>
      </w:r>
      <w:proofErr w:type="spellStart"/>
      <w:r w:rsidR="00EC3F5A">
        <w:rPr>
          <w:rFonts w:ascii="Arial" w:hAnsi="Arial" w:cs="Arial"/>
          <w:sz w:val="22"/>
          <w:szCs w:val="22"/>
        </w:rPr>
        <w:t>zast</w:t>
      </w:r>
      <w:proofErr w:type="spellEnd"/>
      <w:r w:rsidR="00EC3F5A">
        <w:rPr>
          <w:rFonts w:ascii="Arial" w:hAnsi="Arial" w:cs="Arial"/>
          <w:sz w:val="22"/>
          <w:szCs w:val="22"/>
        </w:rPr>
        <w:t>. starosta</w:t>
      </w:r>
    </w:p>
    <w:p w14:paraId="0D387992" w14:textId="7FA5A22A"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Kraj Vysočina</w:t>
      </w:r>
      <w:r w:rsidRPr="00A51BEE">
        <w:rPr>
          <w:rFonts w:ascii="Arial" w:hAnsi="Arial" w:cs="Arial"/>
          <w:sz w:val="22"/>
          <w:szCs w:val="22"/>
        </w:rPr>
        <w:tab/>
      </w:r>
      <w:r w:rsidR="00EC3F5A">
        <w:rPr>
          <w:rFonts w:ascii="Arial" w:hAnsi="Arial" w:cs="Arial"/>
          <w:sz w:val="22"/>
          <w:szCs w:val="22"/>
        </w:rPr>
        <w:t xml:space="preserve">Mgr. Roman </w:t>
      </w:r>
      <w:proofErr w:type="spellStart"/>
      <w:r w:rsidR="00EC3F5A">
        <w:rPr>
          <w:rFonts w:ascii="Arial" w:hAnsi="Arial" w:cs="Arial"/>
          <w:sz w:val="22"/>
          <w:szCs w:val="22"/>
        </w:rPr>
        <w:t>Krecl</w:t>
      </w:r>
      <w:proofErr w:type="spellEnd"/>
    </w:p>
    <w:p w14:paraId="4A9C967A" w14:textId="7E07F27D" w:rsidR="00901036" w:rsidRPr="00A51BEE" w:rsidRDefault="00901036">
      <w:pPr>
        <w:widowControl/>
        <w:ind w:left="5104" w:hanging="5104"/>
        <w:rPr>
          <w:rFonts w:ascii="Arial" w:hAnsi="Arial" w:cs="Arial"/>
          <w:sz w:val="22"/>
          <w:szCs w:val="22"/>
        </w:rPr>
      </w:pPr>
      <w:r w:rsidRPr="00A51BEE">
        <w:rPr>
          <w:rFonts w:ascii="Arial" w:hAnsi="Arial" w:cs="Arial"/>
          <w:sz w:val="22"/>
          <w:szCs w:val="22"/>
        </w:rPr>
        <w:t>Mgr. Silvie Hawerlandová, LL.M.</w:t>
      </w:r>
      <w:r w:rsidRPr="00A51BEE">
        <w:rPr>
          <w:rFonts w:ascii="Arial" w:hAnsi="Arial" w:cs="Arial"/>
          <w:sz w:val="22"/>
          <w:szCs w:val="22"/>
        </w:rPr>
        <w:tab/>
      </w:r>
      <w:r w:rsidR="00EC3F5A" w:rsidRPr="00A51BEE">
        <w:rPr>
          <w:rFonts w:ascii="Arial" w:hAnsi="Arial" w:cs="Arial"/>
          <w:sz w:val="22"/>
          <w:szCs w:val="22"/>
        </w:rPr>
        <w:t>kupující</w:t>
      </w:r>
    </w:p>
    <w:p w14:paraId="7445A840"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2F54889A" w14:textId="77777777" w:rsidR="00901036" w:rsidRPr="00A51BEE" w:rsidRDefault="00901036">
      <w:pPr>
        <w:widowControl/>
        <w:ind w:left="5104" w:hanging="5104"/>
        <w:rPr>
          <w:rFonts w:ascii="Arial" w:hAnsi="Arial" w:cs="Arial"/>
          <w:sz w:val="22"/>
          <w:szCs w:val="22"/>
        </w:rPr>
      </w:pPr>
    </w:p>
    <w:p w14:paraId="59093E68" w14:textId="77777777" w:rsidR="00901036" w:rsidRPr="00A51BEE" w:rsidRDefault="00901036">
      <w:pPr>
        <w:widowControl/>
        <w:jc w:val="both"/>
        <w:rPr>
          <w:rFonts w:ascii="Arial" w:hAnsi="Arial" w:cs="Arial"/>
          <w:sz w:val="22"/>
          <w:szCs w:val="22"/>
        </w:rPr>
      </w:pPr>
    </w:p>
    <w:p w14:paraId="52ABFA0A" w14:textId="77777777"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w:t>
      </w:r>
      <w:r w:rsidR="006454C2">
        <w:rPr>
          <w:rFonts w:ascii="Arial" w:hAnsi="Arial" w:cs="Arial"/>
          <w:sz w:val="22"/>
          <w:szCs w:val="22"/>
        </w:rPr>
        <w:t>nabízeného majetku</w:t>
      </w:r>
      <w:r w:rsidRPr="00A51BEE">
        <w:rPr>
          <w:rFonts w:ascii="Arial" w:hAnsi="Arial" w:cs="Arial"/>
          <w:sz w:val="22"/>
          <w:szCs w:val="22"/>
        </w:rPr>
        <w:t xml:space="preserve">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1526218</w:t>
      </w:r>
      <w:r w:rsidRPr="00A51BEE">
        <w:rPr>
          <w:rFonts w:ascii="Arial" w:hAnsi="Arial" w:cs="Arial"/>
          <w:color w:val="000000"/>
          <w:sz w:val="22"/>
          <w:szCs w:val="22"/>
        </w:rPr>
        <w:br/>
      </w:r>
    </w:p>
    <w:p w14:paraId="2AA43ECE" w14:textId="77777777" w:rsidR="00901036" w:rsidRPr="00A51BEE" w:rsidRDefault="00901036">
      <w:pPr>
        <w:widowControl/>
        <w:rPr>
          <w:rFonts w:ascii="Arial" w:hAnsi="Arial" w:cs="Arial"/>
          <w:sz w:val="22"/>
          <w:szCs w:val="22"/>
        </w:rPr>
      </w:pPr>
    </w:p>
    <w:p w14:paraId="7A0A3142"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7410BBAA"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Kraj Vysočina</w:t>
      </w:r>
    </w:p>
    <w:p w14:paraId="40FC715A"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Alena Procházková</w:t>
      </w:r>
    </w:p>
    <w:p w14:paraId="2F9568A1" w14:textId="77777777" w:rsidR="002E4A70" w:rsidRPr="00A51BEE" w:rsidRDefault="002E4A70" w:rsidP="002E4A70">
      <w:pPr>
        <w:widowControl/>
        <w:rPr>
          <w:rFonts w:ascii="Arial" w:hAnsi="Arial" w:cs="Arial"/>
          <w:sz w:val="22"/>
          <w:szCs w:val="22"/>
        </w:rPr>
      </w:pPr>
    </w:p>
    <w:p w14:paraId="11DBC7A6"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3786F902"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500B8310" w14:textId="77777777" w:rsidR="00901036" w:rsidRPr="00A51BEE" w:rsidRDefault="00901036">
      <w:pPr>
        <w:widowControl/>
        <w:jc w:val="both"/>
        <w:rPr>
          <w:rFonts w:ascii="Arial" w:hAnsi="Arial" w:cs="Arial"/>
          <w:sz w:val="22"/>
          <w:szCs w:val="22"/>
        </w:rPr>
      </w:pPr>
    </w:p>
    <w:p w14:paraId="64AFE5A3"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Bc. Ilona Fichtnerová</w:t>
      </w:r>
    </w:p>
    <w:p w14:paraId="4B097C79" w14:textId="77777777" w:rsidR="00901036" w:rsidRPr="00A51BEE" w:rsidRDefault="00901036">
      <w:pPr>
        <w:widowControl/>
        <w:jc w:val="both"/>
        <w:rPr>
          <w:rFonts w:ascii="Arial" w:hAnsi="Arial" w:cs="Arial"/>
          <w:sz w:val="22"/>
          <w:szCs w:val="22"/>
        </w:rPr>
      </w:pPr>
    </w:p>
    <w:p w14:paraId="45F91B21"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00928D6B"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1147FFD7" w14:textId="77777777" w:rsidR="00901036" w:rsidRPr="00A51BEE" w:rsidRDefault="00901036">
      <w:pPr>
        <w:widowControl/>
        <w:rPr>
          <w:rFonts w:ascii="Arial" w:hAnsi="Arial" w:cs="Arial"/>
          <w:sz w:val="22"/>
          <w:szCs w:val="22"/>
        </w:rPr>
      </w:pPr>
    </w:p>
    <w:p w14:paraId="7F3986B3" w14:textId="69DE1442" w:rsidR="00CD362E" w:rsidRPr="00A51BEE" w:rsidRDefault="00CD362E" w:rsidP="00CD362E">
      <w:pPr>
        <w:jc w:val="both"/>
        <w:rPr>
          <w:rFonts w:ascii="Arial" w:hAnsi="Arial" w:cs="Arial"/>
          <w:sz w:val="22"/>
          <w:szCs w:val="22"/>
        </w:rPr>
      </w:pPr>
      <w:r w:rsidRPr="00A51BEE">
        <w:rPr>
          <w:rFonts w:ascii="Arial" w:hAnsi="Arial" w:cs="Arial"/>
          <w:sz w:val="22"/>
          <w:szCs w:val="22"/>
        </w:rPr>
        <w:lastRenderedPageBreak/>
        <w:t xml:space="preserve">Tato smlouva byla uveřejněna </w:t>
      </w:r>
      <w:r w:rsidR="00656DC8" w:rsidRPr="00A51BEE">
        <w:rPr>
          <w:rFonts w:ascii="Arial" w:hAnsi="Arial" w:cs="Arial"/>
          <w:sz w:val="22"/>
          <w:szCs w:val="22"/>
        </w:rPr>
        <w:t>v</w:t>
      </w:r>
      <w:r w:rsidR="00EC3F5A">
        <w:rPr>
          <w:rFonts w:ascii="Arial" w:hAnsi="Arial" w:cs="Arial"/>
          <w:sz w:val="22"/>
          <w:szCs w:val="22"/>
        </w:rPr>
        <w:t> </w:t>
      </w:r>
      <w:r w:rsidR="00656DC8" w:rsidRPr="00A51BEE">
        <w:rPr>
          <w:rFonts w:ascii="Arial" w:hAnsi="Arial" w:cs="Arial"/>
          <w:sz w:val="22"/>
          <w:szCs w:val="22"/>
        </w:rPr>
        <w:t>Registru</w:t>
      </w:r>
      <w:r w:rsidR="00EC3F5A">
        <w:rPr>
          <w:rFonts w:ascii="Arial" w:hAnsi="Arial" w:cs="Arial"/>
          <w:sz w:val="22"/>
          <w:szCs w:val="22"/>
        </w:rPr>
        <w:t xml:space="preserve"> </w:t>
      </w:r>
      <w:r w:rsidRPr="00A51BEE">
        <w:rPr>
          <w:rFonts w:ascii="Arial" w:hAnsi="Arial" w:cs="Arial"/>
          <w:sz w:val="22"/>
          <w:szCs w:val="22"/>
        </w:rPr>
        <w:t>smluv, vedeném dle zákona č. 340/2015 Sb.,</w:t>
      </w:r>
      <w:r w:rsidR="00EC3F5A">
        <w:rPr>
          <w:rFonts w:ascii="Arial" w:hAnsi="Arial" w:cs="Arial"/>
          <w:sz w:val="22"/>
          <w:szCs w:val="22"/>
        </w:rPr>
        <w:t xml:space="preserve"> </w:t>
      </w:r>
      <w:r w:rsidRPr="00A51BEE">
        <w:rPr>
          <w:rFonts w:ascii="Arial" w:hAnsi="Arial" w:cs="Arial"/>
          <w:sz w:val="22"/>
          <w:szCs w:val="22"/>
        </w:rPr>
        <w:t>o</w:t>
      </w:r>
      <w:r w:rsidR="00EC3F5A">
        <w:rPr>
          <w:rFonts w:ascii="Arial" w:hAnsi="Arial" w:cs="Arial"/>
          <w:sz w:val="22"/>
          <w:szCs w:val="22"/>
        </w:rPr>
        <w:t> </w:t>
      </w:r>
      <w:r w:rsidRPr="00A51BEE">
        <w:rPr>
          <w:rFonts w:ascii="Arial" w:hAnsi="Arial" w:cs="Arial"/>
          <w:sz w:val="22"/>
          <w:szCs w:val="22"/>
        </w:rPr>
        <w:t>registru smluv, dne</w:t>
      </w:r>
    </w:p>
    <w:p w14:paraId="5CF1741E" w14:textId="77777777" w:rsidR="00CD362E" w:rsidRPr="00A51BEE" w:rsidRDefault="00CD362E" w:rsidP="00CD362E">
      <w:pPr>
        <w:jc w:val="both"/>
        <w:rPr>
          <w:rFonts w:ascii="Arial" w:hAnsi="Arial" w:cs="Arial"/>
          <w:sz w:val="22"/>
          <w:szCs w:val="22"/>
        </w:rPr>
      </w:pPr>
    </w:p>
    <w:p w14:paraId="36007CBD" w14:textId="66355D06" w:rsidR="00CD362E" w:rsidRPr="00A51BEE" w:rsidRDefault="00EC3F5A" w:rsidP="00CD362E">
      <w:pPr>
        <w:jc w:val="both"/>
        <w:rPr>
          <w:rFonts w:ascii="Arial" w:hAnsi="Arial" w:cs="Arial"/>
          <w:sz w:val="22"/>
          <w:szCs w:val="22"/>
        </w:rPr>
      </w:pPr>
      <w:r w:rsidRPr="00A51BEE">
        <w:rPr>
          <w:rFonts w:ascii="Arial" w:hAnsi="Arial" w:cs="Arial"/>
          <w:sz w:val="22"/>
          <w:szCs w:val="22"/>
        </w:rPr>
        <w:t>datum registrace</w:t>
      </w:r>
      <w:r>
        <w:rPr>
          <w:rFonts w:ascii="Arial" w:hAnsi="Arial" w:cs="Arial"/>
          <w:sz w:val="22"/>
          <w:szCs w:val="22"/>
        </w:rPr>
        <w:t xml:space="preserve"> </w:t>
      </w:r>
      <w:r w:rsidR="00CD362E" w:rsidRPr="00A51BEE">
        <w:rPr>
          <w:rFonts w:ascii="Arial" w:hAnsi="Arial" w:cs="Arial"/>
          <w:sz w:val="22"/>
          <w:szCs w:val="22"/>
        </w:rPr>
        <w:t>………………………</w:t>
      </w:r>
    </w:p>
    <w:p w14:paraId="5A510644" w14:textId="77777777" w:rsidR="00CD362E" w:rsidRPr="00A51BEE" w:rsidRDefault="00CD362E" w:rsidP="00CD362E">
      <w:pPr>
        <w:jc w:val="both"/>
        <w:rPr>
          <w:rFonts w:ascii="Arial" w:hAnsi="Arial" w:cs="Arial"/>
          <w:i/>
          <w:sz w:val="22"/>
          <w:szCs w:val="22"/>
        </w:rPr>
      </w:pPr>
    </w:p>
    <w:p w14:paraId="716A534A" w14:textId="4EA1FD45" w:rsidR="002C2142" w:rsidRPr="00A51BEE" w:rsidRDefault="00EC3F5A" w:rsidP="002C2142">
      <w:pPr>
        <w:jc w:val="both"/>
        <w:rPr>
          <w:rFonts w:ascii="Arial" w:hAnsi="Arial" w:cs="Arial"/>
          <w:sz w:val="22"/>
          <w:szCs w:val="22"/>
        </w:rPr>
      </w:pPr>
      <w:r w:rsidRPr="00A51BEE">
        <w:rPr>
          <w:rFonts w:ascii="Arial" w:hAnsi="Arial" w:cs="Arial"/>
          <w:sz w:val="22"/>
          <w:szCs w:val="22"/>
        </w:rPr>
        <w:t>ID smlouvy</w:t>
      </w:r>
      <w:r>
        <w:rPr>
          <w:rFonts w:ascii="Arial" w:hAnsi="Arial" w:cs="Arial"/>
          <w:sz w:val="22"/>
          <w:szCs w:val="22"/>
        </w:rPr>
        <w:t xml:space="preserve"> </w:t>
      </w:r>
      <w:r w:rsidR="002C2142" w:rsidRPr="00A51BEE">
        <w:rPr>
          <w:rFonts w:ascii="Arial" w:hAnsi="Arial" w:cs="Arial"/>
          <w:sz w:val="22"/>
          <w:szCs w:val="22"/>
        </w:rPr>
        <w:t>………………………</w:t>
      </w:r>
      <w:r>
        <w:rPr>
          <w:rFonts w:ascii="Arial" w:hAnsi="Arial" w:cs="Arial"/>
          <w:sz w:val="22"/>
          <w:szCs w:val="22"/>
        </w:rPr>
        <w:t>…….</w:t>
      </w:r>
    </w:p>
    <w:p w14:paraId="7CE03C0C" w14:textId="77777777" w:rsidR="008D05B5" w:rsidRDefault="008D05B5" w:rsidP="008D05B5">
      <w:pPr>
        <w:jc w:val="both"/>
        <w:rPr>
          <w:rFonts w:ascii="Arial" w:hAnsi="Arial" w:cs="Arial"/>
          <w:color w:val="FF0000"/>
          <w:sz w:val="22"/>
          <w:szCs w:val="22"/>
        </w:rPr>
      </w:pPr>
    </w:p>
    <w:p w14:paraId="416CA693" w14:textId="2A27A93C" w:rsidR="008D05B5" w:rsidRDefault="00EC3F5A" w:rsidP="008D05B5">
      <w:pPr>
        <w:jc w:val="both"/>
        <w:rPr>
          <w:rFonts w:ascii="Arial" w:hAnsi="Arial" w:cs="Arial"/>
          <w:sz w:val="22"/>
          <w:szCs w:val="22"/>
        </w:rPr>
      </w:pPr>
      <w:r>
        <w:rPr>
          <w:rFonts w:ascii="Arial" w:hAnsi="Arial" w:cs="Arial"/>
          <w:sz w:val="22"/>
          <w:szCs w:val="22"/>
        </w:rPr>
        <w:t xml:space="preserve">ID verze </w:t>
      </w:r>
      <w:r w:rsidR="008D05B5">
        <w:rPr>
          <w:rFonts w:ascii="Arial" w:hAnsi="Arial" w:cs="Arial"/>
          <w:sz w:val="22"/>
          <w:szCs w:val="22"/>
        </w:rPr>
        <w:t>………………………</w:t>
      </w:r>
      <w:r>
        <w:rPr>
          <w:rFonts w:ascii="Arial" w:hAnsi="Arial" w:cs="Arial"/>
          <w:sz w:val="22"/>
          <w:szCs w:val="22"/>
        </w:rPr>
        <w:t>……….</w:t>
      </w:r>
    </w:p>
    <w:p w14:paraId="119FBF3C" w14:textId="77777777" w:rsidR="002C2142" w:rsidRPr="00A51BEE" w:rsidRDefault="002C2142" w:rsidP="002C2142">
      <w:pPr>
        <w:jc w:val="both"/>
        <w:rPr>
          <w:rFonts w:ascii="Arial" w:hAnsi="Arial" w:cs="Arial"/>
          <w:sz w:val="22"/>
          <w:szCs w:val="22"/>
        </w:rPr>
      </w:pPr>
    </w:p>
    <w:p w14:paraId="3878201D" w14:textId="1CDE6BF3" w:rsidR="002C2142" w:rsidRPr="00A51BEE" w:rsidRDefault="00EC3F5A" w:rsidP="002C2142">
      <w:pPr>
        <w:jc w:val="both"/>
        <w:rPr>
          <w:rFonts w:ascii="Arial" w:hAnsi="Arial" w:cs="Arial"/>
          <w:sz w:val="22"/>
          <w:szCs w:val="22"/>
        </w:rPr>
      </w:pPr>
      <w:r w:rsidRPr="00A51BEE">
        <w:rPr>
          <w:rFonts w:ascii="Arial" w:hAnsi="Arial" w:cs="Arial"/>
          <w:sz w:val="22"/>
          <w:szCs w:val="22"/>
        </w:rPr>
        <w:t>registraci provedl</w:t>
      </w:r>
      <w:r>
        <w:rPr>
          <w:rFonts w:ascii="Arial" w:hAnsi="Arial" w:cs="Arial"/>
          <w:sz w:val="22"/>
          <w:szCs w:val="22"/>
        </w:rPr>
        <w:t xml:space="preserve"> Bc. Ilona Fichtnerová</w:t>
      </w:r>
    </w:p>
    <w:p w14:paraId="62EAAFC7" w14:textId="77777777" w:rsidR="002C2142" w:rsidRPr="00A51BEE" w:rsidRDefault="002C2142" w:rsidP="002C2142">
      <w:pPr>
        <w:jc w:val="both"/>
        <w:rPr>
          <w:rFonts w:ascii="Arial" w:hAnsi="Arial" w:cs="Arial"/>
          <w:sz w:val="22"/>
          <w:szCs w:val="22"/>
        </w:rPr>
      </w:pPr>
    </w:p>
    <w:p w14:paraId="60665981" w14:textId="77777777" w:rsidR="002C2142" w:rsidRPr="00A51BEE" w:rsidRDefault="002C2142" w:rsidP="002C2142">
      <w:pPr>
        <w:jc w:val="both"/>
        <w:rPr>
          <w:rFonts w:ascii="Arial" w:hAnsi="Arial" w:cs="Arial"/>
          <w:sz w:val="22"/>
          <w:szCs w:val="22"/>
        </w:rPr>
      </w:pPr>
    </w:p>
    <w:p w14:paraId="51849F80" w14:textId="33353B5E"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00EC3F5A">
        <w:rPr>
          <w:rFonts w:ascii="Arial" w:hAnsi="Arial" w:cs="Arial"/>
          <w:sz w:val="22"/>
          <w:szCs w:val="22"/>
        </w:rPr>
        <w:t>Jihlavě</w:t>
      </w:r>
      <w:r w:rsidR="00EC3F5A" w:rsidRPr="00EC3F5A">
        <w:rPr>
          <w:rFonts w:ascii="Arial" w:hAnsi="Arial" w:cs="Arial"/>
          <w:sz w:val="22"/>
          <w:szCs w:val="22"/>
        </w:rPr>
        <w:t xml:space="preserve"> </w:t>
      </w:r>
      <w:r w:rsidR="00EC3F5A" w:rsidRPr="00A51BEE">
        <w:rPr>
          <w:rFonts w:ascii="Arial" w:hAnsi="Arial" w:cs="Arial"/>
          <w:sz w:val="22"/>
          <w:szCs w:val="22"/>
        </w:rPr>
        <w:t>dne ………………</w:t>
      </w:r>
      <w:r w:rsidR="00EC3F5A">
        <w:rPr>
          <w:rFonts w:ascii="Arial" w:hAnsi="Arial" w:cs="Arial"/>
          <w:sz w:val="22"/>
          <w:szCs w:val="22"/>
        </w:rPr>
        <w:t>……………</w:t>
      </w:r>
      <w:r w:rsidRPr="00A51BEE">
        <w:rPr>
          <w:rFonts w:ascii="Arial" w:hAnsi="Arial" w:cs="Arial"/>
          <w:sz w:val="22"/>
          <w:szCs w:val="22"/>
        </w:rPr>
        <w:tab/>
      </w:r>
      <w:r w:rsidRPr="00A51BEE">
        <w:rPr>
          <w:rFonts w:ascii="Arial" w:hAnsi="Arial" w:cs="Arial"/>
          <w:sz w:val="22"/>
          <w:szCs w:val="22"/>
        </w:rPr>
        <w:tab/>
        <w:t>……………………………….</w:t>
      </w:r>
    </w:p>
    <w:p w14:paraId="43734EA3" w14:textId="7566FDCF" w:rsidR="00CD362E" w:rsidRPr="00A51BEE" w:rsidRDefault="002C2142" w:rsidP="00CD362E">
      <w:pPr>
        <w:tabs>
          <w:tab w:val="left" w:pos="3402"/>
        </w:tabs>
        <w:jc w:val="both"/>
        <w:rPr>
          <w:rFonts w:ascii="Arial" w:hAnsi="Arial" w:cs="Arial"/>
          <w:sz w:val="22"/>
          <w:szCs w:val="22"/>
        </w:rPr>
      </w:pPr>
      <w:r w:rsidRPr="00A51BEE">
        <w:rPr>
          <w:rFonts w:ascii="Arial" w:hAnsi="Arial" w:cs="Arial"/>
          <w:sz w:val="22"/>
          <w:szCs w:val="22"/>
        </w:rPr>
        <w:tab/>
      </w:r>
      <w:r w:rsidR="00EC3F5A">
        <w:rPr>
          <w:rFonts w:ascii="Arial" w:hAnsi="Arial" w:cs="Arial"/>
          <w:sz w:val="22"/>
          <w:szCs w:val="22"/>
        </w:rPr>
        <w:tab/>
      </w:r>
      <w:r w:rsidR="00EC3F5A">
        <w:rPr>
          <w:rFonts w:ascii="Arial" w:hAnsi="Arial" w:cs="Arial"/>
          <w:sz w:val="22"/>
          <w:szCs w:val="22"/>
        </w:rPr>
        <w:tab/>
      </w:r>
      <w:r w:rsidR="00EC3F5A">
        <w:rPr>
          <w:rFonts w:ascii="Arial" w:hAnsi="Arial" w:cs="Arial"/>
          <w:sz w:val="22"/>
          <w:szCs w:val="22"/>
        </w:rPr>
        <w:tab/>
      </w:r>
      <w:r w:rsidRPr="00A51BEE">
        <w:rPr>
          <w:rFonts w:ascii="Arial" w:hAnsi="Arial" w:cs="Arial"/>
          <w:sz w:val="22"/>
          <w:szCs w:val="22"/>
        </w:rPr>
        <w:t>podpis odpovědného</w:t>
      </w:r>
      <w:r w:rsidR="00EC3F5A">
        <w:rPr>
          <w:rFonts w:ascii="Arial" w:hAnsi="Arial" w:cs="Arial"/>
          <w:sz w:val="22"/>
          <w:szCs w:val="22"/>
        </w:rPr>
        <w:t xml:space="preserve"> </w:t>
      </w:r>
      <w:r w:rsidR="00CD362E" w:rsidRPr="00A51BEE">
        <w:rPr>
          <w:rFonts w:ascii="Arial" w:hAnsi="Arial" w:cs="Arial"/>
          <w:sz w:val="22"/>
          <w:szCs w:val="22"/>
        </w:rPr>
        <w:t>zaměstnance</w:t>
      </w:r>
    </w:p>
    <w:p w14:paraId="399CA958" w14:textId="77777777" w:rsidR="00901036" w:rsidRPr="00A51BEE" w:rsidRDefault="00901036">
      <w:pPr>
        <w:widowControl/>
        <w:rPr>
          <w:rFonts w:ascii="Arial" w:hAnsi="Arial" w:cs="Arial"/>
          <w:sz w:val="22"/>
          <w:szCs w:val="22"/>
        </w:rPr>
      </w:pP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56513" w14:textId="77777777" w:rsidR="00B07D1C" w:rsidRDefault="00B07D1C">
      <w:r>
        <w:separator/>
      </w:r>
    </w:p>
  </w:endnote>
  <w:endnote w:type="continuationSeparator" w:id="0">
    <w:p w14:paraId="43BEAB65" w14:textId="77777777" w:rsidR="00B07D1C" w:rsidRDefault="00B0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6DE2" w14:textId="77777777" w:rsidR="00B07D1C" w:rsidRDefault="00B07D1C">
      <w:r>
        <w:separator/>
      </w:r>
    </w:p>
  </w:footnote>
  <w:footnote w:type="continuationSeparator" w:id="0">
    <w:p w14:paraId="5F2F690D" w14:textId="77777777" w:rsidR="00B07D1C" w:rsidRDefault="00B0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527A"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25C76"/>
    <w:rsid w:val="00035BE1"/>
    <w:rsid w:val="00092497"/>
    <w:rsid w:val="000A4EA3"/>
    <w:rsid w:val="000A68D0"/>
    <w:rsid w:val="000A6F02"/>
    <w:rsid w:val="000B0221"/>
    <w:rsid w:val="000B157C"/>
    <w:rsid w:val="000C1BC1"/>
    <w:rsid w:val="000D49FB"/>
    <w:rsid w:val="000E3E64"/>
    <w:rsid w:val="000F2A55"/>
    <w:rsid w:val="00133BB4"/>
    <w:rsid w:val="00145730"/>
    <w:rsid w:val="0014681B"/>
    <w:rsid w:val="00146DA5"/>
    <w:rsid w:val="00155111"/>
    <w:rsid w:val="001728B0"/>
    <w:rsid w:val="00187A18"/>
    <w:rsid w:val="001A095D"/>
    <w:rsid w:val="001D0C9C"/>
    <w:rsid w:val="001D58B7"/>
    <w:rsid w:val="001F6E97"/>
    <w:rsid w:val="002055A2"/>
    <w:rsid w:val="00214032"/>
    <w:rsid w:val="00234120"/>
    <w:rsid w:val="00247C69"/>
    <w:rsid w:val="0026048A"/>
    <w:rsid w:val="002750DE"/>
    <w:rsid w:val="002C2142"/>
    <w:rsid w:val="002E4A70"/>
    <w:rsid w:val="00365707"/>
    <w:rsid w:val="00374E10"/>
    <w:rsid w:val="003A4A91"/>
    <w:rsid w:val="00401E8B"/>
    <w:rsid w:val="0043604A"/>
    <w:rsid w:val="004414F4"/>
    <w:rsid w:val="00454FF0"/>
    <w:rsid w:val="004558D8"/>
    <w:rsid w:val="00471354"/>
    <w:rsid w:val="004856BB"/>
    <w:rsid w:val="00560E66"/>
    <w:rsid w:val="00570209"/>
    <w:rsid w:val="005D0067"/>
    <w:rsid w:val="005D33B5"/>
    <w:rsid w:val="005D344C"/>
    <w:rsid w:val="005F4C06"/>
    <w:rsid w:val="005F50E5"/>
    <w:rsid w:val="00602DF8"/>
    <w:rsid w:val="00625710"/>
    <w:rsid w:val="006454C2"/>
    <w:rsid w:val="006504F3"/>
    <w:rsid w:val="00653CD0"/>
    <w:rsid w:val="00656DC8"/>
    <w:rsid w:val="00672C30"/>
    <w:rsid w:val="006D10CE"/>
    <w:rsid w:val="007119A0"/>
    <w:rsid w:val="00720574"/>
    <w:rsid w:val="00734362"/>
    <w:rsid w:val="007353F3"/>
    <w:rsid w:val="007732DC"/>
    <w:rsid w:val="007C2C76"/>
    <w:rsid w:val="007E3A0A"/>
    <w:rsid w:val="007F21F1"/>
    <w:rsid w:val="00820C52"/>
    <w:rsid w:val="00823775"/>
    <w:rsid w:val="00827E96"/>
    <w:rsid w:val="00832604"/>
    <w:rsid w:val="00857398"/>
    <w:rsid w:val="00866325"/>
    <w:rsid w:val="0087402C"/>
    <w:rsid w:val="00881E28"/>
    <w:rsid w:val="008D05B5"/>
    <w:rsid w:val="008E717B"/>
    <w:rsid w:val="00901036"/>
    <w:rsid w:val="0094683A"/>
    <w:rsid w:val="009A1307"/>
    <w:rsid w:val="00A11D07"/>
    <w:rsid w:val="00A31C3B"/>
    <w:rsid w:val="00A51BEE"/>
    <w:rsid w:val="00A723F9"/>
    <w:rsid w:val="00A765F5"/>
    <w:rsid w:val="00A852AA"/>
    <w:rsid w:val="00A930E6"/>
    <w:rsid w:val="00AB307F"/>
    <w:rsid w:val="00AB6339"/>
    <w:rsid w:val="00AD65CE"/>
    <w:rsid w:val="00AE01D2"/>
    <w:rsid w:val="00B07D1C"/>
    <w:rsid w:val="00B271DE"/>
    <w:rsid w:val="00B46FDC"/>
    <w:rsid w:val="00B542E5"/>
    <w:rsid w:val="00B56780"/>
    <w:rsid w:val="00B93398"/>
    <w:rsid w:val="00B94CE1"/>
    <w:rsid w:val="00BD2820"/>
    <w:rsid w:val="00C451F3"/>
    <w:rsid w:val="00C47D6F"/>
    <w:rsid w:val="00C70A46"/>
    <w:rsid w:val="00C7385F"/>
    <w:rsid w:val="00C85D36"/>
    <w:rsid w:val="00C9419D"/>
    <w:rsid w:val="00CD362E"/>
    <w:rsid w:val="00D01C6E"/>
    <w:rsid w:val="00D07F14"/>
    <w:rsid w:val="00D21C98"/>
    <w:rsid w:val="00D453B8"/>
    <w:rsid w:val="00D63A44"/>
    <w:rsid w:val="00DB1C52"/>
    <w:rsid w:val="00DB5054"/>
    <w:rsid w:val="00DC285B"/>
    <w:rsid w:val="00E45019"/>
    <w:rsid w:val="00EC3F5A"/>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96C65"/>
  <w14:defaultImageDpi w14:val="0"/>
  <w15:docId w15:val="{9CFB66FC-0C1A-4139-B4C5-1A8493C6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A930E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74590">
      <w:marLeft w:val="0"/>
      <w:marRight w:val="0"/>
      <w:marTop w:val="0"/>
      <w:marBottom w:val="0"/>
      <w:divBdr>
        <w:top w:val="none" w:sz="0" w:space="0" w:color="auto"/>
        <w:left w:val="none" w:sz="0" w:space="0" w:color="auto"/>
        <w:bottom w:val="none" w:sz="0" w:space="0" w:color="auto"/>
        <w:right w:val="none" w:sz="0" w:space="0" w:color="auto"/>
      </w:divBdr>
    </w:div>
    <w:div w:id="492374591">
      <w:marLeft w:val="0"/>
      <w:marRight w:val="0"/>
      <w:marTop w:val="0"/>
      <w:marBottom w:val="0"/>
      <w:divBdr>
        <w:top w:val="none" w:sz="0" w:space="0" w:color="auto"/>
        <w:left w:val="none" w:sz="0" w:space="0" w:color="auto"/>
        <w:bottom w:val="none" w:sz="0" w:space="0" w:color="auto"/>
        <w:right w:val="none" w:sz="0" w:space="0" w:color="auto"/>
      </w:divBdr>
    </w:div>
    <w:div w:id="492374592">
      <w:marLeft w:val="0"/>
      <w:marRight w:val="0"/>
      <w:marTop w:val="0"/>
      <w:marBottom w:val="0"/>
      <w:divBdr>
        <w:top w:val="none" w:sz="0" w:space="0" w:color="auto"/>
        <w:left w:val="none" w:sz="0" w:space="0" w:color="auto"/>
        <w:bottom w:val="none" w:sz="0" w:space="0" w:color="auto"/>
        <w:right w:val="none" w:sz="0" w:space="0" w:color="auto"/>
      </w:divBdr>
    </w:div>
    <w:div w:id="492374593">
      <w:marLeft w:val="0"/>
      <w:marRight w:val="0"/>
      <w:marTop w:val="0"/>
      <w:marBottom w:val="0"/>
      <w:divBdr>
        <w:top w:val="none" w:sz="0" w:space="0" w:color="auto"/>
        <w:left w:val="none" w:sz="0" w:space="0" w:color="auto"/>
        <w:bottom w:val="none" w:sz="0" w:space="0" w:color="auto"/>
        <w:right w:val="none" w:sz="0" w:space="0" w:color="auto"/>
      </w:divBdr>
    </w:div>
    <w:div w:id="492374594">
      <w:marLeft w:val="0"/>
      <w:marRight w:val="0"/>
      <w:marTop w:val="0"/>
      <w:marBottom w:val="0"/>
      <w:divBdr>
        <w:top w:val="none" w:sz="0" w:space="0" w:color="auto"/>
        <w:left w:val="none" w:sz="0" w:space="0" w:color="auto"/>
        <w:bottom w:val="none" w:sz="0" w:space="0" w:color="auto"/>
        <w:right w:val="none" w:sz="0" w:space="0" w:color="auto"/>
      </w:divBdr>
    </w:div>
    <w:div w:id="492374595">
      <w:marLeft w:val="0"/>
      <w:marRight w:val="0"/>
      <w:marTop w:val="0"/>
      <w:marBottom w:val="0"/>
      <w:divBdr>
        <w:top w:val="none" w:sz="0" w:space="0" w:color="auto"/>
        <w:left w:val="none" w:sz="0" w:space="0" w:color="auto"/>
        <w:bottom w:val="none" w:sz="0" w:space="0" w:color="auto"/>
        <w:right w:val="none" w:sz="0" w:space="0" w:color="auto"/>
      </w:divBdr>
    </w:div>
    <w:div w:id="492374596">
      <w:marLeft w:val="0"/>
      <w:marRight w:val="0"/>
      <w:marTop w:val="0"/>
      <w:marBottom w:val="0"/>
      <w:divBdr>
        <w:top w:val="none" w:sz="0" w:space="0" w:color="auto"/>
        <w:left w:val="none" w:sz="0" w:space="0" w:color="auto"/>
        <w:bottom w:val="none" w:sz="0" w:space="0" w:color="auto"/>
        <w:right w:val="none" w:sz="0" w:space="0" w:color="auto"/>
      </w:divBdr>
    </w:div>
    <w:div w:id="492374597">
      <w:marLeft w:val="0"/>
      <w:marRight w:val="0"/>
      <w:marTop w:val="0"/>
      <w:marBottom w:val="0"/>
      <w:divBdr>
        <w:top w:val="none" w:sz="0" w:space="0" w:color="auto"/>
        <w:left w:val="none" w:sz="0" w:space="0" w:color="auto"/>
        <w:bottom w:val="none" w:sz="0" w:space="0" w:color="auto"/>
        <w:right w:val="none" w:sz="0" w:space="0" w:color="auto"/>
      </w:divBdr>
    </w:div>
    <w:div w:id="492374598">
      <w:marLeft w:val="0"/>
      <w:marRight w:val="0"/>
      <w:marTop w:val="0"/>
      <w:marBottom w:val="0"/>
      <w:divBdr>
        <w:top w:val="none" w:sz="0" w:space="0" w:color="auto"/>
        <w:left w:val="none" w:sz="0" w:space="0" w:color="auto"/>
        <w:bottom w:val="none" w:sz="0" w:space="0" w:color="auto"/>
        <w:right w:val="none" w:sz="0" w:space="0" w:color="auto"/>
      </w:divBdr>
    </w:div>
    <w:div w:id="4923745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1856</Words>
  <Characters>10953</Characters>
  <Application>Microsoft Office Word</Application>
  <DocSecurity>0</DocSecurity>
  <Lines>91</Lines>
  <Paragraphs>25</Paragraphs>
  <ScaleCrop>false</ScaleCrop>
  <Company>Pozemkový Fond ČR</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 Bc.</dc:creator>
  <cp:keywords/>
  <dc:description/>
  <cp:lastModifiedBy>Fichtnerová Ilona Bc.</cp:lastModifiedBy>
  <cp:revision>6</cp:revision>
  <cp:lastPrinted>2000-06-23T08:38:00Z</cp:lastPrinted>
  <dcterms:created xsi:type="dcterms:W3CDTF">2024-10-11T10:31:00Z</dcterms:created>
  <dcterms:modified xsi:type="dcterms:W3CDTF">2024-10-23T12:06:00Z</dcterms:modified>
</cp:coreProperties>
</file>