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50F6" w14:textId="77777777" w:rsidR="002D1D75" w:rsidRDefault="007A1E64">
      <w:pPr>
        <w:spacing w:after="117"/>
        <w:ind w:left="1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277B299" w14:textId="77777777" w:rsidR="002D1D75" w:rsidRDefault="007A1E64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50B917D" w14:textId="77777777" w:rsidR="002D1D75" w:rsidRDefault="007A1E64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7D956A1" w14:textId="77777777" w:rsidR="002D1D75" w:rsidRDefault="007A1E64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468"/>
        <w:gridCol w:w="132"/>
      </w:tblGrid>
      <w:tr w:rsidR="002D1D75" w14:paraId="388C4985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DD3FD2" w14:textId="77777777" w:rsidR="002D1D75" w:rsidRDefault="007A1E6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E63342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4927E4" w14:textId="77777777" w:rsidR="002D1D75" w:rsidRDefault="007A1E6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D1D75" w14:paraId="36EB9D07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ED382C" w14:textId="77777777" w:rsidR="002D1D75" w:rsidRDefault="007A1E6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F90ED6A" w14:textId="77777777" w:rsidR="002D1D75" w:rsidRDefault="007A1E6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5F0D80C" w14:textId="77777777" w:rsidR="002D1D75" w:rsidRDefault="007A1E6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39D0458" w14:textId="77777777" w:rsidR="002D1D75" w:rsidRDefault="007A1E6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9BCA8D0" w14:textId="77777777" w:rsidR="002D1D75" w:rsidRDefault="007A1E6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5A535B8" w14:textId="77777777" w:rsidR="002D1D75" w:rsidRDefault="007A1E6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E0A7484" w14:textId="77777777" w:rsidR="002D1D75" w:rsidRDefault="007A1E6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24A6EC" w14:textId="77777777" w:rsidR="002D1D75" w:rsidRDefault="007A1E6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32483B4" w14:textId="77777777" w:rsidR="002D1D75" w:rsidRDefault="007A1E6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DD4D4F" w14:textId="77777777" w:rsidR="002D1D75" w:rsidRDefault="002D1D75"/>
        </w:tc>
      </w:tr>
      <w:tr w:rsidR="002D1D75" w14:paraId="44BF5CEE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F3DA68" w14:textId="77777777" w:rsidR="002D1D75" w:rsidRDefault="007A1E6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10E787C" w14:textId="77777777" w:rsidR="002D1D75" w:rsidRDefault="007A1E6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3310970" w14:textId="77777777" w:rsidR="002D1D75" w:rsidRDefault="007A1E6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B43BFBD" w14:textId="77777777" w:rsidR="002D1D75" w:rsidRDefault="007A1E6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1F9C63" w14:textId="77777777" w:rsidR="002D1D75" w:rsidRDefault="002D1D75"/>
        </w:tc>
      </w:tr>
      <w:tr w:rsidR="002D1D75" w14:paraId="20523822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32" w:type="dxa"/>
          <w:trHeight w:val="951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C5CDD91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 86/1</w:t>
            </w:r>
          </w:p>
          <w:p w14:paraId="11ACEBFB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86/3</w:t>
            </w:r>
          </w:p>
          <w:p w14:paraId="31E5A9AB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146/2</w:t>
            </w:r>
          </w:p>
          <w:p w14:paraId="52AAC269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148/3</w:t>
            </w:r>
          </w:p>
          <w:p w14:paraId="7BF1264F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155/3</w:t>
            </w:r>
          </w:p>
          <w:p w14:paraId="6D57A1AD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</w:t>
            </w:r>
          </w:p>
          <w:p w14:paraId="55E26926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186/3</w:t>
            </w:r>
          </w:p>
          <w:p w14:paraId="69E8C805" w14:textId="77777777" w:rsidR="002D1D75" w:rsidRDefault="007A1E64">
            <w:pPr>
              <w:spacing w:after="47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360/1</w:t>
            </w:r>
          </w:p>
          <w:p w14:paraId="224E5344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372</w:t>
            </w:r>
          </w:p>
          <w:p w14:paraId="31DD1D50" w14:textId="77777777" w:rsidR="002D1D75" w:rsidRDefault="007A1E64">
            <w:pPr>
              <w:spacing w:after="47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402/8</w:t>
            </w:r>
          </w:p>
          <w:p w14:paraId="0ABA5617" w14:textId="77777777" w:rsidR="002D1D75" w:rsidRDefault="007A1E64">
            <w:pPr>
              <w:spacing w:after="47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402/30</w:t>
            </w:r>
          </w:p>
          <w:p w14:paraId="29856388" w14:textId="77777777" w:rsidR="002D1D75" w:rsidRDefault="007A1E64">
            <w:pPr>
              <w:spacing w:after="47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402/38</w:t>
            </w:r>
          </w:p>
          <w:p w14:paraId="7D483491" w14:textId="77777777" w:rsidR="002D1D75" w:rsidRDefault="007A1E64">
            <w:pPr>
              <w:spacing w:after="47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402/57</w:t>
            </w:r>
          </w:p>
          <w:p w14:paraId="5615888C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432</w:t>
            </w:r>
          </w:p>
          <w:p w14:paraId="13245607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434/2</w:t>
            </w:r>
          </w:p>
          <w:p w14:paraId="740504FC" w14:textId="77777777" w:rsidR="002D1D75" w:rsidRDefault="007A1E6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436</w:t>
            </w:r>
          </w:p>
          <w:p w14:paraId="7F9D2B75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468/2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B9927B5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548 zahrada</w:t>
            </w:r>
          </w:p>
          <w:p w14:paraId="4D951C80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246 zahrada</w:t>
            </w:r>
          </w:p>
          <w:p w14:paraId="6C733ADB" w14:textId="77777777" w:rsidR="002D1D75" w:rsidRDefault="007A1E64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1075 trvalý travní porost</w:t>
            </w:r>
          </w:p>
          <w:p w14:paraId="1BA5D407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605 ostatní plocha</w:t>
            </w:r>
          </w:p>
          <w:p w14:paraId="43C3DCBF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 orná půda</w:t>
            </w:r>
          </w:p>
          <w:p w14:paraId="4BF85ACF" w14:textId="77777777" w:rsidR="002D1D75" w:rsidRDefault="007A1E6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18730 orná půda</w:t>
            </w:r>
          </w:p>
          <w:p w14:paraId="11C0A5B9" w14:textId="77777777" w:rsidR="002D1D75" w:rsidRDefault="007A1E6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24215 orná půda</w:t>
            </w:r>
          </w:p>
          <w:p w14:paraId="26A25A9D" w14:textId="77777777" w:rsidR="002D1D75" w:rsidRDefault="007A1E64">
            <w:pPr>
              <w:spacing w:after="47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1703 trvalý travní porost</w:t>
            </w:r>
          </w:p>
          <w:p w14:paraId="3D7AF98D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338 ostatní plocha</w:t>
            </w:r>
          </w:p>
          <w:p w14:paraId="31C458C3" w14:textId="77777777" w:rsidR="002D1D75" w:rsidRDefault="007A1E64">
            <w:pPr>
              <w:spacing w:after="47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60989 orná půda</w:t>
            </w:r>
          </w:p>
          <w:p w14:paraId="548DEFB4" w14:textId="77777777" w:rsidR="002D1D75" w:rsidRDefault="007A1E64">
            <w:pPr>
              <w:spacing w:after="47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5433 orná půda</w:t>
            </w:r>
          </w:p>
          <w:p w14:paraId="6431B570" w14:textId="77777777" w:rsidR="002D1D75" w:rsidRDefault="007A1E64">
            <w:pPr>
              <w:spacing w:after="47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4208 orná půda</w:t>
            </w:r>
          </w:p>
          <w:p w14:paraId="620A7CDA" w14:textId="77777777" w:rsidR="002D1D75" w:rsidRDefault="007A1E64">
            <w:pPr>
              <w:spacing w:after="47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1602 orná půda</w:t>
            </w:r>
          </w:p>
          <w:p w14:paraId="47649801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 orná půda</w:t>
            </w:r>
          </w:p>
          <w:p w14:paraId="79282BE9" w14:textId="77777777" w:rsidR="002D1D75" w:rsidRDefault="007A1E6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677 ostatn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í plocha</w:t>
            </w:r>
          </w:p>
          <w:p w14:paraId="152989C6" w14:textId="77777777" w:rsidR="002D1D75" w:rsidRDefault="007A1E64">
            <w:pPr>
              <w:spacing w:after="0"/>
              <w:ind w:left="963" w:right="1043" w:hanging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3599 ostatní plocha 54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3BC8" w14:textId="77777777" w:rsidR="002D1D75" w:rsidRDefault="007A1E64">
            <w:pPr>
              <w:spacing w:after="2269" w:line="234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45DD531A" w14:textId="77777777" w:rsidR="002D1D75" w:rsidRDefault="007A1E64">
            <w:pPr>
              <w:spacing w:after="3429" w:line="233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56C9F891" w14:textId="77777777" w:rsidR="002D1D75" w:rsidRDefault="007A1E64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1B0A3" w14:textId="77777777" w:rsidR="002D1D75" w:rsidRDefault="007A1E64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F22E83" w14:textId="77777777" w:rsidR="002D1D75" w:rsidRDefault="007A1E64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2EF3481" w14:textId="77777777" w:rsidR="002D1D75" w:rsidRDefault="007A1E64">
            <w:pPr>
              <w:spacing w:after="55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BDF554" w14:textId="77777777" w:rsidR="002D1D75" w:rsidRDefault="007A1E64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B7987C3" w14:textId="77777777" w:rsidR="002D1D75" w:rsidRDefault="007A1E6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059FB10" w14:textId="77777777" w:rsidR="002D1D75" w:rsidRDefault="007A1E6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70169A2" w14:textId="77777777" w:rsidR="002D1D75" w:rsidRDefault="007A1E64">
            <w:pPr>
              <w:spacing w:after="43" w:line="248" w:lineRule="auto"/>
              <w:ind w:righ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krajinná oblast, zemědělský půdní fond chráněná krajinná oblast</w:t>
            </w:r>
          </w:p>
          <w:p w14:paraId="7C3E3700" w14:textId="77777777" w:rsidR="002D1D75" w:rsidRDefault="007A1E64">
            <w:pPr>
              <w:spacing w:after="1035" w:line="252" w:lineRule="auto"/>
              <w:ind w:righ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krajinná oblast, zemědělský půdní fond chráněná krajinná oblast, zemědělský půdní fond chráněná krajinná oblast, zemědělský půdní fond chráněná krajinná oblast, zemědělský půdní fond zemědělský půdní fond</w:t>
            </w:r>
          </w:p>
          <w:p w14:paraId="79D10251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</w:p>
          <w:p w14:paraId="6252DF6D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oblast</w:t>
            </w:r>
          </w:p>
        </w:tc>
      </w:tr>
    </w:tbl>
    <w:p w14:paraId="0D403A89" w14:textId="77777777" w:rsidR="002D1D75" w:rsidRDefault="007A1E64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 xml:space="preserve">CZ0423 </w:t>
      </w:r>
      <w:r>
        <w:rPr>
          <w:rFonts w:ascii="Courier New" w:eastAsia="Courier New" w:hAnsi="Courier New" w:cs="Courier New"/>
          <w:b/>
          <w:sz w:val="20"/>
        </w:rPr>
        <w:t>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4124680" w14:textId="77777777" w:rsidR="002D1D75" w:rsidRDefault="007A1E64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C278732" w14:textId="77777777" w:rsidR="002D1D75" w:rsidRDefault="007A1E64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137A7C2F" w14:textId="77777777" w:rsidR="002D1D75" w:rsidRDefault="007A1E64">
      <w:pPr>
        <w:spacing w:after="51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8318377" wp14:editId="0E8D31D8">
                <wp:extent cx="7020052" cy="1"/>
                <wp:effectExtent l="0" t="0" r="0" b="0"/>
                <wp:docPr id="4581" name="Group 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1" style="width:552.76pt;height:7.87402e-05pt;mso-position-horizontal-relative:char;mso-position-vertical-relative:line" coordsize="70200,0">
                <v:shape id="Shape 1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FAC3A8" w14:textId="77777777" w:rsidR="002D1D75" w:rsidRDefault="007A1E64">
      <w:pPr>
        <w:spacing w:after="25" w:line="247" w:lineRule="auto"/>
        <w:ind w:left="6584" w:hanging="6234"/>
      </w:pPr>
      <w:r>
        <w:rPr>
          <w:rFonts w:ascii="Courier New" w:eastAsia="Courier New" w:hAnsi="Courier New" w:cs="Courier New"/>
          <w:b/>
          <w:sz w:val="20"/>
        </w:rPr>
        <w:t xml:space="preserve">     468/3</w:t>
      </w:r>
      <w:r>
        <w:rPr>
          <w:rFonts w:ascii="Courier New" w:eastAsia="Courier New" w:hAnsi="Courier New" w:cs="Courier New"/>
          <w:b/>
          <w:sz w:val="20"/>
        </w:rPr>
        <w:tab/>
        <w:t xml:space="preserve">959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>chráněná krajinná komunikace</w:t>
      </w:r>
      <w:r>
        <w:rPr>
          <w:rFonts w:ascii="Courier New" w:eastAsia="Courier New" w:hAnsi="Courier New" w:cs="Courier New"/>
          <w:b/>
          <w:sz w:val="20"/>
        </w:rPr>
        <w:tab/>
        <w:t>oblast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D1D75" w14:paraId="741B85B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30E0CC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2CA0A4" w14:textId="77777777" w:rsidR="002D1D75" w:rsidRDefault="002D1D75"/>
        </w:tc>
      </w:tr>
      <w:tr w:rsidR="002D1D75" w14:paraId="60B231A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E500DD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5EFA3A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F2892F0" w14:textId="77777777" w:rsidR="002D1D75" w:rsidRDefault="007A1E64">
      <w:pPr>
        <w:spacing w:after="3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299D9E7" w14:textId="77777777" w:rsidR="002D1D75" w:rsidRDefault="007A1E64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9BDD521" wp14:editId="62A62C87">
                <wp:extent cx="7020052" cy="1"/>
                <wp:effectExtent l="0" t="0" r="0" b="0"/>
                <wp:docPr id="4579" name="Group 4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9" style="width:552.76pt;height:7.87402e-05pt;mso-position-horizontal-relative:char;mso-position-vertical-relative:line" coordsize="70200,0">
                <v:shape id="Shape 1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494F28" w14:textId="77777777" w:rsidR="002D1D75" w:rsidRDefault="007A1E64">
      <w:pPr>
        <w:spacing w:after="25" w:line="247" w:lineRule="auto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E6E7C02" w14:textId="77777777" w:rsidR="002D1D75" w:rsidRDefault="007A1E64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Povinnost k</w:t>
      </w:r>
    </w:p>
    <w:p w14:paraId="7F9847B1" w14:textId="77777777" w:rsidR="002D1D75" w:rsidRDefault="007A1E64">
      <w:pPr>
        <w:spacing w:after="25" w:line="247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148/3, Parcela: 372, Parcela: 436, Parcela: 468/3, Parcela: 86/1</w:t>
      </w:r>
    </w:p>
    <w:p w14:paraId="100351E2" w14:textId="77777777" w:rsidR="002D1D75" w:rsidRDefault="007A1E64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C071335" wp14:editId="56789BC3">
                <wp:extent cx="7020052" cy="38100"/>
                <wp:effectExtent l="0" t="0" r="0" b="0"/>
                <wp:docPr id="4583" name="Group 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3" style="width:552.76pt;height:3pt;mso-position-horizontal-relative:char;mso-position-vertical-relative:line" coordsize="70200,381">
                <v:shape id="Shape 2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240" w:tblpY="11123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2D1D75" w14:paraId="134AC54C" w14:textId="77777777">
        <w:trPr>
          <w:trHeight w:val="389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A68F2E3" w14:textId="77777777" w:rsidR="002D1D75" w:rsidRDefault="007A1E64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573AD99C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86/1</w:t>
            </w:r>
          </w:p>
          <w:p w14:paraId="07BB2C23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86/3</w:t>
            </w:r>
          </w:p>
          <w:p w14:paraId="3298F4DC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146/2</w:t>
            </w:r>
          </w:p>
          <w:p w14:paraId="30F673F7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155/3</w:t>
            </w:r>
          </w:p>
          <w:p w14:paraId="79CB8E9D" w14:textId="77777777" w:rsidR="002D1D75" w:rsidRDefault="007A1E64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</w:t>
            </w:r>
          </w:p>
          <w:p w14:paraId="112B0C9B" w14:textId="77777777" w:rsidR="002D1D75" w:rsidRDefault="007A1E64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186/3</w:t>
            </w:r>
          </w:p>
          <w:p w14:paraId="3B8F5B9E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360/1</w:t>
            </w:r>
          </w:p>
          <w:p w14:paraId="05BA96EA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23C52AB" w14:textId="77777777" w:rsidR="002D1D75" w:rsidRDefault="007A1E64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3F3C44C9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0627A49F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39E313D2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77C31A2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52890598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DA867B7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21310</w:t>
            </w:r>
          </w:p>
          <w:p w14:paraId="709FCCF7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3D8718BD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2CCF1FE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0B6C3CE6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5268E9B2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1DDA2D98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5613E5E7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53111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467A5E9" w14:textId="77777777" w:rsidR="002D1D75" w:rsidRDefault="007A1E64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Výměra[m2]</w:t>
            </w:r>
          </w:p>
          <w:p w14:paraId="2754B111" w14:textId="77777777" w:rsidR="002D1D75" w:rsidRDefault="007A1E6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548</w:t>
            </w:r>
          </w:p>
          <w:p w14:paraId="77198F59" w14:textId="77777777" w:rsidR="002D1D75" w:rsidRDefault="007A1E6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246</w:t>
            </w:r>
          </w:p>
          <w:p w14:paraId="2A9D2FB0" w14:textId="77777777" w:rsidR="002D1D75" w:rsidRDefault="007A1E6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1075</w:t>
            </w:r>
          </w:p>
          <w:p w14:paraId="6B3B2B35" w14:textId="77777777" w:rsidR="002D1D75" w:rsidRDefault="007A1E6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</w:t>
            </w:r>
          </w:p>
          <w:p w14:paraId="57F579E7" w14:textId="77777777" w:rsidR="002D1D75" w:rsidRDefault="007A1E6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15212</w:t>
            </w:r>
          </w:p>
          <w:p w14:paraId="7F527140" w14:textId="77777777" w:rsidR="002D1D75" w:rsidRDefault="007A1E6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3496</w:t>
            </w:r>
          </w:p>
          <w:p w14:paraId="18CF9864" w14:textId="77777777" w:rsidR="002D1D75" w:rsidRDefault="007A1E6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</w:t>
            </w:r>
          </w:p>
          <w:p w14:paraId="6F15FCC8" w14:textId="77777777" w:rsidR="002D1D75" w:rsidRDefault="007A1E6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141</w:t>
            </w:r>
          </w:p>
          <w:p w14:paraId="398F774C" w14:textId="77777777" w:rsidR="002D1D75" w:rsidRDefault="007A1E6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23850</w:t>
            </w:r>
          </w:p>
          <w:p w14:paraId="4FE07527" w14:textId="77777777" w:rsidR="002D1D75" w:rsidRDefault="007A1E6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224</w:t>
            </w:r>
          </w:p>
          <w:p w14:paraId="70FB2B23" w14:textId="77777777" w:rsidR="002D1D75" w:rsidRDefault="007A1E6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1703</w:t>
            </w:r>
          </w:p>
          <w:p w14:paraId="6EB2D2FA" w14:textId="77777777" w:rsidR="002D1D75" w:rsidRDefault="007A1E6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51669</w:t>
            </w:r>
          </w:p>
          <w:p w14:paraId="5D54A4FF" w14:textId="77777777" w:rsidR="002D1D75" w:rsidRDefault="007A1E64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9320</w:t>
            </w:r>
          </w:p>
        </w:tc>
      </w:tr>
    </w:tbl>
    <w:p w14:paraId="367FB559" w14:textId="77777777" w:rsidR="002D1D75" w:rsidRDefault="007A1E64">
      <w:pPr>
        <w:spacing w:after="3" w:line="265" w:lineRule="auto"/>
        <w:ind w:left="61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FC7AED" wp14:editId="5004D64D">
                <wp:simplePos x="0" y="0"/>
                <wp:positionH relativeFrom="page">
                  <wp:posOffset>89916</wp:posOffset>
                </wp:positionH>
                <wp:positionV relativeFrom="page">
                  <wp:posOffset>7218172</wp:posOffset>
                </wp:positionV>
                <wp:extent cx="7020052" cy="1"/>
                <wp:effectExtent l="0" t="0" r="0" b="0"/>
                <wp:wrapTopAndBottom/>
                <wp:docPr id="4582" name="Group 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82" style="width:552.76pt;height:7.87402e-05pt;position:absolute;mso-position-horizontal-relative:page;mso-position-horizontal:absolute;margin-left:7.08pt;mso-position-vertical-relative:page;margin-top:568.36pt;" coordsize="70200,0">
                <v:shape id="Shape 2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C5CEEC6" w14:textId="77777777" w:rsidR="002D1D75" w:rsidRDefault="007A1E64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49E19B8" wp14:editId="204D8834">
                <wp:extent cx="7020052" cy="38100"/>
                <wp:effectExtent l="0" t="0" r="0" b="0"/>
                <wp:docPr id="4578" name="Group 4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8" style="width:552.76pt;height:3pt;mso-position-horizontal-relative:char;mso-position-vertical-relative:line" coordsize="70200,381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40FACB" w14:textId="77777777" w:rsidR="002D1D75" w:rsidRDefault="007A1E64">
      <w:pPr>
        <w:tabs>
          <w:tab w:val="center" w:pos="291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BE227EB" w14:textId="77777777" w:rsidR="002D1D75" w:rsidRDefault="007A1E64">
      <w:pPr>
        <w:spacing w:after="0" w:line="368" w:lineRule="auto"/>
        <w:ind w:left="154" w:right="94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13.10.1997.</w:t>
      </w:r>
    </w:p>
    <w:p w14:paraId="2E224B0C" w14:textId="77777777" w:rsidR="002D1D75" w:rsidRDefault="007A1E64">
      <w:pPr>
        <w:tabs>
          <w:tab w:val="center" w:pos="697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POLVZ:8/1998</w:t>
      </w:r>
      <w:r>
        <w:rPr>
          <w:rFonts w:ascii="Courier New" w:eastAsia="Courier New" w:hAnsi="Courier New" w:cs="Courier New"/>
          <w:b/>
          <w:sz w:val="20"/>
        </w:rPr>
        <w:tab/>
        <w:t>Z-22000008/1998-506</w:t>
      </w:r>
    </w:p>
    <w:p w14:paraId="74A5DBC1" w14:textId="77777777" w:rsidR="002D1D75" w:rsidRDefault="007A1E64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9EC777F" w14:textId="77777777" w:rsidR="002D1D75" w:rsidRDefault="007A1E64">
      <w:pPr>
        <w:numPr>
          <w:ilvl w:val="0"/>
          <w:numId w:val="1"/>
        </w:numPr>
        <w:spacing w:after="58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</w:t>
      </w:r>
      <w:proofErr w:type="gramStart"/>
      <w:r>
        <w:rPr>
          <w:rFonts w:ascii="Courier New" w:eastAsia="Courier New" w:hAnsi="Courier New" w:cs="Courier New"/>
          <w:b/>
          <w:sz w:val="20"/>
        </w:rPr>
        <w:t>úpravě ,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            MZ PÚ </w:t>
      </w:r>
      <w:r>
        <w:rPr>
          <w:rFonts w:ascii="Courier New" w:eastAsia="Courier New" w:hAnsi="Courier New" w:cs="Courier New"/>
          <w:b/>
          <w:sz w:val="20"/>
        </w:rPr>
        <w:t>Litoměřice čj.-422/2005 -2223 ze dne 07.02.2005. Právní moc ke dni 11.03.2005.</w:t>
      </w:r>
    </w:p>
    <w:p w14:paraId="1FB10AB2" w14:textId="77777777" w:rsidR="002D1D75" w:rsidRDefault="007A1E64">
      <w:pPr>
        <w:spacing w:after="44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Z-2880/2005-506</w:t>
      </w:r>
    </w:p>
    <w:p w14:paraId="65F4140C" w14:textId="77777777" w:rsidR="002D1D75" w:rsidRDefault="007A1E64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FB1F1D7" w14:textId="77777777" w:rsidR="002D1D75" w:rsidRDefault="007A1E64">
      <w:pPr>
        <w:numPr>
          <w:ilvl w:val="0"/>
          <w:numId w:val="1"/>
        </w:numPr>
        <w:spacing w:after="25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897AB02" w14:textId="77777777" w:rsidR="002D1D75" w:rsidRDefault="007A1E64">
      <w:pPr>
        <w:spacing w:after="54" w:line="247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D8846C3" w14:textId="77777777" w:rsidR="002D1D75" w:rsidRDefault="007A1E64">
      <w:pPr>
        <w:spacing w:after="44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00F9B47" w14:textId="77777777" w:rsidR="002D1D75" w:rsidRDefault="007A1E64">
      <w:pPr>
        <w:spacing w:line="247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1C4D720" w14:textId="77777777" w:rsidR="002D1D75" w:rsidRDefault="007A1E64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96EFCFE" wp14:editId="11EC8EC4">
                <wp:extent cx="7020052" cy="28449"/>
                <wp:effectExtent l="0" t="0" r="0" b="0"/>
                <wp:docPr id="4580" name="Group 4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0" style="width:552.76pt;height:2.24005pt;mso-position-horizontal-relative:char;mso-position-vertical-relative:line" coordsize="70200,284">
                <v:shape id="Shape 1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7DA27F" w14:textId="77777777" w:rsidR="002D1D75" w:rsidRDefault="007A1E64">
      <w:pPr>
        <w:tabs>
          <w:tab w:val="center" w:pos="4466"/>
        </w:tabs>
        <w:spacing w:after="3" w:line="265" w:lineRule="auto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>ých půdně ekologických jednotek (BPEJ) k parcelám</w:t>
      </w:r>
    </w:p>
    <w:p w14:paraId="49CF9AA2" w14:textId="77777777" w:rsidR="002D1D75" w:rsidRDefault="007A1E64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C6C110B" w14:textId="77777777" w:rsidR="002D1D75" w:rsidRDefault="007A1E64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8D6A4D2" w14:textId="77777777" w:rsidR="002D1D75" w:rsidRDefault="007A1E64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7D7DCD40" w14:textId="77777777" w:rsidR="002D1D75" w:rsidRDefault="007A1E64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3B2DBDA9" wp14:editId="64D1C8AB">
                <wp:extent cx="7020052" cy="1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5" style="width:552.76pt;height:7.87402e-05pt;mso-position-horizontal-relative:char;mso-position-vertical-relative:line" coordsize="70200,0">
                <v:shape id="Shape 3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2D1D75" w14:paraId="6046042A" w14:textId="77777777">
        <w:trPr>
          <w:trHeight w:val="164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E37FC98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402/30</w:t>
            </w:r>
          </w:p>
          <w:p w14:paraId="24E2463C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402/38</w:t>
            </w:r>
          </w:p>
          <w:p w14:paraId="17AD3EAC" w14:textId="77777777" w:rsidR="002D1D75" w:rsidRDefault="007A1E64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402/57</w:t>
            </w:r>
          </w:p>
          <w:p w14:paraId="6C49FBE9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432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D521905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196CCEE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11408089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28FB27A" w14:textId="77777777" w:rsidR="002D1D75" w:rsidRDefault="007A1E6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DBEEC32" w14:textId="77777777" w:rsidR="002D1D75" w:rsidRDefault="007A1E6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077EB64" w14:textId="77777777" w:rsidR="002D1D75" w:rsidRDefault="007A1E6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38E4221" w14:textId="77777777" w:rsidR="002D1D75" w:rsidRDefault="007A1E64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5433</w:t>
            </w:r>
          </w:p>
          <w:p w14:paraId="438BCDEB" w14:textId="77777777" w:rsidR="002D1D75" w:rsidRDefault="007A1E64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4208</w:t>
            </w:r>
          </w:p>
          <w:p w14:paraId="656799B8" w14:textId="77777777" w:rsidR="002D1D75" w:rsidRDefault="007A1E64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1148</w:t>
            </w:r>
          </w:p>
          <w:p w14:paraId="52811085" w14:textId="77777777" w:rsidR="002D1D75" w:rsidRDefault="007A1E64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454</w:t>
            </w:r>
          </w:p>
          <w:p w14:paraId="3C638EA4" w14:textId="77777777" w:rsidR="002D1D75" w:rsidRDefault="007A1E64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136</w:t>
            </w:r>
          </w:p>
          <w:p w14:paraId="5263F8A0" w14:textId="77777777" w:rsidR="002D1D75" w:rsidRDefault="007A1E64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</w:t>
            </w:r>
          </w:p>
        </w:tc>
      </w:tr>
    </w:tbl>
    <w:p w14:paraId="791AAAA0" w14:textId="77777777" w:rsidR="002D1D75" w:rsidRDefault="007A1E64">
      <w:pPr>
        <w:spacing w:after="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0F10C77F" w14:textId="77777777" w:rsidR="002D1D75" w:rsidRDefault="007A1E64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F0C44E0" wp14:editId="74BB2FC5">
                <wp:extent cx="7020052" cy="33655"/>
                <wp:effectExtent l="0" t="0" r="0" b="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655"/>
                          <a:chOff x="0" y="0"/>
                          <a:chExt cx="7020052" cy="33655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3365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" style="width:552.76pt;height:2.65002pt;mso-position-horizontal-relative:char;mso-position-vertical-relative:line" coordsize="70200,336">
                <v:shape id="Shape 3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26" style="position:absolute;width:70200;height:0;left:0;top:33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C200EC" w14:textId="77777777" w:rsidR="002D1D75" w:rsidRDefault="007A1E64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AAA1089" w14:textId="77777777" w:rsidR="002D1D75" w:rsidRDefault="007A1E64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49493774" w14:textId="77777777" w:rsidR="002D1D75" w:rsidRDefault="007A1E64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:14:46</w:t>
      </w:r>
    </w:p>
    <w:p w14:paraId="18E13542" w14:textId="77777777" w:rsidR="002D1D75" w:rsidRDefault="007A1E64">
      <w:pPr>
        <w:spacing w:after="90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12C4EFD5" w14:textId="77777777" w:rsidR="002D1D75" w:rsidRDefault="007A1E64">
      <w:pPr>
        <w:spacing w:after="3" w:line="234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sectPr w:rsidR="002D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819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5187" w14:textId="77777777" w:rsidR="007A1E64" w:rsidRDefault="007A1E64">
      <w:pPr>
        <w:spacing w:after="0" w:line="240" w:lineRule="auto"/>
      </w:pPr>
      <w:r>
        <w:separator/>
      </w:r>
    </w:p>
  </w:endnote>
  <w:endnote w:type="continuationSeparator" w:id="0">
    <w:p w14:paraId="19A0AAB9" w14:textId="77777777" w:rsidR="007A1E64" w:rsidRDefault="007A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47C2" w14:textId="77777777" w:rsidR="002D1D75" w:rsidRDefault="007A1E6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70291D" wp14:editId="02E634C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010" name="Group 6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011" name="Shape 601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10" style="width:552.76pt;height:7.87402e-05pt;position:absolute;z-index:3;mso-position-horizontal-relative:page;mso-position-horizontal:absolute;margin-left:4.2pt;mso-position-vertical-relative:page;margin-top:755.28pt;" coordsize="70200,0">
              <v:shape id="Shape 601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6F1E" w14:textId="77777777" w:rsidR="002D1D75" w:rsidRDefault="007A1E6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825CED" wp14:editId="2833CC4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985" name="Group 5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986" name="Shape 59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85" style="width:552.76pt;height:7.87402e-05pt;position:absolute;z-index:3;mso-position-horizontal-relative:page;mso-position-horizontal:absolute;margin-left:4.2pt;mso-position-vertical-relative:page;margin-top:755.28pt;" coordsize="70200,0">
              <v:shape id="Shape 59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CC23" w14:textId="77777777" w:rsidR="002D1D75" w:rsidRDefault="007A1E6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3000DA" wp14:editId="5A9D953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960" name="Group 5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961" name="Shape 59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60" style="width:552.76pt;height:7.87402e-05pt;position:absolute;z-index:3;mso-position-horizontal-relative:page;mso-position-horizontal:absolute;margin-left:4.2pt;mso-position-vertical-relative:page;margin-top:755.28pt;" coordsize="70200,0">
              <v:shape id="Shape 59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9612" w14:textId="77777777" w:rsidR="007A1E64" w:rsidRDefault="007A1E64">
      <w:pPr>
        <w:spacing w:after="0" w:line="240" w:lineRule="auto"/>
      </w:pPr>
      <w:r>
        <w:separator/>
      </w:r>
    </w:p>
  </w:footnote>
  <w:footnote w:type="continuationSeparator" w:id="0">
    <w:p w14:paraId="7570EC5A" w14:textId="77777777" w:rsidR="007A1E64" w:rsidRDefault="007A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23C3" w14:textId="77777777" w:rsidR="002D1D75" w:rsidRDefault="007A1E64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11:55:02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4B3F" w14:textId="77777777" w:rsidR="002D1D75" w:rsidRDefault="007A1E64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11:55:02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FBE4" w14:textId="77777777" w:rsidR="002D1D75" w:rsidRDefault="007A1E64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11:55:02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5D0D"/>
    <w:multiLevelType w:val="hybridMultilevel"/>
    <w:tmpl w:val="F1B2DB80"/>
    <w:lvl w:ilvl="0" w:tplc="59CC40D0">
      <w:start w:val="1"/>
      <w:numFmt w:val="bullet"/>
      <w:lvlText w:val="o"/>
      <w:lvlJc w:val="left"/>
      <w:pPr>
        <w:ind w:left="3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328EEA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1E6272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52AD00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3413EE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0813AC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80226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1AAA8A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86AE6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56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75"/>
    <w:rsid w:val="002D1D75"/>
    <w:rsid w:val="007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E53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3574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249097915011.pdf</dc:title>
  <dc:subject/>
  <dc:creator>Oracle Reports</dc:creator>
  <cp:keywords/>
  <cp:lastModifiedBy>Bendová Pavlína</cp:lastModifiedBy>
  <cp:revision>2</cp:revision>
  <dcterms:created xsi:type="dcterms:W3CDTF">2024-10-23T10:54:00Z</dcterms:created>
  <dcterms:modified xsi:type="dcterms:W3CDTF">2024-10-23T10:54:00Z</dcterms:modified>
</cp:coreProperties>
</file>