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EE" w:rsidRPr="004B32EE" w:rsidRDefault="004B32EE" w:rsidP="004B32EE">
      <w:pPr>
        <w:pStyle w:val="Bezmezer"/>
        <w:jc w:val="center"/>
        <w:rPr>
          <w:b/>
          <w:sz w:val="28"/>
          <w:szCs w:val="28"/>
        </w:rPr>
      </w:pPr>
      <w:r w:rsidRPr="004B32EE">
        <w:rPr>
          <w:b/>
          <w:sz w:val="28"/>
          <w:szCs w:val="28"/>
        </w:rPr>
        <w:t>Smlouva o vystoupení hudební skupiny VISACÍ ZÁMEK</w:t>
      </w:r>
    </w:p>
    <w:p w:rsidR="004B32EE" w:rsidRDefault="004B32EE" w:rsidP="004B32EE">
      <w:pPr>
        <w:pStyle w:val="Bezmezer"/>
      </w:pPr>
    </w:p>
    <w:p w:rsidR="004B32EE" w:rsidRPr="004B32EE" w:rsidRDefault="004B32EE" w:rsidP="004B32EE">
      <w:pPr>
        <w:pStyle w:val="Bezmezer"/>
        <w:rPr>
          <w:b/>
        </w:rPr>
      </w:pPr>
      <w:r w:rsidRPr="004B32EE">
        <w:rPr>
          <w:b/>
        </w:rPr>
        <w:t>Smluvní strany:</w:t>
      </w:r>
    </w:p>
    <w:p w:rsidR="004B32EE" w:rsidRDefault="004B32EE" w:rsidP="004B32EE">
      <w:pPr>
        <w:pStyle w:val="Bezmezer"/>
      </w:pPr>
    </w:p>
    <w:p w:rsidR="004B32EE" w:rsidRPr="004B32EE" w:rsidRDefault="004B32EE" w:rsidP="004B32EE">
      <w:pPr>
        <w:pStyle w:val="Bezmezer"/>
        <w:rPr>
          <w:b/>
        </w:rPr>
      </w:pPr>
      <w:r w:rsidRPr="004B32EE">
        <w:rPr>
          <w:b/>
        </w:rPr>
        <w:t>1. Název organizace</w:t>
      </w:r>
    </w:p>
    <w:p w:rsidR="004B32EE" w:rsidRPr="004B32EE" w:rsidRDefault="004B32EE" w:rsidP="004B32EE">
      <w:pPr>
        <w:pStyle w:val="Bezmezer"/>
        <w:rPr>
          <w:b/>
        </w:rPr>
      </w:pPr>
      <w:r w:rsidRPr="004B32EE">
        <w:rPr>
          <w:b/>
        </w:rPr>
        <w:t>Kulturní zařízení Kadaň, příspěvková organizace (dále jen „pořadatel“)</w:t>
      </w:r>
    </w:p>
    <w:p w:rsidR="004B32EE" w:rsidRDefault="004B32EE" w:rsidP="004B32EE">
      <w:pPr>
        <w:pStyle w:val="Bezmezer"/>
      </w:pPr>
      <w:r>
        <w:t>Čechova 147, 432 01 Kadaň</w:t>
      </w:r>
    </w:p>
    <w:p w:rsidR="004B32EE" w:rsidRDefault="004B32EE" w:rsidP="004B32EE">
      <w:pPr>
        <w:pStyle w:val="Bezmezer"/>
      </w:pPr>
      <w:r>
        <w:t>IČ: 75110245; DIČ:  CZ 75110245</w:t>
      </w:r>
    </w:p>
    <w:p w:rsidR="004B32EE" w:rsidRDefault="004B32EE" w:rsidP="004B32EE">
      <w:pPr>
        <w:pStyle w:val="Bezmezer"/>
      </w:pPr>
      <w:r>
        <w:t xml:space="preserve">Bankovní spojení: Komerční banka Kadaň; č. účtu: </w:t>
      </w:r>
      <w:proofErr w:type="spellStart"/>
      <w:r w:rsidR="00206750">
        <w:t>xxxxxxxxxxxxxxx</w:t>
      </w:r>
      <w:proofErr w:type="spellEnd"/>
    </w:p>
    <w:p w:rsidR="004B32EE" w:rsidRDefault="004B32EE" w:rsidP="004B32EE">
      <w:pPr>
        <w:pStyle w:val="Bezmezer"/>
      </w:pPr>
      <w:r>
        <w:t xml:space="preserve">Vyřizuje: </w:t>
      </w:r>
      <w:proofErr w:type="spellStart"/>
      <w:r w:rsidR="00206750">
        <w:t>xxxxx</w:t>
      </w:r>
      <w:proofErr w:type="spellEnd"/>
      <w:r>
        <w:t xml:space="preserve"> </w:t>
      </w:r>
      <w:proofErr w:type="spellStart"/>
      <w:r w:rsidR="00206750">
        <w:t>xxxxxxxxx</w:t>
      </w:r>
      <w:proofErr w:type="spellEnd"/>
      <w:r>
        <w:t xml:space="preserve"> + 420 </w:t>
      </w:r>
      <w:proofErr w:type="spellStart"/>
      <w:r w:rsidR="00206750">
        <w:t>xxxxxxx</w:t>
      </w:r>
      <w:proofErr w:type="spellEnd"/>
      <w:r>
        <w:t xml:space="preserve">; </w:t>
      </w:r>
      <w:proofErr w:type="spellStart"/>
      <w:r w:rsidR="00206750">
        <w:t>xxxxxxxxx</w:t>
      </w:r>
      <w:r>
        <w:t>@</w:t>
      </w:r>
      <w:r w:rsidR="00206750">
        <w:t>xxxxxxxxx</w:t>
      </w:r>
      <w:proofErr w:type="spellEnd"/>
    </w:p>
    <w:p w:rsidR="004B32EE" w:rsidRDefault="004B32EE" w:rsidP="004B32EE">
      <w:pPr>
        <w:pStyle w:val="Bezmezer"/>
      </w:pPr>
      <w:r>
        <w:t xml:space="preserve">Zastoupená: Jana Čechová, ředitelka; </w:t>
      </w:r>
      <w:proofErr w:type="spellStart"/>
      <w:r w:rsidR="00206750">
        <w:t>xxxxxxx</w:t>
      </w:r>
      <w:r>
        <w:t>@</w:t>
      </w:r>
      <w:r w:rsidR="00206750">
        <w:t>xxxxxxxxxx</w:t>
      </w:r>
      <w:proofErr w:type="spellEnd"/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a</w:t>
      </w:r>
    </w:p>
    <w:p w:rsidR="004B32EE" w:rsidRDefault="004B32EE" w:rsidP="004B32EE">
      <w:pPr>
        <w:pStyle w:val="Bezmezer"/>
      </w:pPr>
    </w:p>
    <w:p w:rsidR="004B32EE" w:rsidRPr="004B32EE" w:rsidRDefault="004B32EE" w:rsidP="004B32EE">
      <w:pPr>
        <w:pStyle w:val="Bezmezer"/>
        <w:rPr>
          <w:b/>
        </w:rPr>
      </w:pPr>
      <w:r w:rsidRPr="004B32EE">
        <w:rPr>
          <w:b/>
        </w:rPr>
        <w:t>2. Punkový království s. r. o. (Dále jen „dodavatel“)</w:t>
      </w:r>
    </w:p>
    <w:p w:rsidR="004B32EE" w:rsidRDefault="004B32EE" w:rsidP="004B32EE">
      <w:pPr>
        <w:pStyle w:val="Bezmezer"/>
      </w:pPr>
      <w:r w:rsidRPr="00206750">
        <w:rPr>
          <w:b/>
        </w:rPr>
        <w:t>Adresa:</w:t>
      </w:r>
      <w:r>
        <w:t xml:space="preserve"> Kurzova 2222/16, Praha 5, 155 00 </w:t>
      </w:r>
    </w:p>
    <w:p w:rsidR="004B32EE" w:rsidRDefault="004B32EE" w:rsidP="004B32EE">
      <w:pPr>
        <w:pStyle w:val="Bezmezer"/>
      </w:pPr>
      <w:r>
        <w:t xml:space="preserve">IČO: 19728239 DIČ: CZ19728239 </w:t>
      </w:r>
    </w:p>
    <w:p w:rsidR="004B32EE" w:rsidRDefault="004B32EE" w:rsidP="004B32EE">
      <w:pPr>
        <w:pStyle w:val="Bezmezer"/>
      </w:pPr>
      <w:r w:rsidRPr="00206750">
        <w:rPr>
          <w:b/>
        </w:rPr>
        <w:t>Kontaktní osoba:</w:t>
      </w:r>
      <w:r>
        <w:t xml:space="preserve"> </w:t>
      </w:r>
      <w:proofErr w:type="spellStart"/>
      <w:r w:rsidR="00206750">
        <w:t>xxxxxxxxxx</w:t>
      </w:r>
      <w:proofErr w:type="spellEnd"/>
      <w:r>
        <w:t>, GSM: +420</w:t>
      </w:r>
      <w:r w:rsidR="00206750">
        <w:t>xxxxxxxxxxx</w:t>
      </w:r>
      <w:r>
        <w:t xml:space="preserve">; e-mail: </w:t>
      </w:r>
      <w:proofErr w:type="spellStart"/>
      <w:r w:rsidR="00206750">
        <w:t>xxxxxxxx</w:t>
      </w:r>
      <w:r>
        <w:t>@</w:t>
      </w:r>
      <w:r w:rsidR="00206750">
        <w:t>xxxxxxxxx</w:t>
      </w:r>
      <w:proofErr w:type="spellEnd"/>
    </w:p>
    <w:p w:rsidR="004B32EE" w:rsidRDefault="004B32EE" w:rsidP="004B32EE">
      <w:pPr>
        <w:pStyle w:val="Bezmezer"/>
      </w:pPr>
      <w:r>
        <w:t xml:space="preserve">Adresa: </w:t>
      </w:r>
      <w:proofErr w:type="spellStart"/>
      <w:r w:rsidR="00206750">
        <w:t>xxxxxxxxxxxxxxxxxxx</w:t>
      </w:r>
      <w:proofErr w:type="spellEnd"/>
    </w:p>
    <w:p w:rsidR="004B32EE" w:rsidRDefault="004B32EE" w:rsidP="004B32EE">
      <w:pPr>
        <w:pStyle w:val="Bezmezer"/>
      </w:pPr>
      <w:r>
        <w:tab/>
      </w:r>
      <w:r>
        <w:tab/>
      </w:r>
      <w:r>
        <w:tab/>
      </w: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I.</w:t>
      </w: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Předmět smlouvy</w:t>
      </w:r>
    </w:p>
    <w:p w:rsidR="004B32EE" w:rsidRPr="00206750" w:rsidRDefault="004B32EE" w:rsidP="00206750">
      <w:pPr>
        <w:pStyle w:val="Bezmezer"/>
        <w:jc w:val="center"/>
        <w:rPr>
          <w:b/>
        </w:rPr>
      </w:pPr>
    </w:p>
    <w:p w:rsidR="004B32EE" w:rsidRDefault="004B32EE" w:rsidP="004B32EE">
      <w:pPr>
        <w:pStyle w:val="Bezmezer"/>
      </w:pPr>
      <w:r>
        <w:t xml:space="preserve">Shora označené smluvní strany uzavřely smlouvu o uskutečnění koncertu </w:t>
      </w:r>
    </w:p>
    <w:p w:rsidR="004B32EE" w:rsidRDefault="004B32EE" w:rsidP="004B32EE">
      <w:pPr>
        <w:pStyle w:val="Bezmezer"/>
      </w:pPr>
      <w:r>
        <w:t xml:space="preserve">hudební skupiny </w:t>
      </w:r>
      <w:r>
        <w:tab/>
      </w:r>
      <w:r w:rsidRPr="00206750">
        <w:rPr>
          <w:b/>
        </w:rPr>
        <w:t>VISACÍ ZÁMEK</w:t>
      </w:r>
      <w:r>
        <w:t xml:space="preserve"> </w:t>
      </w:r>
    </w:p>
    <w:p w:rsidR="004B32EE" w:rsidRDefault="004B32EE" w:rsidP="004B32EE">
      <w:pPr>
        <w:pStyle w:val="Bezmezer"/>
      </w:pPr>
      <w:r>
        <w:t>Dne:</w:t>
      </w:r>
      <w:r>
        <w:tab/>
        <w:t xml:space="preserve"> </w:t>
      </w:r>
      <w:r>
        <w:tab/>
      </w:r>
      <w:r>
        <w:tab/>
      </w:r>
      <w:r w:rsidRPr="00206750">
        <w:rPr>
          <w:b/>
        </w:rPr>
        <w:t>17. 10. 2025</w:t>
      </w:r>
    </w:p>
    <w:p w:rsidR="004B32EE" w:rsidRDefault="004B32EE" w:rsidP="004B32EE">
      <w:pPr>
        <w:pStyle w:val="Bezmezer"/>
      </w:pPr>
      <w:r>
        <w:t xml:space="preserve">V místě: </w:t>
      </w:r>
      <w:r>
        <w:tab/>
      </w:r>
      <w:r>
        <w:tab/>
      </w:r>
      <w:r w:rsidRPr="00206750">
        <w:rPr>
          <w:b/>
        </w:rPr>
        <w:t xml:space="preserve">KZ </w:t>
      </w:r>
      <w:proofErr w:type="spellStart"/>
      <w:r w:rsidRPr="00206750">
        <w:rPr>
          <w:b/>
        </w:rPr>
        <w:t>Orfeum</w:t>
      </w:r>
      <w:proofErr w:type="spellEnd"/>
      <w:r w:rsidRPr="00206750">
        <w:rPr>
          <w:b/>
        </w:rPr>
        <w:t xml:space="preserve"> v Kadani</w:t>
      </w:r>
      <w:r>
        <w:t xml:space="preserve"> (Jana </w:t>
      </w:r>
      <w:proofErr w:type="spellStart"/>
      <w:r>
        <w:t>Švermy</w:t>
      </w:r>
      <w:proofErr w:type="spellEnd"/>
      <w:r>
        <w:t xml:space="preserve"> 824, Kadaň 432 01)</w:t>
      </w:r>
    </w:p>
    <w:p w:rsidR="004B32EE" w:rsidRDefault="004B32EE" w:rsidP="004B32EE">
      <w:pPr>
        <w:pStyle w:val="Bezmezer"/>
      </w:pPr>
      <w:r>
        <w:t xml:space="preserve">Délka vystoupení: </w:t>
      </w:r>
      <w:r>
        <w:tab/>
      </w:r>
      <w:r w:rsidRPr="00206750">
        <w:rPr>
          <w:b/>
        </w:rPr>
        <w:t>60 min</w:t>
      </w:r>
    </w:p>
    <w:p w:rsidR="004B32EE" w:rsidRDefault="004B32EE" w:rsidP="004B32EE">
      <w:pPr>
        <w:pStyle w:val="Bezmezer"/>
      </w:pP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II.</w:t>
      </w: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Povinnosti pořadatele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Pořadatel je povinen na svůj náklad: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>Zajistit adekvátní prostor pro uskutečnění koncertu, pořadatelskou službu a další věci potřebné pro zdárný průběh akce.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>Zajistit dodržení časového plánu akce.</w:t>
      </w:r>
    </w:p>
    <w:p w:rsidR="004B32EE" w:rsidRPr="00206750" w:rsidRDefault="004B32EE" w:rsidP="001B2822">
      <w:pPr>
        <w:pStyle w:val="Bezmezer"/>
        <w:ind w:firstLine="360"/>
        <w:rPr>
          <w:b/>
        </w:rPr>
      </w:pPr>
      <w:r w:rsidRPr="00206750">
        <w:rPr>
          <w:b/>
        </w:rPr>
        <w:t>Příjezd: v 18.00 hodin</w:t>
      </w:r>
    </w:p>
    <w:p w:rsidR="004B32EE" w:rsidRPr="00206750" w:rsidRDefault="004B32EE" w:rsidP="001B2822">
      <w:pPr>
        <w:pStyle w:val="Bezmezer"/>
        <w:ind w:firstLine="360"/>
        <w:rPr>
          <w:b/>
        </w:rPr>
      </w:pPr>
      <w:r w:rsidRPr="00206750">
        <w:rPr>
          <w:b/>
        </w:rPr>
        <w:t>Čas zvukové zkouška: 18.00 – 20.00 hodin</w:t>
      </w:r>
    </w:p>
    <w:p w:rsidR="004B32EE" w:rsidRPr="00206750" w:rsidRDefault="004B32EE" w:rsidP="001B2822">
      <w:pPr>
        <w:pStyle w:val="Bezmezer"/>
        <w:ind w:firstLine="360"/>
        <w:rPr>
          <w:b/>
        </w:rPr>
      </w:pPr>
      <w:r w:rsidRPr="00206750">
        <w:rPr>
          <w:b/>
        </w:rPr>
        <w:t>Čas vystoupení: od 20.00 do 21.00 hodin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>Zajistit technické požadavky pro PA systém odpovídající silou a kvalitou prostoru konání akce a včasnou přítomnost technického personálu.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 xml:space="preserve">Zajistit splnění podmínek na zvukový a světelný aparát podle Input listu a Světelného </w:t>
      </w:r>
      <w:proofErr w:type="spellStart"/>
      <w:r>
        <w:t>rideru</w:t>
      </w:r>
      <w:proofErr w:type="spellEnd"/>
      <w:r>
        <w:t xml:space="preserve"> kapely (přílohy č.</w:t>
      </w:r>
      <w:r w:rsidR="001B2822">
        <w:t xml:space="preserve"> </w:t>
      </w:r>
      <w:r>
        <w:t>2 a č.</w:t>
      </w:r>
      <w:r w:rsidR="001B2822">
        <w:t xml:space="preserve"> </w:t>
      </w:r>
      <w:r>
        <w:t>3), který je přílohou této smlouvy. Dbát veškerých technických požadavků!!!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 xml:space="preserve">Pořadatel odpovídá za bezporuchový provoz a za bezpečnost zvukových, světelných a technických jevištních zařízení včetně elektrické instalace. </w:t>
      </w:r>
    </w:p>
    <w:p w:rsidR="004B32EE" w:rsidRPr="00206750" w:rsidRDefault="004B32EE" w:rsidP="001B2822">
      <w:pPr>
        <w:pStyle w:val="Bezmezer"/>
        <w:numPr>
          <w:ilvl w:val="0"/>
          <w:numId w:val="4"/>
        </w:numPr>
        <w:rPr>
          <w:b/>
        </w:rPr>
      </w:pPr>
      <w:r>
        <w:t xml:space="preserve">Postarat se o propagaci vystoupení v potřebném rozsahu. Požadovaný počet plakátů – </w:t>
      </w:r>
      <w:r w:rsidRPr="00206750">
        <w:rPr>
          <w:b/>
        </w:rPr>
        <w:t xml:space="preserve">zaslat </w:t>
      </w:r>
      <w:proofErr w:type="spellStart"/>
      <w:r w:rsidRPr="00206750">
        <w:rPr>
          <w:b/>
        </w:rPr>
        <w:t>electronicky</w:t>
      </w:r>
      <w:proofErr w:type="spellEnd"/>
      <w:r w:rsidRPr="00206750">
        <w:rPr>
          <w:b/>
        </w:rPr>
        <w:t xml:space="preserve"> na e-mail: </w:t>
      </w:r>
      <w:proofErr w:type="spellStart"/>
      <w:r w:rsidR="00206750" w:rsidRPr="00206750">
        <w:rPr>
          <w:b/>
        </w:rPr>
        <w:t>xxxxxx</w:t>
      </w:r>
      <w:r w:rsidRPr="00206750">
        <w:rPr>
          <w:b/>
        </w:rPr>
        <w:t>@</w:t>
      </w:r>
      <w:r w:rsidR="00206750" w:rsidRPr="00206750">
        <w:rPr>
          <w:b/>
        </w:rPr>
        <w:t>xxxxxxxxx</w:t>
      </w:r>
      <w:proofErr w:type="spellEnd"/>
    </w:p>
    <w:p w:rsidR="004B32EE" w:rsidRDefault="004B32EE" w:rsidP="001B2822">
      <w:pPr>
        <w:pStyle w:val="Bezmezer"/>
        <w:numPr>
          <w:ilvl w:val="0"/>
          <w:numId w:val="4"/>
        </w:numPr>
      </w:pPr>
      <w:r>
        <w:t xml:space="preserve">Zajistit parkovací místo v blízkosti vykládky hudební aparatury a pomoc při stěhování hudební aparatury – min. 2 pomocníci. 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lastRenderedPageBreak/>
        <w:t>Zajistit SAMOSTATNOU uzamykatelnou šatnu, se sezením a stolem pro 12 osob. – přístup pouze pro členy skupiny Visací Zámek a jejího teamu.</w:t>
      </w:r>
    </w:p>
    <w:p w:rsidR="004B32EE" w:rsidRDefault="004B32EE" w:rsidP="001B2822">
      <w:pPr>
        <w:pStyle w:val="Bezmezer"/>
        <w:numPr>
          <w:ilvl w:val="0"/>
          <w:numId w:val="4"/>
        </w:numPr>
      </w:pPr>
      <w:r>
        <w:t>Připravit v šatně 5 ručníků, občerstvení a nápoje pro 12 osob dle přílohy č.</w:t>
      </w:r>
      <w:r w:rsidR="001B2822">
        <w:t xml:space="preserve"> </w:t>
      </w:r>
      <w:r>
        <w:t>1 „</w:t>
      </w:r>
      <w:proofErr w:type="spellStart"/>
      <w:r>
        <w:t>Rider</w:t>
      </w:r>
      <w:proofErr w:type="spellEnd"/>
      <w:r>
        <w:t xml:space="preserve"> – Visací Zámek“ této smlouvy.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Pořadatel se minimálně 5 dní před uskutečněním koncertu telefonicky spojí s dodavatelem skupiny a dohodne veškeré podrobnosti.</w:t>
      </w:r>
    </w:p>
    <w:p w:rsidR="004B32EE" w:rsidRDefault="004B32EE" w:rsidP="004B32EE">
      <w:pPr>
        <w:pStyle w:val="Bezmezer"/>
      </w:pP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III.</w:t>
      </w: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Povinnosti dodavatele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Dodavatel je povinen zajistit:</w:t>
      </w:r>
    </w:p>
    <w:p w:rsidR="004B32EE" w:rsidRDefault="004B32EE" w:rsidP="001B2822">
      <w:pPr>
        <w:pStyle w:val="Bezmezer"/>
        <w:numPr>
          <w:ilvl w:val="0"/>
          <w:numId w:val="6"/>
        </w:numPr>
      </w:pPr>
      <w:r>
        <w:t>Přítomnost skupiny na místě konání koncertu podle časového plánu uvedeného v bodu 2 této smlouvy.</w:t>
      </w:r>
    </w:p>
    <w:p w:rsidR="004B32EE" w:rsidRDefault="004B32EE" w:rsidP="001B2822">
      <w:pPr>
        <w:pStyle w:val="Bezmezer"/>
        <w:numPr>
          <w:ilvl w:val="0"/>
          <w:numId w:val="6"/>
        </w:numPr>
      </w:pPr>
      <w:r>
        <w:t>Hudební produkci skupiny podle časového plánu uvedeného v bodu 2 této smlouvy.</w:t>
      </w:r>
    </w:p>
    <w:p w:rsidR="004B32EE" w:rsidRDefault="004B32EE" w:rsidP="001B2822">
      <w:pPr>
        <w:pStyle w:val="Bezmezer"/>
        <w:numPr>
          <w:ilvl w:val="0"/>
          <w:numId w:val="6"/>
        </w:numPr>
      </w:pPr>
      <w:r>
        <w:t xml:space="preserve">V průběhu akce se bude řídit pokyny zástupce pořadatele a touto smlouvou. </w:t>
      </w:r>
    </w:p>
    <w:p w:rsidR="004B32EE" w:rsidRDefault="004B32EE" w:rsidP="001B2822">
      <w:pPr>
        <w:pStyle w:val="Bezmezer"/>
        <w:numPr>
          <w:ilvl w:val="0"/>
          <w:numId w:val="6"/>
        </w:numPr>
      </w:pPr>
      <w:r>
        <w:t>Bude o akci informovat na svých web stránkách.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IV.</w:t>
      </w:r>
    </w:p>
    <w:p w:rsidR="004B32EE" w:rsidRPr="00206750" w:rsidRDefault="004B32EE" w:rsidP="00206750">
      <w:pPr>
        <w:pStyle w:val="Bezmezer"/>
        <w:jc w:val="center"/>
        <w:rPr>
          <w:b/>
        </w:rPr>
      </w:pPr>
      <w:r w:rsidRPr="00206750">
        <w:rPr>
          <w:b/>
        </w:rPr>
        <w:t>Platební podmínky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Pořadatel je povinen vyplatit zástupci dodavatele předem dohodnutý honorář ve výši:</w:t>
      </w:r>
    </w:p>
    <w:p w:rsidR="004B32EE" w:rsidRDefault="004B32EE" w:rsidP="004B32EE">
      <w:pPr>
        <w:pStyle w:val="Bezmezer"/>
      </w:pPr>
      <w:r>
        <w:t xml:space="preserve">70% ze vstupného + DPH minimálně však 85 000 Kč + DPH. </w:t>
      </w:r>
    </w:p>
    <w:p w:rsidR="004B32EE" w:rsidRDefault="004B32EE" w:rsidP="004B32EE">
      <w:pPr>
        <w:pStyle w:val="Bezmezer"/>
      </w:pPr>
      <w:r>
        <w:t>(U vstupného je pořadatel osvobozen od DPH).</w:t>
      </w:r>
    </w:p>
    <w:p w:rsidR="004B32EE" w:rsidRDefault="004B32EE" w:rsidP="004B32EE">
      <w:pPr>
        <w:pStyle w:val="Bezmezer"/>
      </w:pPr>
      <w:r w:rsidRPr="00206750">
        <w:rPr>
          <w:b/>
        </w:rPr>
        <w:t>Honorář bude vyplacen na základě vystavené faktury dodavatelem po akci</w:t>
      </w:r>
      <w:r>
        <w:t xml:space="preserve">. Pořadatel se zavazuje, že do 3 pracovních dnů po akci upřesní počet platících návštěvníků na koncertě. Informaci odešle na e-mail dodavatele </w:t>
      </w:r>
      <w:proofErr w:type="spellStart"/>
      <w:r w:rsidR="00206750">
        <w:t>xxxxxxxxxx</w:t>
      </w:r>
      <w:r>
        <w:t>@</w:t>
      </w:r>
      <w:r w:rsidR="00206750">
        <w:t>xxxxxxxxx</w:t>
      </w:r>
      <w:proofErr w:type="spellEnd"/>
      <w:r w:rsidR="001B2822">
        <w:t>.</w:t>
      </w:r>
    </w:p>
    <w:p w:rsidR="004B32EE" w:rsidRDefault="004B32EE" w:rsidP="004B32EE">
      <w:pPr>
        <w:pStyle w:val="Bezmezer"/>
      </w:pPr>
    </w:p>
    <w:p w:rsidR="004B32EE" w:rsidRPr="001B2822" w:rsidRDefault="004B32EE" w:rsidP="001B2822">
      <w:pPr>
        <w:pStyle w:val="Bezmezer"/>
        <w:jc w:val="center"/>
        <w:rPr>
          <w:b/>
        </w:rPr>
      </w:pPr>
      <w:r w:rsidRPr="001B2822">
        <w:rPr>
          <w:b/>
        </w:rPr>
        <w:t>V.</w:t>
      </w:r>
    </w:p>
    <w:p w:rsidR="004B32EE" w:rsidRPr="001B2822" w:rsidRDefault="004B32EE" w:rsidP="001B2822">
      <w:pPr>
        <w:pStyle w:val="Bezmezer"/>
        <w:jc w:val="center"/>
        <w:rPr>
          <w:b/>
        </w:rPr>
      </w:pPr>
      <w:r w:rsidRPr="001B2822">
        <w:rPr>
          <w:b/>
        </w:rPr>
        <w:t>Zvláštní ujednání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a) Obě strany se zavazují, že druhé straně uhradí škody vzniklé nesplněním smluvních podmínek a škody vzniklé vlastním přičiněním v průběhu akce.</w:t>
      </w:r>
    </w:p>
    <w:p w:rsidR="004B32EE" w:rsidRDefault="004B32EE" w:rsidP="004B32EE">
      <w:pPr>
        <w:pStyle w:val="Bezmezer"/>
      </w:pPr>
      <w:r>
        <w:t>b) Pokud se jedná o samostatný koncert kapely Visací Zámek (tedy s v</w:t>
      </w:r>
      <w:r w:rsidR="001B2822">
        <w:t>ý</w:t>
      </w:r>
      <w:r>
        <w:t>jimkou festivalů), dodavatel si vyhrazuje nárok na stanovení maximální ceny vstupného ve výši 400 Kč. V opačném případě je nutno konzultovat s dodavatelem.</w:t>
      </w:r>
    </w:p>
    <w:p w:rsidR="004B32EE" w:rsidRDefault="004B32EE" w:rsidP="004B32EE">
      <w:pPr>
        <w:pStyle w:val="Bezmezer"/>
      </w:pPr>
      <w:r>
        <w:t>c) Bude-li vystoupení znemožněno v důsledku nepředvídané události (přírodní katastrofa, nemoc apod.), mají obě strany právo odstoupit od smlouvy bez jakýchkoli nároků na finanční úhradu.</w:t>
      </w:r>
    </w:p>
    <w:p w:rsidR="004B32EE" w:rsidRDefault="004B32EE" w:rsidP="004B32EE">
      <w:pPr>
        <w:pStyle w:val="Bezmezer"/>
      </w:pPr>
      <w:r>
        <w:t>d) Bude-li vystoupení zrušeno ze strany pořadatele z jiných důvodů, než uvedených v bodě b) tohoto odstavce, je pořadatel povinen sdělit dodavateli tuto skutečnost nejpozději do 30 dnů před konáním akce. Pokud tak neučiní, je pořadatel povinen uhradit dodavateli 50% z předem dohodnuté částky z odstavce IV této smlouvy. Oznámí-li ovšem pořadatel tuto skutečnost méně, než 7 dní před konáním akce, je povinen uhradit dodavateli 90% z předem dohodnuté částky z odstavce IV této smlouvy.</w:t>
      </w:r>
    </w:p>
    <w:p w:rsidR="004B32EE" w:rsidRDefault="004B32EE" w:rsidP="004B32EE">
      <w:pPr>
        <w:pStyle w:val="Bezmezer"/>
      </w:pPr>
      <w:r>
        <w:t xml:space="preserve">e)       2 výtisky potvrzené a vyplněné smlouvy i její dodatek </w:t>
      </w:r>
      <w:proofErr w:type="gramStart"/>
      <w:r>
        <w:t>č.1 pořadatel</w:t>
      </w:r>
      <w:proofErr w:type="gramEnd"/>
      <w:r>
        <w:t xml:space="preserve"> pošle obratem na níže uvedenou adresu dodavateli. Korespondenční adresa: </w:t>
      </w:r>
      <w:proofErr w:type="spellStart"/>
      <w:r w:rsidR="001B2822">
        <w:t>xxxxxxxxxxxxxxxxxxxxxxxxx</w:t>
      </w:r>
      <w:proofErr w:type="spellEnd"/>
    </w:p>
    <w:p w:rsidR="004B32EE" w:rsidRDefault="004B32EE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Pr="001B2822" w:rsidRDefault="004B32EE" w:rsidP="001B2822">
      <w:pPr>
        <w:pStyle w:val="Bezmezer"/>
        <w:jc w:val="center"/>
        <w:rPr>
          <w:b/>
        </w:rPr>
      </w:pPr>
      <w:r w:rsidRPr="001B2822">
        <w:rPr>
          <w:b/>
        </w:rPr>
        <w:lastRenderedPageBreak/>
        <w:t>IV.</w:t>
      </w:r>
    </w:p>
    <w:p w:rsidR="004B32EE" w:rsidRPr="001B2822" w:rsidRDefault="004B32EE" w:rsidP="001B2822">
      <w:pPr>
        <w:pStyle w:val="Bezmezer"/>
        <w:jc w:val="center"/>
        <w:rPr>
          <w:b/>
        </w:rPr>
      </w:pPr>
      <w:r w:rsidRPr="001B2822">
        <w:rPr>
          <w:b/>
        </w:rPr>
        <w:t>Závěrečná ujednání</w:t>
      </w:r>
    </w:p>
    <w:p w:rsidR="004B32EE" w:rsidRDefault="004B32EE" w:rsidP="004B32EE">
      <w:pPr>
        <w:pStyle w:val="Bezmezer"/>
      </w:pP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>Tato smlouva a vztahy v ní výslovně neuvedené se v dalším vždy řídí platnými předpisy autorského práva a příslušnými ustanoveními souvisejících právních předpisů.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>Tato smlouva nabývá platnosti dnem podpisu obou smluvních stran.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>Zástupci obou smluvních stran prohlašují, že jsou oprávněni tuto smlouvu uzavřít.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 xml:space="preserve">Tato smlouva je vyhotovena ve dvou stejnopisech, z nichž každá strana obdrží po jedné. 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 xml:space="preserve">Smlouva je základním souhrnem technických a organizačních požadavků, jejichž splnění je  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 xml:space="preserve">důležité pro zdárný průběh vystoupení. 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 xml:space="preserve">V případě nemožného splnění jakéhokoli bodu smlouvy je nutná předchozí vzájemná konzultace. </w:t>
      </w:r>
    </w:p>
    <w:p w:rsidR="004B32EE" w:rsidRDefault="004B32EE" w:rsidP="001B2822">
      <w:pPr>
        <w:pStyle w:val="Bezmezer"/>
        <w:numPr>
          <w:ilvl w:val="0"/>
          <w:numId w:val="8"/>
        </w:numPr>
        <w:ind w:left="360"/>
      </w:pPr>
      <w:r>
        <w:t xml:space="preserve">Nedílnou součástí této smlouvy jsou přílohy </w:t>
      </w:r>
      <w:proofErr w:type="spellStart"/>
      <w:r>
        <w:t>Rider</w:t>
      </w:r>
      <w:proofErr w:type="spellEnd"/>
      <w:r>
        <w:t xml:space="preserve">, Input list, </w:t>
      </w:r>
      <w:proofErr w:type="spellStart"/>
      <w:r>
        <w:t>Stage</w:t>
      </w:r>
      <w:proofErr w:type="spellEnd"/>
      <w:r>
        <w:t xml:space="preserve"> plán, Repertoárový list. </w:t>
      </w:r>
    </w:p>
    <w:p w:rsidR="004B32EE" w:rsidRDefault="004B32EE" w:rsidP="001B2822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 xml:space="preserve">V Kadani dne </w:t>
      </w:r>
      <w:r w:rsidR="001B2822">
        <w:t xml:space="preserve">4. 10. </w:t>
      </w:r>
      <w:r>
        <w:t>2024</w:t>
      </w:r>
      <w:r>
        <w:tab/>
      </w:r>
      <w:r>
        <w:tab/>
      </w:r>
      <w:r>
        <w:tab/>
      </w:r>
      <w:r>
        <w:tab/>
      </w:r>
      <w:r>
        <w:tab/>
        <w:t xml:space="preserve">V Praze dne </w:t>
      </w:r>
      <w:r w:rsidR="001B2822">
        <w:t>23. 10. 2024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Pořadatel: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4B32EE" w:rsidRDefault="004B32EE" w:rsidP="004B32E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32EE" w:rsidRDefault="004B32EE" w:rsidP="004B32EE">
      <w:pPr>
        <w:pStyle w:val="Bezmezer"/>
      </w:pPr>
      <w:r>
        <w:t xml:space="preserve">    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 xml:space="preserve">                                                                                                     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-----------------------------------------</w:t>
      </w:r>
      <w:r>
        <w:tab/>
      </w:r>
      <w:r>
        <w:tab/>
      </w:r>
      <w:r>
        <w:tab/>
        <w:t xml:space="preserve">               -------------------------------------------</w:t>
      </w:r>
    </w:p>
    <w:p w:rsidR="004B32EE" w:rsidRDefault="004B32EE" w:rsidP="004B32EE">
      <w:pPr>
        <w:pStyle w:val="Bezmezer"/>
      </w:pPr>
      <w:r>
        <w:t>Jana Čechová, ředitelka</w:t>
      </w:r>
      <w:r>
        <w:tab/>
        <w:t xml:space="preserve">                             </w:t>
      </w:r>
      <w:r>
        <w:tab/>
      </w:r>
      <w:r>
        <w:tab/>
      </w:r>
      <w:r>
        <w:tab/>
        <w:t xml:space="preserve">    Martina </w:t>
      </w:r>
      <w:proofErr w:type="spellStart"/>
      <w:r>
        <w:t>Jablanovská</w:t>
      </w:r>
      <w:proofErr w:type="spellEnd"/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1B2822" w:rsidRDefault="001B2822" w:rsidP="004B32EE">
      <w:pPr>
        <w:pStyle w:val="Bezmezer"/>
      </w:pPr>
    </w:p>
    <w:p w:rsidR="004B32EE" w:rsidRPr="001B2822" w:rsidRDefault="004B32EE" w:rsidP="004B32EE">
      <w:pPr>
        <w:pStyle w:val="Bezmezer"/>
        <w:rPr>
          <w:b/>
        </w:rPr>
      </w:pPr>
      <w:r w:rsidRPr="001B2822">
        <w:rPr>
          <w:b/>
        </w:rPr>
        <w:lastRenderedPageBreak/>
        <w:t>Příloha č. 1 - RIDER– VISACÍ ZÁMEK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KONTAKTY:</w:t>
      </w:r>
    </w:p>
    <w:p w:rsidR="004B32EE" w:rsidRDefault="004B32EE" w:rsidP="004B32EE">
      <w:pPr>
        <w:pStyle w:val="Bezmezer"/>
      </w:pPr>
      <w:proofErr w:type="spellStart"/>
      <w:r>
        <w:t>Road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: </w:t>
      </w:r>
      <w:proofErr w:type="spellStart"/>
      <w:r w:rsidR="001B2822">
        <w:t>xxxxxxxxxxxxxxxxxxxxxxx</w:t>
      </w:r>
      <w:proofErr w:type="spellEnd"/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1.</w:t>
      </w:r>
      <w:r>
        <w:tab/>
        <w:t>Příjezd a vyložení zařízení</w:t>
      </w:r>
    </w:p>
    <w:p w:rsidR="004B32EE" w:rsidRDefault="004B32EE" w:rsidP="004B32EE">
      <w:pPr>
        <w:pStyle w:val="Bezmezer"/>
      </w:pPr>
      <w:r>
        <w:t>Pořadatel zajistí přítomnost minimálně 2 tělesně zdatných a STŘÍZLIVÝCH osob, které budou schopny pomoci účinkujícím při vykládání a nakládání zařízení v dohodnuté době příjezdu a odjezdu.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2.</w:t>
      </w:r>
      <w:r>
        <w:tab/>
        <w:t>Šatna</w:t>
      </w:r>
    </w:p>
    <w:p w:rsidR="004B32EE" w:rsidRDefault="004B32EE" w:rsidP="004B32EE">
      <w:pPr>
        <w:pStyle w:val="Bezmezer"/>
      </w:pPr>
      <w:r>
        <w:t xml:space="preserve">Pořadatel zajistí dvě čisté, uzamykatelné a SAMOSTATNÉ šatny (kuřáckou a s vlastním WC), do které není vidět a která bude k dispozici pouze účinkujícím. Klíče od této šatny převezme zástupce účinkujících ihned po jejich příjezdu. Šatna musí být dobře osvětlena, musí se v ní nacházet zrcadlo, 5 tmavých froté ručníků a přívod elektrického proudu. V šatně by měla téci teplá a studená voda a </w:t>
      </w:r>
      <w:r w:rsidR="001B2822">
        <w:t>p</w:t>
      </w:r>
      <w:r>
        <w:t>ohodlné sezení pro 10 osob. Přístup účinkujících ze šatny na pódium NESMÍ být skrze publikum.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3.</w:t>
      </w:r>
      <w:r>
        <w:tab/>
        <w:t>Parkování</w:t>
      </w:r>
    </w:p>
    <w:p w:rsidR="004B32EE" w:rsidRDefault="004B32EE" w:rsidP="004B32EE">
      <w:pPr>
        <w:pStyle w:val="Bezmezer"/>
      </w:pPr>
      <w:r>
        <w:t>Pořadatel zajistí na své vlastní náklady možnost parkování v blízkosti klubu (podia) pro vozidla účinkujících (1 x dodávka, 2 x osobní automobil).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4.</w:t>
      </w:r>
      <w:r>
        <w:tab/>
        <w:t>Prodej</w:t>
      </w:r>
    </w:p>
    <w:p w:rsidR="004B32EE" w:rsidRDefault="004B32EE" w:rsidP="004B32EE">
      <w:pPr>
        <w:pStyle w:val="Bezmezer"/>
      </w:pPr>
      <w:r>
        <w:t>Pořadatel souhlasí s tím, že dodavateli poskytne zdarma možnost prodeje předmětů, jako jsou trička, suvenýry a podobně ve svém prodejním místě, pokud je zřízeno.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5.</w:t>
      </w:r>
      <w:r>
        <w:tab/>
        <w:t>Listina hostů</w:t>
      </w:r>
    </w:p>
    <w:p w:rsidR="004B32EE" w:rsidRDefault="004B32EE" w:rsidP="004B32EE">
      <w:pPr>
        <w:pStyle w:val="Bezmezer"/>
      </w:pPr>
      <w:r>
        <w:t>Pořadatel poskytne dodavateli 12 volných vstupů pro hosty kapely. Pořadatel je také povinen předem konzultovat s dodavatelem nebo jeho zástupcem celkový počet hostů, kteří navštíví dané vystoupení. Veškeré osoby, s oprávněním přístupu do zákulisí, musí být označeny „Visací Zámek identifikační páskou“, kterou předá v místě konání dodavatel.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6.</w:t>
      </w:r>
      <w:r>
        <w:tab/>
      </w:r>
      <w:proofErr w:type="gramStart"/>
      <w:r>
        <w:t>P.A.</w:t>
      </w:r>
      <w:proofErr w:type="gramEnd"/>
      <w:r>
        <w:t xml:space="preserve"> a světla</w:t>
      </w:r>
    </w:p>
    <w:p w:rsidR="004B32EE" w:rsidRDefault="004B32EE" w:rsidP="004B32EE">
      <w:pPr>
        <w:pStyle w:val="Bezmezer"/>
      </w:pPr>
      <w:r>
        <w:t xml:space="preserve">Pořadatel zajistí špičkový PA a světelný systém </w:t>
      </w:r>
      <w:proofErr w:type="gramStart"/>
      <w:r>
        <w:t>dle !!Input</w:t>
      </w:r>
      <w:proofErr w:type="gramEnd"/>
      <w:r>
        <w:t xml:space="preserve"> listu a Světelného </w:t>
      </w:r>
      <w:proofErr w:type="spellStart"/>
      <w:r>
        <w:t>rideru</w:t>
      </w:r>
      <w:proofErr w:type="spellEnd"/>
      <w:r>
        <w:t xml:space="preserve"> kapely (viz Příloha č. 2 a č. 3)!!.  Pořadatel je srozuměn s tím, že účinkující má pro samostatný koncert nárok na 50 minut zvukové zkoušky bez přítomnosti publika.  Minimální doba pro zapojení a zvukovou zkoušku na festivalu je 30 minut! Pro samostatný koncert nebo při absenci monitorového zvukaře požadujeme minimální dobu na zapojení a zvukovou zkoušku 50 minut.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7.      Pódium</w:t>
      </w:r>
    </w:p>
    <w:p w:rsidR="004B32EE" w:rsidRDefault="004B32EE" w:rsidP="004B32EE">
      <w:pPr>
        <w:pStyle w:val="Bezmezer"/>
      </w:pPr>
      <w:r>
        <w:t>Pořadatel na svoje náklady zajistí čisté a rovné pódium o minimálních rozměrech 6m x 8m (optimálně větší) a minimální výškou stropu 4 m. Pohyblivý tah v zadní části podia na zavěšení banneru o délce nejméně 3 m. Praktikábl pro bicí soupravu o minimálních rozměrech 2 x 2m</w:t>
      </w:r>
    </w:p>
    <w:p w:rsidR="004B32EE" w:rsidRDefault="004B32EE" w:rsidP="004B32EE">
      <w:pPr>
        <w:pStyle w:val="Bezmezer"/>
      </w:pPr>
      <w:r>
        <w:t>V bezprostřední blízkosti vstupu na pódium musí být umístěn zastřešený a osvětlený prostor (min. 3 x 3 m) pro přípravu techniky (platí pro open air akce).</w:t>
      </w:r>
    </w:p>
    <w:p w:rsidR="004B32EE" w:rsidRDefault="004B32EE" w:rsidP="004B32EE">
      <w:pPr>
        <w:pStyle w:val="Bezmezer"/>
      </w:pPr>
      <w:r>
        <w:t xml:space="preserve">Dodavatel si vyhrazuje právo zamezit přístup fotografů do prostoru před, </w:t>
      </w:r>
      <w:proofErr w:type="gramStart"/>
      <w:r>
        <w:t>na  a za</w:t>
      </w:r>
      <w:proofErr w:type="gramEnd"/>
      <w:r>
        <w:t xml:space="preserve"> podium.</w:t>
      </w:r>
    </w:p>
    <w:p w:rsidR="004B32EE" w:rsidRDefault="004B32EE" w:rsidP="004B32EE">
      <w:pPr>
        <w:pStyle w:val="Bezmezer"/>
      </w:pPr>
      <w:r>
        <w:t>Pořadatel je povinen konzultovat s dodavatelem jakýkoli zásah do vystoupení – především moderaci před, během a po vystoupení kapely, včetně zvukové zkoušky.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8.</w:t>
      </w:r>
      <w:r>
        <w:tab/>
        <w:t>Technik</w:t>
      </w:r>
    </w:p>
    <w:p w:rsidR="004B32EE" w:rsidRDefault="004B32EE" w:rsidP="004B32EE">
      <w:pPr>
        <w:pStyle w:val="Bezmezer"/>
      </w:pPr>
      <w:r>
        <w:t>Pořadatel také zajistí přítomnost plně kvalifikovaného technika, a to nejen během zvukové zkoušky, ale i během celého vystoupení.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9.</w:t>
      </w:r>
      <w:r>
        <w:tab/>
        <w:t>Ochranka</w:t>
      </w:r>
    </w:p>
    <w:p w:rsidR="004B32EE" w:rsidRDefault="004B32EE" w:rsidP="004B32EE">
      <w:pPr>
        <w:pStyle w:val="Bezmezer"/>
      </w:pPr>
      <w:r>
        <w:t>Pořadatel zajistí ochranku tak, aby byla zajištěna bezpečnost účinkujících, střežení jejich zařízení, kostýmů a osobních věcí účinkujících, a to před, během a po vystoupení. Dále musí být zajištěna ochrana prostoru šatny, pódia a mixážního pultu. Dále musí být zajištěna bezpečnost zařízení účinkujících v době jeho vykládky a nakládky.</w:t>
      </w:r>
    </w:p>
    <w:p w:rsidR="004B32EE" w:rsidRDefault="004B32EE" w:rsidP="004B32EE">
      <w:pPr>
        <w:pStyle w:val="Bezmezer"/>
      </w:pPr>
      <w:bookmarkStart w:id="0" w:name="_GoBack"/>
      <w:bookmarkEnd w:id="0"/>
      <w:r>
        <w:t xml:space="preserve">Prostor před pódiem bude hlídat ochranná služba, kterou zajistí pořadatel. 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10.</w:t>
      </w:r>
      <w:r>
        <w:tab/>
        <w:t>Občerstvení</w:t>
      </w:r>
    </w:p>
    <w:p w:rsidR="004B32EE" w:rsidRDefault="004B32EE" w:rsidP="004B32EE">
      <w:pPr>
        <w:pStyle w:val="Bezmezer"/>
      </w:pPr>
      <w:r>
        <w:t>Pořadatel zajistí na vlastní náklady toto občerstvení pro 9 osob, které se musí nacházet v šatně při příjezdu účinkujících: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30</w:t>
      </w:r>
      <w:r>
        <w:tab/>
        <w:t xml:space="preserve">lahví </w:t>
      </w:r>
      <w:proofErr w:type="gramStart"/>
      <w:r>
        <w:t>12° !!</w:t>
      </w:r>
      <w:proofErr w:type="spellStart"/>
      <w:r>
        <w:t>Pilsner</w:t>
      </w:r>
      <w:proofErr w:type="spellEnd"/>
      <w:proofErr w:type="gramEnd"/>
      <w:r>
        <w:t xml:space="preserve"> </w:t>
      </w:r>
      <w:proofErr w:type="spellStart"/>
      <w:r>
        <w:t>Urquell</w:t>
      </w:r>
      <w:proofErr w:type="spellEnd"/>
      <w:r>
        <w:t>!!  (lahve, plechovky)</w:t>
      </w:r>
    </w:p>
    <w:p w:rsidR="004B32EE" w:rsidRDefault="004B32EE" w:rsidP="004B32EE">
      <w:pPr>
        <w:pStyle w:val="Bezmezer"/>
      </w:pPr>
      <w:r>
        <w:t>1</w:t>
      </w:r>
      <w:r>
        <w:tab/>
        <w:t>lahve červeného vína</w:t>
      </w:r>
    </w:p>
    <w:p w:rsidR="004B32EE" w:rsidRDefault="004B32EE" w:rsidP="004B32EE">
      <w:pPr>
        <w:pStyle w:val="Bezmezer"/>
      </w:pPr>
      <w:r>
        <w:t>1</w:t>
      </w:r>
      <w:r>
        <w:tab/>
        <w:t>lahve bílého vína</w:t>
      </w:r>
    </w:p>
    <w:p w:rsidR="004B32EE" w:rsidRDefault="004B32EE" w:rsidP="004B32EE">
      <w:pPr>
        <w:pStyle w:val="Bezmezer"/>
      </w:pPr>
      <w:r>
        <w:t>4</w:t>
      </w:r>
      <w:r>
        <w:tab/>
        <w:t>litrů nealko (</w:t>
      </w:r>
      <w:proofErr w:type="spellStart"/>
      <w:r>
        <w:t>Cola</w:t>
      </w:r>
      <w:proofErr w:type="spellEnd"/>
      <w:r>
        <w:t xml:space="preserve">, </w:t>
      </w:r>
      <w:proofErr w:type="spellStart"/>
      <w:r>
        <w:t>Coca</w:t>
      </w:r>
      <w:proofErr w:type="spellEnd"/>
      <w:r>
        <w:t xml:space="preserve"> </w:t>
      </w:r>
      <w:proofErr w:type="spellStart"/>
      <w:r>
        <w:t>Cola</w:t>
      </w:r>
      <w:proofErr w:type="spellEnd"/>
      <w:r>
        <w:t xml:space="preserve"> </w:t>
      </w:r>
      <w:proofErr w:type="spellStart"/>
      <w:r>
        <w:t>Light</w:t>
      </w:r>
      <w:proofErr w:type="spellEnd"/>
      <w:r>
        <w:t>)</w:t>
      </w:r>
    </w:p>
    <w:p w:rsidR="004B32EE" w:rsidRDefault="004B32EE" w:rsidP="004B32EE">
      <w:pPr>
        <w:pStyle w:val="Bezmezer"/>
      </w:pPr>
      <w:r>
        <w:t>10</w:t>
      </w:r>
      <w:r>
        <w:tab/>
        <w:t xml:space="preserve">litrů neperlivé vody v PET lahvi </w:t>
      </w:r>
    </w:p>
    <w:p w:rsidR="004B32EE" w:rsidRDefault="004B32EE" w:rsidP="004B32EE">
      <w:pPr>
        <w:pStyle w:val="Bezmezer"/>
      </w:pPr>
      <w:r>
        <w:t>1</w:t>
      </w:r>
      <w:r>
        <w:tab/>
        <w:t xml:space="preserve">lahev </w:t>
      </w:r>
      <w:proofErr w:type="spellStart"/>
      <w:r>
        <w:t>Jameson</w:t>
      </w:r>
      <w:proofErr w:type="spellEnd"/>
    </w:p>
    <w:p w:rsidR="004B32EE" w:rsidRDefault="004B32EE" w:rsidP="004B32EE">
      <w:pPr>
        <w:pStyle w:val="Bezmezer"/>
      </w:pPr>
      <w:r>
        <w:t>4</w:t>
      </w:r>
      <w:r>
        <w:tab/>
      </w:r>
      <w:proofErr w:type="spellStart"/>
      <w:r>
        <w:t>Birell</w:t>
      </w:r>
      <w:proofErr w:type="spellEnd"/>
    </w:p>
    <w:p w:rsidR="004B32EE" w:rsidRDefault="004B32EE" w:rsidP="004B32EE">
      <w:pPr>
        <w:pStyle w:val="Bezmezer"/>
      </w:pPr>
      <w:r>
        <w:t>4</w:t>
      </w:r>
      <w:r>
        <w:tab/>
      </w:r>
      <w:proofErr w:type="spellStart"/>
      <w:r>
        <w:t>Redbull</w:t>
      </w:r>
      <w:proofErr w:type="spellEnd"/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+ teplé jídlo pro 11osob (z toho 1 vegetariánské – ne smažený sýr)</w:t>
      </w:r>
    </w:p>
    <w:p w:rsidR="004B32EE" w:rsidRDefault="004B32EE" w:rsidP="004B32EE">
      <w:pPr>
        <w:pStyle w:val="Bezmezer"/>
      </w:pPr>
      <w:r>
        <w:t xml:space="preserve">+ ovocná mísa, </w:t>
      </w:r>
      <w:proofErr w:type="spellStart"/>
      <w:r>
        <w:t>salámovo</w:t>
      </w:r>
      <w:proofErr w:type="spellEnd"/>
      <w:r>
        <w:t>-sýrová mísa + pečivo</w:t>
      </w:r>
    </w:p>
    <w:p w:rsidR="004B32EE" w:rsidRDefault="004B32EE" w:rsidP="004B32EE">
      <w:pPr>
        <w:pStyle w:val="Bezmezer"/>
      </w:pPr>
      <w:r>
        <w:t xml:space="preserve">+ 5 x </w:t>
      </w:r>
      <w:proofErr w:type="spellStart"/>
      <w:r>
        <w:t>fidorka</w:t>
      </w:r>
      <w:proofErr w:type="spellEnd"/>
      <w:r>
        <w:t>, nebo jiná sušenka</w:t>
      </w:r>
    </w:p>
    <w:p w:rsidR="004B32EE" w:rsidRDefault="004B32EE" w:rsidP="004B32EE">
      <w:pPr>
        <w:pStyle w:val="Bezmezer"/>
      </w:pPr>
      <w:r>
        <w:t>•</w:t>
      </w:r>
      <w:r>
        <w:tab/>
        <w:t>káva, čaj (i zelený), cukr, mléko</w:t>
      </w:r>
    </w:p>
    <w:p w:rsidR="004B32EE" w:rsidRDefault="004B32EE" w:rsidP="004B32EE">
      <w:pPr>
        <w:pStyle w:val="Bezmezer"/>
      </w:pPr>
      <w:r>
        <w:t>•</w:t>
      </w:r>
      <w:r>
        <w:tab/>
        <w:t>kelímky, skleničky, otvíráky, příbory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12.    Plánek příjezdu</w:t>
      </w:r>
    </w:p>
    <w:p w:rsidR="004B32EE" w:rsidRDefault="004B32EE" w:rsidP="004B32EE">
      <w:pPr>
        <w:pStyle w:val="Bezmezer"/>
      </w:pPr>
      <w:r>
        <w:t>Pořadatel se zavazuje zaslat dodavateli nejpozději 4 dny před vystoupením plánek trasy příjezdu do místa vystoupení a přesnou adresu pro GPRS.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 xml:space="preserve">13.  </w:t>
      </w:r>
      <w:proofErr w:type="spellStart"/>
      <w:r>
        <w:t>Promotion</w:t>
      </w:r>
      <w:proofErr w:type="spellEnd"/>
    </w:p>
    <w:p w:rsidR="004B32EE" w:rsidRDefault="004B32EE" w:rsidP="004B32EE">
      <w:pPr>
        <w:pStyle w:val="Bezmezer"/>
      </w:pPr>
      <w:r>
        <w:t>Pořadatel je povinen poskytnout dodavateli do 4 dnů od požádání kompletní soupis propagačních aktivit a jejich rozsahu týkajících se vystoupení účinkujících.</w:t>
      </w:r>
    </w:p>
    <w:p w:rsidR="004B32EE" w:rsidRDefault="004B32EE" w:rsidP="004B32EE">
      <w:pPr>
        <w:pStyle w:val="Bezmezer"/>
      </w:pPr>
      <w:r>
        <w:t>Pořadatel je povinen se řídit pokyny dodavatele týkajícími se propagace skupiny VISACÍ ZÁMEK je povinen používat pouze materiály dodané nebo schválené dodavatelem.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>14. Sponzoring</w:t>
      </w:r>
    </w:p>
    <w:p w:rsidR="004B32EE" w:rsidRDefault="004B32EE" w:rsidP="004B32EE">
      <w:pPr>
        <w:pStyle w:val="Bezmezer"/>
      </w:pPr>
      <w:r>
        <w:t>Pořadatel je povinen předem informovat dodavatele o veškerých možných sponzorských či partnerských závazcích týkajících se z jeho strany vystoupení účinkujícího a předložit veškeré tyto nabídky předem ke schválení.</w:t>
      </w:r>
    </w:p>
    <w:p w:rsidR="004B32EE" w:rsidRDefault="004B32EE" w:rsidP="004B32EE">
      <w:pPr>
        <w:pStyle w:val="Bezmezer"/>
      </w:pPr>
    </w:p>
    <w:p w:rsidR="004B32EE" w:rsidRDefault="008D3BFD" w:rsidP="004B32EE">
      <w:pPr>
        <w:pStyle w:val="Bezmezer"/>
      </w:pPr>
      <w:r>
        <w:t>15. Ubytování – nebude</w:t>
      </w:r>
    </w:p>
    <w:p w:rsidR="001B2822" w:rsidRDefault="001B2822" w:rsidP="004B32EE">
      <w:pPr>
        <w:pStyle w:val="Bezmezer"/>
      </w:pPr>
    </w:p>
    <w:p w:rsidR="004B32EE" w:rsidRDefault="004B32EE" w:rsidP="004B32EE">
      <w:pPr>
        <w:pStyle w:val="Bezmezer"/>
      </w:pPr>
      <w:r>
        <w:t>16. Smluvní pokuty</w:t>
      </w:r>
    </w:p>
    <w:p w:rsidR="004B32EE" w:rsidRDefault="004B32EE" w:rsidP="004B32EE">
      <w:pPr>
        <w:pStyle w:val="Bezmezer"/>
      </w:pPr>
      <w:r>
        <w:t xml:space="preserve">Pořadatel je povinen předat přílohy odpovědným osobám (zejména zvukový a světelný </w:t>
      </w:r>
      <w:proofErr w:type="spellStart"/>
      <w:r>
        <w:t>rider</w:t>
      </w:r>
      <w:proofErr w:type="spellEnd"/>
      <w:r>
        <w:t xml:space="preserve"> a </w:t>
      </w:r>
      <w:proofErr w:type="spellStart"/>
      <w:r>
        <w:t>stageplan</w:t>
      </w:r>
      <w:proofErr w:type="spellEnd"/>
      <w:r>
        <w:t xml:space="preserve"> technikům) a zajistit splnění veškerých podmínek uvedených ve smlouvě a jejích přílohách. Pořadatel souhlasí se smluvní pokutou ve výši 2000,- Kč za každý jednotlivý nesplněný bod. Při nesplnění více než 3 bodů smlouvy (včetně příloh) je kapela oprávněna nevystoupit, honorář bude v takovém případě vyplacen v plné výši.</w:t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1B2822">
      <w:pPr>
        <w:pStyle w:val="Bezmezer"/>
        <w:ind w:left="2832" w:hanging="2832"/>
      </w:pPr>
      <w:r>
        <w:t>Pořadatel: ………………………………………………</w:t>
      </w:r>
      <w:r>
        <w:tab/>
        <w:t>Dodavatel: ………………………………………………</w:t>
      </w:r>
      <w:r>
        <w:tab/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  <w:r>
        <w:t xml:space="preserve">Datum:       </w:t>
      </w:r>
      <w:r w:rsidR="001B2822">
        <w:t>4. 10. 2024</w:t>
      </w:r>
      <w:r w:rsidR="001B2822">
        <w:tab/>
      </w:r>
      <w:r>
        <w:tab/>
      </w:r>
      <w:r>
        <w:tab/>
      </w:r>
      <w:r>
        <w:tab/>
        <w:t>Datum</w:t>
      </w:r>
      <w:r w:rsidR="001B2822">
        <w:t>: 23. 10. 2024</w:t>
      </w:r>
      <w:r>
        <w:tab/>
      </w:r>
    </w:p>
    <w:p w:rsidR="004B32EE" w:rsidRDefault="004B32EE" w:rsidP="004B32EE">
      <w:pPr>
        <w:pStyle w:val="Bezmezer"/>
      </w:pPr>
    </w:p>
    <w:p w:rsidR="004B32EE" w:rsidRDefault="004B32EE" w:rsidP="004B32EE">
      <w:pPr>
        <w:pStyle w:val="Bezmezer"/>
      </w:pPr>
    </w:p>
    <w:p w:rsidR="00EC3B6B" w:rsidRDefault="00F84C65" w:rsidP="004B32EE">
      <w:pPr>
        <w:pStyle w:val="Bezmezer"/>
      </w:pPr>
    </w:p>
    <w:sectPr w:rsidR="00EC3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549"/>
    <w:multiLevelType w:val="hybridMultilevel"/>
    <w:tmpl w:val="A2FE5B6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208BA"/>
    <w:multiLevelType w:val="hybridMultilevel"/>
    <w:tmpl w:val="5C8CDD44"/>
    <w:lvl w:ilvl="0" w:tplc="6EB0C46E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E4810"/>
    <w:multiLevelType w:val="hybridMultilevel"/>
    <w:tmpl w:val="C87CC3F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AE4F13"/>
    <w:multiLevelType w:val="hybridMultilevel"/>
    <w:tmpl w:val="B658D42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AF6C15"/>
    <w:multiLevelType w:val="hybridMultilevel"/>
    <w:tmpl w:val="7FD8E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25F86"/>
    <w:multiLevelType w:val="hybridMultilevel"/>
    <w:tmpl w:val="336623BC"/>
    <w:lvl w:ilvl="0" w:tplc="4296FD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528C"/>
    <w:multiLevelType w:val="hybridMultilevel"/>
    <w:tmpl w:val="B3BE34C6"/>
    <w:lvl w:ilvl="0" w:tplc="6BAC2B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C0BEF"/>
    <w:multiLevelType w:val="hybridMultilevel"/>
    <w:tmpl w:val="EDEE81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A34FC"/>
    <w:multiLevelType w:val="hybridMultilevel"/>
    <w:tmpl w:val="60D09BFE"/>
    <w:lvl w:ilvl="0" w:tplc="FA52C2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EE"/>
    <w:rsid w:val="0006737D"/>
    <w:rsid w:val="001B2822"/>
    <w:rsid w:val="00206750"/>
    <w:rsid w:val="002577E6"/>
    <w:rsid w:val="004B32EE"/>
    <w:rsid w:val="008D3BFD"/>
    <w:rsid w:val="00F8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DDEC"/>
  <w15:chartTrackingRefBased/>
  <w15:docId w15:val="{B4EE3ECA-40AB-42D1-BB67-71CA840B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B3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2024-10-23T09:12:00Z</dcterms:created>
  <dcterms:modified xsi:type="dcterms:W3CDTF">2024-10-23T09:38:00Z</dcterms:modified>
</cp:coreProperties>
</file>