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C0687" w14:textId="77777777" w:rsidR="009B555A" w:rsidRPr="000753AD" w:rsidRDefault="009B555A" w:rsidP="009B11D9">
      <w:pPr>
        <w:spacing w:after="0" w:line="240" w:lineRule="auto"/>
        <w:ind w:left="2552" w:hanging="2552"/>
        <w:rPr>
          <w:rFonts w:eastAsia="Times New Roman"/>
          <w:b/>
          <w:sz w:val="20"/>
          <w:lang w:eastAsia="cs-CZ"/>
        </w:rPr>
      </w:pPr>
      <w:r w:rsidRPr="000753AD">
        <w:rPr>
          <w:rFonts w:eastAsia="Times New Roman"/>
          <w:sz w:val="20"/>
          <w:lang w:eastAsia="cs-CZ"/>
        </w:rPr>
        <w:t>Společnost:</w:t>
      </w:r>
      <w:r w:rsidRPr="000753AD">
        <w:rPr>
          <w:rFonts w:eastAsia="Times New Roman"/>
          <w:sz w:val="20"/>
          <w:lang w:eastAsia="cs-CZ"/>
        </w:rPr>
        <w:tab/>
      </w:r>
      <w:r w:rsidRPr="000753AD">
        <w:rPr>
          <w:rFonts w:eastAsia="Times New Roman"/>
          <w:b/>
          <w:sz w:val="20"/>
          <w:lang w:eastAsia="cs-CZ"/>
        </w:rPr>
        <w:t xml:space="preserve">Oblastní nemocnice Mladá Boleslav, a.s., </w:t>
      </w:r>
      <w:r w:rsidRPr="000753AD">
        <w:rPr>
          <w:rFonts w:eastAsia="Times New Roman"/>
          <w:b/>
          <w:sz w:val="20"/>
          <w:lang w:eastAsia="cs-CZ"/>
        </w:rPr>
        <w:br/>
        <w:t>nemocnice Středočeského kraje</w:t>
      </w:r>
    </w:p>
    <w:p w14:paraId="7B731A44" w14:textId="6BAF4C8C" w:rsidR="009B555A" w:rsidRPr="000753AD" w:rsidRDefault="009B555A" w:rsidP="009B11D9">
      <w:pPr>
        <w:spacing w:after="0" w:line="240" w:lineRule="auto"/>
        <w:ind w:left="2552" w:hanging="2552"/>
        <w:rPr>
          <w:rFonts w:eastAsia="Times New Roman"/>
          <w:sz w:val="20"/>
          <w:lang w:eastAsia="cs-CZ"/>
        </w:rPr>
      </w:pPr>
      <w:r w:rsidRPr="000753AD">
        <w:rPr>
          <w:rFonts w:eastAsia="Times New Roman"/>
          <w:sz w:val="20"/>
          <w:lang w:eastAsia="cs-CZ"/>
        </w:rPr>
        <w:t>IČ</w:t>
      </w:r>
      <w:r w:rsidR="000A3DEC">
        <w:rPr>
          <w:rFonts w:eastAsia="Times New Roman"/>
          <w:sz w:val="20"/>
          <w:lang w:eastAsia="cs-CZ"/>
        </w:rPr>
        <w:t>O</w:t>
      </w:r>
      <w:r w:rsidRPr="000753AD">
        <w:rPr>
          <w:rFonts w:eastAsia="Times New Roman"/>
          <w:sz w:val="20"/>
          <w:lang w:eastAsia="cs-CZ"/>
        </w:rPr>
        <w:t>:</w:t>
      </w:r>
      <w:r w:rsidRPr="000753AD">
        <w:rPr>
          <w:rFonts w:eastAsia="Times New Roman"/>
          <w:sz w:val="20"/>
          <w:lang w:eastAsia="cs-CZ"/>
        </w:rPr>
        <w:tab/>
        <w:t>272 56 456</w:t>
      </w:r>
    </w:p>
    <w:p w14:paraId="09C3AFDF" w14:textId="77777777" w:rsidR="009B555A" w:rsidRPr="000753AD" w:rsidRDefault="009B555A" w:rsidP="009B11D9">
      <w:pPr>
        <w:spacing w:after="0" w:line="240" w:lineRule="auto"/>
        <w:ind w:left="2552" w:hanging="2552"/>
        <w:rPr>
          <w:rFonts w:eastAsia="Times New Roman"/>
          <w:sz w:val="20"/>
          <w:lang w:eastAsia="cs-CZ"/>
        </w:rPr>
      </w:pPr>
      <w:r w:rsidRPr="000753AD">
        <w:rPr>
          <w:rFonts w:eastAsia="Times New Roman"/>
          <w:sz w:val="20"/>
          <w:lang w:eastAsia="cs-CZ"/>
        </w:rPr>
        <w:t xml:space="preserve">DIČ: </w:t>
      </w:r>
      <w:r w:rsidRPr="000753AD">
        <w:rPr>
          <w:rFonts w:eastAsia="Times New Roman"/>
          <w:sz w:val="20"/>
          <w:lang w:eastAsia="cs-CZ"/>
        </w:rPr>
        <w:tab/>
        <w:t>CZ27256456</w:t>
      </w:r>
    </w:p>
    <w:p w14:paraId="333EB995" w14:textId="77777777" w:rsidR="009B555A" w:rsidRPr="000753AD" w:rsidRDefault="009B555A" w:rsidP="009B11D9">
      <w:pPr>
        <w:spacing w:after="0" w:line="240" w:lineRule="auto"/>
        <w:ind w:left="2552" w:hanging="2552"/>
        <w:rPr>
          <w:rFonts w:eastAsia="Times New Roman"/>
          <w:sz w:val="20"/>
          <w:lang w:eastAsia="cs-CZ"/>
        </w:rPr>
      </w:pPr>
      <w:r w:rsidRPr="000753AD">
        <w:rPr>
          <w:rFonts w:eastAsia="Times New Roman"/>
          <w:sz w:val="20"/>
          <w:lang w:eastAsia="cs-CZ"/>
        </w:rPr>
        <w:t>Se sídlem:</w:t>
      </w:r>
      <w:r w:rsidRPr="000753AD">
        <w:rPr>
          <w:rFonts w:eastAsia="Times New Roman"/>
          <w:sz w:val="20"/>
          <w:lang w:eastAsia="cs-CZ"/>
        </w:rPr>
        <w:tab/>
        <w:t>třída Václava Klementa 147, 293 01</w:t>
      </w:r>
      <w:r w:rsidR="003E29BC">
        <w:rPr>
          <w:rFonts w:eastAsia="Times New Roman"/>
          <w:sz w:val="20"/>
          <w:lang w:eastAsia="cs-CZ"/>
        </w:rPr>
        <w:t xml:space="preserve"> </w:t>
      </w:r>
      <w:r w:rsidR="003E29BC" w:rsidRPr="000753AD">
        <w:rPr>
          <w:rFonts w:eastAsia="Times New Roman"/>
          <w:sz w:val="20"/>
          <w:lang w:eastAsia="cs-CZ"/>
        </w:rPr>
        <w:t>Mladá Boleslav</w:t>
      </w:r>
    </w:p>
    <w:p w14:paraId="31363CD7" w14:textId="77777777" w:rsidR="000A3DEC" w:rsidRPr="00B93854" w:rsidRDefault="000A3DEC" w:rsidP="000A3DEC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Zastoupená:</w:t>
      </w:r>
      <w:r w:rsidRPr="00B93854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08C8CE83" w14:textId="77777777" w:rsidR="000A3DEC" w:rsidRPr="00B93854" w:rsidRDefault="000A3DEC" w:rsidP="000A3DEC">
      <w:pPr>
        <w:spacing w:after="0" w:line="240" w:lineRule="auto"/>
        <w:ind w:left="1844" w:firstLine="708"/>
        <w:rPr>
          <w:rFonts w:eastAsia="Times New Roman"/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Mgr. Daniel Marek</w:t>
      </w:r>
      <w:r w:rsidRPr="00B93854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3E0EDD36" w14:textId="77777777" w:rsidR="00A53A88" w:rsidRPr="00A53A88" w:rsidRDefault="00A53A88" w:rsidP="00A53A88">
      <w:pPr>
        <w:spacing w:after="0" w:line="240" w:lineRule="auto"/>
        <w:ind w:left="2552" w:hanging="2552"/>
        <w:rPr>
          <w:rFonts w:eastAsia="Times New Roman"/>
          <w:sz w:val="20"/>
          <w:lang w:eastAsia="cs-CZ"/>
        </w:rPr>
      </w:pPr>
      <w:r w:rsidRPr="00A53A88">
        <w:rPr>
          <w:rFonts w:eastAsia="Times New Roman"/>
          <w:sz w:val="20"/>
          <w:lang w:eastAsia="cs-CZ"/>
        </w:rPr>
        <w:t>Bankovní spojení:</w:t>
      </w:r>
      <w:r w:rsidRPr="00A53A88">
        <w:rPr>
          <w:rFonts w:eastAsia="Times New Roman"/>
          <w:sz w:val="20"/>
          <w:lang w:eastAsia="cs-CZ"/>
        </w:rPr>
        <w:tab/>
        <w:t>Komerční banka, a.s.</w:t>
      </w:r>
    </w:p>
    <w:p w14:paraId="5B4930F0" w14:textId="77777777" w:rsidR="00A53A88" w:rsidRDefault="00A53A88" w:rsidP="00A53A88">
      <w:pPr>
        <w:spacing w:after="0" w:line="240" w:lineRule="auto"/>
        <w:ind w:left="2552" w:hanging="2552"/>
        <w:rPr>
          <w:rFonts w:eastAsia="Times New Roman"/>
          <w:sz w:val="20"/>
          <w:lang w:eastAsia="cs-CZ"/>
        </w:rPr>
      </w:pPr>
      <w:r w:rsidRPr="00A53A88">
        <w:rPr>
          <w:rFonts w:eastAsia="Times New Roman"/>
          <w:sz w:val="20"/>
          <w:lang w:eastAsia="cs-CZ"/>
        </w:rPr>
        <w:t>Číslo účtu:</w:t>
      </w:r>
      <w:r w:rsidRPr="00A53A88">
        <w:rPr>
          <w:rFonts w:eastAsia="Times New Roman"/>
          <w:sz w:val="20"/>
          <w:lang w:eastAsia="cs-CZ"/>
        </w:rPr>
        <w:tab/>
        <w:t>35-3525450227/0100</w:t>
      </w:r>
    </w:p>
    <w:p w14:paraId="21E75C9A" w14:textId="77777777" w:rsidR="005847A4" w:rsidRPr="000753AD" w:rsidRDefault="007D296B" w:rsidP="005847A4">
      <w:pPr>
        <w:spacing w:after="0" w:line="240" w:lineRule="auto"/>
        <w:ind w:left="2552" w:hanging="2552"/>
        <w:rPr>
          <w:rFonts w:eastAsia="Times New Roman"/>
          <w:sz w:val="20"/>
          <w:lang w:eastAsia="cs-CZ"/>
        </w:rPr>
      </w:pPr>
      <w:r w:rsidRPr="007D296B">
        <w:rPr>
          <w:rFonts w:eastAsia="Times New Roman"/>
          <w:sz w:val="20"/>
          <w:lang w:eastAsia="cs-CZ"/>
        </w:rPr>
        <w:t>Zapsaná v obchodním rejstříku Městského soudu v Praze, oddíl B, vložka 10019</w:t>
      </w:r>
    </w:p>
    <w:p w14:paraId="43D84B9F" w14:textId="77777777" w:rsidR="009B555A" w:rsidRPr="000753AD" w:rsidRDefault="009B555A" w:rsidP="009B11D9">
      <w:pPr>
        <w:spacing w:after="0" w:line="240" w:lineRule="auto"/>
        <w:ind w:left="2127" w:hanging="2127"/>
        <w:jc w:val="both"/>
        <w:rPr>
          <w:rFonts w:eastAsia="Times New Roman"/>
          <w:sz w:val="20"/>
          <w:lang w:eastAsia="cs-CZ"/>
        </w:rPr>
      </w:pPr>
    </w:p>
    <w:p w14:paraId="5BD9FE22" w14:textId="77777777" w:rsidR="009B555A" w:rsidRPr="000753AD" w:rsidRDefault="009B555A" w:rsidP="009B11D9">
      <w:pPr>
        <w:spacing w:after="0" w:line="240" w:lineRule="auto"/>
        <w:ind w:left="2127" w:hanging="2127"/>
        <w:jc w:val="both"/>
        <w:rPr>
          <w:rFonts w:eastAsia="Times New Roman"/>
          <w:sz w:val="20"/>
          <w:lang w:eastAsia="cs-CZ"/>
        </w:rPr>
      </w:pPr>
      <w:r w:rsidRPr="000753AD">
        <w:rPr>
          <w:rFonts w:eastAsia="Times New Roman"/>
          <w:sz w:val="20"/>
          <w:lang w:eastAsia="cs-CZ"/>
        </w:rPr>
        <w:t>dále též jako „</w:t>
      </w:r>
      <w:r w:rsidR="00A9612F">
        <w:rPr>
          <w:rFonts w:eastAsia="Times New Roman"/>
          <w:b/>
          <w:sz w:val="20"/>
          <w:lang w:eastAsia="cs-CZ"/>
        </w:rPr>
        <w:t>nemocnice</w:t>
      </w:r>
      <w:r w:rsidRPr="000753AD">
        <w:rPr>
          <w:rFonts w:eastAsia="Times New Roman"/>
          <w:sz w:val="20"/>
          <w:lang w:eastAsia="cs-CZ"/>
        </w:rPr>
        <w:t>“ na straně jedné</w:t>
      </w:r>
    </w:p>
    <w:p w14:paraId="54F7435B" w14:textId="77777777" w:rsidR="009B555A" w:rsidRPr="000753AD" w:rsidRDefault="009B555A" w:rsidP="009B11D9">
      <w:pPr>
        <w:spacing w:after="0" w:line="240" w:lineRule="auto"/>
        <w:jc w:val="both"/>
        <w:rPr>
          <w:rFonts w:eastAsia="Times New Roman"/>
          <w:sz w:val="20"/>
          <w:lang w:eastAsia="cs-CZ"/>
        </w:rPr>
      </w:pPr>
    </w:p>
    <w:p w14:paraId="2CDFCE34" w14:textId="77777777" w:rsidR="009B555A" w:rsidRPr="000753AD" w:rsidRDefault="009B555A" w:rsidP="009B11D9">
      <w:pPr>
        <w:spacing w:after="0" w:line="240" w:lineRule="auto"/>
        <w:rPr>
          <w:rFonts w:eastAsia="Times New Roman"/>
          <w:sz w:val="20"/>
          <w:lang w:eastAsia="cs-CZ"/>
        </w:rPr>
      </w:pPr>
      <w:r w:rsidRPr="000753AD">
        <w:rPr>
          <w:rFonts w:eastAsia="Times New Roman"/>
          <w:sz w:val="20"/>
          <w:lang w:eastAsia="cs-CZ"/>
        </w:rPr>
        <w:t>a</w:t>
      </w:r>
    </w:p>
    <w:p w14:paraId="20F67A0F" w14:textId="77777777" w:rsidR="009B555A" w:rsidRPr="000753AD" w:rsidRDefault="009B555A" w:rsidP="009B11D9">
      <w:pPr>
        <w:spacing w:after="0" w:line="240" w:lineRule="auto"/>
        <w:jc w:val="both"/>
        <w:rPr>
          <w:rFonts w:eastAsia="Times New Roman"/>
          <w:sz w:val="20"/>
          <w:lang w:eastAsia="cs-CZ"/>
        </w:rPr>
      </w:pPr>
    </w:p>
    <w:p w14:paraId="2AB54AC5" w14:textId="77777777" w:rsidR="004D713C" w:rsidRPr="00C76DC4" w:rsidRDefault="005235D5" w:rsidP="004D713C">
      <w:pPr>
        <w:spacing w:after="0" w:line="240" w:lineRule="auto"/>
        <w:ind w:left="2552" w:hanging="2552"/>
        <w:rPr>
          <w:rFonts w:eastAsia="Times New Roman"/>
          <w:sz w:val="20"/>
          <w:lang w:eastAsia="cs-CZ"/>
        </w:rPr>
      </w:pPr>
      <w:r>
        <w:rPr>
          <w:rFonts w:eastAsia="Times New Roman"/>
          <w:sz w:val="20"/>
          <w:lang w:eastAsia="cs-CZ"/>
        </w:rPr>
        <w:t>Název</w:t>
      </w:r>
      <w:r w:rsidR="004D713C" w:rsidRPr="000753AD">
        <w:rPr>
          <w:rFonts w:eastAsia="Times New Roman"/>
          <w:sz w:val="20"/>
          <w:lang w:eastAsia="cs-CZ"/>
        </w:rPr>
        <w:t>:</w:t>
      </w:r>
      <w:r w:rsidR="004D713C" w:rsidRPr="000753AD">
        <w:rPr>
          <w:rFonts w:eastAsia="Times New Roman"/>
          <w:sz w:val="20"/>
          <w:lang w:eastAsia="cs-CZ"/>
        </w:rPr>
        <w:tab/>
      </w:r>
      <w:r w:rsidR="003E575D" w:rsidRPr="003E575D">
        <w:rPr>
          <w:rFonts w:eastAsia="Times New Roman"/>
          <w:b/>
          <w:sz w:val="20"/>
          <w:lang w:eastAsia="cs-CZ"/>
        </w:rPr>
        <w:t>FK Mladá Boleslav a.s.</w:t>
      </w:r>
    </w:p>
    <w:p w14:paraId="08023FB0" w14:textId="77777777" w:rsidR="004D713C" w:rsidRPr="00C76DC4" w:rsidRDefault="005235D5" w:rsidP="004D713C">
      <w:pPr>
        <w:spacing w:after="0" w:line="240" w:lineRule="auto"/>
        <w:ind w:left="2552" w:hanging="2552"/>
        <w:rPr>
          <w:rFonts w:eastAsia="Times New Roman"/>
          <w:sz w:val="20"/>
          <w:lang w:eastAsia="cs-CZ"/>
        </w:rPr>
      </w:pPr>
      <w:r>
        <w:rPr>
          <w:rFonts w:eastAsia="Times New Roman"/>
          <w:sz w:val="20"/>
          <w:lang w:eastAsia="cs-CZ"/>
        </w:rPr>
        <w:t>IČ</w:t>
      </w:r>
      <w:r w:rsidR="005847A4" w:rsidRPr="00C76DC4">
        <w:rPr>
          <w:rFonts w:eastAsia="Times New Roman"/>
          <w:sz w:val="20"/>
          <w:lang w:eastAsia="cs-CZ"/>
        </w:rPr>
        <w:t>:</w:t>
      </w:r>
      <w:r w:rsidR="005A689D" w:rsidRPr="00C76DC4">
        <w:rPr>
          <w:rFonts w:eastAsia="Times New Roman"/>
          <w:sz w:val="20"/>
          <w:lang w:eastAsia="cs-CZ"/>
        </w:rPr>
        <w:tab/>
      </w:r>
      <w:r w:rsidR="003E575D" w:rsidRPr="003E575D">
        <w:rPr>
          <w:rFonts w:eastAsia="Times New Roman"/>
          <w:sz w:val="20"/>
          <w:lang w:eastAsia="cs-CZ"/>
        </w:rPr>
        <w:t>264</w:t>
      </w:r>
      <w:r w:rsidR="003E575D">
        <w:rPr>
          <w:rFonts w:eastAsia="Times New Roman"/>
          <w:sz w:val="20"/>
          <w:lang w:eastAsia="cs-CZ"/>
        </w:rPr>
        <w:t xml:space="preserve"> </w:t>
      </w:r>
      <w:r w:rsidR="003E575D" w:rsidRPr="003E575D">
        <w:rPr>
          <w:rFonts w:eastAsia="Times New Roman"/>
          <w:sz w:val="20"/>
          <w:lang w:eastAsia="cs-CZ"/>
        </w:rPr>
        <w:t>66</w:t>
      </w:r>
      <w:r w:rsidR="003E575D">
        <w:rPr>
          <w:rFonts w:eastAsia="Times New Roman"/>
          <w:sz w:val="20"/>
          <w:lang w:eastAsia="cs-CZ"/>
        </w:rPr>
        <w:t xml:space="preserve"> </w:t>
      </w:r>
      <w:r w:rsidR="003E575D" w:rsidRPr="003E575D">
        <w:rPr>
          <w:rFonts w:eastAsia="Times New Roman"/>
          <w:sz w:val="20"/>
          <w:lang w:eastAsia="cs-CZ"/>
        </w:rPr>
        <w:t>902</w:t>
      </w:r>
    </w:p>
    <w:p w14:paraId="5951E76D" w14:textId="77777777" w:rsidR="003E575D" w:rsidRPr="000753AD" w:rsidRDefault="003E575D" w:rsidP="003E575D">
      <w:pPr>
        <w:spacing w:after="0" w:line="240" w:lineRule="auto"/>
        <w:ind w:left="2552" w:hanging="2552"/>
        <w:rPr>
          <w:rFonts w:eastAsia="Times New Roman"/>
          <w:sz w:val="20"/>
          <w:lang w:eastAsia="cs-CZ"/>
        </w:rPr>
      </w:pPr>
      <w:r w:rsidRPr="000753AD">
        <w:rPr>
          <w:rFonts w:eastAsia="Times New Roman"/>
          <w:sz w:val="20"/>
          <w:lang w:eastAsia="cs-CZ"/>
        </w:rPr>
        <w:t xml:space="preserve">DIČ: </w:t>
      </w:r>
      <w:r w:rsidRPr="000753AD">
        <w:rPr>
          <w:rFonts w:eastAsia="Times New Roman"/>
          <w:sz w:val="20"/>
          <w:lang w:eastAsia="cs-CZ"/>
        </w:rPr>
        <w:tab/>
      </w:r>
      <w:r w:rsidRPr="003E575D">
        <w:rPr>
          <w:rFonts w:eastAsia="Times New Roman"/>
          <w:sz w:val="20"/>
          <w:lang w:eastAsia="cs-CZ"/>
        </w:rPr>
        <w:t>CZ26466902</w:t>
      </w:r>
    </w:p>
    <w:p w14:paraId="36282C0C" w14:textId="77777777" w:rsidR="003E575D" w:rsidRPr="000753AD" w:rsidRDefault="003E575D" w:rsidP="003E575D">
      <w:pPr>
        <w:spacing w:after="0" w:line="240" w:lineRule="auto"/>
        <w:ind w:left="2552" w:hanging="2552"/>
        <w:rPr>
          <w:rFonts w:eastAsia="Times New Roman"/>
          <w:sz w:val="20"/>
          <w:lang w:eastAsia="cs-CZ"/>
        </w:rPr>
      </w:pPr>
      <w:r w:rsidRPr="000753AD">
        <w:rPr>
          <w:rFonts w:eastAsia="Times New Roman"/>
          <w:sz w:val="20"/>
          <w:lang w:eastAsia="cs-CZ"/>
        </w:rPr>
        <w:t>Se sídlem:</w:t>
      </w:r>
      <w:r w:rsidRPr="000753AD">
        <w:rPr>
          <w:rFonts w:eastAsia="Times New Roman"/>
          <w:sz w:val="20"/>
          <w:lang w:eastAsia="cs-CZ"/>
        </w:rPr>
        <w:tab/>
      </w:r>
      <w:r w:rsidRPr="003E575D">
        <w:rPr>
          <w:rFonts w:eastAsia="Times New Roman"/>
          <w:sz w:val="20"/>
          <w:lang w:eastAsia="cs-CZ"/>
        </w:rPr>
        <w:t>Mladá Boleslav, U Stadionu 1118, PSČ 293</w:t>
      </w:r>
      <w:r>
        <w:rPr>
          <w:rFonts w:eastAsia="Times New Roman"/>
          <w:sz w:val="20"/>
          <w:lang w:eastAsia="cs-CZ"/>
        </w:rPr>
        <w:t xml:space="preserve"> </w:t>
      </w:r>
      <w:r w:rsidRPr="003E575D">
        <w:rPr>
          <w:rFonts w:eastAsia="Times New Roman"/>
          <w:sz w:val="20"/>
          <w:lang w:eastAsia="cs-CZ"/>
        </w:rPr>
        <w:t>01</w:t>
      </w:r>
    </w:p>
    <w:p w14:paraId="3E2E8DF8" w14:textId="239EBF5B" w:rsidR="003E575D" w:rsidRDefault="003E575D" w:rsidP="003E575D">
      <w:pPr>
        <w:spacing w:after="0" w:line="240" w:lineRule="auto"/>
        <w:ind w:left="2552" w:hanging="2552"/>
        <w:rPr>
          <w:rFonts w:eastAsia="Times New Roman"/>
          <w:sz w:val="20"/>
          <w:lang w:eastAsia="cs-CZ"/>
        </w:rPr>
      </w:pPr>
      <w:r w:rsidRPr="000753AD">
        <w:rPr>
          <w:rFonts w:eastAsia="Times New Roman"/>
          <w:sz w:val="20"/>
          <w:lang w:eastAsia="cs-CZ"/>
        </w:rPr>
        <w:t>Zastoupená:</w:t>
      </w:r>
      <w:r w:rsidRPr="000753AD">
        <w:rPr>
          <w:rFonts w:eastAsia="Times New Roman"/>
          <w:sz w:val="20"/>
          <w:lang w:eastAsia="cs-CZ"/>
        </w:rPr>
        <w:tab/>
      </w:r>
      <w:r w:rsidR="00326E82">
        <w:rPr>
          <w:rFonts w:eastAsia="Times New Roman"/>
          <w:sz w:val="20"/>
          <w:lang w:eastAsia="cs-CZ"/>
        </w:rPr>
        <w:t>Mgr. Davidem Trundou, předsedou představenstva</w:t>
      </w:r>
    </w:p>
    <w:p w14:paraId="0BACC573" w14:textId="2DEA57BB" w:rsidR="00326E82" w:rsidRPr="000753AD" w:rsidRDefault="00326E82" w:rsidP="003E575D">
      <w:pPr>
        <w:spacing w:after="0" w:line="240" w:lineRule="auto"/>
        <w:ind w:left="2552" w:hanging="2552"/>
        <w:rPr>
          <w:rFonts w:eastAsia="Times New Roman"/>
          <w:sz w:val="20"/>
          <w:lang w:eastAsia="cs-CZ"/>
        </w:rPr>
      </w:pPr>
      <w:r>
        <w:rPr>
          <w:rFonts w:eastAsia="Times New Roman"/>
          <w:sz w:val="20"/>
          <w:lang w:eastAsia="cs-CZ"/>
        </w:rPr>
        <w:tab/>
        <w:t>Janou Veselou, členkou představenstva</w:t>
      </w:r>
    </w:p>
    <w:p w14:paraId="1B09331F" w14:textId="77777777" w:rsidR="00A9612F" w:rsidRPr="000753AD" w:rsidRDefault="003E575D" w:rsidP="003E575D">
      <w:pPr>
        <w:spacing w:after="0" w:line="240" w:lineRule="auto"/>
        <w:ind w:left="2552" w:hanging="2552"/>
        <w:rPr>
          <w:rFonts w:eastAsia="Times New Roman"/>
          <w:sz w:val="20"/>
          <w:lang w:eastAsia="cs-CZ"/>
        </w:rPr>
      </w:pPr>
      <w:r w:rsidRPr="007D296B">
        <w:rPr>
          <w:rFonts w:eastAsia="Times New Roman"/>
          <w:sz w:val="20"/>
          <w:lang w:eastAsia="cs-CZ"/>
        </w:rPr>
        <w:t>Zapsaná v obchodním rejstříku Městského soud</w:t>
      </w:r>
      <w:r>
        <w:rPr>
          <w:rFonts w:eastAsia="Times New Roman"/>
          <w:sz w:val="20"/>
          <w:lang w:eastAsia="cs-CZ"/>
        </w:rPr>
        <w:t>u v Praze, oddíl B, vložka 7280</w:t>
      </w:r>
    </w:p>
    <w:p w14:paraId="4AFADF70" w14:textId="77777777" w:rsidR="009B555A" w:rsidRPr="000753AD" w:rsidRDefault="009B555A" w:rsidP="009B11D9">
      <w:pPr>
        <w:spacing w:after="0" w:line="240" w:lineRule="auto"/>
        <w:jc w:val="both"/>
        <w:rPr>
          <w:rFonts w:eastAsia="Times New Roman"/>
          <w:sz w:val="20"/>
          <w:lang w:eastAsia="cs-CZ"/>
        </w:rPr>
      </w:pPr>
    </w:p>
    <w:p w14:paraId="155AA7DA" w14:textId="77777777" w:rsidR="009B555A" w:rsidRPr="000753AD" w:rsidRDefault="009B555A" w:rsidP="009B11D9">
      <w:pPr>
        <w:spacing w:after="0" w:line="240" w:lineRule="auto"/>
        <w:jc w:val="both"/>
        <w:rPr>
          <w:rFonts w:eastAsia="Times New Roman"/>
          <w:sz w:val="20"/>
          <w:lang w:eastAsia="cs-CZ"/>
        </w:rPr>
      </w:pPr>
      <w:r w:rsidRPr="000753AD">
        <w:rPr>
          <w:rFonts w:eastAsia="Times New Roman"/>
          <w:sz w:val="20"/>
          <w:lang w:eastAsia="cs-CZ"/>
        </w:rPr>
        <w:t>dále též jako „</w:t>
      </w:r>
      <w:r w:rsidR="003E575D">
        <w:rPr>
          <w:rFonts w:eastAsia="Times New Roman"/>
          <w:b/>
          <w:sz w:val="20"/>
          <w:lang w:eastAsia="cs-CZ"/>
        </w:rPr>
        <w:t>klub</w:t>
      </w:r>
      <w:r w:rsidRPr="000753AD">
        <w:rPr>
          <w:rFonts w:eastAsia="Times New Roman"/>
          <w:sz w:val="20"/>
          <w:lang w:eastAsia="cs-CZ"/>
        </w:rPr>
        <w:t>“ na straně druhé,</w:t>
      </w:r>
    </w:p>
    <w:p w14:paraId="51E619B4" w14:textId="77777777" w:rsidR="00400649" w:rsidRDefault="00400649" w:rsidP="009B11D9">
      <w:pPr>
        <w:spacing w:after="0" w:line="240" w:lineRule="auto"/>
        <w:jc w:val="both"/>
        <w:rPr>
          <w:rFonts w:eastAsia="Times New Roman"/>
          <w:sz w:val="20"/>
          <w:lang w:eastAsia="cs-CZ"/>
        </w:rPr>
      </w:pPr>
    </w:p>
    <w:p w14:paraId="0375017C" w14:textId="77777777" w:rsidR="00922F3D" w:rsidRPr="000753AD" w:rsidRDefault="00922F3D" w:rsidP="009B11D9">
      <w:pPr>
        <w:spacing w:after="0" w:line="240" w:lineRule="auto"/>
        <w:jc w:val="both"/>
        <w:rPr>
          <w:rFonts w:eastAsia="Times New Roman"/>
          <w:sz w:val="20"/>
          <w:lang w:eastAsia="cs-CZ"/>
        </w:rPr>
      </w:pPr>
    </w:p>
    <w:p w14:paraId="3AC6A586" w14:textId="77777777" w:rsidR="009B555A" w:rsidRPr="000753AD" w:rsidRDefault="00922F3D" w:rsidP="009B11D9">
      <w:pPr>
        <w:spacing w:after="0" w:line="240" w:lineRule="auto"/>
        <w:jc w:val="both"/>
        <w:rPr>
          <w:rFonts w:eastAsia="Times New Roman"/>
          <w:sz w:val="20"/>
          <w:lang w:eastAsia="cs-CZ"/>
        </w:rPr>
      </w:pPr>
      <w:r w:rsidRPr="00922F3D">
        <w:rPr>
          <w:rFonts w:eastAsia="Times New Roman"/>
          <w:sz w:val="20"/>
          <w:lang w:eastAsia="cs-CZ"/>
        </w:rPr>
        <w:t>se níže uvedeného dne, měsíce a roku dohodli v souladu s ustanovením § 1746 odst. 2 občanského zákoníku, jak stanoví tato:</w:t>
      </w:r>
    </w:p>
    <w:p w14:paraId="71C8D759" w14:textId="77777777" w:rsidR="009B555A" w:rsidRDefault="009B555A" w:rsidP="009B11D9">
      <w:pPr>
        <w:spacing w:after="0" w:line="240" w:lineRule="auto"/>
        <w:jc w:val="both"/>
        <w:rPr>
          <w:rFonts w:eastAsia="Times New Roman"/>
          <w:sz w:val="20"/>
          <w:lang w:eastAsia="cs-CZ"/>
        </w:rPr>
      </w:pPr>
    </w:p>
    <w:p w14:paraId="40FA7116" w14:textId="77777777" w:rsidR="00411F7D" w:rsidRPr="000753AD" w:rsidRDefault="00411F7D" w:rsidP="009B11D9">
      <w:pPr>
        <w:spacing w:after="0" w:line="240" w:lineRule="auto"/>
        <w:jc w:val="both"/>
        <w:rPr>
          <w:rFonts w:eastAsia="Times New Roman"/>
          <w:sz w:val="20"/>
          <w:lang w:eastAsia="cs-CZ"/>
        </w:rPr>
      </w:pPr>
    </w:p>
    <w:p w14:paraId="62D1274A" w14:textId="77777777" w:rsidR="005A689D" w:rsidRPr="000753AD" w:rsidRDefault="005A689D" w:rsidP="005A689D">
      <w:pPr>
        <w:spacing w:after="0" w:line="240" w:lineRule="auto"/>
        <w:rPr>
          <w:rFonts w:eastAsia="Times New Roman"/>
          <w:snapToGrid w:val="0"/>
          <w:sz w:val="20"/>
          <w:lang w:eastAsia="cs-CZ"/>
        </w:rPr>
      </w:pPr>
    </w:p>
    <w:p w14:paraId="0CDD3AF8" w14:textId="77777777" w:rsidR="005A689D" w:rsidRPr="00922F3D" w:rsidRDefault="00663BF5" w:rsidP="00FB6188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lang w:eastAsia="cs-CZ"/>
        </w:rPr>
      </w:pPr>
      <w:r w:rsidRPr="00922F3D">
        <w:rPr>
          <w:rFonts w:eastAsia="Times New Roman"/>
          <w:b/>
          <w:caps/>
          <w:snapToGrid w:val="0"/>
          <w:sz w:val="24"/>
          <w:lang w:eastAsia="cs-CZ"/>
        </w:rPr>
        <w:t>SMLOUV</w:t>
      </w:r>
      <w:r w:rsidR="00922F3D" w:rsidRPr="00922F3D">
        <w:rPr>
          <w:rFonts w:eastAsia="Times New Roman"/>
          <w:b/>
          <w:caps/>
          <w:snapToGrid w:val="0"/>
          <w:sz w:val="24"/>
          <w:lang w:eastAsia="cs-CZ"/>
        </w:rPr>
        <w:t>a</w:t>
      </w:r>
      <w:r w:rsidR="00FB6188" w:rsidRPr="00922F3D">
        <w:rPr>
          <w:rFonts w:eastAsia="Times New Roman"/>
          <w:b/>
          <w:caps/>
          <w:snapToGrid w:val="0"/>
          <w:sz w:val="24"/>
          <w:lang w:eastAsia="cs-CZ"/>
        </w:rPr>
        <w:t xml:space="preserve"> O </w:t>
      </w:r>
      <w:r w:rsidR="00416782">
        <w:rPr>
          <w:rFonts w:eastAsia="Times New Roman"/>
          <w:b/>
          <w:caps/>
          <w:snapToGrid w:val="0"/>
          <w:sz w:val="24"/>
          <w:lang w:eastAsia="cs-CZ"/>
        </w:rPr>
        <w:t>poskytování zdravotnické asistence</w:t>
      </w:r>
    </w:p>
    <w:p w14:paraId="1E2C03F4" w14:textId="77777777" w:rsidR="005A689D" w:rsidRDefault="00FB6188" w:rsidP="005A689D">
      <w:pPr>
        <w:spacing w:after="0" w:line="240" w:lineRule="auto"/>
        <w:jc w:val="center"/>
        <w:rPr>
          <w:rFonts w:eastAsia="Times New Roman"/>
          <w:snapToGrid w:val="0"/>
          <w:sz w:val="20"/>
          <w:lang w:eastAsia="cs-CZ"/>
        </w:rPr>
      </w:pPr>
      <w:r w:rsidRPr="000753AD">
        <w:rPr>
          <w:rFonts w:eastAsia="Times New Roman"/>
          <w:snapToGrid w:val="0"/>
          <w:sz w:val="20"/>
          <w:lang w:eastAsia="cs-CZ"/>
        </w:rPr>
        <w:t>dále jen „smlouva</w:t>
      </w:r>
      <w:r w:rsidR="005A689D" w:rsidRPr="000753AD">
        <w:rPr>
          <w:rFonts w:eastAsia="Times New Roman"/>
          <w:snapToGrid w:val="0"/>
          <w:sz w:val="20"/>
          <w:lang w:eastAsia="cs-CZ"/>
        </w:rPr>
        <w:t>“</w:t>
      </w:r>
    </w:p>
    <w:p w14:paraId="19A06289" w14:textId="77777777" w:rsidR="00411F7D" w:rsidRDefault="00411F7D" w:rsidP="00411F7D">
      <w:pPr>
        <w:spacing w:after="0" w:line="240" w:lineRule="auto"/>
        <w:rPr>
          <w:rFonts w:eastAsia="Times New Roman"/>
          <w:snapToGrid w:val="0"/>
          <w:sz w:val="20"/>
          <w:lang w:eastAsia="cs-CZ"/>
        </w:rPr>
      </w:pPr>
    </w:p>
    <w:p w14:paraId="38F0F2C5" w14:textId="77777777" w:rsidR="00400649" w:rsidRPr="000753AD" w:rsidRDefault="002A43CB" w:rsidP="009B11D9">
      <w:pPr>
        <w:pStyle w:val="Nadpis1"/>
        <w:keepNext w:val="0"/>
        <w:keepLines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Úvodní ustanovení</w:t>
      </w:r>
    </w:p>
    <w:p w14:paraId="0E9E309C" w14:textId="77777777" w:rsidR="00224EC7" w:rsidRDefault="002A43CB" w:rsidP="009B11D9">
      <w:pPr>
        <w:pStyle w:val="Nadpis2"/>
        <w:keepNext w:val="0"/>
        <w:spacing w:after="60"/>
        <w:jc w:val="both"/>
        <w:rPr>
          <w:rFonts w:ascii="Verdana" w:hAnsi="Verdana"/>
          <w:sz w:val="20"/>
          <w:szCs w:val="22"/>
          <w:lang w:eastAsia="cs-CZ"/>
        </w:rPr>
      </w:pPr>
      <w:r>
        <w:rPr>
          <w:rFonts w:ascii="Verdana" w:hAnsi="Verdana"/>
          <w:sz w:val="20"/>
          <w:szCs w:val="22"/>
          <w:lang w:eastAsia="cs-CZ"/>
        </w:rPr>
        <w:t xml:space="preserve">Nemocnice </w:t>
      </w:r>
      <w:r w:rsidR="005235D5">
        <w:rPr>
          <w:rFonts w:ascii="Verdana" w:hAnsi="Verdana"/>
          <w:sz w:val="20"/>
          <w:szCs w:val="22"/>
          <w:lang w:eastAsia="cs-CZ"/>
        </w:rPr>
        <w:t xml:space="preserve">je poskytovatelem zdravotních služeb, provozovatelem </w:t>
      </w:r>
      <w:r w:rsidR="00922F3D">
        <w:rPr>
          <w:rFonts w:ascii="Verdana" w:hAnsi="Verdana"/>
          <w:sz w:val="20"/>
          <w:szCs w:val="22"/>
          <w:lang w:eastAsia="cs-CZ"/>
        </w:rPr>
        <w:t xml:space="preserve">Klaudiánovy </w:t>
      </w:r>
      <w:r w:rsidR="001C7C27">
        <w:rPr>
          <w:rFonts w:ascii="Verdana" w:hAnsi="Verdana"/>
          <w:sz w:val="20"/>
          <w:szCs w:val="22"/>
          <w:lang w:eastAsia="cs-CZ"/>
        </w:rPr>
        <w:t xml:space="preserve">nemocnice </w:t>
      </w:r>
      <w:r w:rsidR="00922F3D">
        <w:rPr>
          <w:rFonts w:ascii="Verdana" w:hAnsi="Verdana"/>
          <w:sz w:val="20"/>
          <w:szCs w:val="22"/>
          <w:lang w:eastAsia="cs-CZ"/>
        </w:rPr>
        <w:t>v Mladé Boleslavi</w:t>
      </w:r>
      <w:r w:rsidR="005235D5">
        <w:rPr>
          <w:rFonts w:ascii="Verdana" w:hAnsi="Verdana"/>
          <w:sz w:val="20"/>
          <w:szCs w:val="22"/>
          <w:lang w:eastAsia="cs-CZ"/>
        </w:rPr>
        <w:t>.</w:t>
      </w:r>
    </w:p>
    <w:p w14:paraId="65BB7742" w14:textId="00104E1A" w:rsidR="002A43CB" w:rsidRDefault="003E575D" w:rsidP="002A43CB">
      <w:pPr>
        <w:pStyle w:val="Nadpis2"/>
        <w:keepNext w:val="0"/>
        <w:spacing w:after="60"/>
        <w:jc w:val="both"/>
        <w:rPr>
          <w:rFonts w:ascii="Verdana" w:hAnsi="Verdana"/>
          <w:sz w:val="20"/>
          <w:szCs w:val="22"/>
          <w:lang w:eastAsia="cs-CZ"/>
        </w:rPr>
      </w:pPr>
      <w:r>
        <w:rPr>
          <w:rFonts w:ascii="Verdana" w:hAnsi="Verdana"/>
          <w:sz w:val="20"/>
          <w:szCs w:val="22"/>
          <w:lang w:eastAsia="cs-CZ"/>
        </w:rPr>
        <w:t>Klub je</w:t>
      </w:r>
      <w:r w:rsidR="00416782" w:rsidRPr="00416782">
        <w:t xml:space="preserve"> </w:t>
      </w:r>
      <w:r w:rsidR="00416782">
        <w:rPr>
          <w:rFonts w:ascii="Verdana" w:hAnsi="Verdana"/>
          <w:sz w:val="20"/>
          <w:szCs w:val="22"/>
          <w:lang w:eastAsia="cs-CZ"/>
        </w:rPr>
        <w:t>poskytovatelem</w:t>
      </w:r>
      <w:r w:rsidR="00416782" w:rsidRPr="00416782">
        <w:rPr>
          <w:rFonts w:ascii="Verdana" w:hAnsi="Verdana"/>
          <w:sz w:val="20"/>
          <w:szCs w:val="22"/>
          <w:lang w:eastAsia="cs-CZ"/>
        </w:rPr>
        <w:t xml:space="preserve"> tělovýchovných a sportovních služeb</w:t>
      </w:r>
      <w:r w:rsidR="00416782">
        <w:rPr>
          <w:rFonts w:ascii="Verdana" w:hAnsi="Verdana"/>
          <w:sz w:val="20"/>
          <w:szCs w:val="22"/>
          <w:lang w:eastAsia="cs-CZ"/>
        </w:rPr>
        <w:t>,</w:t>
      </w:r>
      <w:r>
        <w:rPr>
          <w:rFonts w:ascii="Verdana" w:hAnsi="Verdana"/>
          <w:sz w:val="20"/>
          <w:szCs w:val="22"/>
          <w:lang w:eastAsia="cs-CZ"/>
        </w:rPr>
        <w:t xml:space="preserve"> </w:t>
      </w:r>
      <w:r w:rsidRPr="003E575D">
        <w:rPr>
          <w:rFonts w:ascii="Verdana" w:hAnsi="Verdana"/>
          <w:sz w:val="20"/>
          <w:szCs w:val="22"/>
          <w:lang w:eastAsia="cs-CZ"/>
        </w:rPr>
        <w:t>pořadatelem fotbalových utkání na Městském stadionu Mladá Boleslav</w:t>
      </w:r>
      <w:r w:rsidR="00416782">
        <w:rPr>
          <w:rFonts w:ascii="Verdana" w:hAnsi="Verdana"/>
          <w:sz w:val="20"/>
          <w:szCs w:val="22"/>
          <w:lang w:eastAsia="cs-CZ"/>
        </w:rPr>
        <w:t xml:space="preserve">. Klub má zájem na zajištění dostupnosti zdravotních služeb na </w:t>
      </w:r>
      <w:r w:rsidR="000A3DEC">
        <w:rPr>
          <w:rFonts w:ascii="Verdana" w:hAnsi="Verdana"/>
          <w:sz w:val="20"/>
          <w:szCs w:val="22"/>
          <w:lang w:eastAsia="cs-CZ"/>
        </w:rPr>
        <w:t xml:space="preserve">jím pořádaných </w:t>
      </w:r>
      <w:r w:rsidR="00416782">
        <w:rPr>
          <w:rFonts w:ascii="Verdana" w:hAnsi="Verdana"/>
          <w:sz w:val="20"/>
          <w:szCs w:val="22"/>
          <w:lang w:eastAsia="cs-CZ"/>
        </w:rPr>
        <w:t>akcích.</w:t>
      </w:r>
    </w:p>
    <w:p w14:paraId="63DB0DB8" w14:textId="77777777" w:rsidR="009B555A" w:rsidRPr="000753AD" w:rsidRDefault="002A43CB" w:rsidP="009B11D9">
      <w:pPr>
        <w:pStyle w:val="Nadpis1"/>
        <w:keepNext w:val="0"/>
        <w:keepLines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Předmět smlouvy</w:t>
      </w:r>
    </w:p>
    <w:p w14:paraId="65AA3784" w14:textId="77777777" w:rsidR="00416782" w:rsidRDefault="00416782" w:rsidP="00613F42">
      <w:pPr>
        <w:pStyle w:val="Nadpis2"/>
        <w:keepNext w:val="0"/>
        <w:spacing w:after="60"/>
        <w:jc w:val="both"/>
        <w:rPr>
          <w:rFonts w:ascii="Verdana" w:hAnsi="Verdana"/>
          <w:sz w:val="20"/>
          <w:szCs w:val="22"/>
          <w:lang w:eastAsia="cs-CZ"/>
        </w:rPr>
      </w:pPr>
      <w:r>
        <w:rPr>
          <w:rFonts w:ascii="Verdana" w:hAnsi="Verdana"/>
          <w:sz w:val="20"/>
          <w:szCs w:val="22"/>
          <w:lang w:eastAsia="cs-CZ"/>
        </w:rPr>
        <w:t>Předmětem této smlouvy je závazek nemocnice zajistit na akcích pořádaných klubem zdravotnickou asistenci a závazek klubu za tuto službu platit sjednanou odměnu.</w:t>
      </w:r>
    </w:p>
    <w:p w14:paraId="4E209D77" w14:textId="626DB4E6" w:rsidR="0014424F" w:rsidRPr="00E82B0C" w:rsidRDefault="00416782" w:rsidP="001521AA">
      <w:pPr>
        <w:pStyle w:val="Nadpis2"/>
        <w:keepNext w:val="0"/>
        <w:spacing w:after="60"/>
        <w:jc w:val="both"/>
        <w:rPr>
          <w:rFonts w:ascii="Verdana" w:hAnsi="Verdana"/>
          <w:sz w:val="20"/>
          <w:szCs w:val="22"/>
          <w:lang w:eastAsia="cs-CZ"/>
        </w:rPr>
      </w:pPr>
      <w:r w:rsidRPr="00E82B0C">
        <w:rPr>
          <w:rFonts w:ascii="Verdana" w:hAnsi="Verdana"/>
          <w:sz w:val="20"/>
          <w:szCs w:val="22"/>
          <w:lang w:eastAsia="cs-CZ"/>
        </w:rPr>
        <w:t xml:space="preserve">Zdravotnická asistence spočívá v přistavení </w:t>
      </w:r>
      <w:r w:rsidR="00D0364F" w:rsidRPr="00E82B0C">
        <w:rPr>
          <w:rFonts w:ascii="Verdana" w:hAnsi="Verdana"/>
          <w:sz w:val="20"/>
          <w:szCs w:val="22"/>
          <w:lang w:eastAsia="cs-CZ"/>
        </w:rPr>
        <w:t xml:space="preserve">sanitního </w:t>
      </w:r>
      <w:r w:rsidRPr="00E82B0C">
        <w:rPr>
          <w:rFonts w:ascii="Verdana" w:hAnsi="Verdana"/>
          <w:sz w:val="20"/>
          <w:szCs w:val="22"/>
          <w:lang w:eastAsia="cs-CZ"/>
        </w:rPr>
        <w:t>vozidla s</w:t>
      </w:r>
      <w:r w:rsidR="00D0364F" w:rsidRPr="00E82B0C">
        <w:rPr>
          <w:rFonts w:ascii="Verdana" w:hAnsi="Verdana"/>
          <w:sz w:val="20"/>
          <w:szCs w:val="22"/>
          <w:lang w:eastAsia="cs-CZ"/>
        </w:rPr>
        <w:t> posádkou v dohodnutých termínech a časech</w:t>
      </w:r>
      <w:r w:rsidR="001521AA" w:rsidRPr="00E82B0C">
        <w:rPr>
          <w:rFonts w:ascii="Verdana" w:hAnsi="Verdana"/>
          <w:sz w:val="20"/>
          <w:szCs w:val="22"/>
          <w:lang w:eastAsia="cs-CZ"/>
        </w:rPr>
        <w:t xml:space="preserve"> a jeho přítomnost v době konání akce pořádané klubem</w:t>
      </w:r>
      <w:r w:rsidR="00D0364F" w:rsidRPr="00E82B0C">
        <w:rPr>
          <w:rFonts w:ascii="Verdana" w:hAnsi="Verdana"/>
          <w:sz w:val="20"/>
          <w:szCs w:val="22"/>
          <w:lang w:eastAsia="cs-CZ"/>
        </w:rPr>
        <w:t>. Posádka sanitního vozidla bude sestávat z</w:t>
      </w:r>
      <w:r w:rsidR="000A3DEC">
        <w:rPr>
          <w:rFonts w:ascii="Verdana" w:hAnsi="Verdana"/>
          <w:sz w:val="20"/>
          <w:szCs w:val="22"/>
          <w:lang w:eastAsia="cs-CZ"/>
        </w:rPr>
        <w:t xml:space="preserve">e sestry/záchranáře a </w:t>
      </w:r>
      <w:r w:rsidR="00D0364F" w:rsidRPr="00E82B0C">
        <w:rPr>
          <w:rFonts w:ascii="Verdana" w:hAnsi="Verdana"/>
          <w:sz w:val="20"/>
          <w:szCs w:val="22"/>
          <w:lang w:eastAsia="cs-CZ"/>
        </w:rPr>
        <w:t>řidič</w:t>
      </w:r>
      <w:r w:rsidR="000A3DEC">
        <w:rPr>
          <w:rFonts w:ascii="Verdana" w:hAnsi="Verdana"/>
          <w:sz w:val="20"/>
          <w:szCs w:val="22"/>
          <w:lang w:eastAsia="cs-CZ"/>
        </w:rPr>
        <w:t>e</w:t>
      </w:r>
      <w:r w:rsidR="00D0364F" w:rsidRPr="00E82B0C">
        <w:rPr>
          <w:rFonts w:ascii="Verdana" w:hAnsi="Verdana"/>
          <w:sz w:val="20"/>
          <w:szCs w:val="22"/>
          <w:lang w:eastAsia="cs-CZ"/>
        </w:rPr>
        <w:t>.</w:t>
      </w:r>
    </w:p>
    <w:p w14:paraId="5445C841" w14:textId="1A1C5AF8" w:rsidR="001521AA" w:rsidRPr="00E82B0C" w:rsidRDefault="001521AA" w:rsidP="001521AA">
      <w:pPr>
        <w:pStyle w:val="Nadpis2"/>
        <w:keepNext w:val="0"/>
        <w:spacing w:after="60"/>
        <w:jc w:val="both"/>
        <w:rPr>
          <w:rFonts w:ascii="Verdana" w:hAnsi="Verdana"/>
          <w:sz w:val="20"/>
          <w:szCs w:val="22"/>
          <w:lang w:eastAsia="cs-CZ"/>
        </w:rPr>
      </w:pPr>
      <w:r w:rsidRPr="00E82B0C">
        <w:rPr>
          <w:rFonts w:ascii="Verdana" w:hAnsi="Verdana"/>
          <w:sz w:val="20"/>
          <w:szCs w:val="22"/>
          <w:lang w:eastAsia="cs-CZ"/>
        </w:rPr>
        <w:t xml:space="preserve">Účelem zdravotnické asistence </w:t>
      </w:r>
      <w:r w:rsidR="002D4D30" w:rsidRPr="00E82B0C">
        <w:rPr>
          <w:rFonts w:ascii="Verdana" w:hAnsi="Verdana"/>
          <w:sz w:val="20"/>
          <w:szCs w:val="22"/>
          <w:lang w:eastAsia="cs-CZ"/>
        </w:rPr>
        <w:t xml:space="preserve">je ošetření zraněných osob v areálu Městského stadionu a </w:t>
      </w:r>
      <w:r w:rsidR="00A27D6D">
        <w:rPr>
          <w:rFonts w:ascii="Verdana" w:hAnsi="Verdana"/>
          <w:sz w:val="20"/>
          <w:szCs w:val="22"/>
          <w:lang w:eastAsia="cs-CZ"/>
        </w:rPr>
        <w:t xml:space="preserve">případné </w:t>
      </w:r>
      <w:r w:rsidRPr="00E82B0C">
        <w:rPr>
          <w:rFonts w:ascii="Verdana" w:hAnsi="Verdana"/>
          <w:sz w:val="20"/>
          <w:szCs w:val="22"/>
          <w:lang w:eastAsia="cs-CZ"/>
        </w:rPr>
        <w:t xml:space="preserve">zajištění transportu </w:t>
      </w:r>
      <w:r w:rsidR="00A27D6D">
        <w:rPr>
          <w:rFonts w:ascii="Verdana" w:hAnsi="Verdana"/>
          <w:sz w:val="20"/>
          <w:szCs w:val="22"/>
          <w:lang w:eastAsia="cs-CZ"/>
        </w:rPr>
        <w:t xml:space="preserve">těchto </w:t>
      </w:r>
      <w:r w:rsidRPr="00E82B0C">
        <w:rPr>
          <w:rFonts w:ascii="Verdana" w:hAnsi="Verdana"/>
          <w:sz w:val="20"/>
          <w:szCs w:val="22"/>
          <w:lang w:eastAsia="cs-CZ"/>
        </w:rPr>
        <w:t>osob do zdravotnického zařízení.</w:t>
      </w:r>
    </w:p>
    <w:p w14:paraId="14204048" w14:textId="09BAA394" w:rsidR="00416782" w:rsidRDefault="00D0364F" w:rsidP="00613F42">
      <w:pPr>
        <w:pStyle w:val="Nadpis2"/>
        <w:keepNext w:val="0"/>
        <w:spacing w:after="60"/>
        <w:jc w:val="both"/>
        <w:rPr>
          <w:rFonts w:ascii="Verdana" w:hAnsi="Verdana"/>
          <w:sz w:val="20"/>
          <w:szCs w:val="22"/>
          <w:lang w:eastAsia="cs-CZ"/>
        </w:rPr>
      </w:pPr>
      <w:r>
        <w:rPr>
          <w:rFonts w:ascii="Verdana" w:hAnsi="Verdana"/>
          <w:sz w:val="20"/>
          <w:szCs w:val="22"/>
          <w:lang w:eastAsia="cs-CZ"/>
        </w:rPr>
        <w:lastRenderedPageBreak/>
        <w:t>Konkrétní termíny a časy jednotlivých akcí budou dohodnuty zástupci smluvních stran vždy předem nejméně s</w:t>
      </w:r>
      <w:r w:rsidR="000A3DEC">
        <w:rPr>
          <w:rFonts w:ascii="Verdana" w:hAnsi="Verdana"/>
          <w:sz w:val="20"/>
          <w:szCs w:val="22"/>
          <w:lang w:eastAsia="cs-CZ"/>
        </w:rPr>
        <w:t xml:space="preserve"> měsíčním </w:t>
      </w:r>
      <w:r>
        <w:rPr>
          <w:rFonts w:ascii="Verdana" w:hAnsi="Verdana"/>
          <w:sz w:val="20"/>
          <w:szCs w:val="22"/>
          <w:lang w:eastAsia="cs-CZ"/>
        </w:rPr>
        <w:t>předstihem.</w:t>
      </w:r>
    </w:p>
    <w:p w14:paraId="344EB564" w14:textId="77777777" w:rsidR="00D0364F" w:rsidRDefault="00D0364F" w:rsidP="00D0364F">
      <w:pPr>
        <w:pStyle w:val="Nadpis1"/>
        <w:keepNext w:val="0"/>
        <w:keepLines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Práva a povinnosti smluvních stran</w:t>
      </w:r>
    </w:p>
    <w:p w14:paraId="4A918FC0" w14:textId="77777777" w:rsidR="00385AF2" w:rsidRDefault="001521AA" w:rsidP="00D0364F">
      <w:pPr>
        <w:pStyle w:val="Nadpis2"/>
        <w:keepNext w:val="0"/>
        <w:spacing w:after="60"/>
        <w:jc w:val="both"/>
        <w:rPr>
          <w:rFonts w:ascii="Verdana" w:hAnsi="Verdana"/>
          <w:sz w:val="20"/>
          <w:szCs w:val="22"/>
          <w:lang w:eastAsia="cs-CZ"/>
        </w:rPr>
      </w:pPr>
      <w:r>
        <w:rPr>
          <w:rFonts w:ascii="Verdana" w:hAnsi="Verdana"/>
          <w:sz w:val="20"/>
          <w:szCs w:val="22"/>
          <w:lang w:eastAsia="cs-CZ"/>
        </w:rPr>
        <w:t>Nemocnice se zavazuje poskytovat zdravotnickou asistenci svědomitě a řádně v souladu s příslušnými právními předpisy.</w:t>
      </w:r>
    </w:p>
    <w:p w14:paraId="4D448B19" w14:textId="77777777" w:rsidR="00A07682" w:rsidRDefault="00A07682" w:rsidP="00D0364F">
      <w:pPr>
        <w:pStyle w:val="Nadpis2"/>
        <w:keepNext w:val="0"/>
        <w:spacing w:after="60"/>
        <w:jc w:val="both"/>
        <w:rPr>
          <w:rFonts w:ascii="Verdana" w:hAnsi="Verdana"/>
          <w:sz w:val="20"/>
          <w:szCs w:val="22"/>
          <w:lang w:eastAsia="cs-CZ"/>
        </w:rPr>
      </w:pPr>
      <w:r>
        <w:rPr>
          <w:rFonts w:ascii="Verdana" w:hAnsi="Verdana"/>
          <w:sz w:val="20"/>
          <w:szCs w:val="22"/>
          <w:lang w:eastAsia="cs-CZ"/>
        </w:rPr>
        <w:t>Sanitní vozidlo a jeho posádka budou řádně označeni a vybaveni s ohledem na typ akce.</w:t>
      </w:r>
    </w:p>
    <w:p w14:paraId="59990975" w14:textId="77777777" w:rsidR="00D0364F" w:rsidRPr="00D0364F" w:rsidRDefault="006258B8" w:rsidP="00D0364F">
      <w:pPr>
        <w:pStyle w:val="Nadpis2"/>
        <w:keepNext w:val="0"/>
        <w:spacing w:after="60"/>
        <w:jc w:val="both"/>
        <w:rPr>
          <w:rFonts w:ascii="Verdana" w:hAnsi="Verdana"/>
          <w:sz w:val="20"/>
          <w:szCs w:val="22"/>
          <w:lang w:eastAsia="cs-CZ"/>
        </w:rPr>
      </w:pPr>
      <w:r>
        <w:rPr>
          <w:rFonts w:ascii="Verdana" w:hAnsi="Verdana"/>
          <w:sz w:val="20"/>
          <w:szCs w:val="22"/>
          <w:lang w:eastAsia="cs-CZ"/>
        </w:rPr>
        <w:t xml:space="preserve">Klub </w:t>
      </w:r>
      <w:r w:rsidR="0014424F">
        <w:rPr>
          <w:rFonts w:ascii="Verdana" w:hAnsi="Verdana"/>
          <w:sz w:val="20"/>
          <w:szCs w:val="22"/>
          <w:lang w:eastAsia="cs-CZ"/>
        </w:rPr>
        <w:t xml:space="preserve">se zavazuje </w:t>
      </w:r>
      <w:r w:rsidR="0068509F">
        <w:rPr>
          <w:rFonts w:ascii="Verdana" w:hAnsi="Verdana"/>
          <w:sz w:val="20"/>
          <w:szCs w:val="22"/>
          <w:lang w:eastAsia="cs-CZ"/>
        </w:rPr>
        <w:t xml:space="preserve">vytvořit </w:t>
      </w:r>
      <w:r w:rsidR="0014424F">
        <w:rPr>
          <w:rFonts w:ascii="Verdana" w:hAnsi="Verdana"/>
          <w:sz w:val="20"/>
          <w:szCs w:val="22"/>
          <w:lang w:eastAsia="cs-CZ"/>
        </w:rPr>
        <w:t xml:space="preserve">na každé akci </w:t>
      </w:r>
      <w:r w:rsidR="001521AA">
        <w:rPr>
          <w:rFonts w:ascii="Verdana" w:hAnsi="Verdana"/>
          <w:sz w:val="20"/>
          <w:szCs w:val="22"/>
          <w:lang w:eastAsia="cs-CZ"/>
        </w:rPr>
        <w:t xml:space="preserve">podmínky </w:t>
      </w:r>
      <w:r w:rsidR="0014424F">
        <w:rPr>
          <w:rFonts w:ascii="Verdana" w:hAnsi="Verdana"/>
          <w:sz w:val="20"/>
          <w:szCs w:val="22"/>
          <w:lang w:eastAsia="cs-CZ"/>
        </w:rPr>
        <w:t xml:space="preserve">potřebné </w:t>
      </w:r>
      <w:r w:rsidR="001521AA" w:rsidRPr="00D0364F">
        <w:rPr>
          <w:rFonts w:ascii="Verdana" w:hAnsi="Verdana"/>
          <w:sz w:val="20"/>
          <w:szCs w:val="22"/>
          <w:lang w:eastAsia="cs-CZ"/>
        </w:rPr>
        <w:t xml:space="preserve">pro </w:t>
      </w:r>
      <w:r w:rsidR="0014424F">
        <w:rPr>
          <w:rFonts w:ascii="Verdana" w:hAnsi="Verdana"/>
          <w:sz w:val="20"/>
          <w:szCs w:val="22"/>
          <w:lang w:eastAsia="cs-CZ"/>
        </w:rPr>
        <w:t xml:space="preserve">řádnou </w:t>
      </w:r>
      <w:r w:rsidR="001521AA" w:rsidRPr="00D0364F">
        <w:rPr>
          <w:rFonts w:ascii="Verdana" w:hAnsi="Verdana"/>
          <w:sz w:val="20"/>
          <w:szCs w:val="22"/>
          <w:lang w:eastAsia="cs-CZ"/>
        </w:rPr>
        <w:t>činnost posádky sanitního vozidla</w:t>
      </w:r>
      <w:r w:rsidR="001521AA">
        <w:rPr>
          <w:rFonts w:ascii="Verdana" w:hAnsi="Verdana"/>
          <w:sz w:val="20"/>
          <w:szCs w:val="22"/>
          <w:lang w:eastAsia="cs-CZ"/>
        </w:rPr>
        <w:t xml:space="preserve"> a </w:t>
      </w:r>
      <w:r w:rsidR="0014424F">
        <w:rPr>
          <w:rFonts w:ascii="Verdana" w:hAnsi="Verdana"/>
          <w:sz w:val="20"/>
          <w:szCs w:val="22"/>
          <w:lang w:eastAsia="cs-CZ"/>
        </w:rPr>
        <w:t xml:space="preserve">poskytnout jim </w:t>
      </w:r>
      <w:r w:rsidR="001521AA">
        <w:rPr>
          <w:rFonts w:ascii="Verdana" w:hAnsi="Verdana"/>
          <w:sz w:val="20"/>
          <w:szCs w:val="22"/>
          <w:lang w:eastAsia="cs-CZ"/>
        </w:rPr>
        <w:t xml:space="preserve">součinnost </w:t>
      </w:r>
      <w:r>
        <w:rPr>
          <w:rFonts w:ascii="Verdana" w:hAnsi="Verdana"/>
          <w:sz w:val="20"/>
          <w:szCs w:val="22"/>
          <w:lang w:eastAsia="cs-CZ"/>
        </w:rPr>
        <w:t xml:space="preserve">potřebnou </w:t>
      </w:r>
      <w:r w:rsidR="00D0364F" w:rsidRPr="00D0364F">
        <w:rPr>
          <w:rFonts w:ascii="Verdana" w:hAnsi="Verdana"/>
          <w:sz w:val="20"/>
          <w:szCs w:val="22"/>
          <w:lang w:eastAsia="cs-CZ"/>
        </w:rPr>
        <w:t>k</w:t>
      </w:r>
      <w:r w:rsidR="0014424F">
        <w:rPr>
          <w:rFonts w:ascii="Verdana" w:hAnsi="Verdana"/>
          <w:sz w:val="20"/>
          <w:szCs w:val="22"/>
          <w:lang w:eastAsia="cs-CZ"/>
        </w:rPr>
        <w:t xml:space="preserve"> řádnému </w:t>
      </w:r>
      <w:r w:rsidR="00D0364F" w:rsidRPr="00D0364F">
        <w:rPr>
          <w:rFonts w:ascii="Verdana" w:hAnsi="Verdana"/>
          <w:sz w:val="20"/>
          <w:szCs w:val="22"/>
          <w:lang w:eastAsia="cs-CZ"/>
        </w:rPr>
        <w:t xml:space="preserve">plnění závazků </w:t>
      </w:r>
      <w:r w:rsidR="001521AA">
        <w:rPr>
          <w:rFonts w:ascii="Verdana" w:hAnsi="Verdana"/>
          <w:sz w:val="20"/>
          <w:szCs w:val="22"/>
          <w:lang w:eastAsia="cs-CZ"/>
        </w:rPr>
        <w:t>nemocnice dle této smlouvy.</w:t>
      </w:r>
      <w:r w:rsidR="0014424F">
        <w:rPr>
          <w:rFonts w:ascii="Verdana" w:hAnsi="Verdana"/>
          <w:sz w:val="20"/>
          <w:szCs w:val="22"/>
          <w:lang w:eastAsia="cs-CZ"/>
        </w:rPr>
        <w:t xml:space="preserve"> Klub dále z</w:t>
      </w:r>
      <w:r w:rsidR="0014424F" w:rsidRPr="00D0364F">
        <w:rPr>
          <w:rFonts w:ascii="Verdana" w:hAnsi="Verdana"/>
          <w:sz w:val="20"/>
          <w:szCs w:val="22"/>
          <w:lang w:eastAsia="cs-CZ"/>
        </w:rPr>
        <w:t>ajistí bezpečný příjezd a odjezd sanitního vozidla</w:t>
      </w:r>
      <w:r w:rsidR="0014424F">
        <w:rPr>
          <w:rFonts w:ascii="Verdana" w:hAnsi="Verdana"/>
          <w:sz w:val="20"/>
          <w:szCs w:val="22"/>
          <w:lang w:eastAsia="cs-CZ"/>
        </w:rPr>
        <w:t xml:space="preserve"> do a z místa konání akce</w:t>
      </w:r>
      <w:r w:rsidR="0014424F" w:rsidRPr="00D0364F">
        <w:rPr>
          <w:rFonts w:ascii="Verdana" w:hAnsi="Verdana"/>
          <w:sz w:val="20"/>
          <w:szCs w:val="22"/>
          <w:lang w:eastAsia="cs-CZ"/>
        </w:rPr>
        <w:t>.</w:t>
      </w:r>
    </w:p>
    <w:p w14:paraId="5F0CC35D" w14:textId="77777777" w:rsidR="0014424F" w:rsidRDefault="0014424F" w:rsidP="0014424F">
      <w:pPr>
        <w:pStyle w:val="Nadpis1"/>
        <w:keepNext w:val="0"/>
        <w:keepLines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Platební podmínky</w:t>
      </w:r>
    </w:p>
    <w:p w14:paraId="07AFBC47" w14:textId="77777777" w:rsidR="009F0DE7" w:rsidRPr="009F0DE7" w:rsidRDefault="0014424F" w:rsidP="00A0768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F0DE7">
        <w:rPr>
          <w:rFonts w:ascii="Verdana" w:hAnsi="Verdana"/>
          <w:sz w:val="20"/>
          <w:szCs w:val="22"/>
          <w:lang w:eastAsia="cs-CZ"/>
        </w:rPr>
        <w:t xml:space="preserve">Odměna za výkon zdravotnické asistence </w:t>
      </w:r>
      <w:r w:rsidR="007C67F5" w:rsidRPr="009F0DE7">
        <w:rPr>
          <w:rFonts w:ascii="Verdana" w:hAnsi="Verdana"/>
          <w:sz w:val="20"/>
          <w:szCs w:val="22"/>
          <w:lang w:eastAsia="cs-CZ"/>
        </w:rPr>
        <w:t>se řídí ceníkem nemocnice</w:t>
      </w:r>
      <w:r w:rsidRPr="009F0DE7">
        <w:rPr>
          <w:rFonts w:ascii="Verdana" w:hAnsi="Verdana"/>
          <w:sz w:val="20"/>
          <w:szCs w:val="22"/>
          <w:lang w:eastAsia="cs-CZ"/>
        </w:rPr>
        <w:t xml:space="preserve">. Fakturovaný čas bude zahrnovat </w:t>
      </w:r>
      <w:r w:rsidR="00A07682" w:rsidRPr="009F0DE7">
        <w:rPr>
          <w:rFonts w:ascii="Verdana" w:hAnsi="Verdana"/>
          <w:sz w:val="20"/>
          <w:szCs w:val="22"/>
          <w:lang w:eastAsia="cs-CZ"/>
        </w:rPr>
        <w:t>rovněž nástup posádky ½ hodiny před začátkem akce (příprava vozidla) a ½ hodiny po skončení akce (úklid vozidla apod.).</w:t>
      </w:r>
      <w:r w:rsidR="00A53A88" w:rsidRPr="009F0DE7">
        <w:rPr>
          <w:rFonts w:ascii="Verdana" w:hAnsi="Verdana"/>
          <w:sz w:val="20"/>
          <w:szCs w:val="22"/>
          <w:lang w:eastAsia="cs-CZ"/>
        </w:rPr>
        <w:t xml:space="preserve"> </w:t>
      </w:r>
      <w:r w:rsidR="0068509F" w:rsidRPr="009F0DE7">
        <w:rPr>
          <w:rFonts w:ascii="Verdana" w:hAnsi="Verdana"/>
          <w:sz w:val="20"/>
          <w:lang w:eastAsia="cs-CZ"/>
        </w:rPr>
        <w:t xml:space="preserve">V případě výjezdu mimo město Mladá Boleslav bude k odměně připočteno i jízdné ve </w:t>
      </w:r>
      <w:r w:rsidR="007C67F5" w:rsidRPr="009F0DE7">
        <w:rPr>
          <w:rFonts w:ascii="Verdana" w:hAnsi="Verdana"/>
          <w:sz w:val="20"/>
          <w:lang w:eastAsia="cs-CZ"/>
        </w:rPr>
        <w:t>výši dle ceníku nemocnice</w:t>
      </w:r>
      <w:r w:rsidR="0068509F" w:rsidRPr="009F0DE7">
        <w:rPr>
          <w:rFonts w:ascii="Verdana" w:hAnsi="Verdana"/>
          <w:sz w:val="20"/>
          <w:lang w:eastAsia="cs-CZ"/>
        </w:rPr>
        <w:t>.</w:t>
      </w:r>
    </w:p>
    <w:p w14:paraId="7BD69C13" w14:textId="77777777" w:rsidR="009F0DE7" w:rsidRPr="005122CD" w:rsidRDefault="007C67F5" w:rsidP="009F0DE7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Aktuální ceník zdravotnické asis</w:t>
      </w:r>
      <w:r w:rsidR="009F0DE7">
        <w:rPr>
          <w:rFonts w:ascii="Verdana" w:hAnsi="Verdana"/>
          <w:sz w:val="20"/>
          <w:lang w:eastAsia="cs-CZ"/>
        </w:rPr>
        <w:t>tence je přílohou této smlouvy. Nemocnice je oprávněna jednostranně na</w:t>
      </w:r>
      <w:r w:rsidR="009F0DE7" w:rsidRPr="005122CD">
        <w:rPr>
          <w:rFonts w:ascii="Verdana" w:hAnsi="Verdana"/>
          <w:sz w:val="20"/>
          <w:lang w:eastAsia="cs-CZ"/>
        </w:rPr>
        <w:t>výšit cen</w:t>
      </w:r>
      <w:r w:rsidR="009F0DE7">
        <w:rPr>
          <w:rFonts w:ascii="Verdana" w:hAnsi="Verdana"/>
          <w:sz w:val="20"/>
          <w:lang w:eastAsia="cs-CZ"/>
        </w:rPr>
        <w:t>y</w:t>
      </w:r>
      <w:r w:rsidR="009F0DE7" w:rsidRPr="005122CD">
        <w:rPr>
          <w:rFonts w:ascii="Verdana" w:hAnsi="Verdana"/>
          <w:sz w:val="20"/>
          <w:lang w:eastAsia="cs-CZ"/>
        </w:rPr>
        <w:t xml:space="preserve"> </w:t>
      </w:r>
      <w:r w:rsidR="009F0DE7">
        <w:rPr>
          <w:rFonts w:ascii="Verdana" w:hAnsi="Verdana"/>
          <w:sz w:val="20"/>
          <w:lang w:eastAsia="cs-CZ"/>
        </w:rPr>
        <w:t>za poskytované služby</w:t>
      </w:r>
      <w:r w:rsidR="009F0DE7" w:rsidRPr="005122CD">
        <w:rPr>
          <w:rFonts w:ascii="Verdana" w:hAnsi="Verdana"/>
          <w:sz w:val="20"/>
          <w:lang w:eastAsia="cs-CZ"/>
        </w:rPr>
        <w:t>:</w:t>
      </w:r>
    </w:p>
    <w:p w14:paraId="732E6C27" w14:textId="77777777" w:rsidR="009F0DE7" w:rsidRPr="005122CD" w:rsidRDefault="009F0DE7" w:rsidP="009F0DE7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5122CD">
        <w:rPr>
          <w:rFonts w:ascii="Verdana" w:hAnsi="Verdana"/>
          <w:sz w:val="20"/>
          <w:lang w:eastAsia="cs-CZ"/>
        </w:rPr>
        <w:t xml:space="preserve">v případě </w:t>
      </w:r>
      <w:r>
        <w:rPr>
          <w:rFonts w:ascii="Verdana" w:hAnsi="Verdana"/>
          <w:sz w:val="20"/>
          <w:lang w:eastAsia="cs-CZ"/>
        </w:rPr>
        <w:t xml:space="preserve">změny </w:t>
      </w:r>
      <w:r w:rsidR="00654BDD">
        <w:rPr>
          <w:rFonts w:ascii="Verdana" w:hAnsi="Verdana"/>
          <w:sz w:val="20"/>
          <w:lang w:eastAsia="cs-CZ"/>
        </w:rPr>
        <w:t>skutečností</w:t>
      </w:r>
      <w:r>
        <w:rPr>
          <w:rFonts w:ascii="Verdana" w:hAnsi="Verdana"/>
          <w:sz w:val="20"/>
          <w:lang w:eastAsia="cs-CZ"/>
        </w:rPr>
        <w:t xml:space="preserve"> rozhodných pro stanovení výše cen</w:t>
      </w:r>
      <w:r w:rsidRPr="005122CD">
        <w:rPr>
          <w:rFonts w:ascii="Verdana" w:hAnsi="Verdana"/>
          <w:sz w:val="20"/>
          <w:lang w:eastAsia="cs-CZ"/>
        </w:rPr>
        <w:t>,</w:t>
      </w:r>
    </w:p>
    <w:p w14:paraId="56F7F9B2" w14:textId="77777777" w:rsidR="009F0DE7" w:rsidRPr="005122CD" w:rsidRDefault="009F0DE7" w:rsidP="009F0DE7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5122CD">
        <w:rPr>
          <w:rFonts w:ascii="Verdana" w:hAnsi="Verdana"/>
          <w:sz w:val="20"/>
          <w:lang w:eastAsia="cs-CZ"/>
        </w:rPr>
        <w:t>jedenkrát ročně o míru inflace vyhlášené Českým statistickým úřadem za předchozí kalendářní rok.</w:t>
      </w:r>
    </w:p>
    <w:p w14:paraId="0233004D" w14:textId="77777777" w:rsidR="007C67F5" w:rsidRDefault="009F0DE7" w:rsidP="009F0DE7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Smluvní strany se dohodly, že nemocnice oznámí navýšení cen kl</w:t>
      </w:r>
      <w:r w:rsidR="00E82B0C">
        <w:rPr>
          <w:rFonts w:ascii="Verdana" w:hAnsi="Verdana"/>
          <w:sz w:val="20"/>
          <w:lang w:eastAsia="cs-CZ"/>
        </w:rPr>
        <w:t>ubu vždy nejméně s měsíčním pře</w:t>
      </w:r>
      <w:r>
        <w:rPr>
          <w:rFonts w:ascii="Verdana" w:hAnsi="Verdana"/>
          <w:sz w:val="20"/>
          <w:lang w:eastAsia="cs-CZ"/>
        </w:rPr>
        <w:t>dstihem</w:t>
      </w:r>
      <w:r w:rsidR="00E82B0C">
        <w:rPr>
          <w:rFonts w:ascii="Verdana" w:hAnsi="Verdana"/>
          <w:sz w:val="20"/>
          <w:lang w:eastAsia="cs-CZ"/>
        </w:rPr>
        <w:t>. V případě nesouhlasu klubu s novými cenami, je klub oprávněn tuto smlouvu vypovědět, a to ke dni účinnosti nového ceníku.</w:t>
      </w:r>
    </w:p>
    <w:p w14:paraId="799F4D41" w14:textId="0BE626FE" w:rsidR="009F0DE7" w:rsidRPr="00D120D4" w:rsidRDefault="009F0DE7" w:rsidP="009F0DE7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Smluvní strany se dohodly, že </w:t>
      </w:r>
      <w:r>
        <w:rPr>
          <w:rFonts w:ascii="Verdana" w:hAnsi="Verdana"/>
          <w:sz w:val="20"/>
          <w:szCs w:val="22"/>
          <w:lang w:eastAsia="cs-CZ"/>
        </w:rPr>
        <w:t>o</w:t>
      </w:r>
      <w:r w:rsidRPr="007C67F5">
        <w:rPr>
          <w:rFonts w:ascii="Verdana" w:hAnsi="Verdana"/>
          <w:sz w:val="20"/>
          <w:szCs w:val="22"/>
          <w:lang w:eastAsia="cs-CZ"/>
        </w:rPr>
        <w:t xml:space="preserve">dměna bude účtována </w:t>
      </w:r>
      <w:r w:rsidR="000A3DEC">
        <w:rPr>
          <w:rFonts w:ascii="Verdana" w:hAnsi="Verdana"/>
          <w:sz w:val="20"/>
          <w:szCs w:val="22"/>
          <w:lang w:eastAsia="cs-CZ"/>
        </w:rPr>
        <w:t>zpětně dozadu za předchozí kalendářní měsíc</w:t>
      </w:r>
      <w:r w:rsidRPr="007C67F5">
        <w:rPr>
          <w:rFonts w:ascii="Verdana" w:hAnsi="Verdana"/>
          <w:sz w:val="20"/>
          <w:szCs w:val="22"/>
          <w:lang w:eastAsia="cs-CZ"/>
        </w:rPr>
        <w:t>.</w:t>
      </w:r>
    </w:p>
    <w:p w14:paraId="25A1B7F1" w14:textId="03F4358F" w:rsidR="00CA5107" w:rsidRDefault="00A53A88" w:rsidP="00A0768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szCs w:val="22"/>
          <w:lang w:eastAsia="cs-CZ"/>
        </w:rPr>
        <w:t xml:space="preserve">Odměna bude </w:t>
      </w:r>
      <w:r w:rsidR="00A07682">
        <w:rPr>
          <w:rFonts w:ascii="Verdana" w:hAnsi="Verdana"/>
          <w:sz w:val="20"/>
          <w:szCs w:val="22"/>
          <w:lang w:eastAsia="cs-CZ"/>
        </w:rPr>
        <w:t xml:space="preserve">hrazena </w:t>
      </w:r>
      <w:r>
        <w:rPr>
          <w:rFonts w:ascii="Verdana" w:hAnsi="Verdana"/>
          <w:sz w:val="20"/>
          <w:szCs w:val="22"/>
          <w:lang w:eastAsia="cs-CZ"/>
        </w:rPr>
        <w:t xml:space="preserve">bezhotovostně na účet nemocnice, a to na základě </w:t>
      </w:r>
      <w:r w:rsidR="00A07682" w:rsidRPr="000753AD">
        <w:rPr>
          <w:rFonts w:ascii="Verdana" w:hAnsi="Verdana"/>
          <w:sz w:val="20"/>
          <w:szCs w:val="22"/>
          <w:lang w:eastAsia="cs-CZ"/>
        </w:rPr>
        <w:t xml:space="preserve">faktury vystavené </w:t>
      </w:r>
      <w:r w:rsidR="00CA5107">
        <w:rPr>
          <w:rFonts w:ascii="Verdana" w:hAnsi="Verdana"/>
          <w:sz w:val="20"/>
          <w:szCs w:val="22"/>
          <w:lang w:eastAsia="cs-CZ"/>
        </w:rPr>
        <w:t>nemocnicí</w:t>
      </w:r>
      <w:r w:rsidR="00A07682">
        <w:rPr>
          <w:rFonts w:ascii="Verdana" w:hAnsi="Verdana"/>
          <w:sz w:val="20"/>
          <w:szCs w:val="22"/>
          <w:lang w:eastAsia="cs-CZ"/>
        </w:rPr>
        <w:t xml:space="preserve"> se splatností</w:t>
      </w:r>
      <w:r w:rsidR="00A07682" w:rsidRPr="000753AD">
        <w:rPr>
          <w:rFonts w:ascii="Verdana" w:hAnsi="Verdana"/>
          <w:sz w:val="20"/>
          <w:szCs w:val="22"/>
          <w:lang w:eastAsia="cs-CZ"/>
        </w:rPr>
        <w:t xml:space="preserve"> </w:t>
      </w:r>
      <w:r w:rsidR="00A07682">
        <w:rPr>
          <w:rFonts w:ascii="Verdana" w:hAnsi="Verdana"/>
          <w:sz w:val="20"/>
          <w:szCs w:val="22"/>
          <w:lang w:eastAsia="cs-CZ"/>
        </w:rPr>
        <w:t xml:space="preserve">do </w:t>
      </w:r>
      <w:r>
        <w:rPr>
          <w:rFonts w:ascii="Verdana" w:hAnsi="Verdana"/>
          <w:sz w:val="20"/>
          <w:szCs w:val="22"/>
          <w:lang w:eastAsia="cs-CZ"/>
        </w:rPr>
        <w:t>15</w:t>
      </w:r>
      <w:r w:rsidR="00A07682" w:rsidRPr="000753AD">
        <w:rPr>
          <w:rFonts w:ascii="Verdana" w:hAnsi="Verdana"/>
          <w:sz w:val="20"/>
          <w:szCs w:val="22"/>
          <w:lang w:eastAsia="cs-CZ"/>
        </w:rPr>
        <w:t xml:space="preserve"> dnů </w:t>
      </w:r>
      <w:r>
        <w:rPr>
          <w:rFonts w:ascii="Verdana" w:hAnsi="Verdana"/>
          <w:sz w:val="20"/>
          <w:szCs w:val="22"/>
          <w:lang w:eastAsia="cs-CZ"/>
        </w:rPr>
        <w:t>od vystavení</w:t>
      </w:r>
      <w:r w:rsidR="00A07682" w:rsidRPr="000753AD">
        <w:rPr>
          <w:rFonts w:ascii="Verdana" w:hAnsi="Verdana"/>
          <w:sz w:val="20"/>
          <w:szCs w:val="22"/>
          <w:lang w:eastAsia="cs-CZ"/>
        </w:rPr>
        <w:t>.</w:t>
      </w:r>
      <w:r w:rsidR="00A07682">
        <w:rPr>
          <w:rFonts w:ascii="Verdana" w:hAnsi="Verdana"/>
          <w:sz w:val="20"/>
          <w:szCs w:val="22"/>
          <w:lang w:eastAsia="cs-CZ"/>
        </w:rPr>
        <w:t xml:space="preserve"> </w:t>
      </w:r>
      <w:r w:rsidR="009F0DE7">
        <w:rPr>
          <w:rFonts w:ascii="Verdana" w:hAnsi="Verdana"/>
          <w:sz w:val="20"/>
          <w:lang w:eastAsia="cs-CZ"/>
        </w:rPr>
        <w:t>K odměně bude připočtena DPH v zákonné výši.</w:t>
      </w:r>
      <w:r w:rsidR="00CA5107">
        <w:rPr>
          <w:rFonts w:ascii="Verdana" w:hAnsi="Verdana"/>
          <w:sz w:val="20"/>
          <w:lang w:eastAsia="cs-CZ"/>
        </w:rPr>
        <w:t xml:space="preserve"> Smluvní strany se dohodly na zasílání faktur elektronicky na email </w:t>
      </w:r>
      <w:r w:rsidR="00326E82" w:rsidRPr="00326E82">
        <w:rPr>
          <w:rFonts w:ascii="Verdana" w:hAnsi="Verdana"/>
          <w:sz w:val="20"/>
          <w:lang w:eastAsia="cs-CZ"/>
        </w:rPr>
        <w:t>(osobní údaj)</w:t>
      </w:r>
      <w:r w:rsidR="00CA5107">
        <w:rPr>
          <w:rFonts w:ascii="Verdana" w:hAnsi="Verdana"/>
          <w:sz w:val="20"/>
          <w:lang w:eastAsia="cs-CZ"/>
        </w:rPr>
        <w:t>.</w:t>
      </w:r>
    </w:p>
    <w:p w14:paraId="6F63BB29" w14:textId="6EF97D9F" w:rsidR="00A07682" w:rsidRPr="00594FB1" w:rsidRDefault="00A53A88" w:rsidP="00A0768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szCs w:val="22"/>
          <w:lang w:eastAsia="cs-CZ"/>
        </w:rPr>
        <w:t>Odměna je</w:t>
      </w:r>
      <w:r w:rsidR="00A07682" w:rsidRPr="00594FB1">
        <w:rPr>
          <w:rFonts w:ascii="Verdana" w:hAnsi="Verdana"/>
          <w:sz w:val="20"/>
          <w:lang w:eastAsia="cs-CZ"/>
        </w:rPr>
        <w:t xml:space="preserve"> považována za zaplacenou připsáním </w:t>
      </w:r>
      <w:r>
        <w:rPr>
          <w:rFonts w:ascii="Verdana" w:hAnsi="Verdana"/>
          <w:sz w:val="20"/>
          <w:lang w:eastAsia="cs-CZ"/>
        </w:rPr>
        <w:t xml:space="preserve">příslušné </w:t>
      </w:r>
      <w:r w:rsidR="00A07682" w:rsidRPr="00594FB1">
        <w:rPr>
          <w:rFonts w:ascii="Verdana" w:hAnsi="Verdana"/>
          <w:sz w:val="20"/>
          <w:lang w:eastAsia="cs-CZ"/>
        </w:rPr>
        <w:t xml:space="preserve">částky na účet </w:t>
      </w:r>
      <w:r w:rsidR="00CA5107">
        <w:rPr>
          <w:rFonts w:ascii="Verdana" w:hAnsi="Verdana"/>
          <w:sz w:val="20"/>
          <w:lang w:eastAsia="cs-CZ"/>
        </w:rPr>
        <w:t>nemocnice</w:t>
      </w:r>
      <w:r w:rsidR="00A07682" w:rsidRPr="00594FB1">
        <w:rPr>
          <w:rFonts w:ascii="Verdana" w:hAnsi="Verdana"/>
          <w:sz w:val="20"/>
          <w:lang w:eastAsia="cs-CZ"/>
        </w:rPr>
        <w:t>.</w:t>
      </w:r>
    </w:p>
    <w:p w14:paraId="60101119" w14:textId="77777777" w:rsidR="001B325B" w:rsidRDefault="001B325B" w:rsidP="00C7786F">
      <w:pPr>
        <w:pStyle w:val="Nadpis1"/>
        <w:keepNext w:val="0"/>
        <w:keepLines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Kontaktní osoby</w:t>
      </w:r>
    </w:p>
    <w:p w14:paraId="636CDA00" w14:textId="0202B2F1" w:rsidR="001B325B" w:rsidRDefault="001B325B" w:rsidP="001B325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B7F09">
        <w:rPr>
          <w:rFonts w:ascii="Verdana" w:hAnsi="Verdana"/>
          <w:sz w:val="20"/>
          <w:lang w:eastAsia="cs-CZ"/>
        </w:rPr>
        <w:t>Kontaktní os</w:t>
      </w:r>
      <w:r>
        <w:rPr>
          <w:rFonts w:ascii="Verdana" w:hAnsi="Verdana"/>
          <w:sz w:val="20"/>
          <w:lang w:eastAsia="cs-CZ"/>
        </w:rPr>
        <w:t>ob</w:t>
      </w:r>
      <w:r w:rsidRPr="006B7F09">
        <w:rPr>
          <w:rFonts w:ascii="Verdana" w:hAnsi="Verdana"/>
          <w:sz w:val="20"/>
          <w:lang w:eastAsia="cs-CZ"/>
        </w:rPr>
        <w:t xml:space="preserve">ou na straně </w:t>
      </w:r>
      <w:r w:rsidR="00CA5107">
        <w:rPr>
          <w:rFonts w:ascii="Verdana" w:hAnsi="Verdana"/>
          <w:sz w:val="20"/>
          <w:lang w:eastAsia="cs-CZ"/>
        </w:rPr>
        <w:t>klubu</w:t>
      </w:r>
      <w:r>
        <w:rPr>
          <w:rFonts w:ascii="Verdana" w:hAnsi="Verdana"/>
          <w:sz w:val="20"/>
          <w:lang w:eastAsia="cs-CZ"/>
        </w:rPr>
        <w:t xml:space="preserve"> je:</w:t>
      </w:r>
    </w:p>
    <w:p w14:paraId="67556F8D" w14:textId="74C86A1A" w:rsidR="001B325B" w:rsidRPr="002D4D30" w:rsidRDefault="00326E82" w:rsidP="001B325B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(osobní údaj)</w:t>
      </w:r>
    </w:p>
    <w:p w14:paraId="53A54F42" w14:textId="5ECABD8F" w:rsidR="001B325B" w:rsidRPr="00ED21EF" w:rsidRDefault="001B325B" w:rsidP="001B325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D21EF">
        <w:rPr>
          <w:rFonts w:ascii="Verdana" w:hAnsi="Verdana"/>
          <w:sz w:val="20"/>
          <w:lang w:eastAsia="cs-CZ"/>
        </w:rPr>
        <w:t xml:space="preserve">Kontaktní osobou na straně </w:t>
      </w:r>
      <w:r w:rsidR="00CA5107">
        <w:rPr>
          <w:rFonts w:ascii="Verdana" w:hAnsi="Verdana"/>
          <w:sz w:val="20"/>
          <w:lang w:eastAsia="cs-CZ"/>
        </w:rPr>
        <w:t>nemocnice</w:t>
      </w:r>
      <w:r w:rsidRPr="00ED21EF">
        <w:rPr>
          <w:rFonts w:ascii="Verdana" w:hAnsi="Verdana"/>
          <w:sz w:val="20"/>
          <w:lang w:eastAsia="cs-CZ"/>
        </w:rPr>
        <w:t xml:space="preserve"> je:</w:t>
      </w:r>
    </w:p>
    <w:p w14:paraId="2D157D62" w14:textId="77777777" w:rsidR="00326E82" w:rsidRPr="002D4D30" w:rsidRDefault="00326E82" w:rsidP="00326E82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(osobní údaj)</w:t>
      </w:r>
    </w:p>
    <w:p w14:paraId="20BEEFAB" w14:textId="77777777" w:rsidR="00C7786F" w:rsidRPr="00326E82" w:rsidRDefault="00C7786F" w:rsidP="00C7786F">
      <w:pPr>
        <w:pStyle w:val="Nadpis1"/>
        <w:keepNext w:val="0"/>
        <w:keepLines w:val="0"/>
        <w:rPr>
          <w:rFonts w:ascii="Verdana" w:hAnsi="Verdana"/>
          <w:sz w:val="20"/>
          <w:szCs w:val="22"/>
        </w:rPr>
      </w:pPr>
      <w:r w:rsidRPr="00326E82">
        <w:rPr>
          <w:rFonts w:ascii="Verdana" w:hAnsi="Verdana"/>
          <w:sz w:val="20"/>
          <w:szCs w:val="22"/>
        </w:rPr>
        <w:t>Trvání smlouvy</w:t>
      </w:r>
    </w:p>
    <w:p w14:paraId="57FD2852" w14:textId="12E6A1F8" w:rsidR="00351A09" w:rsidRPr="00326E82" w:rsidRDefault="007D0646" w:rsidP="00C7786F">
      <w:pPr>
        <w:pStyle w:val="Nadpis2"/>
        <w:keepNext w:val="0"/>
        <w:spacing w:after="60"/>
        <w:jc w:val="both"/>
        <w:rPr>
          <w:rFonts w:ascii="Verdana" w:hAnsi="Verdana"/>
          <w:sz w:val="20"/>
          <w:szCs w:val="22"/>
          <w:lang w:eastAsia="cs-CZ"/>
        </w:rPr>
      </w:pPr>
      <w:r w:rsidRPr="00326E82">
        <w:rPr>
          <w:rFonts w:ascii="Verdana" w:hAnsi="Verdana"/>
          <w:sz w:val="20"/>
          <w:szCs w:val="22"/>
          <w:lang w:eastAsia="cs-CZ"/>
        </w:rPr>
        <w:t>Tato smlouva</w:t>
      </w:r>
      <w:r w:rsidR="00351A09" w:rsidRPr="00326E82">
        <w:rPr>
          <w:rFonts w:ascii="Verdana" w:hAnsi="Verdana"/>
          <w:sz w:val="20"/>
          <w:szCs w:val="22"/>
          <w:lang w:eastAsia="cs-CZ"/>
        </w:rPr>
        <w:t xml:space="preserve"> se</w:t>
      </w:r>
      <w:r w:rsidR="00E9384F" w:rsidRPr="00326E82">
        <w:rPr>
          <w:rFonts w:ascii="Verdana" w:hAnsi="Verdana"/>
          <w:sz w:val="20"/>
          <w:szCs w:val="22"/>
          <w:lang w:eastAsia="cs-CZ"/>
        </w:rPr>
        <w:t xml:space="preserve"> uzavírá </w:t>
      </w:r>
      <w:r w:rsidR="00E9384F" w:rsidRPr="00326E82">
        <w:rPr>
          <w:rFonts w:ascii="Verdana" w:hAnsi="Verdana"/>
          <w:b/>
          <w:bCs/>
          <w:sz w:val="20"/>
          <w:szCs w:val="22"/>
          <w:lang w:eastAsia="cs-CZ"/>
        </w:rPr>
        <w:t>na dobu</w:t>
      </w:r>
      <w:r w:rsidR="00E9384F" w:rsidRPr="00326E82">
        <w:rPr>
          <w:rFonts w:ascii="Verdana" w:hAnsi="Verdana"/>
          <w:sz w:val="20"/>
          <w:szCs w:val="22"/>
          <w:lang w:eastAsia="cs-CZ"/>
        </w:rPr>
        <w:t xml:space="preserve"> </w:t>
      </w:r>
      <w:r w:rsidR="00A53A88" w:rsidRPr="00326E82">
        <w:rPr>
          <w:rFonts w:ascii="Verdana" w:hAnsi="Verdana"/>
          <w:b/>
          <w:sz w:val="20"/>
          <w:szCs w:val="22"/>
          <w:lang w:eastAsia="cs-CZ"/>
        </w:rPr>
        <w:t>ne</w:t>
      </w:r>
      <w:r w:rsidR="00351A09" w:rsidRPr="00326E82">
        <w:rPr>
          <w:rFonts w:ascii="Verdana" w:hAnsi="Verdana"/>
          <w:b/>
          <w:sz w:val="20"/>
          <w:szCs w:val="22"/>
          <w:lang w:eastAsia="cs-CZ"/>
        </w:rPr>
        <w:t>určito</w:t>
      </w:r>
      <w:r w:rsidR="00A53A88" w:rsidRPr="00326E82">
        <w:rPr>
          <w:rFonts w:ascii="Verdana" w:hAnsi="Verdana"/>
          <w:b/>
          <w:sz w:val="20"/>
          <w:szCs w:val="22"/>
          <w:lang w:eastAsia="cs-CZ"/>
        </w:rPr>
        <w:t>u</w:t>
      </w:r>
      <w:r w:rsidR="000A3DEC" w:rsidRPr="00326E82">
        <w:rPr>
          <w:rFonts w:ascii="Verdana" w:hAnsi="Verdana"/>
          <w:b/>
          <w:sz w:val="20"/>
          <w:szCs w:val="22"/>
          <w:lang w:eastAsia="cs-CZ"/>
        </w:rPr>
        <w:t xml:space="preserve"> od 1.10.2024</w:t>
      </w:r>
      <w:r w:rsidR="00351A09" w:rsidRPr="00326E82">
        <w:rPr>
          <w:rFonts w:ascii="Verdana" w:hAnsi="Verdana"/>
          <w:sz w:val="20"/>
          <w:szCs w:val="22"/>
          <w:lang w:eastAsia="cs-CZ"/>
        </w:rPr>
        <w:t>.</w:t>
      </w:r>
    </w:p>
    <w:p w14:paraId="2600AA48" w14:textId="77777777" w:rsidR="001B325B" w:rsidRPr="00326E82" w:rsidRDefault="001B325B" w:rsidP="001B325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26E82">
        <w:rPr>
          <w:rFonts w:ascii="Verdana" w:hAnsi="Verdana"/>
          <w:sz w:val="20"/>
          <w:lang w:eastAsia="cs-CZ"/>
        </w:rPr>
        <w:t>Kterákoliv ze smluvních stran je oprávněna tuto smlouvu vypovědět. Výpovědní doba činí tři (3) měsíce a počíná běžet prvním dnem měsíce následujícího po doručení výpovědi druhé smluvní straně.</w:t>
      </w:r>
    </w:p>
    <w:p w14:paraId="0291537E" w14:textId="77777777" w:rsidR="00C7786F" w:rsidRDefault="001B325B" w:rsidP="001B325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26E82">
        <w:rPr>
          <w:rFonts w:ascii="Verdana" w:hAnsi="Verdana"/>
          <w:sz w:val="20"/>
          <w:lang w:eastAsia="cs-CZ"/>
        </w:rPr>
        <w:t>Poškozená smluvní strana je dále oprávněna tuto</w:t>
      </w:r>
      <w:r w:rsidRPr="00F2325E">
        <w:rPr>
          <w:rFonts w:ascii="Verdana" w:hAnsi="Verdana"/>
          <w:sz w:val="20"/>
          <w:lang w:eastAsia="cs-CZ"/>
        </w:rPr>
        <w:t xml:space="preserve"> smlouvu vypovědět </w:t>
      </w:r>
      <w:r>
        <w:rPr>
          <w:rFonts w:ascii="Verdana" w:hAnsi="Verdana"/>
          <w:sz w:val="20"/>
          <w:lang w:eastAsia="cs-CZ"/>
        </w:rPr>
        <w:t xml:space="preserve">i </w:t>
      </w:r>
      <w:r w:rsidRPr="00F2325E">
        <w:rPr>
          <w:rFonts w:ascii="Verdana" w:hAnsi="Verdana"/>
          <w:sz w:val="20"/>
          <w:lang w:eastAsia="cs-CZ"/>
        </w:rPr>
        <w:t>bez výpovědní doby v</w:t>
      </w:r>
      <w:r>
        <w:rPr>
          <w:rFonts w:ascii="Verdana" w:hAnsi="Verdana"/>
          <w:sz w:val="20"/>
          <w:lang w:eastAsia="cs-CZ"/>
        </w:rPr>
        <w:t> </w:t>
      </w:r>
      <w:r w:rsidRPr="00F2325E">
        <w:rPr>
          <w:rFonts w:ascii="Verdana" w:hAnsi="Verdana"/>
          <w:sz w:val="20"/>
          <w:lang w:eastAsia="cs-CZ"/>
        </w:rPr>
        <w:t>případě</w:t>
      </w:r>
      <w:r>
        <w:rPr>
          <w:rFonts w:ascii="Verdana" w:hAnsi="Verdana"/>
          <w:sz w:val="20"/>
          <w:lang w:eastAsia="cs-CZ"/>
        </w:rPr>
        <w:t xml:space="preserve"> </w:t>
      </w:r>
      <w:r w:rsidRPr="00B373B0">
        <w:rPr>
          <w:rFonts w:ascii="Verdana" w:hAnsi="Verdana"/>
          <w:sz w:val="20"/>
          <w:lang w:eastAsia="cs-CZ"/>
        </w:rPr>
        <w:t xml:space="preserve">závažného nebo opakovaného porušení povinností druhé smluvní </w:t>
      </w:r>
      <w:r w:rsidRPr="00B373B0">
        <w:rPr>
          <w:rFonts w:ascii="Verdana" w:hAnsi="Verdana"/>
          <w:sz w:val="20"/>
          <w:lang w:eastAsia="cs-CZ"/>
        </w:rPr>
        <w:lastRenderedPageBreak/>
        <w:t xml:space="preserve">strany, pokud ani přes písemnou výzvu a stanovení přiměřené, zpravidla nejméně </w:t>
      </w:r>
      <w:r w:rsidR="00484B4F">
        <w:rPr>
          <w:rFonts w:ascii="Verdana" w:hAnsi="Verdana"/>
          <w:sz w:val="20"/>
          <w:lang w:eastAsia="cs-CZ"/>
        </w:rPr>
        <w:t>sedmi</w:t>
      </w:r>
      <w:r w:rsidRPr="00B373B0">
        <w:rPr>
          <w:rFonts w:ascii="Verdana" w:hAnsi="Verdana"/>
          <w:sz w:val="20"/>
          <w:lang w:eastAsia="cs-CZ"/>
        </w:rPr>
        <w:t xml:space="preserve"> (</w:t>
      </w:r>
      <w:r w:rsidR="00484B4F">
        <w:rPr>
          <w:rFonts w:ascii="Verdana" w:hAnsi="Verdana"/>
          <w:sz w:val="20"/>
          <w:lang w:eastAsia="cs-CZ"/>
        </w:rPr>
        <w:t>7</w:t>
      </w:r>
      <w:r w:rsidRPr="00B373B0">
        <w:rPr>
          <w:rFonts w:ascii="Verdana" w:hAnsi="Verdana"/>
          <w:sz w:val="20"/>
          <w:lang w:eastAsia="cs-CZ"/>
        </w:rPr>
        <w:t>) denní lhůty, nedojde ke zjednání nápravy.</w:t>
      </w:r>
    </w:p>
    <w:p w14:paraId="216DE300" w14:textId="2D810281" w:rsidR="000A3DEC" w:rsidRPr="000A3DEC" w:rsidRDefault="000A3DEC" w:rsidP="000A3DE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0A3DEC">
        <w:rPr>
          <w:rFonts w:ascii="Verdana" w:hAnsi="Verdana"/>
          <w:sz w:val="20"/>
          <w:lang w:eastAsia="cs-CZ"/>
        </w:rPr>
        <w:t xml:space="preserve">Účinností této smlouvy se ruší a </w:t>
      </w:r>
      <w:r w:rsidR="00CA5107">
        <w:rPr>
          <w:rFonts w:ascii="Verdana" w:hAnsi="Verdana"/>
          <w:sz w:val="20"/>
          <w:lang w:eastAsia="cs-CZ"/>
        </w:rPr>
        <w:t>v plném rozsahu</w:t>
      </w:r>
      <w:r>
        <w:rPr>
          <w:rFonts w:ascii="Verdana" w:hAnsi="Verdana"/>
          <w:sz w:val="20"/>
          <w:lang w:eastAsia="cs-CZ"/>
        </w:rPr>
        <w:t xml:space="preserve"> </w:t>
      </w:r>
      <w:r w:rsidRPr="000A3DEC">
        <w:rPr>
          <w:rFonts w:ascii="Verdana" w:hAnsi="Verdana"/>
          <w:sz w:val="20"/>
          <w:lang w:eastAsia="cs-CZ"/>
        </w:rPr>
        <w:t>nahrazuje Smlouva o poskytování zdravotnické asistence uzavřená mezi smluvními stranami dne 11.8.2016.</w:t>
      </w:r>
    </w:p>
    <w:p w14:paraId="1C3CB941" w14:textId="77777777" w:rsidR="00C7786F" w:rsidRPr="000753AD" w:rsidRDefault="00C7786F" w:rsidP="00C7786F">
      <w:pPr>
        <w:pStyle w:val="Nadpis1"/>
        <w:keepNext w:val="0"/>
        <w:keepLines w:val="0"/>
        <w:rPr>
          <w:rFonts w:ascii="Verdana" w:hAnsi="Verdana"/>
          <w:sz w:val="20"/>
          <w:szCs w:val="22"/>
        </w:rPr>
      </w:pPr>
      <w:r w:rsidRPr="000753AD">
        <w:rPr>
          <w:rFonts w:ascii="Verdana" w:hAnsi="Verdana"/>
          <w:sz w:val="20"/>
          <w:szCs w:val="22"/>
        </w:rPr>
        <w:t>Závěrečná ustanovení</w:t>
      </w:r>
    </w:p>
    <w:p w14:paraId="609BBA18" w14:textId="77777777" w:rsidR="001B325B" w:rsidRPr="00B373B0" w:rsidRDefault="001B325B" w:rsidP="001B325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B373B0">
        <w:rPr>
          <w:rFonts w:ascii="Verdana" w:hAnsi="Verdana"/>
          <w:sz w:val="20"/>
          <w:lang w:eastAsia="cs-CZ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14:paraId="513F2680" w14:textId="77777777" w:rsidR="001B325B" w:rsidRPr="00B373B0" w:rsidRDefault="001B325B" w:rsidP="001B325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B373B0">
        <w:rPr>
          <w:rFonts w:ascii="Verdana" w:hAnsi="Verdana"/>
          <w:sz w:val="20"/>
          <w:lang w:eastAsia="cs-CZ"/>
        </w:rPr>
        <w:t>Práva a povinnosti smluvních stran touto smlouvou výslovně neupravená se řídí příslušnými ustanoveními zákona č. 89/2012 Sb., občanský zákoník.</w:t>
      </w:r>
    </w:p>
    <w:p w14:paraId="7EB4D908" w14:textId="14B84E61" w:rsidR="001B325B" w:rsidRPr="00B373B0" w:rsidRDefault="001B325B" w:rsidP="001B325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B373B0">
        <w:rPr>
          <w:rFonts w:ascii="Verdana" w:hAnsi="Verdana"/>
          <w:sz w:val="20"/>
          <w:lang w:eastAsia="cs-CZ"/>
        </w:rPr>
        <w:t>Jakékoli změny a doplňky této smlouvy jsou možné pouze ve formě písemných dodatků, podepsaných oprávněnými zástupci obou smluvních stran.</w:t>
      </w:r>
      <w:r w:rsidR="000A3DEC">
        <w:rPr>
          <w:rFonts w:ascii="Verdana" w:hAnsi="Verdana"/>
          <w:sz w:val="20"/>
          <w:lang w:eastAsia="cs-CZ"/>
        </w:rPr>
        <w:t xml:space="preserve"> Smluvní strany vylučují změnu této smlouvy jinou formou.</w:t>
      </w:r>
    </w:p>
    <w:p w14:paraId="7AF7149E" w14:textId="3FBF0122" w:rsidR="001B325B" w:rsidRPr="00B373B0" w:rsidRDefault="001B325B" w:rsidP="001B325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B373B0">
        <w:rPr>
          <w:rFonts w:ascii="Verdana" w:hAnsi="Verdana"/>
          <w:sz w:val="20"/>
          <w:lang w:eastAsia="cs-CZ"/>
        </w:rPr>
        <w:t>Tato smlouva je vypracována ve dvou vyhotoveních, z nichž každá smluvní stran obdrží po jednom.</w:t>
      </w:r>
      <w:r w:rsidR="000A3DEC">
        <w:rPr>
          <w:rFonts w:ascii="Verdana" w:hAnsi="Verdana"/>
          <w:sz w:val="20"/>
          <w:lang w:eastAsia="cs-CZ"/>
        </w:rPr>
        <w:t xml:space="preserve"> </w:t>
      </w:r>
      <w:r w:rsidR="000A3DEC" w:rsidRPr="00CA4E10">
        <w:rPr>
          <w:rFonts w:ascii="Verdana" w:hAnsi="Verdana"/>
          <w:sz w:val="20"/>
          <w:lang w:eastAsia="cs-CZ"/>
        </w:rPr>
        <w:t>V případě elektronického podpisu je tato smlouva vypracována v jednom vyhotovení podepsaném elektronicky oběma smluvními stranami.</w:t>
      </w:r>
    </w:p>
    <w:p w14:paraId="73DEF665" w14:textId="2A1540A8" w:rsidR="003D02DF" w:rsidRPr="000753AD" w:rsidRDefault="001B325B" w:rsidP="001B325B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B373B0">
        <w:rPr>
          <w:rFonts w:ascii="Verdana" w:hAnsi="Verdana"/>
          <w:sz w:val="20"/>
          <w:lang w:eastAsia="cs-CZ"/>
        </w:rPr>
        <w:t>Smluvní strany si smlouvu přečetly, jejímu obsahu rozumí a na důkaz toho připojují podpisy svých oprávněných zástupců.</w:t>
      </w:r>
    </w:p>
    <w:p w14:paraId="4B9F6A6A" w14:textId="77777777" w:rsidR="000753AD" w:rsidRDefault="000753AD" w:rsidP="00411F7D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lang w:eastAsia="cs-CZ"/>
        </w:rPr>
      </w:pPr>
    </w:p>
    <w:p w14:paraId="3DC249BD" w14:textId="39397372" w:rsidR="00E82B0C" w:rsidRDefault="00E82B0C" w:rsidP="00411F7D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lang w:eastAsia="cs-CZ"/>
        </w:rPr>
      </w:pPr>
      <w:r>
        <w:rPr>
          <w:rFonts w:eastAsia="Times New Roman"/>
          <w:snapToGrid w:val="0"/>
          <w:sz w:val="20"/>
          <w:lang w:eastAsia="cs-CZ"/>
        </w:rPr>
        <w:t>Přílohy: ceník zdravotnické asistence</w:t>
      </w:r>
      <w:r w:rsidR="000A3DEC">
        <w:rPr>
          <w:rFonts w:eastAsia="Times New Roman"/>
          <w:snapToGrid w:val="0"/>
          <w:sz w:val="20"/>
          <w:lang w:eastAsia="cs-CZ"/>
        </w:rPr>
        <w:t xml:space="preserve"> č. 166</w:t>
      </w:r>
    </w:p>
    <w:p w14:paraId="61939A58" w14:textId="77777777" w:rsidR="00E82B0C" w:rsidRDefault="00E82B0C" w:rsidP="00411F7D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lang w:eastAsia="cs-CZ"/>
        </w:rPr>
      </w:pPr>
    </w:p>
    <w:p w14:paraId="1518508E" w14:textId="77777777" w:rsidR="000A3DEC" w:rsidRPr="009076D4" w:rsidRDefault="000A3DEC" w:rsidP="000A3DEC">
      <w:pPr>
        <w:tabs>
          <w:tab w:val="left" w:pos="426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0A3DEC" w:rsidRPr="00882036" w14:paraId="0516BD43" w14:textId="77777777" w:rsidTr="00B76B6A">
        <w:trPr>
          <w:jc w:val="center"/>
        </w:trPr>
        <w:tc>
          <w:tcPr>
            <w:tcW w:w="4535" w:type="dxa"/>
          </w:tcPr>
          <w:p w14:paraId="60D71AF2" w14:textId="3254D936" w:rsidR="000A3DEC" w:rsidRPr="003B4CC9" w:rsidRDefault="000A3DEC" w:rsidP="000A3DEC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 xml:space="preserve">V Mladé Boleslavi dne </w:t>
            </w:r>
            <w:r w:rsidR="00326E82">
              <w:rPr>
                <w:sz w:val="20"/>
                <w:szCs w:val="20"/>
                <w:lang w:eastAsia="cs-CZ"/>
              </w:rPr>
              <w:t>4.10.2024</w:t>
            </w:r>
          </w:p>
        </w:tc>
        <w:tc>
          <w:tcPr>
            <w:tcW w:w="4535" w:type="dxa"/>
          </w:tcPr>
          <w:p w14:paraId="37319B11" w14:textId="3BFAD75C" w:rsidR="000A3DEC" w:rsidRPr="00882036" w:rsidRDefault="000A3DEC" w:rsidP="000A3DEC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0A3DEC" w:rsidRPr="00882036" w14:paraId="016FE369" w14:textId="77777777" w:rsidTr="00B76B6A">
        <w:trPr>
          <w:trHeight w:val="120"/>
          <w:jc w:val="center"/>
        </w:trPr>
        <w:tc>
          <w:tcPr>
            <w:tcW w:w="4535" w:type="dxa"/>
          </w:tcPr>
          <w:p w14:paraId="70AE4894" w14:textId="77777777" w:rsidR="000A3DEC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692356F1" w14:textId="77777777" w:rsidR="000A3DEC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BCB46A0" w14:textId="77777777" w:rsidR="000A3DEC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0613142" w14:textId="77777777" w:rsidR="000A3DEC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BAB6F3D" w14:textId="77777777" w:rsidR="000A3DEC" w:rsidRPr="00882036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7AD77530" w14:textId="77777777" w:rsidR="000A3DEC" w:rsidRPr="00882036" w:rsidRDefault="000A3DEC" w:rsidP="000A3DEC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36B7A05C" w14:textId="77777777" w:rsidR="000A3DEC" w:rsidRPr="00882036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JUDr. Ladislav Řípa</w:t>
            </w:r>
          </w:p>
          <w:p w14:paraId="3C1F667F" w14:textId="3D8FAEE2" w:rsidR="000A3DEC" w:rsidRPr="00882036" w:rsidRDefault="000A3DEC" w:rsidP="000A3DEC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4535" w:type="dxa"/>
          </w:tcPr>
          <w:p w14:paraId="1BABFA2B" w14:textId="77777777" w:rsidR="000A3DEC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FA909E8" w14:textId="77777777" w:rsidR="000A3DEC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2EDCB4C" w14:textId="77777777" w:rsidR="000A3DEC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79CD70E" w14:textId="77777777" w:rsidR="000A3DEC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6F339FC" w14:textId="77777777" w:rsidR="000A3DEC" w:rsidRPr="00882036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39927C4F" w14:textId="77777777" w:rsidR="000A3DEC" w:rsidRDefault="000A3DEC" w:rsidP="000A3DE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cs-CZ"/>
              </w:rPr>
            </w:pPr>
            <w:r w:rsidRPr="003E575D">
              <w:rPr>
                <w:rFonts w:eastAsia="Times New Roman"/>
                <w:b/>
                <w:sz w:val="20"/>
                <w:lang w:eastAsia="cs-CZ"/>
              </w:rPr>
              <w:t>FK Mladá Boleslav a.s.</w:t>
            </w:r>
          </w:p>
          <w:p w14:paraId="6C45C7B3" w14:textId="4AFDD3AC" w:rsidR="00326E82" w:rsidRDefault="00326E82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326E82">
              <w:rPr>
                <w:sz w:val="20"/>
                <w:szCs w:val="20"/>
                <w:lang w:eastAsia="cs-CZ"/>
              </w:rPr>
              <w:t>Mgr. David Trund</w:t>
            </w:r>
            <w:r>
              <w:rPr>
                <w:sz w:val="20"/>
                <w:szCs w:val="20"/>
                <w:lang w:eastAsia="cs-CZ"/>
              </w:rPr>
              <w:t>a</w:t>
            </w:r>
          </w:p>
          <w:p w14:paraId="53DDDCE3" w14:textId="63703C0B" w:rsidR="000A3DEC" w:rsidRPr="00882036" w:rsidRDefault="00326E82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326E82">
              <w:rPr>
                <w:sz w:val="20"/>
                <w:szCs w:val="20"/>
                <w:lang w:eastAsia="cs-CZ"/>
              </w:rPr>
              <w:t>předsed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326E82">
              <w:rPr>
                <w:sz w:val="20"/>
                <w:szCs w:val="20"/>
                <w:lang w:eastAsia="cs-CZ"/>
              </w:rPr>
              <w:t xml:space="preserve"> představenstva</w:t>
            </w:r>
          </w:p>
        </w:tc>
      </w:tr>
      <w:tr w:rsidR="000A3DEC" w:rsidRPr="00882036" w14:paraId="19652120" w14:textId="77777777" w:rsidTr="00B76B6A">
        <w:trPr>
          <w:trHeight w:val="120"/>
          <w:jc w:val="center"/>
        </w:trPr>
        <w:tc>
          <w:tcPr>
            <w:tcW w:w="4535" w:type="dxa"/>
          </w:tcPr>
          <w:p w14:paraId="022E9A95" w14:textId="77777777" w:rsidR="000A3DEC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0ECE659" w14:textId="77777777" w:rsidR="000A3DEC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B4DC239" w14:textId="77777777" w:rsidR="000A3DEC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6120BFAD" w14:textId="77777777" w:rsidR="000A3DEC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406627D0" w14:textId="77777777" w:rsidR="000A3DEC" w:rsidRPr="00882036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2A1239D8" w14:textId="77777777" w:rsidR="000A3DEC" w:rsidRPr="00882036" w:rsidRDefault="000A3DEC" w:rsidP="000A3DEC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1841E0CC" w14:textId="77777777" w:rsidR="000A3DEC" w:rsidRPr="00882036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Mgr. Daniel Marek</w:t>
            </w:r>
          </w:p>
          <w:p w14:paraId="3C73D8AF" w14:textId="3259B6F8" w:rsidR="000A3DEC" w:rsidRPr="00882036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místo</w:t>
            </w:r>
            <w:r w:rsidRPr="00882036">
              <w:rPr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4535" w:type="dxa"/>
          </w:tcPr>
          <w:p w14:paraId="434C8B7D" w14:textId="77777777" w:rsidR="000A3DEC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6A901E83" w14:textId="77777777" w:rsidR="000A3DEC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5EF7B35" w14:textId="77777777" w:rsidR="000A3DEC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F565E25" w14:textId="77777777" w:rsidR="000A3DEC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6F668CA0" w14:textId="77777777" w:rsidR="000A3DEC" w:rsidRPr="00882036" w:rsidRDefault="000A3DEC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1B39C7FF" w14:textId="77777777" w:rsidR="000A3DEC" w:rsidRDefault="000A3DEC" w:rsidP="000A3DE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cs-CZ"/>
              </w:rPr>
            </w:pPr>
            <w:r w:rsidRPr="003E575D">
              <w:rPr>
                <w:rFonts w:eastAsia="Times New Roman"/>
                <w:b/>
                <w:sz w:val="20"/>
                <w:lang w:eastAsia="cs-CZ"/>
              </w:rPr>
              <w:t>FK Mladá Boleslav a.s.</w:t>
            </w:r>
          </w:p>
          <w:p w14:paraId="1628B321" w14:textId="77777777" w:rsidR="000A3DEC" w:rsidRDefault="00326E82" w:rsidP="000A3DE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Jana Vesela</w:t>
            </w:r>
          </w:p>
          <w:p w14:paraId="07B3D7A9" w14:textId="1C246F22" w:rsidR="00326E82" w:rsidRPr="000A3DEC" w:rsidRDefault="00326E82" w:rsidP="000A3DE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cs-CZ"/>
              </w:rPr>
            </w:pPr>
            <w:r>
              <w:rPr>
                <w:bCs/>
                <w:sz w:val="20"/>
                <w:szCs w:val="20"/>
                <w:lang w:eastAsia="cs-CZ"/>
              </w:rPr>
              <w:t>Člen představenstva</w:t>
            </w:r>
          </w:p>
        </w:tc>
      </w:tr>
    </w:tbl>
    <w:p w14:paraId="57B47AFA" w14:textId="77777777" w:rsidR="000A3DEC" w:rsidRPr="0081473C" w:rsidRDefault="000A3DEC" w:rsidP="000A3DEC">
      <w:pPr>
        <w:spacing w:after="60" w:line="240" w:lineRule="auto"/>
        <w:jc w:val="both"/>
        <w:rPr>
          <w:rFonts w:eastAsia="Times New Roman"/>
          <w:snapToGrid w:val="0"/>
          <w:sz w:val="16"/>
          <w:szCs w:val="20"/>
          <w:lang w:eastAsia="cs-CZ"/>
        </w:rPr>
      </w:pPr>
    </w:p>
    <w:sectPr w:rsidR="000A3DEC" w:rsidRPr="0081473C" w:rsidSect="001E3115">
      <w:headerReference w:type="default" r:id="rId7"/>
      <w:footerReference w:type="even" r:id="rId8"/>
      <w:footerReference w:type="default" r:id="rId9"/>
      <w:pgSz w:w="11906" w:h="16838"/>
      <w:pgMar w:top="2268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B70B6" w14:textId="77777777" w:rsidR="009F0DE7" w:rsidRDefault="009F0DE7" w:rsidP="0039351B">
      <w:pPr>
        <w:spacing w:after="0" w:line="240" w:lineRule="auto"/>
      </w:pPr>
      <w:r>
        <w:separator/>
      </w:r>
    </w:p>
    <w:p w14:paraId="261FA373" w14:textId="77777777" w:rsidR="009F0DE7" w:rsidRDefault="009F0DE7"/>
    <w:p w14:paraId="26CE4880" w14:textId="77777777" w:rsidR="009F0DE7" w:rsidRDefault="009F0DE7" w:rsidP="009A7A58"/>
  </w:endnote>
  <w:endnote w:type="continuationSeparator" w:id="0">
    <w:p w14:paraId="2E93133E" w14:textId="77777777" w:rsidR="009F0DE7" w:rsidRDefault="009F0DE7" w:rsidP="0039351B">
      <w:pPr>
        <w:spacing w:after="0" w:line="240" w:lineRule="auto"/>
      </w:pPr>
      <w:r>
        <w:continuationSeparator/>
      </w:r>
    </w:p>
    <w:p w14:paraId="5B55EBF7" w14:textId="77777777" w:rsidR="009F0DE7" w:rsidRDefault="009F0DE7"/>
    <w:p w14:paraId="0A4A56A6" w14:textId="77777777" w:rsidR="009F0DE7" w:rsidRDefault="009F0DE7" w:rsidP="009A7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8C868" w14:textId="77777777" w:rsidR="009F0DE7" w:rsidRDefault="009F0DE7" w:rsidP="00B510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0D045D" w14:textId="77777777" w:rsidR="009F0DE7" w:rsidRDefault="009F0DE7" w:rsidP="003F042F">
    <w:pPr>
      <w:pStyle w:val="Zpat"/>
      <w:ind w:right="360"/>
    </w:pPr>
  </w:p>
  <w:p w14:paraId="416D41AC" w14:textId="77777777" w:rsidR="009F0DE7" w:rsidRDefault="009F0DE7"/>
  <w:p w14:paraId="177D2DD1" w14:textId="77777777" w:rsidR="009F0DE7" w:rsidRDefault="009F0DE7" w:rsidP="009A7A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D5AAC" w14:textId="77777777" w:rsidR="009F0DE7" w:rsidRPr="0073411A" w:rsidRDefault="009F0DE7" w:rsidP="00B510CF">
    <w:pPr>
      <w:pStyle w:val="Zpat"/>
      <w:framePr w:wrap="around" w:vAnchor="text" w:hAnchor="margin" w:xAlign="right" w:y="1"/>
      <w:rPr>
        <w:rStyle w:val="slostrnky"/>
        <w:sz w:val="18"/>
        <w:szCs w:val="18"/>
      </w:rPr>
    </w:pPr>
    <w:r w:rsidRPr="0073411A">
      <w:rPr>
        <w:rStyle w:val="slostrnky"/>
        <w:sz w:val="18"/>
        <w:szCs w:val="18"/>
      </w:rPr>
      <w:t xml:space="preserve">Stránka </w:t>
    </w:r>
    <w:r w:rsidRPr="0073411A">
      <w:rPr>
        <w:rStyle w:val="slostrnky"/>
        <w:sz w:val="18"/>
        <w:szCs w:val="18"/>
      </w:rPr>
      <w:fldChar w:fldCharType="begin"/>
    </w:r>
    <w:r w:rsidRPr="0073411A">
      <w:rPr>
        <w:rStyle w:val="slostrnky"/>
        <w:sz w:val="18"/>
        <w:szCs w:val="18"/>
      </w:rPr>
      <w:instrText xml:space="preserve">PAGE  </w:instrText>
    </w:r>
    <w:r w:rsidRPr="0073411A">
      <w:rPr>
        <w:rStyle w:val="slostrnky"/>
        <w:sz w:val="18"/>
        <w:szCs w:val="18"/>
      </w:rPr>
      <w:fldChar w:fldCharType="separate"/>
    </w:r>
    <w:r w:rsidR="00FB1C36">
      <w:rPr>
        <w:rStyle w:val="slostrnky"/>
        <w:noProof/>
        <w:sz w:val="18"/>
        <w:szCs w:val="18"/>
      </w:rPr>
      <w:t>2</w:t>
    </w:r>
    <w:r w:rsidRPr="0073411A">
      <w:rPr>
        <w:rStyle w:val="slostrnky"/>
        <w:sz w:val="18"/>
        <w:szCs w:val="18"/>
      </w:rPr>
      <w:fldChar w:fldCharType="end"/>
    </w:r>
    <w:r w:rsidRPr="0073411A">
      <w:rPr>
        <w:rStyle w:val="slostrnky"/>
        <w:sz w:val="18"/>
        <w:szCs w:val="18"/>
      </w:rPr>
      <w:t xml:space="preserve"> z </w:t>
    </w:r>
    <w:fldSimple w:instr=" NUMPAGES  \* Arabic  \* MERGEFORMAT ">
      <w:r w:rsidR="00FB1C36" w:rsidRPr="00FB1C36">
        <w:rPr>
          <w:rStyle w:val="slostrnky"/>
          <w:noProof/>
          <w:sz w:val="18"/>
        </w:rPr>
        <w:t>3</w:t>
      </w:r>
    </w:fldSimple>
  </w:p>
  <w:p w14:paraId="683C6C3F" w14:textId="04426B4C" w:rsidR="009F0DE7" w:rsidRDefault="009F0DE7" w:rsidP="00DC7FCC">
    <w:pPr>
      <w:ind w:right="360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670F02C3" wp14:editId="45E9D598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5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3DEC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6B4117E" wp14:editId="5DB85930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3D0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F0AD6" w14:textId="77777777" w:rsidR="009F0DE7" w:rsidRDefault="009F0DE7" w:rsidP="0039351B">
      <w:pPr>
        <w:spacing w:after="0" w:line="240" w:lineRule="auto"/>
      </w:pPr>
      <w:r>
        <w:separator/>
      </w:r>
    </w:p>
    <w:p w14:paraId="654F906D" w14:textId="77777777" w:rsidR="009F0DE7" w:rsidRDefault="009F0DE7"/>
    <w:p w14:paraId="386499E3" w14:textId="77777777" w:rsidR="009F0DE7" w:rsidRDefault="009F0DE7" w:rsidP="009A7A58"/>
  </w:footnote>
  <w:footnote w:type="continuationSeparator" w:id="0">
    <w:p w14:paraId="227A4F38" w14:textId="77777777" w:rsidR="009F0DE7" w:rsidRDefault="009F0DE7" w:rsidP="0039351B">
      <w:pPr>
        <w:spacing w:after="0" w:line="240" w:lineRule="auto"/>
      </w:pPr>
      <w:r>
        <w:continuationSeparator/>
      </w:r>
    </w:p>
    <w:p w14:paraId="493DD05D" w14:textId="77777777" w:rsidR="009F0DE7" w:rsidRDefault="009F0DE7"/>
    <w:p w14:paraId="636F6264" w14:textId="77777777" w:rsidR="009F0DE7" w:rsidRDefault="009F0DE7" w:rsidP="009A7A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3444D" w14:textId="717E5756" w:rsidR="009F0DE7" w:rsidRDefault="009F0DE7" w:rsidP="001E311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F7F45" wp14:editId="33424F56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7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11EA64D8" wp14:editId="682B7AB3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6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C1EA3"/>
    <w:multiLevelType w:val="multilevel"/>
    <w:tmpl w:val="32A8C962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4B06087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02657"/>
    <w:multiLevelType w:val="hybridMultilevel"/>
    <w:tmpl w:val="0F847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76C21"/>
    <w:multiLevelType w:val="hybridMultilevel"/>
    <w:tmpl w:val="0548EC9A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7B8861CF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86640">
    <w:abstractNumId w:val="0"/>
  </w:num>
  <w:num w:numId="2" w16cid:durableId="1803693307">
    <w:abstractNumId w:val="4"/>
  </w:num>
  <w:num w:numId="3" w16cid:durableId="513032672">
    <w:abstractNumId w:val="1"/>
  </w:num>
  <w:num w:numId="4" w16cid:durableId="975573004">
    <w:abstractNumId w:val="0"/>
  </w:num>
  <w:num w:numId="5" w16cid:durableId="2140032843">
    <w:abstractNumId w:val="3"/>
  </w:num>
  <w:num w:numId="6" w16cid:durableId="849298994">
    <w:abstractNumId w:val="0"/>
  </w:num>
  <w:num w:numId="7" w16cid:durableId="372996280">
    <w:abstractNumId w:val="2"/>
  </w:num>
  <w:num w:numId="8" w16cid:durableId="731000971">
    <w:abstractNumId w:val="0"/>
  </w:num>
  <w:num w:numId="9" w16cid:durableId="1613126184">
    <w:abstractNumId w:val="0"/>
  </w:num>
  <w:num w:numId="10" w16cid:durableId="1040008033">
    <w:abstractNumId w:val="0"/>
  </w:num>
  <w:num w:numId="11" w16cid:durableId="356932667">
    <w:abstractNumId w:val="0"/>
  </w:num>
  <w:num w:numId="12" w16cid:durableId="73204082">
    <w:abstractNumId w:val="0"/>
  </w:num>
  <w:num w:numId="13" w16cid:durableId="1205169323">
    <w:abstractNumId w:val="0"/>
  </w:num>
  <w:num w:numId="14" w16cid:durableId="747732886">
    <w:abstractNumId w:val="0"/>
  </w:num>
  <w:num w:numId="15" w16cid:durableId="1999503918">
    <w:abstractNumId w:val="0"/>
  </w:num>
  <w:num w:numId="16" w16cid:durableId="1400978034">
    <w:abstractNumId w:val="0"/>
  </w:num>
  <w:num w:numId="17" w16cid:durableId="727722977">
    <w:abstractNumId w:val="0"/>
  </w:num>
  <w:num w:numId="18" w16cid:durableId="506286787">
    <w:abstractNumId w:val="0"/>
  </w:num>
  <w:num w:numId="19" w16cid:durableId="543835531">
    <w:abstractNumId w:val="0"/>
  </w:num>
  <w:num w:numId="20" w16cid:durableId="498815706">
    <w:abstractNumId w:val="0"/>
  </w:num>
  <w:num w:numId="21" w16cid:durableId="1291280045">
    <w:abstractNumId w:val="0"/>
  </w:num>
  <w:num w:numId="22" w16cid:durableId="964430197">
    <w:abstractNumId w:val="0"/>
  </w:num>
  <w:num w:numId="23" w16cid:durableId="1590893705">
    <w:abstractNumId w:val="0"/>
  </w:num>
  <w:num w:numId="24" w16cid:durableId="274406838">
    <w:abstractNumId w:val="0"/>
  </w:num>
  <w:num w:numId="25" w16cid:durableId="1809740792">
    <w:abstractNumId w:val="0"/>
  </w:num>
  <w:num w:numId="26" w16cid:durableId="975180008">
    <w:abstractNumId w:val="0"/>
  </w:num>
  <w:num w:numId="27" w16cid:durableId="677922859">
    <w:abstractNumId w:val="0"/>
  </w:num>
  <w:num w:numId="28" w16cid:durableId="1455251520">
    <w:abstractNumId w:val="0"/>
  </w:num>
  <w:num w:numId="29" w16cid:durableId="1370691391">
    <w:abstractNumId w:val="0"/>
  </w:num>
  <w:num w:numId="30" w16cid:durableId="119735355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BF"/>
    <w:rsid w:val="0000755F"/>
    <w:rsid w:val="00030230"/>
    <w:rsid w:val="000537D0"/>
    <w:rsid w:val="00054BBE"/>
    <w:rsid w:val="00054D0B"/>
    <w:rsid w:val="00062210"/>
    <w:rsid w:val="000632C3"/>
    <w:rsid w:val="00063FC2"/>
    <w:rsid w:val="000712EF"/>
    <w:rsid w:val="000753AD"/>
    <w:rsid w:val="00084530"/>
    <w:rsid w:val="00087164"/>
    <w:rsid w:val="00087E88"/>
    <w:rsid w:val="000A3DEC"/>
    <w:rsid w:val="000B2203"/>
    <w:rsid w:val="000B5C46"/>
    <w:rsid w:val="000C01B6"/>
    <w:rsid w:val="000C6CDD"/>
    <w:rsid w:val="000D58CD"/>
    <w:rsid w:val="000E371C"/>
    <w:rsid w:val="000F7F9A"/>
    <w:rsid w:val="00103CC8"/>
    <w:rsid w:val="001056AC"/>
    <w:rsid w:val="00107C61"/>
    <w:rsid w:val="00115F27"/>
    <w:rsid w:val="00124DAD"/>
    <w:rsid w:val="0014424F"/>
    <w:rsid w:val="001521AA"/>
    <w:rsid w:val="001568EC"/>
    <w:rsid w:val="00165D94"/>
    <w:rsid w:val="00177612"/>
    <w:rsid w:val="00183403"/>
    <w:rsid w:val="00187647"/>
    <w:rsid w:val="00194FDC"/>
    <w:rsid w:val="001A7AD2"/>
    <w:rsid w:val="001B169C"/>
    <w:rsid w:val="001B325B"/>
    <w:rsid w:val="001B7BD3"/>
    <w:rsid w:val="001C18B8"/>
    <w:rsid w:val="001C5843"/>
    <w:rsid w:val="001C7C27"/>
    <w:rsid w:val="001E3115"/>
    <w:rsid w:val="001E334D"/>
    <w:rsid w:val="0022334E"/>
    <w:rsid w:val="00224EC7"/>
    <w:rsid w:val="00235C9E"/>
    <w:rsid w:val="00254775"/>
    <w:rsid w:val="00261FC6"/>
    <w:rsid w:val="00262A99"/>
    <w:rsid w:val="0027054A"/>
    <w:rsid w:val="002A43CB"/>
    <w:rsid w:val="002C190D"/>
    <w:rsid w:val="002C54BD"/>
    <w:rsid w:val="002D4D30"/>
    <w:rsid w:val="002D767A"/>
    <w:rsid w:val="002F572C"/>
    <w:rsid w:val="002F73CE"/>
    <w:rsid w:val="003132EC"/>
    <w:rsid w:val="00322CC5"/>
    <w:rsid w:val="00326E82"/>
    <w:rsid w:val="003376EF"/>
    <w:rsid w:val="00350BE9"/>
    <w:rsid w:val="00351601"/>
    <w:rsid w:val="00351A09"/>
    <w:rsid w:val="003660E0"/>
    <w:rsid w:val="00385AF2"/>
    <w:rsid w:val="0039351B"/>
    <w:rsid w:val="003A3686"/>
    <w:rsid w:val="003A37F8"/>
    <w:rsid w:val="003A3FC1"/>
    <w:rsid w:val="003B34AB"/>
    <w:rsid w:val="003D02DF"/>
    <w:rsid w:val="003D347E"/>
    <w:rsid w:val="003D38C7"/>
    <w:rsid w:val="003D38CB"/>
    <w:rsid w:val="003D5BF8"/>
    <w:rsid w:val="003D79DF"/>
    <w:rsid w:val="003E29BC"/>
    <w:rsid w:val="003E575D"/>
    <w:rsid w:val="003F042F"/>
    <w:rsid w:val="003F2E8D"/>
    <w:rsid w:val="003F52BF"/>
    <w:rsid w:val="00400649"/>
    <w:rsid w:val="00411F7D"/>
    <w:rsid w:val="00412F16"/>
    <w:rsid w:val="00413A7F"/>
    <w:rsid w:val="00413CA4"/>
    <w:rsid w:val="004160FF"/>
    <w:rsid w:val="00416782"/>
    <w:rsid w:val="004210F6"/>
    <w:rsid w:val="00425C4B"/>
    <w:rsid w:val="0043097C"/>
    <w:rsid w:val="004349D6"/>
    <w:rsid w:val="00445450"/>
    <w:rsid w:val="00453566"/>
    <w:rsid w:val="00480605"/>
    <w:rsid w:val="00484B4F"/>
    <w:rsid w:val="004A21FC"/>
    <w:rsid w:val="004A57A6"/>
    <w:rsid w:val="004B7C82"/>
    <w:rsid w:val="004D3617"/>
    <w:rsid w:val="004D713C"/>
    <w:rsid w:val="004E42D6"/>
    <w:rsid w:val="004F1618"/>
    <w:rsid w:val="00500648"/>
    <w:rsid w:val="00502A76"/>
    <w:rsid w:val="00506A76"/>
    <w:rsid w:val="005102EC"/>
    <w:rsid w:val="0051670C"/>
    <w:rsid w:val="00521D6C"/>
    <w:rsid w:val="005235D5"/>
    <w:rsid w:val="00526B72"/>
    <w:rsid w:val="00540A66"/>
    <w:rsid w:val="00545E3C"/>
    <w:rsid w:val="005464BF"/>
    <w:rsid w:val="00566318"/>
    <w:rsid w:val="00573A29"/>
    <w:rsid w:val="00577826"/>
    <w:rsid w:val="005847A4"/>
    <w:rsid w:val="005A373C"/>
    <w:rsid w:val="005A689D"/>
    <w:rsid w:val="005B1A58"/>
    <w:rsid w:val="005B764B"/>
    <w:rsid w:val="005C33DA"/>
    <w:rsid w:val="005C4E51"/>
    <w:rsid w:val="005D097D"/>
    <w:rsid w:val="005D2AD1"/>
    <w:rsid w:val="005D6D03"/>
    <w:rsid w:val="005E1BAD"/>
    <w:rsid w:val="00613F42"/>
    <w:rsid w:val="00616940"/>
    <w:rsid w:val="00617869"/>
    <w:rsid w:val="006258B8"/>
    <w:rsid w:val="0062602B"/>
    <w:rsid w:val="006309F4"/>
    <w:rsid w:val="00641E63"/>
    <w:rsid w:val="00650BE6"/>
    <w:rsid w:val="00654BDD"/>
    <w:rsid w:val="0065595E"/>
    <w:rsid w:val="0066342C"/>
    <w:rsid w:val="00663BF5"/>
    <w:rsid w:val="00667D78"/>
    <w:rsid w:val="00676D84"/>
    <w:rsid w:val="0068509F"/>
    <w:rsid w:val="00691482"/>
    <w:rsid w:val="006A0147"/>
    <w:rsid w:val="006A3C2E"/>
    <w:rsid w:val="006B5E06"/>
    <w:rsid w:val="006C3420"/>
    <w:rsid w:val="006D247D"/>
    <w:rsid w:val="006D7931"/>
    <w:rsid w:val="006E302B"/>
    <w:rsid w:val="006F0031"/>
    <w:rsid w:val="006F7A0F"/>
    <w:rsid w:val="007001B6"/>
    <w:rsid w:val="00702B93"/>
    <w:rsid w:val="00710872"/>
    <w:rsid w:val="007109DE"/>
    <w:rsid w:val="00714849"/>
    <w:rsid w:val="0073411A"/>
    <w:rsid w:val="00735DC9"/>
    <w:rsid w:val="00745C9E"/>
    <w:rsid w:val="00745E7D"/>
    <w:rsid w:val="0074700C"/>
    <w:rsid w:val="00754CC9"/>
    <w:rsid w:val="00765EBA"/>
    <w:rsid w:val="0078351E"/>
    <w:rsid w:val="007848C5"/>
    <w:rsid w:val="007912B1"/>
    <w:rsid w:val="007B0C70"/>
    <w:rsid w:val="007B32BF"/>
    <w:rsid w:val="007C67F5"/>
    <w:rsid w:val="007D0646"/>
    <w:rsid w:val="007D296B"/>
    <w:rsid w:val="007E0C07"/>
    <w:rsid w:val="007E0ECF"/>
    <w:rsid w:val="007E3550"/>
    <w:rsid w:val="008110EB"/>
    <w:rsid w:val="00811698"/>
    <w:rsid w:val="008130B9"/>
    <w:rsid w:val="00820888"/>
    <w:rsid w:val="008320C0"/>
    <w:rsid w:val="0084237D"/>
    <w:rsid w:val="00846982"/>
    <w:rsid w:val="00852666"/>
    <w:rsid w:val="008674F3"/>
    <w:rsid w:val="00867ADD"/>
    <w:rsid w:val="008A20CC"/>
    <w:rsid w:val="008B3510"/>
    <w:rsid w:val="008D0461"/>
    <w:rsid w:val="008E3DD3"/>
    <w:rsid w:val="008E449F"/>
    <w:rsid w:val="0091050A"/>
    <w:rsid w:val="00922F3D"/>
    <w:rsid w:val="00927F85"/>
    <w:rsid w:val="00936B36"/>
    <w:rsid w:val="00972A29"/>
    <w:rsid w:val="0097359E"/>
    <w:rsid w:val="00975C15"/>
    <w:rsid w:val="00976096"/>
    <w:rsid w:val="00996AE0"/>
    <w:rsid w:val="009A7A58"/>
    <w:rsid w:val="009B11D9"/>
    <w:rsid w:val="009B555A"/>
    <w:rsid w:val="009C4721"/>
    <w:rsid w:val="009D6036"/>
    <w:rsid w:val="009F0DE7"/>
    <w:rsid w:val="00A070E4"/>
    <w:rsid w:val="00A07682"/>
    <w:rsid w:val="00A24DC9"/>
    <w:rsid w:val="00A27D6D"/>
    <w:rsid w:val="00A30B1A"/>
    <w:rsid w:val="00A4030A"/>
    <w:rsid w:val="00A53A88"/>
    <w:rsid w:val="00A56A76"/>
    <w:rsid w:val="00A62F0C"/>
    <w:rsid w:val="00A73436"/>
    <w:rsid w:val="00A745AF"/>
    <w:rsid w:val="00A82A08"/>
    <w:rsid w:val="00A8521D"/>
    <w:rsid w:val="00A957E6"/>
    <w:rsid w:val="00A9612F"/>
    <w:rsid w:val="00AC0B51"/>
    <w:rsid w:val="00AC5367"/>
    <w:rsid w:val="00AC588B"/>
    <w:rsid w:val="00AC71F3"/>
    <w:rsid w:val="00AD4718"/>
    <w:rsid w:val="00AD4AE9"/>
    <w:rsid w:val="00AE0A9F"/>
    <w:rsid w:val="00AE10B5"/>
    <w:rsid w:val="00AF1B73"/>
    <w:rsid w:val="00B15FDE"/>
    <w:rsid w:val="00B233EB"/>
    <w:rsid w:val="00B32527"/>
    <w:rsid w:val="00B510CF"/>
    <w:rsid w:val="00B536A2"/>
    <w:rsid w:val="00B61997"/>
    <w:rsid w:val="00B65C15"/>
    <w:rsid w:val="00B77D9D"/>
    <w:rsid w:val="00B93817"/>
    <w:rsid w:val="00BA3CA5"/>
    <w:rsid w:val="00BB3DCF"/>
    <w:rsid w:val="00BB7740"/>
    <w:rsid w:val="00BC171D"/>
    <w:rsid w:val="00BC7D2B"/>
    <w:rsid w:val="00BE50EB"/>
    <w:rsid w:val="00C025A9"/>
    <w:rsid w:val="00C12E8E"/>
    <w:rsid w:val="00C470F2"/>
    <w:rsid w:val="00C51A14"/>
    <w:rsid w:val="00C76190"/>
    <w:rsid w:val="00C76DC4"/>
    <w:rsid w:val="00C7786F"/>
    <w:rsid w:val="00C90F29"/>
    <w:rsid w:val="00C92F0A"/>
    <w:rsid w:val="00CA3CA8"/>
    <w:rsid w:val="00CA5107"/>
    <w:rsid w:val="00CA7DF3"/>
    <w:rsid w:val="00CC0774"/>
    <w:rsid w:val="00CC0B0C"/>
    <w:rsid w:val="00CC1658"/>
    <w:rsid w:val="00CE0367"/>
    <w:rsid w:val="00CE2F9C"/>
    <w:rsid w:val="00CE6AC5"/>
    <w:rsid w:val="00D003B3"/>
    <w:rsid w:val="00D0364F"/>
    <w:rsid w:val="00D1056C"/>
    <w:rsid w:val="00D120D4"/>
    <w:rsid w:val="00D16B29"/>
    <w:rsid w:val="00D16D29"/>
    <w:rsid w:val="00D35674"/>
    <w:rsid w:val="00D52CEE"/>
    <w:rsid w:val="00D56688"/>
    <w:rsid w:val="00D677B0"/>
    <w:rsid w:val="00D7540D"/>
    <w:rsid w:val="00D8322E"/>
    <w:rsid w:val="00D842C7"/>
    <w:rsid w:val="00D84338"/>
    <w:rsid w:val="00D86930"/>
    <w:rsid w:val="00D87BC6"/>
    <w:rsid w:val="00D93860"/>
    <w:rsid w:val="00DA60CD"/>
    <w:rsid w:val="00DB5B70"/>
    <w:rsid w:val="00DC7FCC"/>
    <w:rsid w:val="00DD09C7"/>
    <w:rsid w:val="00DD68B0"/>
    <w:rsid w:val="00E16278"/>
    <w:rsid w:val="00E246BE"/>
    <w:rsid w:val="00E36F9B"/>
    <w:rsid w:val="00E4012C"/>
    <w:rsid w:val="00E43767"/>
    <w:rsid w:val="00E51EFE"/>
    <w:rsid w:val="00E654A0"/>
    <w:rsid w:val="00E779D3"/>
    <w:rsid w:val="00E82B0C"/>
    <w:rsid w:val="00E92CC6"/>
    <w:rsid w:val="00E9384F"/>
    <w:rsid w:val="00E95119"/>
    <w:rsid w:val="00EB2B20"/>
    <w:rsid w:val="00EB6380"/>
    <w:rsid w:val="00EB66FF"/>
    <w:rsid w:val="00ED086E"/>
    <w:rsid w:val="00EE2FF0"/>
    <w:rsid w:val="00F040A2"/>
    <w:rsid w:val="00F47947"/>
    <w:rsid w:val="00F53D97"/>
    <w:rsid w:val="00F62783"/>
    <w:rsid w:val="00F62B72"/>
    <w:rsid w:val="00F737D6"/>
    <w:rsid w:val="00F90302"/>
    <w:rsid w:val="00F9523E"/>
    <w:rsid w:val="00FB1C36"/>
    <w:rsid w:val="00FB2A82"/>
    <w:rsid w:val="00FB6188"/>
    <w:rsid w:val="00FD22EB"/>
    <w:rsid w:val="00FD25B5"/>
    <w:rsid w:val="00FD4AA6"/>
    <w:rsid w:val="00FD7032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897321"/>
  <w15:docId w15:val="{CA95449A-B5AC-4176-AA5B-EDBDB9ED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7A58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00649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8322E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Nadpis3">
    <w:name w:val="heading 3"/>
    <w:basedOn w:val="Normln"/>
    <w:next w:val="Normln"/>
    <w:link w:val="Nadpis3Char"/>
    <w:qFormat/>
    <w:rsid w:val="00400649"/>
    <w:pPr>
      <w:keepLines/>
      <w:tabs>
        <w:tab w:val="num" w:pos="720"/>
      </w:tabs>
      <w:spacing w:after="0" w:line="240" w:lineRule="auto"/>
      <w:ind w:left="851" w:hanging="284"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00649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00649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00649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00649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400649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400649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3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5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351B"/>
  </w:style>
  <w:style w:type="paragraph" w:styleId="Zpat">
    <w:name w:val="footer"/>
    <w:basedOn w:val="Normln"/>
    <w:link w:val="ZpatChar"/>
    <w:unhideWhenUsed/>
    <w:rsid w:val="0039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9351B"/>
  </w:style>
  <w:style w:type="paragraph" w:customStyle="1" w:styleId="Zkladnodstavec">
    <w:name w:val="[Základní odstavec]"/>
    <w:basedOn w:val="Normln"/>
    <w:uiPriority w:val="99"/>
    <w:rsid w:val="008D046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lostrnky">
    <w:name w:val="page number"/>
    <w:basedOn w:val="Standardnpsmoodstavce"/>
    <w:rsid w:val="003F042F"/>
  </w:style>
  <w:style w:type="character" w:customStyle="1" w:styleId="Nadpis1Char">
    <w:name w:val="Nadpis 1 Char"/>
    <w:basedOn w:val="Standardnpsmoodstavce"/>
    <w:link w:val="Nadpis1"/>
    <w:uiPriority w:val="99"/>
    <w:rsid w:val="00400649"/>
    <w:rPr>
      <w:rFonts w:ascii="Times New Roman" w:eastAsia="Times New Roman" w:hAnsi="Times New Roman"/>
      <w:b/>
      <w:kern w:val="28"/>
      <w:sz w:val="28"/>
      <w:u w:val="single"/>
    </w:rPr>
  </w:style>
  <w:style w:type="character" w:customStyle="1" w:styleId="Nadpis3Char">
    <w:name w:val="Nadpis 3 Char"/>
    <w:basedOn w:val="Standardnpsmoodstavce"/>
    <w:link w:val="Nadpis3"/>
    <w:rsid w:val="00400649"/>
    <w:rPr>
      <w:rFonts w:ascii="Times New Roman" w:eastAsia="Times New Roman" w:hAnsi="Times New Roman"/>
      <w:sz w:val="24"/>
    </w:rPr>
  </w:style>
  <w:style w:type="character" w:customStyle="1" w:styleId="Nadpis4Char">
    <w:name w:val="Nadpis 4 Char"/>
    <w:basedOn w:val="Standardnpsmoodstavce"/>
    <w:link w:val="Nadpis4"/>
    <w:rsid w:val="00400649"/>
    <w:rPr>
      <w:rFonts w:ascii="Arial" w:eastAsia="Times New Roman" w:hAnsi="Arial"/>
      <w:b/>
      <w:sz w:val="24"/>
    </w:rPr>
  </w:style>
  <w:style w:type="character" w:customStyle="1" w:styleId="Nadpis5Char">
    <w:name w:val="Nadpis 5 Char"/>
    <w:basedOn w:val="Standardnpsmoodstavce"/>
    <w:link w:val="Nadpis5"/>
    <w:rsid w:val="00400649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basedOn w:val="Standardnpsmoodstavce"/>
    <w:link w:val="Nadpis6"/>
    <w:rsid w:val="00400649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basedOn w:val="Standardnpsmoodstavce"/>
    <w:link w:val="Nadpis7"/>
    <w:rsid w:val="00400649"/>
    <w:rPr>
      <w:rFonts w:ascii="Arial" w:eastAsia="Times New Roman" w:hAnsi="Arial"/>
      <w:sz w:val="24"/>
    </w:rPr>
  </w:style>
  <w:style w:type="character" w:customStyle="1" w:styleId="Nadpis8Char">
    <w:name w:val="Nadpis 8 Char"/>
    <w:basedOn w:val="Standardnpsmoodstavce"/>
    <w:link w:val="Nadpis8"/>
    <w:rsid w:val="00400649"/>
    <w:rPr>
      <w:rFonts w:ascii="Arial" w:eastAsia="Times New Roman" w:hAnsi="Arial"/>
      <w:i/>
      <w:sz w:val="24"/>
    </w:rPr>
  </w:style>
  <w:style w:type="character" w:customStyle="1" w:styleId="Nadpis9Char">
    <w:name w:val="Nadpis 9 Char"/>
    <w:basedOn w:val="Standardnpsmoodstavce"/>
    <w:link w:val="Nadpis9"/>
    <w:rsid w:val="00400649"/>
    <w:rPr>
      <w:rFonts w:ascii="Arial" w:eastAsia="Times New Roman" w:hAnsi="Arial"/>
      <w:b/>
      <w:i/>
      <w:sz w:val="18"/>
    </w:rPr>
  </w:style>
  <w:style w:type="table" w:styleId="Mkatabulky">
    <w:name w:val="Table Grid"/>
    <w:basedOn w:val="Normlntabulka"/>
    <w:uiPriority w:val="59"/>
    <w:rsid w:val="00975C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nhideWhenUsed/>
    <w:rsid w:val="00D52CEE"/>
    <w:rPr>
      <w:color w:val="0000FF"/>
      <w:u w:val="single"/>
    </w:rPr>
  </w:style>
  <w:style w:type="paragraph" w:styleId="Rozloendokumentu">
    <w:name w:val="Document Map"/>
    <w:basedOn w:val="Normln"/>
    <w:semiHidden/>
    <w:rsid w:val="00FD703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D0364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2Char">
    <w:name w:val="Nadpis 2 Char"/>
    <w:link w:val="Nadpis2"/>
    <w:locked/>
    <w:rsid w:val="001B325B"/>
    <w:rPr>
      <w:rFonts w:ascii="Times New Roman" w:eastAsia="Times New Roman" w:hAnsi="Times New Roman"/>
      <w:sz w:val="24"/>
      <w:lang w:eastAsia="de-DE"/>
    </w:rPr>
  </w:style>
  <w:style w:type="character" w:styleId="Nevyeenzmnka">
    <w:name w:val="Unresolved Mention"/>
    <w:basedOn w:val="Standardnpsmoodstavce"/>
    <w:uiPriority w:val="99"/>
    <w:semiHidden/>
    <w:unhideWhenUsed/>
    <w:rsid w:val="000A3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sc10722\Local%20Settings\Temporary%20Internet%20Files\OLK14D\ONM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ONMB</Template>
  <TotalTime>2</TotalTime>
  <Pages>3</Pages>
  <Words>907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Hewlett-Packard Company</Company>
  <LinksUpToDate>false</LinksUpToDate>
  <CharactersWithSpaces>6247</CharactersWithSpaces>
  <SharedDoc>false</SharedDoc>
  <HLinks>
    <vt:vector size="6" baseType="variant">
      <vt:variant>
        <vt:i4>7929911</vt:i4>
      </vt:variant>
      <vt:variant>
        <vt:i4>0</vt:i4>
      </vt:variant>
      <vt:variant>
        <vt:i4>0</vt:i4>
      </vt:variant>
      <vt:variant>
        <vt:i4>5</vt:i4>
      </vt:variant>
      <vt:variant>
        <vt:lpwstr>http://www.klaudianovanemocnice.cz/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osc26648</dc:creator>
  <cp:lastModifiedBy>Bělovský Tomáš | ONMB</cp:lastModifiedBy>
  <cp:revision>2</cp:revision>
  <cp:lastPrinted>2024-09-20T04:54:00Z</cp:lastPrinted>
  <dcterms:created xsi:type="dcterms:W3CDTF">2024-10-23T06:56:00Z</dcterms:created>
  <dcterms:modified xsi:type="dcterms:W3CDTF">2024-10-23T06:56:00Z</dcterms:modified>
</cp:coreProperties>
</file>