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51" w:rsidRPr="00CF6A51" w:rsidRDefault="00CF6A51" w:rsidP="00CF6A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  <w:r w:rsidRPr="00CF6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SMLOUVA O DÍLO </w:t>
      </w:r>
    </w:p>
    <w:p w:rsidR="00D71916" w:rsidRDefault="00CF6A51" w:rsidP="00952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OLE_LINK3"/>
      <w:bookmarkStart w:id="2" w:name="OLE_LINK4"/>
      <w:r w:rsidRPr="00D71916">
        <w:rPr>
          <w:rFonts w:ascii="Times New Roman" w:hAnsi="Times New Roman" w:cs="Times New Roman"/>
          <w:b/>
          <w:sz w:val="24"/>
          <w:szCs w:val="24"/>
        </w:rPr>
        <w:t>Střední odborná škola a Střední odborné učiliště, Praha – Čakovice</w:t>
      </w:r>
      <w:bookmarkEnd w:id="1"/>
      <w:bookmarkEnd w:id="2"/>
      <w:r w:rsidRPr="00D7191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1916" w:rsidRDefault="00CF6A51" w:rsidP="009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16">
        <w:rPr>
          <w:rFonts w:ascii="Times New Roman" w:hAnsi="Times New Roman" w:cs="Times New Roman"/>
          <w:sz w:val="24"/>
          <w:szCs w:val="24"/>
        </w:rPr>
        <w:t xml:space="preserve">se sídlem Ke Stadionu 623, 196 00 Praha 9, </w:t>
      </w:r>
    </w:p>
    <w:p w:rsidR="00CF6A51" w:rsidRPr="00D71916" w:rsidRDefault="00CF6A51" w:rsidP="009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16">
        <w:rPr>
          <w:rFonts w:ascii="Times New Roman" w:hAnsi="Times New Roman" w:cs="Times New Roman"/>
          <w:sz w:val="24"/>
          <w:szCs w:val="24"/>
        </w:rPr>
        <w:t>zastoupena Mgr. Věrou Novákovou, ředitelkou</w:t>
      </w:r>
    </w:p>
    <w:p w:rsidR="00CF6A51" w:rsidRPr="00D71916" w:rsidRDefault="00CF6A51" w:rsidP="009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16">
        <w:rPr>
          <w:rFonts w:ascii="Times New Roman" w:hAnsi="Times New Roman" w:cs="Times New Roman"/>
          <w:sz w:val="24"/>
          <w:szCs w:val="24"/>
        </w:rPr>
        <w:t>IČ: 00638871</w:t>
      </w:r>
    </w:p>
    <w:p w:rsidR="00CF6A51" w:rsidRPr="00D71916" w:rsidRDefault="00CF6A51" w:rsidP="009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916">
        <w:rPr>
          <w:rFonts w:ascii="Times New Roman" w:hAnsi="Times New Roman" w:cs="Times New Roman"/>
          <w:sz w:val="24"/>
          <w:szCs w:val="24"/>
        </w:rPr>
        <w:t>DIČ: CZ00638871</w:t>
      </w:r>
    </w:p>
    <w:p w:rsidR="00CF6A51" w:rsidRDefault="00CF6A51" w:rsidP="00952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E61E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 „o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bjednatel“)</w:t>
      </w:r>
    </w:p>
    <w:p w:rsidR="00D71916" w:rsidRPr="00CF6A51" w:rsidRDefault="00D71916" w:rsidP="00952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6A51" w:rsidRDefault="00D71916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</w:p>
    <w:p w:rsidR="00D71916" w:rsidRDefault="00D71916" w:rsidP="00E61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Miroslav Novák</w:t>
      </w:r>
      <w:r w:rsidRPr="00D71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</w:p>
    <w:p w:rsidR="00D71916" w:rsidRDefault="00D71916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Lakýrnictví malířství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D71916" w:rsidRDefault="00D71916" w:rsidP="00E61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se sídlem </w:t>
      </w:r>
      <w:r w:rsidR="00E61E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Zátiší 88, 107 00  Praha - Dubeč</w:t>
      </w:r>
    </w:p>
    <w:p w:rsidR="00E61E4D" w:rsidRDefault="00D71916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IČ: 45717591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(dále jen „</w:t>
      </w:r>
      <w:r w:rsidR="00CF6A51" w:rsidRPr="00CF6A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zhotovitel</w:t>
      </w:r>
      <w:r w:rsidR="00E61E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“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E61E4D" w:rsidRDefault="00E61E4D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E61E4D" w:rsidRDefault="00E61E4D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6A51" w:rsidRPr="00CF6A51" w:rsidRDefault="00CF6A51" w:rsidP="00E61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uzavírají níže uvedeného dne, měsíce a roku tuto</w:t>
      </w:r>
    </w:p>
    <w:p w:rsidR="00CF6A51" w:rsidRPr="00CF6A51" w:rsidRDefault="00CF6A51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E61E4D" w:rsidRDefault="00CF6A51" w:rsidP="00CF6A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SMLOUVU O DÍLO</w:t>
      </w:r>
    </w:p>
    <w:p w:rsidR="00CF6A51" w:rsidRPr="00CF6A51" w:rsidRDefault="00CF6A51" w:rsidP="00CF6A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br/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dle § 2586 a násl. zákona č. 89/2012 Sb., občanský zákoník, ve znění pozdějších předpisů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(dále jen „Smlouva“)</w:t>
      </w:r>
    </w:p>
    <w:p w:rsidR="00CF6A51" w:rsidRPr="00CF6A51" w:rsidRDefault="00CF6A51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CF6A51" w:rsidRPr="00CF6A51" w:rsidRDefault="00CF6A51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1. Předmětem této Smlouvy je 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malování a lakýrnické práce v budově SOŠ a SOU, Praha – Čakovice </w:t>
      </w:r>
    </w:p>
    <w:p w:rsidR="00CF6A51" w:rsidRPr="00D71916" w:rsidRDefault="00CF6A51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2. 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Specifikace prací je uvedena v příloze č. 1</w:t>
      </w:r>
    </w:p>
    <w:p w:rsidR="00CF6A51" w:rsidRPr="00D71916" w:rsidRDefault="004E4B23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3. </w:t>
      </w:r>
      <w:r w:rsidR="00FA034B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Zhotovitel se zavazuje provést dílo v souladu s obchodními podmínkami a dle přílohy č. 1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ale i práce výslovně neuvedené, které jsou nutné k řádnému dokončení díla, a o kterých zhotovitel měl či mohl předpokládat, že jejich provedení bude k řádnému a kvalitnímu dokončení díla dané povahy třeba, a to zejména s přehlédnutím ke svým odborným znalostem, dosavadním zkušenostem a ke standardní praxi při realizaci děl obdobného charakteru.</w:t>
      </w:r>
    </w:p>
    <w:p w:rsidR="004E4B23" w:rsidRPr="00D71916" w:rsidRDefault="004E4B23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4. Zhotovitel </w:t>
      </w:r>
      <w:r w:rsidR="00FA034B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se zavazuje provést dílo v termínu od </w:t>
      </w:r>
      <w:proofErr w:type="gramStart"/>
      <w:r w:rsidR="00FA034B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1.7.2017</w:t>
      </w:r>
      <w:proofErr w:type="gramEnd"/>
      <w:r w:rsidR="00FA034B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 </w:t>
      </w:r>
      <w:r w:rsidR="009E3D9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30</w:t>
      </w:r>
      <w:r w:rsidR="00D5086D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.8.2017</w:t>
      </w:r>
      <w:r w:rsidR="00E61E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D5086D" w:rsidRPr="00D71916" w:rsidRDefault="00D5086D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5. Cena za provedení díla je stanovena dohodou obou smluvních stran jako nejvýše přípustná a činí celkem 291.620,-- Kč včetně DPH. V případě, že zhotovitel v důsledku chování objednatele neprovede všechny předpokládané práce uvedené v příloze </w:t>
      </w:r>
      <w:proofErr w:type="gramStart"/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č.1, bude</w:t>
      </w:r>
      <w:proofErr w:type="gramEnd"/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celková cena za dílo snížena o cenu za neprovedené práce.</w:t>
      </w:r>
    </w:p>
    <w:p w:rsidR="00D5086D" w:rsidRPr="00D71916" w:rsidRDefault="00D5086D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6. V ceně jsou zahrnuty veškeré náklady a zisk zhotovitele nezbytné k řádnému a včasnému provedení díla.</w:t>
      </w:r>
    </w:p>
    <w:p w:rsidR="00CF6A51" w:rsidRPr="00CF6A51" w:rsidRDefault="00D5086D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bjednatel zhotoviteli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uhradí 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záloh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9A443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do </w:t>
      </w:r>
      <w:proofErr w:type="gramStart"/>
      <w:r w:rsidR="009A443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30</w:t>
      </w:r>
      <w:r w:rsidR="0095219F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="009A443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</w:t>
      </w:r>
      <w:r w:rsidR="0095219F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.2017</w:t>
      </w:r>
      <w:proofErr w:type="gramEnd"/>
      <w:r w:rsidR="0095219F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 w:rsidR="0095219F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výši 1</w:t>
      </w:r>
      <w:r w:rsidR="0095219F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00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.000, – Kč</w:t>
      </w:r>
      <w:r w:rsidR="0095219F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F6A51" w:rsidRPr="00CF6A51" w:rsidRDefault="0095219F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8.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Zbývající část ceny ve výši 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191.62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0,- Kč, bude zaplacena po předání </w:t>
      </w:r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díla.</w:t>
      </w:r>
    </w:p>
    <w:p w:rsidR="0095219F" w:rsidRPr="00D71916" w:rsidRDefault="0095219F" w:rsidP="00E61E4D">
      <w:pPr>
        <w:pStyle w:val="Zkladntextodsazen"/>
        <w:rPr>
          <w:rFonts w:ascii="Times New Roman" w:hAnsi="Times New Roman" w:cs="Times New Roman"/>
          <w:color w:val="000000"/>
        </w:rPr>
      </w:pPr>
      <w:r w:rsidRPr="00D71916">
        <w:rPr>
          <w:rFonts w:ascii="Times New Roman" w:hAnsi="Times New Roman" w:cs="Times New Roman"/>
          <w:color w:val="333333"/>
        </w:rPr>
        <w:t>9</w:t>
      </w:r>
      <w:r w:rsidR="00CF6A51" w:rsidRPr="00CF6A51">
        <w:rPr>
          <w:rFonts w:ascii="Times New Roman" w:hAnsi="Times New Roman" w:cs="Times New Roman"/>
          <w:color w:val="333333"/>
        </w:rPr>
        <w:t>.</w:t>
      </w:r>
      <w:r w:rsidRPr="00D71916">
        <w:rPr>
          <w:rFonts w:ascii="Times New Roman" w:hAnsi="Times New Roman" w:cs="Times New Roman"/>
          <w:color w:val="333333"/>
        </w:rPr>
        <w:t xml:space="preserve"> </w:t>
      </w:r>
      <w:r w:rsidRPr="00D71916">
        <w:rPr>
          <w:rFonts w:ascii="Times New Roman" w:hAnsi="Times New Roman" w:cs="Times New Roman"/>
          <w:color w:val="000000"/>
        </w:rPr>
        <w:t xml:space="preserve">Smlouvu lze měnit, rušit nebo aktualizovat pouze po oboustranné dohodě smluvních stran, a to pouze formou písemných očíslovaných dodatků. </w:t>
      </w:r>
    </w:p>
    <w:p w:rsidR="0095219F" w:rsidRPr="00D71916" w:rsidRDefault="0095219F" w:rsidP="00E61E4D">
      <w:pPr>
        <w:pStyle w:val="Zkladntextodsazen"/>
        <w:rPr>
          <w:rFonts w:ascii="Times New Roman" w:hAnsi="Times New Roman" w:cs="Times New Roman"/>
          <w:color w:val="000000"/>
        </w:rPr>
      </w:pPr>
    </w:p>
    <w:p w:rsidR="00CF6A51" w:rsidRPr="00D71916" w:rsidRDefault="0095219F" w:rsidP="00E61E4D">
      <w:pPr>
        <w:pStyle w:val="Zkladntextodsazen"/>
        <w:rPr>
          <w:rFonts w:ascii="Times New Roman" w:hAnsi="Times New Roman" w:cs="Times New Roman"/>
          <w:color w:val="333333"/>
        </w:rPr>
      </w:pPr>
      <w:proofErr w:type="gramStart"/>
      <w:r w:rsidRPr="00D71916">
        <w:rPr>
          <w:rFonts w:ascii="Times New Roman" w:hAnsi="Times New Roman" w:cs="Times New Roman"/>
          <w:color w:val="000000"/>
        </w:rPr>
        <w:t>10.</w:t>
      </w:r>
      <w:r w:rsidR="00CF6A51" w:rsidRPr="00CF6A51">
        <w:rPr>
          <w:rFonts w:ascii="Times New Roman" w:hAnsi="Times New Roman" w:cs="Times New Roman"/>
          <w:color w:val="333333"/>
        </w:rPr>
        <w:t>Smlouva</w:t>
      </w:r>
      <w:proofErr w:type="gramEnd"/>
      <w:r w:rsidR="00CF6A51" w:rsidRPr="00CF6A51">
        <w:rPr>
          <w:rFonts w:ascii="Times New Roman" w:hAnsi="Times New Roman" w:cs="Times New Roman"/>
          <w:color w:val="333333"/>
        </w:rPr>
        <w:t xml:space="preserve"> je vyhotovena ve dvou (2) originálech, kdy každá ze stran obdrží po jednom.</w:t>
      </w:r>
    </w:p>
    <w:p w:rsidR="0095219F" w:rsidRPr="00CF6A51" w:rsidRDefault="0095219F" w:rsidP="00E61E4D">
      <w:pPr>
        <w:pStyle w:val="Zkladntextodsazen"/>
        <w:rPr>
          <w:rFonts w:ascii="Times New Roman" w:hAnsi="Times New Roman" w:cs="Times New Roman"/>
          <w:color w:val="333333"/>
        </w:rPr>
      </w:pPr>
    </w:p>
    <w:p w:rsidR="00CF6A51" w:rsidRDefault="0095219F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11</w:t>
      </w:r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.Účastníci</w:t>
      </w:r>
      <w:proofErr w:type="gramEnd"/>
      <w:r w:rsidR="00CF6A51"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si smlouvu přečetli, souhlasí s jejím obsahem a na důkaz svého souhlasu ji podepisují</w:t>
      </w:r>
      <w:r w:rsidR="00E61E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E61E4D" w:rsidRDefault="00E61E4D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12.Tato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smlouva nabývá platnosti i účinnosti dnem podpisu smlouvy oběma smluvními stranami.</w:t>
      </w:r>
    </w:p>
    <w:p w:rsidR="00E61E4D" w:rsidRPr="00CF6A51" w:rsidRDefault="00E61E4D" w:rsidP="00E61E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6A51" w:rsidRPr="00CF6A51" w:rsidRDefault="00CF6A51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Praze dne 2</w:t>
      </w:r>
      <w:r w:rsidR="00D71916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 w:rsidR="00D71916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201</w:t>
      </w:r>
      <w:r w:rsidR="00D71916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</w:t>
      </w:r>
    </w:p>
    <w:p w:rsidR="00D71916" w:rsidRDefault="00CF6A51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D71916" w:rsidRDefault="00D71916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71916" w:rsidRDefault="00D71916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71916" w:rsidRPr="00D71916" w:rsidRDefault="00D71916" w:rsidP="00CF6A5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>………………………………….</w:t>
      </w:r>
    </w:p>
    <w:p w:rsidR="00D71916" w:rsidRPr="00D71916" w:rsidRDefault="00D71916" w:rsidP="00D7191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D71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Mgr. Věra Nováková</w:t>
      </w:r>
      <w:r w:rsidR="00CF6A51" w:rsidRPr="00CF6A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                                                   </w:t>
      </w:r>
      <w:r w:rsidRPr="00D71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ab/>
        <w:t>Miroslav Novák</w:t>
      </w:r>
      <w:r w:rsidR="00CF6A51" w:rsidRPr="00CF6A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br/>
      </w:r>
      <w:r w:rsidRPr="00D719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ředitelka SOŠ a SOU, Praha – Čakovice</w:t>
      </w:r>
      <w:r w:rsidRPr="00D719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Pr="00D719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Pr="00D719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  <w:t>Lakýrnictví malířství</w:t>
      </w:r>
    </w:p>
    <w:p w:rsidR="00CF6A51" w:rsidRPr="00CF6A51" w:rsidRDefault="00CF6A51" w:rsidP="00D719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Objednatel                                                 </w:t>
      </w:r>
      <w:r w:rsid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       </w:t>
      </w:r>
      <w:r w:rsidR="00D71916" w:rsidRPr="00D719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Zhotovitel</w:t>
      </w:r>
      <w:r w:rsidRPr="00CF6A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364170" w:rsidRPr="00D71916" w:rsidRDefault="00364170">
      <w:pPr>
        <w:rPr>
          <w:rFonts w:ascii="Times New Roman" w:hAnsi="Times New Roman" w:cs="Times New Roman"/>
          <w:sz w:val="24"/>
          <w:szCs w:val="24"/>
        </w:rPr>
      </w:pPr>
    </w:p>
    <w:sectPr w:rsidR="00364170" w:rsidRPr="00D7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1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233783"/>
    <w:multiLevelType w:val="hybridMultilevel"/>
    <w:tmpl w:val="C4466428"/>
    <w:lvl w:ilvl="0" w:tplc="53BCC01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090B74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1"/>
    <w:rsid w:val="00066212"/>
    <w:rsid w:val="00364170"/>
    <w:rsid w:val="004E4B23"/>
    <w:rsid w:val="00865E34"/>
    <w:rsid w:val="0087583F"/>
    <w:rsid w:val="0095219F"/>
    <w:rsid w:val="009A4436"/>
    <w:rsid w:val="009E3D90"/>
    <w:rsid w:val="00CF6A51"/>
    <w:rsid w:val="00D5086D"/>
    <w:rsid w:val="00D71916"/>
    <w:rsid w:val="00E61E4D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380A-DABD-410E-BF62-61A4D9A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B2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95219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5219F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62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2017-06-30T12:05:00Z</cp:lastPrinted>
  <dcterms:created xsi:type="dcterms:W3CDTF">2017-07-25T09:31:00Z</dcterms:created>
  <dcterms:modified xsi:type="dcterms:W3CDTF">2017-07-25T09:31:00Z</dcterms:modified>
</cp:coreProperties>
</file>