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03495D3D" w:rsidR="00E82D39" w:rsidRPr="003660DD" w:rsidRDefault="00E120BE" w:rsidP="00E82D39">
      <w:pPr>
        <w:rPr>
          <w:b/>
        </w:rPr>
      </w:pPr>
      <w:r>
        <w:rPr>
          <w:b/>
        </w:rPr>
        <w:t xml:space="preserve">Blažek </w:t>
      </w:r>
      <w:proofErr w:type="spellStart"/>
      <w:r>
        <w:rPr>
          <w:b/>
        </w:rPr>
        <w:t>profi</w:t>
      </w:r>
      <w:proofErr w:type="spellEnd"/>
      <w:r>
        <w:rPr>
          <w:b/>
        </w:rPr>
        <w:t xml:space="preserve"> </w:t>
      </w:r>
      <w:proofErr w:type="spellStart"/>
      <w:r>
        <w:rPr>
          <w:b/>
        </w:rPr>
        <w:t>group</w:t>
      </w:r>
      <w:proofErr w:type="spellEnd"/>
      <w:r>
        <w:rPr>
          <w:b/>
        </w:rPr>
        <w:t xml:space="preserve"> s.r.o.</w:t>
      </w:r>
    </w:p>
    <w:p w14:paraId="78BAFBD9" w14:textId="6E29EE3A" w:rsidR="00E82D39" w:rsidRPr="003660DD" w:rsidRDefault="00E82D39" w:rsidP="00E82D39">
      <w:r w:rsidRPr="003660DD">
        <w:t xml:space="preserve">se sídlem </w:t>
      </w:r>
      <w:proofErr w:type="gramStart"/>
      <w:r w:rsidR="00E120BE">
        <w:t>č.p.</w:t>
      </w:r>
      <w:proofErr w:type="gramEnd"/>
      <w:r w:rsidR="00E120BE">
        <w:t xml:space="preserve"> 392, 691 24 Přibice</w:t>
      </w:r>
    </w:p>
    <w:p w14:paraId="5D11CB2C" w14:textId="3EC85063" w:rsidR="00E82D39" w:rsidRPr="003660DD" w:rsidRDefault="00E82D39" w:rsidP="00E82D39">
      <w:r w:rsidRPr="003660DD">
        <w:t xml:space="preserve">jejímž jménem jedná: </w:t>
      </w:r>
      <w:r w:rsidR="00E120BE">
        <w:t>Ing. Tomáš Blažek, jednatel</w:t>
      </w:r>
    </w:p>
    <w:p w14:paraId="0B93D9FB" w14:textId="6B903BC4" w:rsidR="00E82D39" w:rsidRPr="003660DD" w:rsidRDefault="00E82D39" w:rsidP="00E82D39">
      <w:r w:rsidRPr="003660DD">
        <w:t xml:space="preserve">IČ: </w:t>
      </w:r>
      <w:r w:rsidR="00E120BE">
        <w:t>19322844</w:t>
      </w:r>
    </w:p>
    <w:p w14:paraId="7E889EE0" w14:textId="7FF933F4" w:rsidR="00E82D39" w:rsidRPr="003660DD" w:rsidRDefault="00E82D39" w:rsidP="00E82D39">
      <w:r w:rsidRPr="003660DD">
        <w:t xml:space="preserve">DIČ: </w:t>
      </w:r>
      <w:r w:rsidR="00E120BE">
        <w:t>CZ19322844</w:t>
      </w:r>
    </w:p>
    <w:p w14:paraId="437C5606" w14:textId="5301251B" w:rsidR="00E82D39" w:rsidRPr="003660DD" w:rsidRDefault="00E82D39" w:rsidP="00E82D39">
      <w:r w:rsidRPr="003660DD">
        <w:t xml:space="preserve">Bankovní spojení: </w:t>
      </w:r>
      <w:r w:rsidR="0026032B" w:rsidRPr="0026032B">
        <w:t>Československá obchodní banka, a. s.</w:t>
      </w:r>
    </w:p>
    <w:p w14:paraId="68B6A572" w14:textId="46A84302" w:rsidR="00E82D39" w:rsidRPr="003660DD" w:rsidRDefault="00E82D39" w:rsidP="00E82D39">
      <w:r w:rsidRPr="003660DD">
        <w:t xml:space="preserve">Číslo účtu: </w:t>
      </w:r>
      <w:r w:rsidR="0026032B" w:rsidRPr="0026032B">
        <w:t>324467141/0300</w:t>
      </w:r>
    </w:p>
    <w:p w14:paraId="0625E836" w14:textId="016875D9" w:rsidR="00E82D39" w:rsidRPr="003660DD" w:rsidRDefault="00E82D39" w:rsidP="00E82D39">
      <w:r w:rsidRPr="003660DD">
        <w:t xml:space="preserve">Společnost je zapsána do obchodního rejstříku vedeného </w:t>
      </w:r>
      <w:r w:rsidR="003D5CD7">
        <w:t>Krajským</w:t>
      </w:r>
      <w:r w:rsidRPr="003660DD">
        <w:t xml:space="preserve"> soudem v </w:t>
      </w:r>
      <w:r w:rsidR="003D5CD7">
        <w:t>Brně</w:t>
      </w:r>
      <w:r w:rsidRPr="003660DD">
        <w:t xml:space="preserve">, oddíl </w:t>
      </w:r>
      <w:r w:rsidR="003D5CD7">
        <w:t>C</w:t>
      </w:r>
      <w:r w:rsidRPr="003660DD">
        <w:t xml:space="preserve">, vložka </w:t>
      </w:r>
      <w:r w:rsidR="003D5CD7">
        <w:t>134031</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0FF47349" w14:textId="73893FDD" w:rsidR="00845735" w:rsidRDefault="00845735" w:rsidP="002A1638">
      <w:pPr>
        <w:pStyle w:val="Odstavecseseznamem"/>
        <w:rPr>
          <w:lang w:eastAsia="cs-CZ"/>
        </w:rPr>
      </w:pPr>
      <w:r>
        <w:rPr>
          <w:lang w:eastAsia="cs-CZ"/>
        </w:rPr>
        <w:t xml:space="preserve">Účelem této smlouvy je provedení díla – projektové dokumentace </w:t>
      </w:r>
      <w:r w:rsidR="009252E1" w:rsidRPr="00716754">
        <w:rPr>
          <w:lang w:eastAsia="cs-CZ"/>
        </w:rPr>
        <w:t>a související činnosti</w:t>
      </w:r>
      <w:r w:rsidR="009252E1">
        <w:rPr>
          <w:lang w:eastAsia="cs-CZ"/>
        </w:rPr>
        <w:t xml:space="preserve"> </w:t>
      </w:r>
      <w:r>
        <w:rPr>
          <w:lang w:eastAsia="cs-CZ"/>
        </w:rPr>
        <w:t xml:space="preserve">v souladu s touto smlouvou a </w:t>
      </w:r>
      <w:r w:rsidR="00BE10A1">
        <w:rPr>
          <w:lang w:eastAsia="cs-CZ"/>
        </w:rPr>
        <w:t>výsledky průzkumu trhu</w:t>
      </w:r>
      <w:r w:rsidR="006A6394">
        <w:rPr>
          <w:lang w:eastAsia="cs-CZ"/>
        </w:rPr>
        <w:t xml:space="preserve"> pro účely realizace veřejné zakázky na stavební práce s názvem</w:t>
      </w:r>
      <w:r w:rsidR="00DC4C6E" w:rsidRPr="00DC4C6E">
        <w:rPr>
          <w:rFonts w:eastAsiaTheme="minorHAnsi"/>
          <w:sz w:val="24"/>
          <w:szCs w:val="24"/>
          <w:lang w:eastAsia="en-US"/>
        </w:rPr>
        <w:t xml:space="preserve"> </w:t>
      </w:r>
      <w:r w:rsidR="00DC4C6E">
        <w:rPr>
          <w:rFonts w:eastAsiaTheme="minorHAnsi"/>
          <w:sz w:val="24"/>
          <w:szCs w:val="24"/>
          <w:lang w:eastAsia="en-US"/>
        </w:rPr>
        <w:t>„</w:t>
      </w:r>
      <w:r w:rsidR="00DC4C6E" w:rsidRPr="00DC4C6E">
        <w:rPr>
          <w:lang w:eastAsia="cs-CZ"/>
        </w:rPr>
        <w:t xml:space="preserve">Rekonstrukce venkovního osvětlení v areálu </w:t>
      </w:r>
      <w:r w:rsidR="00C96BF1">
        <w:rPr>
          <w:lang w:eastAsia="cs-CZ"/>
        </w:rPr>
        <w:t>FN Brno - Bohunice</w:t>
      </w:r>
      <w:r w:rsidR="00DC4C6E">
        <w:rPr>
          <w:lang w:eastAsia="cs-CZ"/>
        </w:rPr>
        <w:t>“</w:t>
      </w:r>
      <w:r w:rsidR="000E0D3C">
        <w:t xml:space="preserv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0E59AD04"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dílo </w:t>
      </w:r>
      <w:r w:rsidR="00AF412C" w:rsidRPr="004A71FA">
        <w:t>–</w:t>
      </w:r>
      <w:r w:rsidR="00C8773D" w:rsidRPr="004A71FA">
        <w:t xml:space="preserve"> </w:t>
      </w:r>
      <w:r w:rsidR="00272897" w:rsidRPr="009E3EC9">
        <w:t xml:space="preserve">projektovou dokumentaci </w:t>
      </w:r>
      <w:r w:rsidR="00277811" w:rsidRPr="009E3EC9">
        <w:t>pro provádění stavby</w:t>
      </w:r>
      <w:r w:rsidR="009E3EC9">
        <w:t xml:space="preserve"> a výběr dodavatele stavby</w:t>
      </w:r>
      <w:r w:rsidR="006F02B6" w:rsidRPr="004A71FA">
        <w:t xml:space="preserve"> </w:t>
      </w:r>
      <w:r w:rsidR="00AB6FFA" w:rsidRPr="004A71FA">
        <w:t>za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666B3FD2" w14:textId="589854CC" w:rsidR="00585DE6" w:rsidRPr="004A71FA" w:rsidRDefault="00385D51" w:rsidP="00610CCB">
      <w:pPr>
        <w:pStyle w:val="Odstavecseseznamem"/>
      </w:pPr>
      <w:r w:rsidRPr="004A71FA">
        <w:t xml:space="preserve">Součástí díla </w:t>
      </w:r>
      <w:r w:rsidR="00F412FB">
        <w:t>není</w:t>
      </w:r>
      <w:r w:rsidRPr="004A71FA">
        <w:t xml:space="preserve"> autorský dozor po d</w:t>
      </w:r>
      <w:r w:rsidR="00610CCB">
        <w:t>obu realizace stavebních prací</w:t>
      </w:r>
      <w:r w:rsidRPr="004A71FA">
        <w:t xml:space="preserve"> </w:t>
      </w:r>
      <w:r w:rsidR="00F412FB">
        <w:t xml:space="preserve">dle </w:t>
      </w:r>
      <w:r w:rsidRPr="004A71FA">
        <w:t xml:space="preserve">zákona č. </w:t>
      </w:r>
      <w:r w:rsidR="00610CCB" w:rsidRPr="00610CCB">
        <w:t>283/2021 Sb.</w:t>
      </w:r>
      <w:r w:rsidRPr="004A71FA">
        <w:t xml:space="preserve">, </w:t>
      </w:r>
      <w:r w:rsidR="00610CCB">
        <w:t>stavební zákon, v znění pozdějších předpisů (dále jenom „stavební zákon“)</w:t>
      </w:r>
      <w:r w:rsidR="00AB6FFA" w:rsidRPr="004A71FA">
        <w:t>.</w:t>
      </w:r>
    </w:p>
    <w:p w14:paraId="191002AD" w14:textId="43B4057F" w:rsidR="006F02B6" w:rsidRPr="004A71FA" w:rsidRDefault="00BF4850" w:rsidP="00716754">
      <w:pPr>
        <w:pStyle w:val="Odstavecseseznamem"/>
      </w:pPr>
      <w:bookmarkStart w:id="1" w:name="_Ref478108823"/>
      <w:r w:rsidRPr="004A71FA">
        <w:t xml:space="preserve">Zhotovitel se zavazuje provádět dílo </w:t>
      </w:r>
      <w:r w:rsidR="007F7366" w:rsidRPr="004A71FA">
        <w:rPr>
          <w:lang w:eastAsia="cs-CZ"/>
        </w:rPr>
        <w:t xml:space="preserve">v souladu </w:t>
      </w:r>
      <w:r w:rsidR="00F43F21">
        <w:rPr>
          <w:lang w:eastAsia="cs-CZ"/>
        </w:rPr>
        <w:t>s</w:t>
      </w:r>
      <w:r w:rsidR="00F43F21" w:rsidRPr="004A71FA">
        <w:rPr>
          <w:lang w:eastAsia="cs-CZ"/>
        </w:rPr>
        <w:t xml:space="preserve"> technickými normami </w:t>
      </w:r>
      <w:r w:rsidR="00F43F21">
        <w:rPr>
          <w:lang w:eastAsia="cs-CZ"/>
        </w:rPr>
        <w:t xml:space="preserve">a </w:t>
      </w:r>
      <w:r w:rsidR="007F7366" w:rsidRPr="004A71FA">
        <w:rPr>
          <w:lang w:eastAsia="cs-CZ"/>
        </w:rPr>
        <w:t>se zadávací dokumentací na zakázku</w:t>
      </w:r>
      <w:r w:rsidR="00365E4A">
        <w:rPr>
          <w:lang w:eastAsia="cs-CZ"/>
        </w:rPr>
        <w:t xml:space="preserve"> tvořenou </w:t>
      </w:r>
      <w:r w:rsidR="006664D2">
        <w:rPr>
          <w:lang w:eastAsia="cs-CZ"/>
        </w:rPr>
        <w:t>„P</w:t>
      </w:r>
      <w:r w:rsidR="00365E4A" w:rsidRPr="0005745C">
        <w:rPr>
          <w:lang w:eastAsia="cs-CZ"/>
        </w:rPr>
        <w:t xml:space="preserve">lánem VO v areálu </w:t>
      </w:r>
      <w:r w:rsidR="00252AAA">
        <w:rPr>
          <w:lang w:eastAsia="cs-CZ"/>
        </w:rPr>
        <w:t>FN Brno - Bohunice</w:t>
      </w:r>
      <w:r w:rsidR="006664D2">
        <w:rPr>
          <w:lang w:eastAsia="cs-CZ"/>
        </w:rPr>
        <w:t>“</w:t>
      </w:r>
      <w:r w:rsidR="00511B17">
        <w:rPr>
          <w:lang w:eastAsia="cs-CZ"/>
        </w:rPr>
        <w:t xml:space="preserve"> a</w:t>
      </w:r>
      <w:r w:rsidR="00C22BA3" w:rsidRPr="00C22BA3">
        <w:rPr>
          <w:lang w:eastAsia="cs-CZ"/>
        </w:rPr>
        <w:t xml:space="preserve"> </w:t>
      </w:r>
      <w:r w:rsidR="008962EF">
        <w:rPr>
          <w:lang w:eastAsia="cs-CZ"/>
        </w:rPr>
        <w:t>aktuální</w:t>
      </w:r>
      <w:r w:rsidR="00150CCD">
        <w:rPr>
          <w:lang w:eastAsia="cs-CZ"/>
        </w:rPr>
        <w:t>mi</w:t>
      </w:r>
      <w:r w:rsidR="008962EF">
        <w:rPr>
          <w:lang w:eastAsia="cs-CZ"/>
        </w:rPr>
        <w:t xml:space="preserve"> </w:t>
      </w:r>
      <w:r w:rsidR="00C22BA3">
        <w:rPr>
          <w:lang w:eastAsia="cs-CZ"/>
        </w:rPr>
        <w:t>projekt</w:t>
      </w:r>
      <w:r w:rsidR="005762A1">
        <w:rPr>
          <w:lang w:eastAsia="cs-CZ"/>
        </w:rPr>
        <w:t>ov</w:t>
      </w:r>
      <w:r w:rsidR="00150CCD">
        <w:rPr>
          <w:lang w:eastAsia="cs-CZ"/>
        </w:rPr>
        <w:t>ými</w:t>
      </w:r>
      <w:r w:rsidR="005762A1">
        <w:rPr>
          <w:lang w:eastAsia="cs-CZ"/>
        </w:rPr>
        <w:t xml:space="preserve"> dokumentac</w:t>
      </w:r>
      <w:r w:rsidR="00150CCD">
        <w:rPr>
          <w:lang w:eastAsia="cs-CZ"/>
        </w:rPr>
        <w:t>emi</w:t>
      </w:r>
      <w:r w:rsidR="00C22BA3">
        <w:rPr>
          <w:lang w:eastAsia="cs-CZ"/>
        </w:rPr>
        <w:t xml:space="preserve"> stav</w:t>
      </w:r>
      <w:r w:rsidR="00150CCD">
        <w:rPr>
          <w:lang w:eastAsia="cs-CZ"/>
        </w:rPr>
        <w:t>eb</w:t>
      </w:r>
      <w:r w:rsidR="00C22BA3">
        <w:rPr>
          <w:lang w:eastAsia="cs-CZ"/>
        </w:rPr>
        <w:t xml:space="preserve"> „</w:t>
      </w:r>
      <w:r w:rsidR="00150CCD">
        <w:rPr>
          <w:lang w:eastAsia="cs-CZ"/>
        </w:rPr>
        <w:t>FN Brno – Ústavní lékárna</w:t>
      </w:r>
      <w:r w:rsidR="00C22BA3">
        <w:rPr>
          <w:lang w:eastAsia="cs-CZ"/>
        </w:rPr>
        <w:t>“</w:t>
      </w:r>
      <w:r w:rsidR="00150CCD">
        <w:rPr>
          <w:lang w:eastAsia="cs-CZ"/>
        </w:rPr>
        <w:t xml:space="preserve"> a „FN Brno – výstavba gynekologicko-porodnické kliniky“</w:t>
      </w:r>
      <w:r w:rsidR="00FE7B1A" w:rsidRPr="004A71FA">
        <w:rPr>
          <w:lang w:eastAsia="cs-CZ"/>
        </w:rPr>
        <w:t xml:space="preserve">. </w:t>
      </w:r>
      <w:r w:rsidR="00716754" w:rsidRPr="004A71FA">
        <w:rPr>
          <w:lang w:eastAsia="cs-CZ"/>
        </w:rPr>
        <w:t xml:space="preserve">Finální </w:t>
      </w:r>
      <w:r w:rsidR="00716754" w:rsidRPr="004A71FA">
        <w:t>n</w:t>
      </w:r>
      <w:r w:rsidR="006F02B6" w:rsidRPr="004A71FA">
        <w:t xml:space="preserve">ávrh řešení bude vypracován ve shodě s požadavky </w:t>
      </w:r>
      <w:r w:rsidR="007F7366" w:rsidRPr="004A71FA">
        <w:t>O</w:t>
      </w:r>
      <w:r w:rsidR="006F02B6" w:rsidRPr="004A71FA">
        <w:t>bjednatele</w:t>
      </w:r>
      <w:r w:rsidR="00143329" w:rsidRPr="004A71FA">
        <w:t>, které oznámí Zhotoviteli</w:t>
      </w:r>
      <w:r w:rsidR="006F02B6" w:rsidRPr="004A71FA">
        <w:t xml:space="preserve">. </w:t>
      </w:r>
      <w:r w:rsidR="007F7366" w:rsidRPr="004A71FA">
        <w:rPr>
          <w:lang w:eastAsia="cs-CZ"/>
        </w:rPr>
        <w:t>Zhotovitel není oprávněn odchýlit se od podstatných vlastností určených v</w:t>
      </w:r>
      <w:r w:rsidR="00AE34BC" w:rsidRPr="00AE34BC">
        <w:rPr>
          <w:lang w:eastAsia="cs-CZ"/>
        </w:rPr>
        <w:t xml:space="preserve"> </w:t>
      </w:r>
      <w:r w:rsidR="00AE34BC" w:rsidRPr="004A71FA">
        <w:rPr>
          <w:lang w:eastAsia="cs-CZ"/>
        </w:rPr>
        <w:t>zadávací dokumentací</w:t>
      </w:r>
      <w:r w:rsidR="007F7366" w:rsidRPr="004A71FA">
        <w:rPr>
          <w:lang w:eastAsia="cs-CZ"/>
        </w:rPr>
        <w:t xml:space="preserve">. V případě, že by byli požadavky Objednatele v rozporu se zadávací dokumentací je Zhotovitel na tuto skutečnost povinný upozornit Objednatele bez zbytečného odkladu po tom, kdy se o rozporu dozví. </w:t>
      </w:r>
      <w:r w:rsidR="00C31494" w:rsidRPr="004A71FA">
        <w:rPr>
          <w:lang w:eastAsia="cs-CZ"/>
        </w:rPr>
        <w:t xml:space="preserve"> </w:t>
      </w:r>
    </w:p>
    <w:p w14:paraId="2D8AFD41" w14:textId="77777777" w:rsidR="005E143F" w:rsidRPr="004A71FA" w:rsidRDefault="00031AB3" w:rsidP="00AB6FFA">
      <w:pPr>
        <w:pStyle w:val="Odstavecseseznamem"/>
      </w:pPr>
      <w:r w:rsidRPr="004A71FA">
        <w:t>S</w:t>
      </w:r>
      <w:r w:rsidR="00651D6E" w:rsidRPr="004A71FA">
        <w:t xml:space="preserve">oučástí </w:t>
      </w:r>
      <w:r w:rsidR="00887F95" w:rsidRPr="004A71FA">
        <w:t xml:space="preserve">závazku </w:t>
      </w:r>
      <w:r w:rsidR="00FE7B1A" w:rsidRPr="004A71FA">
        <w:t>Z</w:t>
      </w:r>
      <w:r w:rsidR="00887F95" w:rsidRPr="004A71FA">
        <w:t xml:space="preserve">hotovitele provést </w:t>
      </w:r>
      <w:r w:rsidR="00BF4850" w:rsidRPr="004A71FA">
        <w:t>d</w:t>
      </w:r>
      <w:r w:rsidR="00C8773D" w:rsidRPr="004A71FA">
        <w:t>íl</w:t>
      </w:r>
      <w:r w:rsidR="00887F95" w:rsidRPr="004A71FA">
        <w:t>o</w:t>
      </w:r>
      <w:r w:rsidR="00C8773D" w:rsidRPr="004A71FA">
        <w:t xml:space="preserve"> </w:t>
      </w:r>
      <w:r w:rsidR="00887F95" w:rsidRPr="004A71FA">
        <w:t>je</w:t>
      </w:r>
      <w:r w:rsidR="005E143F" w:rsidRPr="004A71FA">
        <w:t>:</w:t>
      </w:r>
      <w:bookmarkEnd w:id="1"/>
    </w:p>
    <w:p w14:paraId="06405174" w14:textId="75CC2AAF" w:rsidR="004634CD" w:rsidRDefault="00F33FBD" w:rsidP="0097749D">
      <w:pPr>
        <w:pStyle w:val="Bezmezer"/>
      </w:pPr>
      <w:bookmarkStart w:id="2" w:name="_Ref478113732"/>
      <w:r w:rsidRPr="004A71FA">
        <w:t>p</w:t>
      </w:r>
      <w:r w:rsidR="009252E1" w:rsidRPr="004A71FA">
        <w:t>rojektová dokumentace v požadovaném stupni s náležitost</w:t>
      </w:r>
      <w:r w:rsidR="0058750C">
        <w:t>mi</w:t>
      </w:r>
      <w:r w:rsidR="009252E1" w:rsidRPr="004A71FA">
        <w:t xml:space="preserve"> dle právních předpisů </w:t>
      </w:r>
    </w:p>
    <w:p w14:paraId="76D0EB84" w14:textId="77777777" w:rsidR="009729B3" w:rsidRDefault="009729B3" w:rsidP="00CB0E98">
      <w:pPr>
        <w:pStyle w:val="Bezmezer"/>
        <w:numPr>
          <w:ilvl w:val="0"/>
          <w:numId w:val="0"/>
        </w:numPr>
        <w:ind w:left="1134"/>
      </w:pPr>
      <w:r>
        <w:t xml:space="preserve">Zhotovitel se při provádění projektové dokumentace zavazuje: </w:t>
      </w:r>
    </w:p>
    <w:p w14:paraId="5A2A7FDD" w14:textId="28D35A13" w:rsidR="009729B3" w:rsidRDefault="009729B3" w:rsidP="00202B8A">
      <w:pPr>
        <w:pStyle w:val="Bezmezer"/>
        <w:numPr>
          <w:ilvl w:val="0"/>
          <w:numId w:val="7"/>
        </w:numPr>
        <w:ind w:left="1701" w:hanging="567"/>
      </w:pPr>
      <w:r>
        <w:t xml:space="preserve">vyhotovit projektovou dokumentaci tak, aby byla způsobilá tvořit </w:t>
      </w:r>
      <w:r w:rsidRPr="009D117F">
        <w:t>součást zadávací dokumentac</w:t>
      </w:r>
      <w:r w:rsidR="0058750C">
        <w:t>e</w:t>
      </w:r>
      <w:r w:rsidRPr="009D117F">
        <w:t xml:space="preserve"> veřejné zakázky na stavební práce v podrobnostech nezbytných pro zpracování nabídky na veřejnou zakázku, tj. v podrobnosti vyžadované </w:t>
      </w:r>
      <w:r>
        <w:t xml:space="preserve">zákonem 134/2016 Sb., </w:t>
      </w:r>
      <w:r w:rsidRPr="009D117F">
        <w:t>o zadávání veřejných zakázek</w:t>
      </w:r>
      <w:r>
        <w:t>, v znění pozdějších předpisů (dále také je „</w:t>
      </w:r>
      <w:r w:rsidRPr="009D6CAF">
        <w:rPr>
          <w:b/>
        </w:rPr>
        <w:t>ZZVZ</w:t>
      </w:r>
      <w:r>
        <w:t>“),</w:t>
      </w:r>
      <w:r w:rsidRPr="009D117F">
        <w:t xml:space="preserve"> a </w:t>
      </w:r>
      <w:r w:rsidR="0097749D">
        <w:t>ostatními právními předpisy</w:t>
      </w:r>
      <w:r>
        <w:t xml:space="preserve">. </w:t>
      </w:r>
      <w:r w:rsidRPr="009D117F">
        <w:t>Zohledněny musí být mj. ustanovení § 36 odst. 1 ZZVZ (zákaz stanovení zadávacích podmínek tak, aby určitým dodavatelům bezdůvodně přímo nebo nepřímo zaručovaly konkurenční výhodu nebo vytvářely bezdůvodné</w:t>
      </w:r>
      <w:r>
        <w:t xml:space="preserve"> překážky hospodářské soutěže) a </w:t>
      </w:r>
      <w:r w:rsidRPr="009D117F">
        <w:t>ustanovení § 89 odst. 5 ZZVZ (zákaz stanovení technických podmínek tak, aby zvýhodňovaly nebo znevýhodňovaly určité dodavatele nebo výrobky)</w:t>
      </w:r>
      <w:r>
        <w:t>,</w:t>
      </w:r>
    </w:p>
    <w:p w14:paraId="656A0B4C" w14:textId="33B8FC3F" w:rsidR="009729B3" w:rsidRDefault="009729B3" w:rsidP="00202B8A">
      <w:pPr>
        <w:pStyle w:val="Bezmezer"/>
        <w:numPr>
          <w:ilvl w:val="0"/>
          <w:numId w:val="7"/>
        </w:numPr>
        <w:ind w:left="1701" w:hanging="567"/>
      </w:pPr>
      <w:r>
        <w:t xml:space="preserve">vyhotovit projektovou dokumentaci tak, aby </w:t>
      </w:r>
      <w:r w:rsidR="004C38BC">
        <w:t>v ní byly zapracovány</w:t>
      </w:r>
      <w:r>
        <w:t xml:space="preserve"> připomínk</w:t>
      </w:r>
      <w:r w:rsidR="004C38BC">
        <w:t>y a vyjádření</w:t>
      </w:r>
      <w:r>
        <w:t xml:space="preserve"> příslušných </w:t>
      </w:r>
      <w:r w:rsidR="004C38BC">
        <w:t xml:space="preserve">dotčených </w:t>
      </w:r>
      <w:r>
        <w:t>orgán</w:t>
      </w:r>
      <w:r w:rsidR="00A96D20">
        <w:t>ů</w:t>
      </w:r>
      <w:r w:rsidR="004C38BC">
        <w:t>, k jejichž zajištění se také zhotovitel</w:t>
      </w:r>
      <w:r>
        <w:t xml:space="preserve"> </w:t>
      </w:r>
      <w:r w:rsidR="004C38BC">
        <w:t>zavazuje</w:t>
      </w:r>
      <w:r w:rsidR="007469FA">
        <w:t xml:space="preserve"> v odst. II. 4 </w:t>
      </w:r>
      <w:proofErr w:type="gramStart"/>
      <w:r w:rsidR="007469FA">
        <w:t xml:space="preserve">písm. b) </w:t>
      </w:r>
      <w:r>
        <w:t>;</w:t>
      </w:r>
      <w:proofErr w:type="gramEnd"/>
    </w:p>
    <w:p w14:paraId="430F55EA" w14:textId="77777777" w:rsidR="009252E1" w:rsidRDefault="009729B3" w:rsidP="00202B8A">
      <w:pPr>
        <w:pStyle w:val="Bezmezer"/>
        <w:numPr>
          <w:ilvl w:val="0"/>
          <w:numId w:val="7"/>
        </w:numPr>
        <w:ind w:left="1701" w:hanging="567"/>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w:t>
      </w:r>
      <w:r w:rsidRPr="009D117F">
        <w:t xml:space="preserve"> věcně i materiálově v souladu se soupisem stavebních prací, dodávek a služeb s výkazem výměr</w:t>
      </w:r>
      <w:r w:rsidR="00077C24">
        <w:t>;</w:t>
      </w:r>
    </w:p>
    <w:p w14:paraId="6FE55FD8" w14:textId="77777777" w:rsidR="00077C24" w:rsidRDefault="00077C24" w:rsidP="00202B8A">
      <w:pPr>
        <w:pStyle w:val="Bezmezer"/>
        <w:numPr>
          <w:ilvl w:val="0"/>
          <w:numId w:val="7"/>
        </w:numPr>
        <w:ind w:left="1701" w:hanging="567"/>
      </w:pPr>
      <w:r>
        <w:t xml:space="preserve">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w:t>
      </w:r>
      <w:r>
        <w:lastRenderedPageBreak/>
        <w:t>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w:t>
      </w:r>
    </w:p>
    <w:bookmarkEnd w:id="2"/>
    <w:p w14:paraId="1D664180" w14:textId="5D231238" w:rsidR="00F14B4C" w:rsidRDefault="00523760" w:rsidP="00523760">
      <w:pPr>
        <w:pStyle w:val="Bezmezer"/>
        <w:numPr>
          <w:ilvl w:val="0"/>
          <w:numId w:val="0"/>
        </w:numPr>
        <w:ind w:left="1134"/>
      </w:pPr>
      <w:r w:rsidRPr="00523760">
        <w:t>Součástí projektové dokumentace bude, kromě náležitostí vyplývajících z právních předpisů, také:</w:t>
      </w:r>
    </w:p>
    <w:p w14:paraId="29D8DEB9" w14:textId="4269BA6A" w:rsidR="00154337" w:rsidRPr="00C53EDD" w:rsidRDefault="00F33FBD" w:rsidP="00202B8A">
      <w:pPr>
        <w:pStyle w:val="Bezmezer"/>
        <w:numPr>
          <w:ilvl w:val="0"/>
          <w:numId w:val="7"/>
        </w:numPr>
      </w:pPr>
      <w:r>
        <w:t>v</w:t>
      </w:r>
      <w:r w:rsidR="00143329">
        <w:t>ypracov</w:t>
      </w:r>
      <w:r>
        <w:t>ání</w:t>
      </w:r>
      <w:r w:rsidR="00143329">
        <w:t xml:space="preserve"> ř</w:t>
      </w:r>
      <w:r w:rsidR="00154337" w:rsidRPr="00C53EDD">
        <w:t>ešení provádění</w:t>
      </w:r>
      <w:r w:rsidR="00143329">
        <w:t xml:space="preserve"> Stavby</w:t>
      </w:r>
      <w:r w:rsidR="00154337" w:rsidRPr="00C53EDD">
        <w:t xml:space="preserve"> za provozu </w:t>
      </w:r>
      <w:r w:rsidR="006F482D">
        <w:t>místa plnění,</w:t>
      </w:r>
      <w:r w:rsidR="00143329">
        <w:t xml:space="preserve"> projekt organizace výstavby (dále jen „</w:t>
      </w:r>
      <w:r w:rsidR="00143329" w:rsidRPr="00C54A54">
        <w:rPr>
          <w:b/>
        </w:rPr>
        <w:t>POV</w:t>
      </w:r>
      <w:r w:rsidR="00143329">
        <w:t>“)</w:t>
      </w:r>
      <w:r w:rsidR="00CC2184">
        <w:t>.</w:t>
      </w:r>
    </w:p>
    <w:p w14:paraId="220464EE" w14:textId="2049095B" w:rsidR="006F02B6" w:rsidRPr="00716754" w:rsidRDefault="00F33FBD" w:rsidP="00202B8A">
      <w:pPr>
        <w:pStyle w:val="Bezmezer"/>
        <w:numPr>
          <w:ilvl w:val="0"/>
          <w:numId w:val="7"/>
        </w:numPr>
        <w:ind w:left="1560" w:hanging="426"/>
      </w:pPr>
      <w:r w:rsidRPr="00716754">
        <w:t>v</w:t>
      </w:r>
      <w:r w:rsidR="00143329" w:rsidRPr="00716754">
        <w:t>ypracov</w:t>
      </w:r>
      <w:r w:rsidR="00523760">
        <w:t>ání</w:t>
      </w:r>
      <w:r w:rsidR="006F02B6" w:rsidRPr="00716754">
        <w:t xml:space="preserve"> </w:t>
      </w:r>
      <w:r w:rsidR="00230424" w:rsidRPr="00230424">
        <w:t>podrobn</w:t>
      </w:r>
      <w:r w:rsidR="00523760">
        <w:t xml:space="preserve">ého </w:t>
      </w:r>
      <w:r w:rsidR="00230424" w:rsidRPr="00230424">
        <w:t>a přesn</w:t>
      </w:r>
      <w:r w:rsidR="00523760">
        <w:t>ého</w:t>
      </w:r>
      <w:r w:rsidR="00230424" w:rsidRPr="00230424">
        <w:t xml:space="preserve"> výkaz</w:t>
      </w:r>
      <w:r w:rsidR="00523760">
        <w:t>u</w:t>
      </w:r>
      <w:r w:rsidR="00230424">
        <w:t xml:space="preserve"> výměr, soupis</w:t>
      </w:r>
      <w:r w:rsidR="00523760">
        <w:t>u</w:t>
      </w:r>
      <w:r w:rsidR="00230424" w:rsidRPr="00230424">
        <w:t xml:space="preserve"> prací, dodávek a služeb potřebných pro úplné provedení díla včetně tvorby ocenění položkového rozpočtu. Soupis prací, dodávek a služeb s výkazem výměr (dále též jen „soupis prací“) musí být v souladu se zákonem a splňovat náležitosti vyhlášky 169/2016 Sb. Podrobný soupis prací bude zpracován jako podklad pro výběr zhotovitele stavebních prací a pro tvorbu a ocenění položkového rozpočtu. Soupis prací a položkový rozpočet nebudou obsahovat soubory, komplety a rezervu. Rozpočet bude obsahovat položku pro zajištění potřeb plánu bezpečnosti a ochrany zdraví při práci.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w:t>
      </w:r>
      <w:r w:rsidR="00230424">
        <w:t xml:space="preserve"> P</w:t>
      </w:r>
      <w:r w:rsidR="00310EC6">
        <w:t xml:space="preserve">ři vyhotovování soupisu </w:t>
      </w:r>
      <w:r w:rsidR="00230424">
        <w:t xml:space="preserve">prací </w:t>
      </w:r>
      <w:r w:rsidR="00310EC6">
        <w:t>a položkového rozpočtu se Zhotovitel zavazuje použít jednotný software pro tvorbu stavebních rozpočtů, dle dohody s Objednatel</w:t>
      </w:r>
      <w:r w:rsidR="00523760">
        <w:t xml:space="preserve">em. Dále se Zhotovitel zavazuje, že </w:t>
      </w:r>
      <w:r w:rsidR="00310EC6">
        <w:t>vyprac</w:t>
      </w:r>
      <w:r w:rsidR="00523760">
        <w:t xml:space="preserve">uje </w:t>
      </w:r>
      <w:r w:rsidR="00310EC6">
        <w:t>soupis stavebních prací, dodávek a služeb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47481D98" w14:textId="0C892B49" w:rsidR="00523760" w:rsidRDefault="00523760" w:rsidP="00202B8A">
      <w:pPr>
        <w:pStyle w:val="Bezmezer"/>
        <w:numPr>
          <w:ilvl w:val="0"/>
          <w:numId w:val="7"/>
        </w:numPr>
        <w:ind w:left="1560" w:hanging="426"/>
      </w:pPr>
      <w:r>
        <w:t>definování veškerých materiálů na základě vzorků a jejich odsouhlasení Objednatelem;</w:t>
      </w:r>
    </w:p>
    <w:p w14:paraId="34A43C7E" w14:textId="054E4BB1" w:rsidR="00523760" w:rsidRDefault="00523760" w:rsidP="00202B8A">
      <w:pPr>
        <w:pStyle w:val="Bezmezer"/>
        <w:numPr>
          <w:ilvl w:val="0"/>
          <w:numId w:val="7"/>
        </w:numPr>
        <w:ind w:left="1560" w:hanging="426"/>
      </w:pPr>
      <w:r>
        <w:t>specifikování výrobků pro stavbu;</w:t>
      </w:r>
    </w:p>
    <w:p w14:paraId="7CCE5A13" w14:textId="7B61F654" w:rsidR="00622EB6" w:rsidRDefault="00622EB6" w:rsidP="00622EB6">
      <w:pPr>
        <w:pStyle w:val="Bezmezer"/>
        <w:numPr>
          <w:ilvl w:val="0"/>
          <w:numId w:val="0"/>
        </w:numPr>
        <w:ind w:left="1134" w:hanging="567"/>
      </w:pPr>
      <w:r>
        <w:t>Součástí části díla projektová dokumentace bude také:</w:t>
      </w:r>
    </w:p>
    <w:p w14:paraId="2C7C92D0" w14:textId="4970D327" w:rsidR="00292200" w:rsidRDefault="00292200" w:rsidP="00202B8A">
      <w:pPr>
        <w:pStyle w:val="Bezmezer"/>
        <w:numPr>
          <w:ilvl w:val="0"/>
          <w:numId w:val="7"/>
        </w:numPr>
      </w:pPr>
      <w:r>
        <w:t xml:space="preserve">vyhodnocení energetických úspor, ověření a pasportizace stávajícího stavu sítě </w:t>
      </w:r>
      <w:r w:rsidR="00AA36F6">
        <w:t xml:space="preserve">venkovního </w:t>
      </w:r>
      <w:r>
        <w:t>osvětlení;</w:t>
      </w:r>
    </w:p>
    <w:p w14:paraId="21FC7F05" w14:textId="3473B22C" w:rsidR="00567A0D" w:rsidRDefault="000E5E3B" w:rsidP="00202B8A">
      <w:pPr>
        <w:pStyle w:val="Bezmezer"/>
        <w:numPr>
          <w:ilvl w:val="0"/>
          <w:numId w:val="7"/>
        </w:numPr>
      </w:pPr>
      <w:r>
        <w:t>č</w:t>
      </w:r>
      <w:r w:rsidR="00567A0D" w:rsidRPr="0081591B">
        <w:t xml:space="preserve">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w:t>
      </w:r>
      <w:r w:rsidR="00567A0D" w:rsidRPr="0081591B">
        <w:lastRenderedPageBreak/>
        <w:t xml:space="preserve">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w:t>
      </w:r>
      <w:r w:rsidR="00567A0D">
        <w:t>koordinátora bezpečnosti práce</w:t>
      </w:r>
      <w:r w:rsidR="00567A0D" w:rsidRPr="0081591B">
        <w:t xml:space="preserve"> bude zajištěna osobou způsobilou ve smyslu § 10 zákona 309/2006 Sb.</w:t>
      </w:r>
      <w:r w:rsidR="00567A0D" w:rsidRPr="002058F3">
        <w:rPr>
          <w:b/>
        </w:rPr>
        <w:t xml:space="preserve"> </w:t>
      </w:r>
      <w:r w:rsidR="00567A0D" w:rsidRPr="0081591B">
        <w:t>a bude prováděn</w:t>
      </w:r>
      <w:r w:rsidR="00903156">
        <w:t>a</w:t>
      </w:r>
      <w:r w:rsidR="00567A0D" w:rsidRPr="0081591B">
        <w:t xml:space="preserve"> li</w:t>
      </w:r>
      <w:r w:rsidR="00567A0D" w:rsidRPr="002058F3">
        <w:rPr>
          <w:color w:val="000000"/>
        </w:rPr>
        <w:t>neárně s procesem zpracování dokumentace pro provedení stavby.</w:t>
      </w:r>
      <w:r w:rsidR="00567A0D" w:rsidRPr="002058F3">
        <w:rPr>
          <w:b/>
          <w:color w:val="000000"/>
        </w:rPr>
        <w:t xml:space="preserve"> </w:t>
      </w:r>
      <w:r w:rsidR="00567A0D" w:rsidRPr="002058F3">
        <w:rPr>
          <w:b/>
        </w:rPr>
        <w:t>Plán BOZP bude samostatnou</w:t>
      </w:r>
      <w:r w:rsidR="006C450C">
        <w:rPr>
          <w:b/>
        </w:rPr>
        <w:t xml:space="preserve"> složkou projektové dokumentace</w:t>
      </w:r>
      <w:r w:rsidR="00567A0D" w:rsidRPr="002058F3">
        <w:rPr>
          <w:b/>
        </w:rPr>
        <w:t xml:space="preserve"> </w:t>
      </w:r>
      <w:r w:rsidR="00567A0D">
        <w:t>(dále samostatně také jenom „činnost KOBZ</w:t>
      </w:r>
      <w:r w:rsidR="004A71FA">
        <w:t>P</w:t>
      </w:r>
      <w:r w:rsidR="00567A0D">
        <w:t>“).</w:t>
      </w:r>
    </w:p>
    <w:p w14:paraId="173FEBDC" w14:textId="0091ABD8" w:rsidR="00622EB6" w:rsidRDefault="00622EB6" w:rsidP="00622EB6">
      <w:pPr>
        <w:pStyle w:val="Bezmezer"/>
        <w:numPr>
          <w:ilvl w:val="0"/>
          <w:numId w:val="0"/>
        </w:numPr>
        <w:ind w:left="1134"/>
      </w:pPr>
      <w:r>
        <w:t xml:space="preserve">(dále též jen </w:t>
      </w:r>
      <w:r w:rsidRPr="00656571">
        <w:t>„</w:t>
      </w:r>
      <w:r w:rsidRPr="00A955DE">
        <w:rPr>
          <w:b/>
        </w:rPr>
        <w:t>Projektová dokumentace</w:t>
      </w:r>
      <w:r>
        <w:t>“)</w:t>
      </w:r>
    </w:p>
    <w:p w14:paraId="63F3FCA2" w14:textId="08615D22" w:rsidR="009252E1" w:rsidRDefault="00F33FBD" w:rsidP="002712C2">
      <w:pPr>
        <w:pStyle w:val="Bezmezer"/>
        <w:tabs>
          <w:tab w:val="left" w:pos="1134"/>
        </w:tabs>
      </w:pPr>
      <w:r>
        <w:t>i</w:t>
      </w:r>
      <w:r w:rsidR="00C664B9" w:rsidRPr="002608D3">
        <w:t>nženýrsk</w:t>
      </w:r>
      <w:r w:rsidR="00C664B9">
        <w:t>á</w:t>
      </w:r>
      <w:r w:rsidR="00C664B9" w:rsidRPr="002608D3">
        <w:t xml:space="preserve"> činnost</w:t>
      </w:r>
      <w:r>
        <w:t>, tj.</w:t>
      </w:r>
      <w:r w:rsidR="00C664B9" w:rsidRPr="003660DD">
        <w:t xml:space="preserve"> projednání Díla s dotčenými orgány státní správy a správci technické infrastruktury, a to v rozsahu nezbytném pro řádné provedení Díla</w:t>
      </w:r>
      <w:r w:rsidR="00CC2184">
        <w:t>.</w:t>
      </w:r>
      <w:r w:rsidR="002712C2">
        <w:t xml:space="preserve"> (dále samostatně také jen „</w:t>
      </w:r>
      <w:r w:rsidR="00CF34DD">
        <w:rPr>
          <w:b/>
        </w:rPr>
        <w:t>I</w:t>
      </w:r>
      <w:r w:rsidR="002712C2">
        <w:rPr>
          <w:b/>
        </w:rPr>
        <w:t>nženýrská činnost</w:t>
      </w:r>
      <w:r w:rsidR="002712C2">
        <w:t>“).</w:t>
      </w:r>
      <w:r w:rsidR="006C450C">
        <w:t xml:space="preserve"> </w:t>
      </w:r>
      <w:r w:rsidR="00CF34DD">
        <w:t xml:space="preserve">Součástí Inženýrské činnosti se rozumí </w:t>
      </w:r>
      <w:r w:rsidR="00D41219">
        <w:t>také</w:t>
      </w:r>
      <w:r w:rsidR="00CF34DD">
        <w:t>:</w:t>
      </w:r>
    </w:p>
    <w:p w14:paraId="0DF01A51" w14:textId="77777777" w:rsidR="00CF34DD" w:rsidRDefault="00CF34DD" w:rsidP="00202B8A">
      <w:pPr>
        <w:pStyle w:val="Bezmezer"/>
        <w:numPr>
          <w:ilvl w:val="0"/>
          <w:numId w:val="7"/>
        </w:numPr>
        <w:ind w:left="1701" w:hanging="567"/>
      </w:pPr>
      <w:r w:rsidRPr="003617C2">
        <w:t>účast na prohlídce místa plnění a zpracování návrhu odpovědi na žádosti o dodatečné informace dodavatelů (vysvětlení zadávací dokumentace), které se budou vztahovat k</w:t>
      </w:r>
      <w:r>
        <w:t> Projektové dokumentaci</w:t>
      </w:r>
      <w:r w:rsidRPr="003617C2">
        <w:t xml:space="preserve"> a případné navazující doplnění či zpřesnění </w:t>
      </w:r>
      <w:r>
        <w:t>Projektové dokumentace</w:t>
      </w:r>
      <w:r w:rsidR="005901EF">
        <w:t xml:space="preserve"> a které se mohou vyskytnout v průběhu zadávacího řízení, a to do následujícího pracovního dne od doručení žádosti o vysvětlení od Objednatele, součinnost při jednání hodnotící komise při výběru zhotovitele stavby;</w:t>
      </w: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6F70EEB3" w:rsidR="00AE027E" w:rsidRDefault="00AE027E" w:rsidP="00310694">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310694">
        <w:t xml:space="preserve"> </w:t>
      </w:r>
    </w:p>
    <w:p w14:paraId="6E70E567" w14:textId="5A824149" w:rsidR="002937E7" w:rsidRDefault="002937E7" w:rsidP="00596891">
      <w:pPr>
        <w:pStyle w:val="Odstavecseseznamem"/>
      </w:pPr>
      <w:r>
        <w:t>Na kontrolních dnech je Objednatel oprávněn udílet Zhotoviteli ohledně dalšího provádění díla pokyny, které nejsou v rozporu s touto smlouvou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lastRenderedPageBreak/>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1A52992F" w:rsidR="001716C4" w:rsidRDefault="001716C4" w:rsidP="001716C4">
      <w:pPr>
        <w:pStyle w:val="Odstavecseseznamem"/>
      </w:pPr>
      <w:r>
        <w:t>Zhotovitel je povinen poskytovat plnění sjednané v této smlouvě prostřednictvím osob, které uvedl v nabídce.</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 xml:space="preserve">Objednatel může určit </w:t>
      </w:r>
      <w:proofErr w:type="spellStart"/>
      <w:r>
        <w:t>cloudové</w:t>
      </w:r>
      <w:proofErr w:type="spellEnd"/>
      <w:r>
        <w:t xml:space="preserve">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25DDBF8D" w:rsidR="006D2296" w:rsidRDefault="00A230AA" w:rsidP="00A230AA">
      <w:pPr>
        <w:pStyle w:val="Bezmezer"/>
      </w:pPr>
      <w:r>
        <w:t xml:space="preserve">Část díla určená v odst. </w:t>
      </w:r>
      <w:proofErr w:type="gramStart"/>
      <w:r>
        <w:t>II.4 písm.</w:t>
      </w:r>
      <w:proofErr w:type="gramEnd"/>
      <w:r>
        <w:t xml:space="preserve"> a) </w:t>
      </w:r>
      <w:r w:rsidR="006D2296">
        <w:t>(Projektová dokumentace)</w:t>
      </w:r>
    </w:p>
    <w:p w14:paraId="69B58E3A" w14:textId="089044DA" w:rsidR="006D2296" w:rsidRDefault="006D2296" w:rsidP="006D2296">
      <w:pPr>
        <w:pStyle w:val="Bezmezer"/>
        <w:numPr>
          <w:ilvl w:val="0"/>
          <w:numId w:val="0"/>
        </w:numPr>
        <w:ind w:left="1134"/>
      </w:pPr>
      <w:r>
        <w:t xml:space="preserve">do </w:t>
      </w:r>
      <w:r w:rsidR="00176951">
        <w:rPr>
          <w:lang w:eastAsia="cs-CZ"/>
        </w:rPr>
        <w:t xml:space="preserve">6 </w:t>
      </w:r>
      <w:r>
        <w:t>týdnů ode dne obdržení písemní výzvy;</w:t>
      </w:r>
    </w:p>
    <w:p w14:paraId="751E3763" w14:textId="3E15AC16" w:rsidR="006D2296" w:rsidRDefault="006D2296" w:rsidP="006D2296">
      <w:pPr>
        <w:pStyle w:val="Bezmezer"/>
        <w:numPr>
          <w:ilvl w:val="0"/>
          <w:numId w:val="0"/>
        </w:numPr>
        <w:ind w:left="1134"/>
      </w:pPr>
      <w:r>
        <w:t xml:space="preserve">Zhotovitel je povinen předložit tuto část díla Objednateli ke kontrole, a to nejpozději </w:t>
      </w:r>
      <w:r w:rsidR="00513B60">
        <w:t>2</w:t>
      </w:r>
      <w:r w:rsidR="0037796D">
        <w:t xml:space="preserve"> </w:t>
      </w:r>
      <w:r>
        <w:t>týdn</w:t>
      </w:r>
      <w:r w:rsidR="00513B60">
        <w:t>y</w:t>
      </w:r>
      <w:r w:rsidR="00DA474C">
        <w:t xml:space="preserve"> </w:t>
      </w:r>
      <w:r>
        <w:t xml:space="preserve">před uplynutím lhůty dle předchozího odstavce. Objednatel oznámí své připomínky Zhotoviteli do </w:t>
      </w:r>
      <w:r w:rsidR="00035DCA">
        <w:t>10</w:t>
      </w:r>
      <w:r w:rsidR="00227593">
        <w:t xml:space="preserve"> kalendářní</w:t>
      </w:r>
      <w:r w:rsidR="00513B60">
        <w:t xml:space="preserve"> </w:t>
      </w:r>
      <w:r>
        <w:t xml:space="preserve">dní a Zhotovitel je zapracuje nejpozději do finálního termínu dle první věty tohoto písmene.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 </w:t>
      </w:r>
    </w:p>
    <w:p w14:paraId="0BB0DE9A" w14:textId="4FB75D44" w:rsidR="006D2296" w:rsidRDefault="00F66177" w:rsidP="006D2296">
      <w:pPr>
        <w:pStyle w:val="Bezmezer"/>
        <w:numPr>
          <w:ilvl w:val="0"/>
          <w:numId w:val="0"/>
        </w:numPr>
        <w:ind w:left="1134"/>
      </w:pPr>
      <w:r>
        <w:t xml:space="preserve">V </w:t>
      </w:r>
      <w:r w:rsidR="006D2296">
        <w:t xml:space="preserve">počtu </w:t>
      </w:r>
      <w:r>
        <w:t xml:space="preserve">6 </w:t>
      </w:r>
      <w:r w:rsidR="006D2296">
        <w:t xml:space="preserve">ks </w:t>
      </w:r>
      <w:r w:rsidR="00DA474C">
        <w:t xml:space="preserve">bude </w:t>
      </w:r>
      <w:r>
        <w:t xml:space="preserve">předána </w:t>
      </w:r>
      <w:r w:rsidR="006D2296">
        <w:t>v listinné podobě</w:t>
      </w:r>
      <w:r>
        <w:t xml:space="preserve"> vč. výkazu výměr a 2x samostatně přiložen</w:t>
      </w:r>
      <w:r w:rsidR="00547A68">
        <w:t>ého</w:t>
      </w:r>
      <w:r>
        <w:t xml:space="preserve"> oceněn</w:t>
      </w:r>
      <w:r w:rsidR="00547A68">
        <w:t>ého</w:t>
      </w:r>
      <w:r>
        <w:t xml:space="preserve"> rozpočt</w:t>
      </w:r>
      <w:r w:rsidR="00547A68">
        <w:t>u</w:t>
      </w:r>
      <w:r w:rsidR="006D2296">
        <w:t xml:space="preserve">, </w:t>
      </w:r>
      <w:r w:rsidR="00804E00">
        <w:t xml:space="preserve">dále </w:t>
      </w:r>
      <w:r>
        <w:t xml:space="preserve">2ks </w:t>
      </w:r>
      <w:r w:rsidR="006D2296">
        <w:t xml:space="preserve">v elektronické verzi na </w:t>
      </w:r>
      <w:r>
        <w:t xml:space="preserve">CD </w:t>
      </w:r>
      <w:r w:rsidR="006D2296">
        <w:t>datovém nosiči</w:t>
      </w:r>
      <w:r w:rsidR="00547A68">
        <w:t>.</w:t>
      </w:r>
      <w:r w:rsidR="006D2296">
        <w:t xml:space="preserve">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w:t>
      </w:r>
      <w:r>
        <w:t xml:space="preserve">(v CAD 2021) </w:t>
      </w:r>
      <w:r w:rsidR="006D2296">
        <w:t>a PDF. Obrázky a fotografie budou ve formátu PNG v rozlišení umožňujícím naplnění účelu díla</w:t>
      </w:r>
    </w:p>
    <w:p w14:paraId="7B78BCF8" w14:textId="2823F079" w:rsidR="00DA4176" w:rsidRPr="00F12134" w:rsidRDefault="00DA4176" w:rsidP="00C50BED">
      <w:pPr>
        <w:pStyle w:val="Bezmezer"/>
        <w:numPr>
          <w:ilvl w:val="0"/>
          <w:numId w:val="0"/>
        </w:numPr>
        <w:ind w:left="1134"/>
      </w:pPr>
      <w:r>
        <w:t xml:space="preserve">Pro </w:t>
      </w:r>
      <w:r w:rsidR="00023245">
        <w:t>projektovou dokumentaci</w:t>
      </w:r>
      <w:r>
        <w:t xml:space="preserve">, jak </w:t>
      </w:r>
      <w:r w:rsidR="00023245">
        <w:t xml:space="preserve">je </w:t>
      </w:r>
      <w:r w:rsidR="00BA6254">
        <w:t xml:space="preserve">specifikována </w:t>
      </w:r>
      <w:r>
        <w:t>v odst. II.</w:t>
      </w:r>
      <w:r w:rsidR="00C67874">
        <w:t xml:space="preserve"> </w:t>
      </w:r>
      <w:r>
        <w:t>4 písm. a) bude vystavený Předávací protokol.</w:t>
      </w:r>
    </w:p>
    <w:p w14:paraId="5499DF7B" w14:textId="290ADA52" w:rsidR="005B4982" w:rsidRPr="00F12134" w:rsidRDefault="00A230AA" w:rsidP="006D2296">
      <w:pPr>
        <w:pStyle w:val="Bezmezer"/>
      </w:pPr>
      <w:r>
        <w:t>Část díla určená v odst. II.</w:t>
      </w:r>
      <w:r w:rsidR="00C67874">
        <w:t xml:space="preserve"> </w:t>
      </w:r>
      <w:r>
        <w:t xml:space="preserve">4 písm. </w:t>
      </w:r>
      <w:r w:rsidR="006D2296">
        <w:t>b</w:t>
      </w:r>
      <w:r>
        <w:t xml:space="preserve">) </w:t>
      </w:r>
      <w:r w:rsidR="006D2296">
        <w:t xml:space="preserve">(Inženýrská činnost) </w:t>
      </w:r>
      <w:r w:rsidR="00415C6F">
        <w:t>–</w:t>
      </w:r>
      <w:r w:rsidR="005B4982" w:rsidRPr="00F12134">
        <w:t xml:space="preserve"> </w:t>
      </w:r>
      <w:r w:rsidR="006D2296" w:rsidRPr="006D2296">
        <w:t xml:space="preserve">Vyjádření </w:t>
      </w:r>
      <w:r w:rsidR="00D70EFB">
        <w:t xml:space="preserve">a připomínky příslušných </w:t>
      </w:r>
      <w:r w:rsidR="006D2296" w:rsidRPr="006D2296">
        <w:t>dotčených orgánů</w:t>
      </w:r>
      <w:r w:rsidR="00D70EFB">
        <w:t xml:space="preserve"> budou zapracovány do projektové dokumentace dle odst. </w:t>
      </w:r>
      <w:proofErr w:type="gramStart"/>
      <w:r w:rsidR="00D70EFB">
        <w:t>III.1.a)</w:t>
      </w:r>
      <w:proofErr w:type="gramEnd"/>
      <w:r w:rsidR="006D2296" w:rsidRPr="006D2296">
        <w:t xml:space="preserve"> </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217417DA"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w:t>
      </w:r>
      <w:r w:rsidR="00D271E0">
        <w:t xml:space="preserve"> </w:t>
      </w:r>
      <w:r w:rsidR="001A450D">
        <w:t>L 3.NP</w:t>
      </w:r>
      <w:r w:rsidR="00D271E0">
        <w:t xml:space="preserve"> </w:t>
      </w:r>
      <w:proofErr w:type="spellStart"/>
      <w:proofErr w:type="gramStart"/>
      <w:r w:rsidR="00D271E0">
        <w:t>m.č</w:t>
      </w:r>
      <w:proofErr w:type="spellEnd"/>
      <w:r w:rsidR="00D271E0">
        <w:t>.</w:t>
      </w:r>
      <w:proofErr w:type="gramEnd"/>
      <w:r w:rsidR="00D271E0">
        <w:t xml:space="preserve"> 3109</w:t>
      </w:r>
      <w:r w:rsidR="00AA15BE" w:rsidRPr="000F08BB">
        <w:t>,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A77B60">
        <w:t>xxxxxxxxxxxx</w:t>
      </w:r>
      <w:r w:rsidR="00725D1B" w:rsidRPr="00F12134">
        <w:t xml:space="preserve">, </w:t>
      </w:r>
      <w:r w:rsidR="000F08BB">
        <w:t xml:space="preserve">referent Oddělení </w:t>
      </w:r>
      <w:r w:rsidR="00D93776">
        <w:t>provozních</w:t>
      </w:r>
      <w:r w:rsidR="000F08BB">
        <w:t xml:space="preserve"> investic</w:t>
      </w:r>
      <w:r w:rsidR="00725D1B" w:rsidRPr="00F12134">
        <w:t xml:space="preserve">, tel.: </w:t>
      </w:r>
      <w:r w:rsidR="00A77B60">
        <w:t>xxxxxxxxx</w:t>
      </w:r>
      <w:r w:rsidR="00B93D23" w:rsidRPr="00F12134">
        <w:t xml:space="preserve">, e-mail: </w:t>
      </w:r>
      <w:r w:rsidR="00A77B60">
        <w:t>xxxxxxxxxxxxxx</w:t>
      </w:r>
    </w:p>
    <w:p w14:paraId="26E41F90" w14:textId="53FB5C94" w:rsidR="002634E2" w:rsidRPr="00F12134" w:rsidRDefault="00E95E97" w:rsidP="00611292">
      <w:pPr>
        <w:pStyle w:val="Odstavecseseznamem"/>
      </w:pPr>
      <w:r w:rsidRPr="00F12134">
        <w:t xml:space="preserve">O předání a převzetí </w:t>
      </w:r>
      <w:r w:rsidR="00CB60E6">
        <w:t>částí d</w:t>
      </w:r>
      <w:r w:rsidR="00253352" w:rsidRPr="00F12134">
        <w:t>íla</w:t>
      </w:r>
      <w:r w:rsidR="005E3B43" w:rsidRPr="00F12134">
        <w:t xml:space="preserve"> </w:t>
      </w:r>
      <w:r w:rsidRPr="00F12134">
        <w:t xml:space="preserve">sepíší smluvní strany písemný protokol podepsaný oběma smluvními stranami (dále jen </w:t>
      </w:r>
      <w:r w:rsidRPr="00F12134">
        <w:rPr>
          <w:b/>
        </w:rPr>
        <w:t>„</w:t>
      </w:r>
      <w:r w:rsidR="00B93D23" w:rsidRPr="00F12134">
        <w:rPr>
          <w:b/>
        </w:rPr>
        <w:t>Předávac</w:t>
      </w:r>
      <w:r w:rsidRPr="00F12134">
        <w:rPr>
          <w:b/>
        </w:rPr>
        <w:t>í protokol</w:t>
      </w:r>
      <w:r w:rsidRPr="00F12134">
        <w:t>“)</w:t>
      </w:r>
      <w:r w:rsidR="00D912B9" w:rsidRPr="00F12134">
        <w:t xml:space="preserve">. </w:t>
      </w:r>
      <w:r w:rsidR="00D14902" w:rsidRPr="00F12134">
        <w:t xml:space="preserve">Zhotovitel i </w:t>
      </w:r>
      <w:r w:rsidR="00CB60E6">
        <w:t>O</w:t>
      </w:r>
      <w:r w:rsidR="00D14902" w:rsidRPr="00F12134">
        <w:t>bjednatel</w:t>
      </w:r>
      <w:r w:rsidR="00D912B9" w:rsidRPr="00F12134">
        <w:t xml:space="preserve"> jsou oprávněni v</w:t>
      </w:r>
      <w:r w:rsidR="0000393E" w:rsidRPr="00F12134">
        <w:t> </w:t>
      </w:r>
      <w:r w:rsidR="00B93D23" w:rsidRPr="00F12134">
        <w:t>Předávac</w:t>
      </w:r>
      <w:r w:rsidR="0000393E" w:rsidRPr="00F12134">
        <w:t xml:space="preserve">ím </w:t>
      </w:r>
      <w:r w:rsidR="00D14902" w:rsidRPr="00F12134">
        <w:t>p</w:t>
      </w:r>
      <w:r w:rsidR="00D912B9" w:rsidRPr="00F12134">
        <w:t xml:space="preserve">rotokolu uvést jakékoliv záznamy, připomínky či výhrady; tyto se však nepovažují za změnu této smlouvy či dodatek k této smlouvě. Neuvedení jakýchkoliv (i zjevných) vad do </w:t>
      </w:r>
      <w:r w:rsidR="00B93D23" w:rsidRPr="00F12134">
        <w:t>Předávacího</w:t>
      </w:r>
      <w:r w:rsidR="0000393E" w:rsidRPr="00F12134">
        <w:t xml:space="preserve"> </w:t>
      </w:r>
      <w:r w:rsidR="00D14902" w:rsidRPr="00F12134">
        <w:t>p</w:t>
      </w:r>
      <w:r w:rsidR="00D912B9" w:rsidRPr="00F12134">
        <w:t xml:space="preserve">rotokolu neomezuje </w:t>
      </w:r>
      <w:r w:rsidR="00CB60E6">
        <w:t>O</w:t>
      </w:r>
      <w:r w:rsidR="00D14902" w:rsidRPr="00F12134">
        <w:t>bjednatele</w:t>
      </w:r>
      <w:r w:rsidR="00D912B9" w:rsidRPr="00F12134">
        <w:t xml:space="preserve"> v právu oznamovat zjištěné vady </w:t>
      </w:r>
      <w:r w:rsidR="00CB60E6">
        <w:t>Z</w:t>
      </w:r>
      <w:r w:rsidR="00D14902" w:rsidRPr="00F12134">
        <w:t>hotoviteli</w:t>
      </w:r>
      <w:r w:rsidR="00D912B9" w:rsidRPr="00F12134">
        <w:t xml:space="preserve"> i po </w:t>
      </w:r>
      <w:r w:rsidR="00D14902" w:rsidRPr="00F12134">
        <w:t xml:space="preserve">převzetí </w:t>
      </w:r>
      <w:r w:rsidR="00CB60E6">
        <w:t>d</w:t>
      </w:r>
      <w:r w:rsidR="00D14902" w:rsidRPr="00F12134">
        <w:t>íla</w:t>
      </w:r>
      <w:r w:rsidR="00D912B9" w:rsidRPr="00F12134">
        <w:t xml:space="preserve"> v průběhu záruční doby. </w:t>
      </w:r>
    </w:p>
    <w:p w14:paraId="2A7A6701" w14:textId="0842105D" w:rsidR="00D912B9" w:rsidRDefault="00D912B9" w:rsidP="00CB60E6">
      <w:pPr>
        <w:pStyle w:val="Odstavecseseznamem"/>
      </w:pPr>
      <w:r w:rsidRPr="006429D8">
        <w:lastRenderedPageBreak/>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697A87CA" w14:textId="77777777" w:rsidR="009126A6" w:rsidRDefault="009126A6" w:rsidP="009126A6">
      <w:pPr>
        <w:pStyle w:val="Odstavecseseznamem"/>
        <w:numPr>
          <w:ilvl w:val="0"/>
          <w:numId w:val="0"/>
        </w:numPr>
        <w:ind w:left="567"/>
      </w:pP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79"/>
        <w:gridCol w:w="3283"/>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39A02B48" w:rsidR="007177AC" w:rsidRPr="009272D2" w:rsidRDefault="009272D2" w:rsidP="007177AC">
            <w:r w:rsidRPr="009272D2">
              <w:t xml:space="preserve"> 310 000</w:t>
            </w:r>
            <w:r w:rsidR="007177AC" w:rsidRPr="009272D2">
              <w:t xml:space="preserve"> Kč</w:t>
            </w:r>
          </w:p>
        </w:tc>
      </w:tr>
      <w:tr w:rsidR="007177AC" w:rsidRPr="003660DD" w14:paraId="5A1F2229" w14:textId="77777777" w:rsidTr="005A117E">
        <w:tc>
          <w:tcPr>
            <w:tcW w:w="5211" w:type="dxa"/>
            <w:shd w:val="clear" w:color="auto" w:fill="auto"/>
          </w:tcPr>
          <w:p w14:paraId="70B1E2B4" w14:textId="61CA6469" w:rsidR="007177AC" w:rsidRPr="003660DD" w:rsidRDefault="007177AC" w:rsidP="007177AC">
            <w:r w:rsidRPr="003660DD">
              <w:t xml:space="preserve">DPH </w:t>
            </w:r>
            <w:r w:rsidR="009272D2" w:rsidRPr="009272D2">
              <w:t>21</w:t>
            </w:r>
            <w:r w:rsidRPr="009272D2">
              <w:t xml:space="preserve"> %:</w:t>
            </w:r>
          </w:p>
        </w:tc>
        <w:tc>
          <w:tcPr>
            <w:tcW w:w="3367" w:type="dxa"/>
            <w:shd w:val="clear" w:color="auto" w:fill="auto"/>
          </w:tcPr>
          <w:p w14:paraId="65A1C350" w14:textId="0D660E1E" w:rsidR="007177AC" w:rsidRPr="009272D2" w:rsidRDefault="009272D2" w:rsidP="007177AC">
            <w:r>
              <w:t xml:space="preserve">   </w:t>
            </w:r>
            <w:r w:rsidRPr="009272D2">
              <w:t>65 100</w:t>
            </w:r>
            <w:r w:rsidR="007177AC" w:rsidRPr="009272D2">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1F3847DA" w:rsidR="007177AC" w:rsidRPr="009272D2" w:rsidRDefault="009272D2" w:rsidP="007177AC">
            <w:r>
              <w:t xml:space="preserve"> </w:t>
            </w:r>
            <w:r w:rsidRPr="009272D2">
              <w:t>375 100</w:t>
            </w:r>
            <w:r w:rsidR="007177AC" w:rsidRPr="009272D2">
              <w:t xml:space="preserve"> Kč</w:t>
            </w:r>
          </w:p>
        </w:tc>
      </w:tr>
    </w:tbl>
    <w:p w14:paraId="0FB78278" w14:textId="77777777" w:rsidR="007C78F4" w:rsidRDefault="007C78F4" w:rsidP="007C78F4"/>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proofErr w:type="spellStart"/>
      <w:r>
        <w:t>M</w:t>
      </w:r>
      <w:r w:rsidRPr="007177AC">
        <w:t>éněpráce</w:t>
      </w:r>
      <w:proofErr w:type="spellEnd"/>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60B5ACEC" w:rsidR="00935A36" w:rsidRPr="00F12134" w:rsidRDefault="00272897" w:rsidP="00DC3ADE">
      <w:pPr>
        <w:pStyle w:val="Odstavecseseznamem"/>
      </w:pPr>
      <w:r w:rsidRPr="00F12134">
        <w:t xml:space="preserve">Objednatel bude hradit cenu </w:t>
      </w:r>
      <w:r w:rsidR="00967D9E">
        <w:t>d</w:t>
      </w:r>
      <w:r w:rsidR="004073CA" w:rsidRPr="00F12134">
        <w:t>íla</w:t>
      </w:r>
      <w:r w:rsidR="0015030E" w:rsidRPr="00F12134">
        <w:t xml:space="preserve"> na základě faktur</w:t>
      </w:r>
      <w:r w:rsidR="005F03B3">
        <w:t>y</w:t>
      </w:r>
      <w:r w:rsidRPr="00F12134">
        <w:t xml:space="preserve"> – daňov</w:t>
      </w:r>
      <w:r w:rsidR="005F03B3">
        <w:t>ého</w:t>
      </w:r>
      <w:r w:rsidRPr="00F12134">
        <w:t xml:space="preserve"> doklad</w:t>
      </w:r>
      <w:r w:rsidR="005F03B3">
        <w:t>u</w:t>
      </w:r>
      <w:r w:rsidR="004073CA" w:rsidRPr="00F12134">
        <w:t>, vystaven</w:t>
      </w:r>
      <w:r w:rsidR="005F03B3">
        <w:t>ého</w:t>
      </w:r>
      <w:r w:rsidR="004073CA" w:rsidRPr="00F12134">
        <w:t xml:space="preserve"> </w:t>
      </w:r>
      <w:r w:rsidR="00967D9E">
        <w:t>Z</w:t>
      </w:r>
      <w:r w:rsidR="004073CA" w:rsidRPr="00F12134">
        <w:t xml:space="preserve">hotovitelem </w:t>
      </w:r>
      <w:r w:rsidR="00840570" w:rsidRPr="00F12134">
        <w:t>a doručen</w:t>
      </w:r>
      <w:r w:rsidR="005F03B3">
        <w:t>ého</w:t>
      </w:r>
      <w:r w:rsidR="00840570" w:rsidRPr="00F12134">
        <w:t xml:space="preserve"> </w:t>
      </w:r>
      <w:r w:rsidR="00967D9E">
        <w:t>O</w:t>
      </w:r>
      <w:r w:rsidR="00840570" w:rsidRPr="00F12134">
        <w:t>bjednateli</w:t>
      </w:r>
      <w:r w:rsidR="005F03B3">
        <w:t>.</w:t>
      </w:r>
      <w:r w:rsidR="00967D9E">
        <w:t xml:space="preserve"> </w:t>
      </w:r>
      <w:r w:rsidR="005F03B3">
        <w:t>Z</w:t>
      </w:r>
      <w:r w:rsidR="005F03B3" w:rsidRPr="008E0FAE">
        <w:t>hotovitel není oprávněn vystavit fakturu před podpisem Předávacího protokolu oběma smluvními stranami.</w:t>
      </w:r>
      <w:r w:rsidR="005F03B3">
        <w:t xml:space="preserve"> </w:t>
      </w:r>
      <w:r w:rsidR="005F03B3" w:rsidRPr="008E0FAE">
        <w:t xml:space="preserve">Splatnost faktury bude 60 dnů od data vystavení. Dnem zaplacení se rozumí den odeslání fakturované částky z bankovního účtu </w:t>
      </w:r>
      <w:r w:rsidR="005F03B3">
        <w:t>O</w:t>
      </w:r>
      <w:r w:rsidR="005F03B3" w:rsidRPr="008E0FAE">
        <w:t xml:space="preserve">bjednatele ve prospěch bankovního účtu </w:t>
      </w:r>
      <w:r w:rsidR="005F03B3">
        <w:t>Z</w:t>
      </w:r>
      <w:r w:rsidR="005F03B3" w:rsidRPr="008E0FAE">
        <w:t>hotovitele</w:t>
      </w:r>
      <w:r w:rsidR="005F03B3">
        <w:t>.</w:t>
      </w:r>
    </w:p>
    <w:p w14:paraId="7A1AAC62" w14:textId="66D7AC2D" w:rsidR="0048707B" w:rsidRDefault="00272897" w:rsidP="00395198">
      <w:pPr>
        <w:pStyle w:val="Odstavecseseznamem"/>
      </w:pPr>
      <w:r w:rsidRPr="00F12134">
        <w:t>Faktur</w:t>
      </w:r>
      <w:r w:rsidR="008B3E84">
        <w:t>a</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395198" w:rsidRPr="00395198">
        <w:t xml:space="preserve">Vystavenou fakturu společně se </w:t>
      </w:r>
      <w:proofErr w:type="spellStart"/>
      <w:r w:rsidR="00395198" w:rsidRPr="00395198">
        <w:t>skenem</w:t>
      </w:r>
      <w:proofErr w:type="spellEnd"/>
      <w:r w:rsidR="00395198" w:rsidRPr="00395198">
        <w:t xml:space="preserve"> podepsaného předávacího protokolu zasílá Zhotovitel na adresu fnbrno@fnbrno.cz, a EO-NahradniPlneni@fnbrno.cz ve </w:t>
      </w:r>
      <w:proofErr w:type="gramStart"/>
      <w:r w:rsidR="00395198" w:rsidRPr="00395198">
        <w:t xml:space="preserve">formátu . </w:t>
      </w:r>
      <w:proofErr w:type="spellStart"/>
      <w:r w:rsidR="00395198" w:rsidRPr="00395198">
        <w:t>pdf</w:t>
      </w:r>
      <w:proofErr w:type="spellEnd"/>
      <w:proofErr w:type="gramEnd"/>
      <w:r w:rsidR="00395198" w:rsidRPr="00395198">
        <w:t xml:space="preserve">  s textově čitelnou vrstvou.</w:t>
      </w:r>
    </w:p>
    <w:p w14:paraId="790755E0" w14:textId="3EE6FDFF" w:rsidR="009F5252" w:rsidRPr="00EC3BB2" w:rsidRDefault="009F5252" w:rsidP="002632E5">
      <w:pPr>
        <w:pStyle w:val="Odstavecseseznamem"/>
      </w:pPr>
      <w:r w:rsidRPr="00EC3BB2">
        <w:t>Datum uskutečnění zdanitelného plnění</w:t>
      </w:r>
      <w:r w:rsidR="00C6041C" w:rsidRPr="00EC3BB2">
        <w:t xml:space="preserve"> </w:t>
      </w:r>
      <w:r w:rsidRPr="00EC3BB2">
        <w:t>bude</w:t>
      </w:r>
      <w:r w:rsidR="00635AFA" w:rsidRPr="00EC3BB2">
        <w:t xml:space="preserve"> </w:t>
      </w:r>
      <w:r w:rsidRPr="00EC3BB2">
        <w:t xml:space="preserve">shodné s datem uvedeným na </w:t>
      </w:r>
      <w:r w:rsidR="00027A60">
        <w:t>Předávac</w:t>
      </w:r>
      <w:r w:rsidR="00A2742B" w:rsidRPr="00EC3BB2">
        <w:t>í</w:t>
      </w:r>
      <w:r w:rsidR="002675E2">
        <w:t>m</w:t>
      </w:r>
      <w:r w:rsidRPr="00EC3BB2">
        <w:t xml:space="preserve"> protokol</w:t>
      </w:r>
      <w:r w:rsidR="002675E2">
        <w:t>u</w:t>
      </w:r>
      <w:r w:rsidR="00E8271A" w:rsidRPr="00EC3BB2">
        <w:t>.</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77777777"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r w:rsidR="006A5739" w:rsidRPr="008B3CF2">
        <w:t xml:space="preserve"> </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77777777"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7777777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 xml:space="preserve">v důsledku legislativních změn v době běhu záruční doby, na tyto případy se tedy záruka nevztahuje. </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0B9FB80F" w14:textId="77777777" w:rsidR="00272897" w:rsidRPr="008B3CF2" w:rsidRDefault="00792C08" w:rsidP="005D41C9">
      <w:pPr>
        <w:pStyle w:val="Nadpis1"/>
      </w:pPr>
      <w:bookmarkStart w:id="3" w:name="_Ref478375579"/>
      <w:r w:rsidRPr="008B3CF2">
        <w:t>Sankční ujednání</w:t>
      </w:r>
      <w:bookmarkEnd w:id="3"/>
    </w:p>
    <w:p w14:paraId="619D2F55" w14:textId="6782307B"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792C08" w:rsidRPr="008B3CF2">
        <w:t>včas</w:t>
      </w:r>
      <w:r w:rsidR="003621AC">
        <w:t>,</w:t>
      </w:r>
      <w:r w:rsidR="00792C08" w:rsidRPr="008B3CF2">
        <w:t xml:space="preserve"> </w:t>
      </w:r>
      <w:r w:rsidR="00B104FF">
        <w:t>nebo se splněním kteréhokoliv milníku</w:t>
      </w:r>
      <w:r w:rsidR="004B6959">
        <w:t>,</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5EF391E5" w:rsidR="004B6959" w:rsidRDefault="004B6959" w:rsidP="004B6959">
      <w:pPr>
        <w:pStyle w:val="Odstavecseseznamem"/>
      </w:pPr>
      <w:r>
        <w:t>V případ</w:t>
      </w:r>
      <w:r w:rsidR="00C67874">
        <w:t>ě</w:t>
      </w:r>
      <w:r>
        <w:t>, že Zhotovitel poruší svou povinnost, kterou má uloženou dle odst. II. 4 písm. h) ú</w:t>
      </w:r>
      <w:r w:rsidRPr="004B6959">
        <w:t>častnit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4BF5AC5C" w:rsidR="00792C08" w:rsidRPr="008B3CF2" w:rsidRDefault="00B104FF" w:rsidP="00BB15DA">
      <w:pPr>
        <w:pStyle w:val="Odstavecseseznamem"/>
      </w:pPr>
      <w:r>
        <w:t>P</w:t>
      </w:r>
      <w:r w:rsidR="00792C08" w:rsidRPr="008B3CF2">
        <w:t xml:space="preserve">ro případ prodlení </w:t>
      </w:r>
      <w:r>
        <w:t xml:space="preserve">Zhotovitele </w:t>
      </w:r>
      <w:r w:rsidR="00792C08" w:rsidRPr="008B3CF2">
        <w:t>se zahájením pr</w:t>
      </w:r>
      <w:r w:rsidR="00131D56">
        <w:t>a</w:t>
      </w:r>
      <w:r w:rsidR="00792C08" w:rsidRPr="008B3CF2">
        <w:t>c</w:t>
      </w:r>
      <w:r w:rsidR="00131D56">
        <w:t>í</w:t>
      </w:r>
      <w:r w:rsidR="00792C08" w:rsidRPr="008B3CF2">
        <w:t xml:space="preserve"> na odstranění </w:t>
      </w:r>
      <w:r w:rsidR="0087203E">
        <w:t>O</w:t>
      </w:r>
      <w:r w:rsidR="00792C08" w:rsidRPr="008B3CF2">
        <w:t xml:space="preserve">bjednatelem oznámených vad </w:t>
      </w:r>
      <w:r w:rsidR="00131D56">
        <w:t>D</w:t>
      </w:r>
      <w:r w:rsidR="00131D56" w:rsidRPr="008B3CF2">
        <w:t xml:space="preserve">íla </w:t>
      </w:r>
      <w:r w:rsidR="00792C08" w:rsidRPr="008B3CF2">
        <w:t xml:space="preserve">nebo v případě prodlení s uvedením vadného </w:t>
      </w:r>
      <w:r w:rsidR="00131D56">
        <w:t>D</w:t>
      </w:r>
      <w:r w:rsidR="00131D56" w:rsidRPr="008B3CF2">
        <w:t xml:space="preserve">íla </w:t>
      </w:r>
      <w:r w:rsidR="00505213" w:rsidRPr="008B3CF2">
        <w:t>opět do </w:t>
      </w:r>
      <w:r w:rsidR="00792C08" w:rsidRPr="008B3CF2">
        <w:t xml:space="preserve">bezvadného stavu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p>
    <w:p w14:paraId="319B9392" w14:textId="77777777" w:rsidR="00F764E7" w:rsidRDefault="00F764E7" w:rsidP="0087203E">
      <w:pPr>
        <w:pStyle w:val="Odstavecseseznamem"/>
      </w:pPr>
      <w:r>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 xml:space="preserve">vedle sankcí v celém rozsahu, </w:t>
      </w:r>
      <w:proofErr w:type="gramStart"/>
      <w:r w:rsidR="00FD160C" w:rsidRPr="008B3CF2">
        <w:t>tzn.</w:t>
      </w:r>
      <w:proofErr w:type="gramEnd"/>
      <w:r w:rsidR="00FD160C" w:rsidRPr="008B3CF2">
        <w:t xml:space="preserve"> částka sankce se do výše náhrady škody </w:t>
      </w:r>
      <w:proofErr w:type="gramStart"/>
      <w:r w:rsidR="00FD160C" w:rsidRPr="008B3CF2">
        <w:t>nezapočítává</w:t>
      </w:r>
      <w:proofErr w:type="gramEnd"/>
      <w:r w:rsidR="00FD160C" w:rsidRPr="008B3CF2">
        <w:t>.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proofErr w:type="spellStart"/>
      <w:r w:rsidR="00272897" w:rsidRPr="008B3CF2">
        <w:t>vícetisky</w:t>
      </w:r>
      <w:proofErr w:type="spellEnd"/>
      <w:r w:rsidR="00272897" w:rsidRPr="008B3CF2">
        <w:t xml:space="preserve">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52AF7057" w:rsidR="003967A0" w:rsidRDefault="003967A0" w:rsidP="003967A0">
      <w:pPr>
        <w:tabs>
          <w:tab w:val="center" w:pos="1985"/>
          <w:tab w:val="center" w:pos="7088"/>
        </w:tabs>
      </w:pPr>
      <w:r>
        <w:tab/>
      </w:r>
      <w:r w:rsidRPr="00654E4C">
        <w:t>V </w:t>
      </w:r>
      <w:r w:rsidR="00654E4C" w:rsidRPr="00654E4C">
        <w:t>Přibicích</w:t>
      </w:r>
      <w:r w:rsidRPr="00654E4C">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0F67EA66" w14:textId="00841C1C" w:rsidR="00654E4C" w:rsidRDefault="00DD6B47" w:rsidP="00654E4C">
      <w:pPr>
        <w:rPr>
          <w:b/>
        </w:rPr>
      </w:pPr>
      <w:r>
        <w:tab/>
      </w:r>
      <w:r w:rsidR="00654E4C">
        <w:rPr>
          <w:b/>
        </w:rPr>
        <w:t xml:space="preserve">Blažek </w:t>
      </w:r>
      <w:proofErr w:type="spellStart"/>
      <w:r w:rsidR="00654E4C">
        <w:rPr>
          <w:b/>
        </w:rPr>
        <w:t>profi</w:t>
      </w:r>
      <w:proofErr w:type="spellEnd"/>
      <w:r w:rsidR="00654E4C">
        <w:rPr>
          <w:b/>
        </w:rPr>
        <w:t xml:space="preserve"> </w:t>
      </w:r>
      <w:proofErr w:type="spellStart"/>
      <w:r w:rsidR="00654E4C">
        <w:rPr>
          <w:b/>
        </w:rPr>
        <w:t>group</w:t>
      </w:r>
      <w:proofErr w:type="spellEnd"/>
      <w:r w:rsidR="00654E4C">
        <w:rPr>
          <w:b/>
        </w:rPr>
        <w:t xml:space="preserve"> s.r.o.</w:t>
      </w:r>
      <w:r w:rsidR="00654E4C" w:rsidRPr="00654E4C">
        <w:rPr>
          <w:b/>
        </w:rPr>
        <w:t xml:space="preserve"> </w:t>
      </w:r>
      <w:r w:rsidR="00654E4C">
        <w:rPr>
          <w:b/>
        </w:rPr>
        <w:tab/>
      </w:r>
      <w:r w:rsidR="00654E4C">
        <w:rPr>
          <w:b/>
        </w:rPr>
        <w:tab/>
      </w:r>
      <w:r w:rsidR="00654E4C">
        <w:rPr>
          <w:b/>
        </w:rPr>
        <w:tab/>
      </w:r>
      <w:r w:rsidR="00654E4C">
        <w:rPr>
          <w:b/>
        </w:rPr>
        <w:tab/>
      </w:r>
      <w:r w:rsidR="00654E4C" w:rsidRPr="005B49AA">
        <w:rPr>
          <w:b/>
        </w:rPr>
        <w:t>Fakultní nemocnice Brno</w:t>
      </w:r>
    </w:p>
    <w:p w14:paraId="38845BD0" w14:textId="5BDF4EAC" w:rsidR="00654E4C" w:rsidRPr="003660DD" w:rsidRDefault="00654E4C" w:rsidP="00654E4C">
      <w:pPr>
        <w:rPr>
          <w:b/>
        </w:rPr>
      </w:pPr>
      <w:r>
        <w:t xml:space="preserve">                 Ing. Tomáš Blažek</w:t>
      </w:r>
      <w:r w:rsidRPr="00654E4C">
        <w:t xml:space="preserve"> </w:t>
      </w:r>
      <w:r>
        <w:tab/>
      </w:r>
      <w:r>
        <w:tab/>
      </w:r>
      <w:r>
        <w:tab/>
      </w:r>
      <w:r>
        <w:tab/>
        <w:t xml:space="preserve">    </w:t>
      </w:r>
      <w:r w:rsidRPr="003967A0">
        <w:t>MUDr. Ivo Rovný, MBA</w:t>
      </w:r>
    </w:p>
    <w:p w14:paraId="18081297" w14:textId="1C846AEA" w:rsidR="003967A0" w:rsidRDefault="00654E4C" w:rsidP="003967A0">
      <w:pPr>
        <w:tabs>
          <w:tab w:val="center" w:pos="1985"/>
          <w:tab w:val="center" w:pos="7088"/>
        </w:tabs>
      </w:pPr>
      <w:r>
        <w:t xml:space="preserve">                        jednatel</w:t>
      </w:r>
      <w:r w:rsidR="003967A0">
        <w:tab/>
      </w:r>
      <w:r>
        <w:t>ř</w:t>
      </w:r>
      <w:r w:rsidRPr="005B49AA">
        <w:t>editel</w:t>
      </w:r>
    </w:p>
    <w:p w14:paraId="0B10C06C" w14:textId="70A5ED64" w:rsidR="007D7533" w:rsidRDefault="003967A0" w:rsidP="003967A0">
      <w:pPr>
        <w:tabs>
          <w:tab w:val="center" w:pos="1985"/>
          <w:tab w:val="center" w:pos="7088"/>
        </w:tabs>
      </w:pPr>
      <w:r>
        <w:tab/>
      </w:r>
      <w:r w:rsidR="007D7533">
        <w:tab/>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121"/>
        <w:gridCol w:w="2321"/>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FA34C4">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56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17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41BB03BF" w:rsidR="0074605B" w:rsidRPr="00FA34C4" w:rsidRDefault="00FA34C4" w:rsidP="0074605B">
            <w:pPr>
              <w:rPr>
                <w:sz w:val="18"/>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7B2EF5E5" w14:textId="03652BB8" w:rsidR="0074605B" w:rsidRPr="00FA34C4" w:rsidRDefault="009106F7" w:rsidP="00F07079">
            <w:r w:rsidRPr="00FA34C4">
              <w:rPr>
                <w:sz w:val="18"/>
                <w:szCs w:val="18"/>
              </w:rPr>
              <w:t xml:space="preserve">Referent, Investiční </w:t>
            </w:r>
            <w:proofErr w:type="gramStart"/>
            <w:r w:rsidRPr="00FA34C4">
              <w:rPr>
                <w:sz w:val="18"/>
                <w:szCs w:val="18"/>
              </w:rPr>
              <w:t>odbor</w:t>
            </w:r>
            <w:r w:rsidR="00F07079" w:rsidRPr="00FA34C4">
              <w:rPr>
                <w:sz w:val="18"/>
                <w:szCs w:val="18"/>
              </w:rPr>
              <w:t>,</w:t>
            </w:r>
            <w:r w:rsidRPr="00FA34C4">
              <w:rPr>
                <w:sz w:val="18"/>
                <w:szCs w:val="18"/>
              </w:rPr>
              <w:t xml:space="preserve">  Oddělení</w:t>
            </w:r>
            <w:proofErr w:type="gramEnd"/>
            <w:r w:rsidRPr="00FA34C4">
              <w:rPr>
                <w:sz w:val="18"/>
                <w:szCs w:val="18"/>
              </w:rPr>
              <w:t xml:space="preserve"> provozních investic</w:t>
            </w:r>
          </w:p>
        </w:tc>
        <w:tc>
          <w:tcPr>
            <w:tcW w:w="566" w:type="pct"/>
            <w:tcBorders>
              <w:top w:val="dotted" w:sz="4" w:space="0" w:color="auto"/>
              <w:left w:val="dotted" w:sz="4" w:space="0" w:color="auto"/>
              <w:bottom w:val="dotted" w:sz="4" w:space="0" w:color="auto"/>
            </w:tcBorders>
          </w:tcPr>
          <w:p w14:paraId="3681C1CA" w14:textId="13939C1B" w:rsidR="0074605B" w:rsidRPr="00FA34C4" w:rsidRDefault="00FA34C4" w:rsidP="0074605B">
            <w:r w:rsidRPr="00FA34C4">
              <w:rPr>
                <w:sz w:val="18"/>
                <w:szCs w:val="18"/>
              </w:rPr>
              <w:t>xxxxxxxxxxx</w:t>
            </w:r>
          </w:p>
        </w:tc>
        <w:tc>
          <w:tcPr>
            <w:tcW w:w="1172" w:type="pct"/>
            <w:tcBorders>
              <w:top w:val="dotted" w:sz="4" w:space="0" w:color="auto"/>
              <w:left w:val="dotted" w:sz="4" w:space="0" w:color="auto"/>
              <w:bottom w:val="dotted" w:sz="4" w:space="0" w:color="auto"/>
            </w:tcBorders>
          </w:tcPr>
          <w:p w14:paraId="0FEA4C74" w14:textId="34C222CB" w:rsidR="0074605B" w:rsidRPr="00FA34C4" w:rsidRDefault="00FA34C4" w:rsidP="0074605B">
            <w:r w:rsidRPr="00FA34C4">
              <w:rPr>
                <w:sz w:val="18"/>
                <w:szCs w:val="18"/>
              </w:rPr>
              <w:t>xxxxxxxxxxx</w:t>
            </w:r>
          </w:p>
        </w:tc>
      </w:tr>
      <w:tr w:rsidR="0074605B" w:rsidRPr="0074605B" w14:paraId="1654CD81"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32837446" w:rsidR="0074605B" w:rsidRPr="00FA34C4" w:rsidRDefault="00FA34C4" w:rsidP="00F07079">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51FC6D6F" w14:textId="64CEB635" w:rsidR="0074605B" w:rsidRPr="00FA34C4" w:rsidRDefault="00F07079" w:rsidP="0074605B">
            <w:r w:rsidRPr="00FA34C4">
              <w:rPr>
                <w:sz w:val="18"/>
                <w:szCs w:val="18"/>
              </w:rPr>
              <w:t xml:space="preserve">Referent, Investiční </w:t>
            </w:r>
            <w:proofErr w:type="gramStart"/>
            <w:r w:rsidRPr="00FA34C4">
              <w:rPr>
                <w:sz w:val="18"/>
                <w:szCs w:val="18"/>
              </w:rPr>
              <w:t>odbor,  Oddělení</w:t>
            </w:r>
            <w:proofErr w:type="gramEnd"/>
            <w:r w:rsidRPr="00FA34C4">
              <w:rPr>
                <w:sz w:val="18"/>
                <w:szCs w:val="18"/>
              </w:rPr>
              <w:t xml:space="preserve"> provozních investic</w:t>
            </w:r>
          </w:p>
        </w:tc>
        <w:tc>
          <w:tcPr>
            <w:tcW w:w="566" w:type="pct"/>
            <w:tcBorders>
              <w:top w:val="dotted" w:sz="4" w:space="0" w:color="auto"/>
              <w:left w:val="dotted" w:sz="4" w:space="0" w:color="auto"/>
              <w:bottom w:val="dotted" w:sz="4" w:space="0" w:color="auto"/>
            </w:tcBorders>
          </w:tcPr>
          <w:p w14:paraId="52EDFA07" w14:textId="4E81BD29" w:rsidR="0074605B" w:rsidRPr="00FA34C4" w:rsidRDefault="00FA34C4" w:rsidP="0074605B">
            <w:r w:rsidRPr="00FA34C4">
              <w:rPr>
                <w:sz w:val="18"/>
                <w:szCs w:val="18"/>
              </w:rPr>
              <w:t>xxxxxxxxxxx</w:t>
            </w:r>
          </w:p>
        </w:tc>
        <w:tc>
          <w:tcPr>
            <w:tcW w:w="1172" w:type="pct"/>
            <w:tcBorders>
              <w:top w:val="dotted" w:sz="4" w:space="0" w:color="auto"/>
              <w:left w:val="dotted" w:sz="4" w:space="0" w:color="auto"/>
              <w:bottom w:val="dotted" w:sz="4" w:space="0" w:color="auto"/>
            </w:tcBorders>
          </w:tcPr>
          <w:p w14:paraId="0D3BCAD8" w14:textId="16BD85E3" w:rsidR="0074605B" w:rsidRPr="00FA34C4" w:rsidRDefault="00FA34C4" w:rsidP="0074605B">
            <w:r w:rsidRPr="00FA34C4">
              <w:rPr>
                <w:sz w:val="18"/>
                <w:szCs w:val="18"/>
              </w:rPr>
              <w:t>xxxxxxxxxxx</w:t>
            </w:r>
          </w:p>
        </w:tc>
      </w:tr>
      <w:tr w:rsidR="0074605B" w:rsidRPr="0074605B" w14:paraId="264C8DEC"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1C2BA4EE" w14:textId="34B18A56" w:rsidR="0074605B" w:rsidRPr="0074605B" w:rsidRDefault="00557AA8" w:rsidP="0074605B">
            <w:pPr>
              <w:rPr>
                <w:sz w:val="18"/>
                <w:szCs w:val="18"/>
              </w:rPr>
            </w:pPr>
            <w:r>
              <w:rPr>
                <w:sz w:val="18"/>
                <w:szCs w:val="18"/>
              </w:rPr>
              <w:t>Vedoucí pracovník</w:t>
            </w:r>
          </w:p>
        </w:tc>
        <w:tc>
          <w:tcPr>
            <w:tcW w:w="1003" w:type="pct"/>
            <w:tcBorders>
              <w:top w:val="dotted" w:sz="4" w:space="0" w:color="auto"/>
              <w:left w:val="dotted" w:sz="4" w:space="0" w:color="auto"/>
              <w:bottom w:val="dotted" w:sz="4" w:space="0" w:color="auto"/>
              <w:right w:val="dotted" w:sz="4" w:space="0" w:color="auto"/>
            </w:tcBorders>
          </w:tcPr>
          <w:p w14:paraId="0821A5AD" w14:textId="78107100" w:rsidR="0074605B" w:rsidRPr="00FA34C4" w:rsidRDefault="00FA34C4" w:rsidP="0074605B">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45439A56" w14:textId="7008BDFC" w:rsidR="0074605B" w:rsidRPr="00FA34C4" w:rsidRDefault="00D468D7" w:rsidP="00D468D7">
            <w:r w:rsidRPr="00FA34C4">
              <w:rPr>
                <w:sz w:val="18"/>
                <w:szCs w:val="18"/>
              </w:rPr>
              <w:t>Vedoucí pracovník, Investiční odbor, Oddělení provozních investic</w:t>
            </w:r>
          </w:p>
        </w:tc>
        <w:tc>
          <w:tcPr>
            <w:tcW w:w="566" w:type="pct"/>
            <w:tcBorders>
              <w:top w:val="dotted" w:sz="4" w:space="0" w:color="auto"/>
              <w:left w:val="dotted" w:sz="4" w:space="0" w:color="auto"/>
              <w:bottom w:val="dotted" w:sz="4" w:space="0" w:color="auto"/>
            </w:tcBorders>
          </w:tcPr>
          <w:p w14:paraId="14F9B7DA" w14:textId="62429D3E" w:rsidR="0074605B" w:rsidRPr="00FA34C4" w:rsidRDefault="00FA34C4" w:rsidP="0074605B">
            <w:r w:rsidRPr="00FA34C4">
              <w:rPr>
                <w:sz w:val="18"/>
                <w:szCs w:val="18"/>
              </w:rPr>
              <w:t>xxxxxxxxxxx</w:t>
            </w:r>
          </w:p>
        </w:tc>
        <w:tc>
          <w:tcPr>
            <w:tcW w:w="1172" w:type="pct"/>
            <w:tcBorders>
              <w:top w:val="dotted" w:sz="4" w:space="0" w:color="auto"/>
              <w:left w:val="dotted" w:sz="4" w:space="0" w:color="auto"/>
              <w:bottom w:val="dotted" w:sz="4" w:space="0" w:color="auto"/>
            </w:tcBorders>
          </w:tcPr>
          <w:p w14:paraId="3FFA888A" w14:textId="7FC61B85" w:rsidR="0074605B" w:rsidRPr="00FA34C4" w:rsidRDefault="00FA34C4" w:rsidP="0074605B">
            <w:r w:rsidRPr="00FA34C4">
              <w:rPr>
                <w:sz w:val="18"/>
                <w:szCs w:val="18"/>
              </w:rPr>
              <w:t>xxxxxxxxxxx</w:t>
            </w:r>
          </w:p>
        </w:tc>
      </w:tr>
      <w:tr w:rsidR="0074605B" w:rsidRPr="0074605B" w14:paraId="2A15D515" w14:textId="77777777" w:rsidTr="00FA34C4">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29CC0975" w:rsidR="0074605B" w:rsidRPr="00FA34C4" w:rsidRDefault="00FA34C4" w:rsidP="0074605B">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2EFAE6B7" w14:textId="029C8D88" w:rsidR="0074605B" w:rsidRPr="00FA34C4" w:rsidRDefault="00A20345" w:rsidP="0074605B">
            <w:r w:rsidRPr="00FA34C4">
              <w:rPr>
                <w:sz w:val="18"/>
                <w:szCs w:val="18"/>
              </w:rPr>
              <w:t xml:space="preserve">Referent, Investiční </w:t>
            </w:r>
            <w:proofErr w:type="gramStart"/>
            <w:r w:rsidRPr="00FA34C4">
              <w:rPr>
                <w:sz w:val="18"/>
                <w:szCs w:val="18"/>
              </w:rPr>
              <w:t>odbor,  Oddělení</w:t>
            </w:r>
            <w:proofErr w:type="gramEnd"/>
            <w:r w:rsidRPr="00FA34C4">
              <w:rPr>
                <w:sz w:val="18"/>
                <w:szCs w:val="18"/>
              </w:rPr>
              <w:t xml:space="preserve"> provozních investic</w:t>
            </w:r>
          </w:p>
        </w:tc>
        <w:tc>
          <w:tcPr>
            <w:tcW w:w="566" w:type="pct"/>
            <w:tcBorders>
              <w:top w:val="dotted" w:sz="4" w:space="0" w:color="auto"/>
              <w:left w:val="dotted" w:sz="4" w:space="0" w:color="auto"/>
              <w:bottom w:val="dotted" w:sz="4" w:space="0" w:color="auto"/>
            </w:tcBorders>
          </w:tcPr>
          <w:p w14:paraId="6E920773" w14:textId="30973B13" w:rsidR="0074605B" w:rsidRPr="00FA34C4" w:rsidRDefault="00FA34C4" w:rsidP="0074605B">
            <w:r w:rsidRPr="00FA34C4">
              <w:rPr>
                <w:sz w:val="18"/>
                <w:szCs w:val="18"/>
              </w:rPr>
              <w:t>xxxxxxxxxxx</w:t>
            </w:r>
          </w:p>
        </w:tc>
        <w:tc>
          <w:tcPr>
            <w:tcW w:w="1172" w:type="pct"/>
            <w:tcBorders>
              <w:top w:val="dotted" w:sz="4" w:space="0" w:color="auto"/>
              <w:left w:val="dotted" w:sz="4" w:space="0" w:color="auto"/>
              <w:bottom w:val="dotted" w:sz="4" w:space="0" w:color="auto"/>
            </w:tcBorders>
          </w:tcPr>
          <w:p w14:paraId="438EE3BE" w14:textId="6E1AB726" w:rsidR="0074605B" w:rsidRPr="00FA34C4" w:rsidRDefault="00FA34C4" w:rsidP="0074605B">
            <w:r w:rsidRPr="00FA34C4">
              <w:rPr>
                <w:sz w:val="18"/>
                <w:szCs w:val="18"/>
              </w:rPr>
              <w:t>xxxxxxxxxxx</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FA34C4" w:rsidRDefault="0074605B" w:rsidP="0074605B">
            <w:r w:rsidRPr="00FA34C4">
              <w:t>Zhotovitel</w:t>
            </w:r>
          </w:p>
        </w:tc>
      </w:tr>
      <w:tr w:rsidR="0074605B" w:rsidRPr="0074605B" w14:paraId="5C5D678C" w14:textId="77777777" w:rsidTr="00FA34C4">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FA34C4" w:rsidRDefault="0074605B" w:rsidP="0074605B">
            <w:r w:rsidRPr="00FA34C4">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FA34C4" w:rsidRDefault="0074605B" w:rsidP="0074605B">
            <w:r w:rsidRPr="00FA34C4">
              <w:t>Pracovní zařazení</w:t>
            </w:r>
          </w:p>
        </w:tc>
        <w:tc>
          <w:tcPr>
            <w:tcW w:w="56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FA34C4" w:rsidRDefault="0074605B" w:rsidP="0074605B">
            <w:r w:rsidRPr="00FA34C4">
              <w:t>Telefon</w:t>
            </w:r>
          </w:p>
        </w:tc>
        <w:tc>
          <w:tcPr>
            <w:tcW w:w="117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FA34C4" w:rsidRDefault="0074605B" w:rsidP="0074605B">
            <w:r w:rsidRPr="00FA34C4">
              <w:t>E</w:t>
            </w:r>
            <w:r w:rsidRPr="00FA34C4">
              <w:noBreakHyphen/>
              <w:t>mail</w:t>
            </w:r>
          </w:p>
        </w:tc>
      </w:tr>
      <w:tr w:rsidR="00FA34C4" w:rsidRPr="0074605B" w14:paraId="5714C715"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0989447F" w14:textId="19F6CDD6" w:rsidR="00FA34C4" w:rsidRPr="0074605B" w:rsidRDefault="00FA34C4" w:rsidP="00FA34C4">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tcPr>
          <w:p w14:paraId="7B1E4684" w14:textId="2F8088D4" w:rsidR="00FA34C4" w:rsidRPr="00FA34C4" w:rsidRDefault="00FA34C4" w:rsidP="00FA34C4">
            <w:pPr>
              <w:rPr>
                <w:sz w:val="18"/>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2C204932" w14:textId="167AA842" w:rsidR="00FA34C4" w:rsidRPr="00FA34C4" w:rsidRDefault="00FA34C4" w:rsidP="00FA34C4">
            <w:r w:rsidRPr="00FA34C4">
              <w:rPr>
                <w:sz w:val="18"/>
              </w:rPr>
              <w:t>projektant</w:t>
            </w:r>
          </w:p>
        </w:tc>
        <w:tc>
          <w:tcPr>
            <w:tcW w:w="566" w:type="pct"/>
            <w:tcBorders>
              <w:top w:val="dotted" w:sz="4" w:space="0" w:color="auto"/>
              <w:left w:val="dotted" w:sz="4" w:space="0" w:color="auto"/>
              <w:bottom w:val="dotted" w:sz="4" w:space="0" w:color="auto"/>
            </w:tcBorders>
          </w:tcPr>
          <w:p w14:paraId="69FCA44F" w14:textId="34490F4D" w:rsidR="00FA34C4" w:rsidRPr="00FA34C4" w:rsidRDefault="00FA34C4" w:rsidP="00FA34C4">
            <w:r w:rsidRPr="00FA34C4">
              <w:rPr>
                <w:sz w:val="18"/>
                <w:szCs w:val="18"/>
              </w:rPr>
              <w:t>xxxxxxxxxxx</w:t>
            </w:r>
          </w:p>
        </w:tc>
        <w:tc>
          <w:tcPr>
            <w:tcW w:w="1172" w:type="pct"/>
            <w:tcBorders>
              <w:top w:val="dotted" w:sz="4" w:space="0" w:color="auto"/>
              <w:left w:val="dotted" w:sz="4" w:space="0" w:color="auto"/>
              <w:bottom w:val="dotted" w:sz="4" w:space="0" w:color="auto"/>
            </w:tcBorders>
          </w:tcPr>
          <w:p w14:paraId="6D013E7F" w14:textId="571C8D7A" w:rsidR="00FA34C4" w:rsidRPr="00FA34C4" w:rsidRDefault="00FA34C4" w:rsidP="00FA34C4">
            <w:r w:rsidRPr="00FA34C4">
              <w:rPr>
                <w:sz w:val="18"/>
                <w:szCs w:val="18"/>
              </w:rPr>
              <w:t>xxxxxxxxxxx</w:t>
            </w:r>
          </w:p>
        </w:tc>
      </w:tr>
      <w:tr w:rsidR="00FA34C4" w:rsidRPr="0074605B" w14:paraId="6AECC788"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6F8F9916" w14:textId="2C434710" w:rsidR="00FA34C4" w:rsidRPr="0074605B" w:rsidRDefault="00FA34C4" w:rsidP="00FA34C4">
            <w:pPr>
              <w:rPr>
                <w:sz w:val="18"/>
                <w:szCs w:val="18"/>
              </w:rPr>
            </w:pPr>
            <w:r>
              <w:rPr>
                <w:sz w:val="18"/>
                <w:szCs w:val="18"/>
              </w:rPr>
              <w:t xml:space="preserve">Technik - </w:t>
            </w:r>
            <w:r w:rsidRPr="001716C4">
              <w:rPr>
                <w:sz w:val="18"/>
                <w:szCs w:val="18"/>
              </w:rPr>
              <w:t>v</w:t>
            </w:r>
            <w:r>
              <w:rPr>
                <w:sz w:val="18"/>
                <w:szCs w:val="18"/>
              </w:rPr>
              <w:t> </w:t>
            </w:r>
            <w:r w:rsidRPr="00CC17BC">
              <w:rPr>
                <w:sz w:val="18"/>
                <w:szCs w:val="18"/>
              </w:rPr>
              <w:t>oboru technologická zařízení staveb</w:t>
            </w:r>
          </w:p>
        </w:tc>
        <w:tc>
          <w:tcPr>
            <w:tcW w:w="1003" w:type="pct"/>
            <w:tcBorders>
              <w:top w:val="dotted" w:sz="4" w:space="0" w:color="auto"/>
              <w:left w:val="dotted" w:sz="4" w:space="0" w:color="auto"/>
              <w:bottom w:val="dotted" w:sz="4" w:space="0" w:color="auto"/>
              <w:right w:val="dotted" w:sz="4" w:space="0" w:color="auto"/>
            </w:tcBorders>
          </w:tcPr>
          <w:p w14:paraId="72D546F9" w14:textId="710DFC49" w:rsidR="00FA34C4" w:rsidRPr="00FA34C4" w:rsidRDefault="00FA34C4" w:rsidP="00FA34C4">
            <w:pPr>
              <w:rPr>
                <w:sz w:val="18"/>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35085B23" w14:textId="134E63B7" w:rsidR="00FA34C4" w:rsidRPr="00FA34C4" w:rsidRDefault="00FA34C4" w:rsidP="00FA34C4"/>
        </w:tc>
        <w:tc>
          <w:tcPr>
            <w:tcW w:w="566" w:type="pct"/>
            <w:tcBorders>
              <w:top w:val="dotted" w:sz="4" w:space="0" w:color="auto"/>
              <w:left w:val="dotted" w:sz="4" w:space="0" w:color="auto"/>
              <w:bottom w:val="dotted" w:sz="4" w:space="0" w:color="auto"/>
            </w:tcBorders>
          </w:tcPr>
          <w:p w14:paraId="6145A025" w14:textId="71DCC50D" w:rsidR="00FA34C4" w:rsidRPr="00FA34C4" w:rsidRDefault="00FA34C4" w:rsidP="00FA34C4">
            <w:r w:rsidRPr="00FA34C4">
              <w:rPr>
                <w:sz w:val="18"/>
                <w:szCs w:val="18"/>
              </w:rPr>
              <w:t>xxxxxxxxxxx</w:t>
            </w:r>
          </w:p>
        </w:tc>
        <w:tc>
          <w:tcPr>
            <w:tcW w:w="1172" w:type="pct"/>
            <w:tcBorders>
              <w:top w:val="dotted" w:sz="4" w:space="0" w:color="auto"/>
              <w:left w:val="dotted" w:sz="4" w:space="0" w:color="auto"/>
              <w:bottom w:val="dotted" w:sz="4" w:space="0" w:color="auto"/>
            </w:tcBorders>
          </w:tcPr>
          <w:p w14:paraId="0BCE8AD6" w14:textId="7D6C65F2" w:rsidR="00FA34C4" w:rsidRPr="00FA34C4" w:rsidRDefault="00FA34C4" w:rsidP="00FA34C4">
            <w:r w:rsidRPr="00FA34C4">
              <w:rPr>
                <w:sz w:val="18"/>
                <w:szCs w:val="18"/>
              </w:rPr>
              <w:t>xxxxxxxxxxx</w:t>
            </w:r>
          </w:p>
        </w:tc>
      </w:tr>
      <w:tr w:rsidR="00FA34C4" w:rsidRPr="0074605B" w14:paraId="502DA13C"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626489FD" w14:textId="7930628D" w:rsidR="00FA34C4" w:rsidRPr="0074605B" w:rsidRDefault="00FA34C4" w:rsidP="00FA34C4">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39F18749" w14:textId="40948377" w:rsidR="00FA34C4" w:rsidRPr="00FA34C4" w:rsidRDefault="00FA34C4" w:rsidP="00FA34C4">
            <w:pPr>
              <w:rPr>
                <w:sz w:val="18"/>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2B7454D9" w14:textId="41541F6C" w:rsidR="00FA34C4" w:rsidRPr="00FA34C4" w:rsidRDefault="00FA34C4" w:rsidP="00FA34C4"/>
        </w:tc>
        <w:tc>
          <w:tcPr>
            <w:tcW w:w="566" w:type="pct"/>
            <w:tcBorders>
              <w:top w:val="dotted" w:sz="4" w:space="0" w:color="auto"/>
              <w:left w:val="dotted" w:sz="4" w:space="0" w:color="auto"/>
              <w:bottom w:val="dotted" w:sz="4" w:space="0" w:color="auto"/>
            </w:tcBorders>
          </w:tcPr>
          <w:p w14:paraId="3921C1AA" w14:textId="3D8079E3" w:rsidR="00FA34C4" w:rsidRPr="00FA34C4" w:rsidRDefault="00FA34C4" w:rsidP="00FA34C4">
            <w:r w:rsidRPr="00FA34C4">
              <w:rPr>
                <w:sz w:val="18"/>
                <w:szCs w:val="18"/>
              </w:rPr>
              <w:t>xxxxxxxxxxx</w:t>
            </w:r>
          </w:p>
        </w:tc>
        <w:tc>
          <w:tcPr>
            <w:tcW w:w="1172" w:type="pct"/>
            <w:tcBorders>
              <w:top w:val="dotted" w:sz="4" w:space="0" w:color="auto"/>
              <w:left w:val="dotted" w:sz="4" w:space="0" w:color="auto"/>
              <w:bottom w:val="dotted" w:sz="4" w:space="0" w:color="auto"/>
            </w:tcBorders>
          </w:tcPr>
          <w:p w14:paraId="4CA77C48" w14:textId="428FF2F2" w:rsidR="00FA34C4" w:rsidRPr="00FA34C4" w:rsidRDefault="00FA34C4" w:rsidP="00FA34C4">
            <w:r w:rsidRPr="00FA34C4">
              <w:rPr>
                <w:sz w:val="18"/>
                <w:szCs w:val="18"/>
              </w:rPr>
              <w:t>xxxxxxxxxxx</w:t>
            </w:r>
          </w:p>
        </w:tc>
      </w:tr>
      <w:tr w:rsidR="00FA34C4" w:rsidRPr="0074605B" w14:paraId="60E7C925" w14:textId="77777777" w:rsidTr="00FA34C4">
        <w:trPr>
          <w:cantSplit/>
          <w:trHeight w:val="243"/>
        </w:trPr>
        <w:tc>
          <w:tcPr>
            <w:tcW w:w="933" w:type="pct"/>
            <w:tcBorders>
              <w:top w:val="dotted" w:sz="4" w:space="0" w:color="auto"/>
              <w:bottom w:val="dotted" w:sz="4" w:space="0" w:color="auto"/>
              <w:right w:val="dotted" w:sz="4" w:space="0" w:color="auto"/>
            </w:tcBorders>
            <w:vAlign w:val="center"/>
          </w:tcPr>
          <w:p w14:paraId="57E67C0D" w14:textId="08AE6A38" w:rsidR="00FA34C4" w:rsidRPr="0074605B" w:rsidRDefault="00FA34C4" w:rsidP="00FA34C4">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tcPr>
          <w:p w14:paraId="4A48AAA4" w14:textId="1C844B51" w:rsidR="00FA34C4" w:rsidRPr="00FA34C4" w:rsidRDefault="00FA34C4" w:rsidP="00FA34C4">
            <w:pPr>
              <w:rPr>
                <w:sz w:val="18"/>
                <w:szCs w:val="18"/>
              </w:rPr>
            </w:pPr>
            <w:r w:rsidRPr="00FA34C4">
              <w:rPr>
                <w:sz w:val="18"/>
                <w:szCs w:val="18"/>
              </w:rPr>
              <w:t>xxxxxxxxxxx</w:t>
            </w:r>
          </w:p>
        </w:tc>
        <w:tc>
          <w:tcPr>
            <w:tcW w:w="1326" w:type="pct"/>
            <w:tcBorders>
              <w:top w:val="dotted" w:sz="4" w:space="0" w:color="auto"/>
              <w:left w:val="dotted" w:sz="4" w:space="0" w:color="auto"/>
              <w:bottom w:val="dotted" w:sz="4" w:space="0" w:color="auto"/>
              <w:right w:val="dotted" w:sz="4" w:space="0" w:color="auto"/>
            </w:tcBorders>
          </w:tcPr>
          <w:p w14:paraId="72127537" w14:textId="53465810" w:rsidR="00FA34C4" w:rsidRPr="00FA34C4" w:rsidRDefault="00FA34C4" w:rsidP="00FA34C4"/>
        </w:tc>
        <w:tc>
          <w:tcPr>
            <w:tcW w:w="566" w:type="pct"/>
            <w:tcBorders>
              <w:top w:val="dotted" w:sz="4" w:space="0" w:color="auto"/>
              <w:left w:val="dotted" w:sz="4" w:space="0" w:color="auto"/>
              <w:bottom w:val="dotted" w:sz="4" w:space="0" w:color="auto"/>
            </w:tcBorders>
          </w:tcPr>
          <w:p w14:paraId="24DDF503" w14:textId="04D0BE2E" w:rsidR="00FA34C4" w:rsidRPr="00FA34C4" w:rsidRDefault="00FA34C4" w:rsidP="00FA34C4">
            <w:r w:rsidRPr="00FA34C4">
              <w:rPr>
                <w:sz w:val="18"/>
                <w:szCs w:val="18"/>
              </w:rPr>
              <w:t>xxxxxxxxxxx</w:t>
            </w:r>
          </w:p>
        </w:tc>
        <w:tc>
          <w:tcPr>
            <w:tcW w:w="1172" w:type="pct"/>
            <w:tcBorders>
              <w:top w:val="dotted" w:sz="4" w:space="0" w:color="auto"/>
              <w:left w:val="dotted" w:sz="4" w:space="0" w:color="auto"/>
              <w:bottom w:val="dotted" w:sz="4" w:space="0" w:color="auto"/>
            </w:tcBorders>
          </w:tcPr>
          <w:p w14:paraId="799FB7D7" w14:textId="2767F579" w:rsidR="00FA34C4" w:rsidRPr="00FA34C4" w:rsidRDefault="00FA34C4" w:rsidP="00FA34C4">
            <w:r w:rsidRPr="00FA34C4">
              <w:rPr>
                <w:sz w:val="18"/>
                <w:szCs w:val="18"/>
              </w:rPr>
              <w:t>xxxxxxxxxxx</w:t>
            </w:r>
          </w:p>
        </w:tc>
      </w:tr>
    </w:tbl>
    <w:p w14:paraId="44E871BC" w14:textId="77777777" w:rsidR="0074605B" w:rsidRPr="0074605B" w:rsidRDefault="0074605B" w:rsidP="003967A0">
      <w:pPr>
        <w:tabs>
          <w:tab w:val="center" w:pos="1985"/>
          <w:tab w:val="center" w:pos="7088"/>
        </w:tabs>
        <w:rPr>
          <w:b/>
        </w:rPr>
      </w:pPr>
      <w:bookmarkStart w:id="4" w:name="_GoBack"/>
      <w:bookmarkEnd w:id="4"/>
    </w:p>
    <w:sectPr w:rsidR="0074605B"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7DF8BA" w16cex:dateUtc="2024-06-04T08:26:00Z"/>
  <w16cex:commentExtensible w16cex:durableId="70B976F7" w16cex:dateUtc="2024-06-04T08:31:00Z"/>
  <w16cex:commentExtensible w16cex:durableId="6E74C0FB" w16cex:dateUtc="2024-06-04T08:38:00Z"/>
  <w16cex:commentExtensible w16cex:durableId="1EB8A929" w16cex:dateUtc="2024-06-04T08:42:00Z"/>
  <w16cex:commentExtensible w16cex:durableId="2289B104" w16cex:dateUtc="2024-06-04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0A01D2" w16cid:durableId="257DF8BA"/>
  <w16cid:commentId w16cid:paraId="2971E571" w16cid:durableId="70B976F7"/>
  <w16cid:commentId w16cid:paraId="17D9E08B" w16cid:durableId="6E74C0FB"/>
  <w16cid:commentId w16cid:paraId="3ADD0359" w16cid:durableId="1EB8A929"/>
  <w16cid:commentId w16cid:paraId="10297C2B" w16cid:durableId="2289B104"/>
  <w16cid:commentId w16cid:paraId="74086782" w16cid:durableId="2BCE1B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93B2" w14:textId="77777777" w:rsidR="0098299E" w:rsidRDefault="0098299E" w:rsidP="00AC4834">
      <w:r>
        <w:separator/>
      </w:r>
    </w:p>
    <w:p w14:paraId="0DE4B5B7" w14:textId="77777777" w:rsidR="0098299E" w:rsidRDefault="0098299E" w:rsidP="00AC4834"/>
  </w:endnote>
  <w:endnote w:type="continuationSeparator" w:id="0">
    <w:p w14:paraId="66204FF1" w14:textId="77777777" w:rsidR="0098299E" w:rsidRDefault="0098299E" w:rsidP="00AC4834">
      <w:r>
        <w:continuationSeparator/>
      </w:r>
    </w:p>
    <w:p w14:paraId="2DBF0D7D" w14:textId="77777777" w:rsidR="0098299E" w:rsidRDefault="0098299E"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148D9" w14:textId="6319A36E" w:rsidR="00A65521" w:rsidRDefault="005B18CD">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FA34C4" w:rsidRPr="00FA34C4">
      <w:rPr>
        <w:b/>
        <w:bCs/>
        <w:noProof/>
        <w:lang w:val="cs-CZ"/>
      </w:rPr>
      <w:t>11</w:t>
    </w:r>
    <w:r>
      <w:rPr>
        <w:b/>
        <w:bCs/>
      </w:rPr>
      <w:fldChar w:fldCharType="end"/>
    </w:r>
    <w:r>
      <w:rPr>
        <w:lang w:val="cs-CZ"/>
      </w:rPr>
      <w:t xml:space="preserve"> z </w:t>
    </w:r>
    <w:r w:rsidR="007D570D">
      <w:rPr>
        <w:b/>
        <w:bCs/>
      </w:rPr>
      <w:fldChar w:fldCharType="begin"/>
    </w:r>
    <w:r w:rsidR="007D570D">
      <w:rPr>
        <w:b/>
        <w:bCs/>
      </w:rPr>
      <w:instrText xml:space="preserve"> SECTIONPAGES   \* MERGEFORMAT </w:instrText>
    </w:r>
    <w:r w:rsidR="007D570D">
      <w:rPr>
        <w:b/>
        <w:bCs/>
      </w:rPr>
      <w:fldChar w:fldCharType="separate"/>
    </w:r>
    <w:r w:rsidR="00FA34C4">
      <w:rPr>
        <w:b/>
        <w:bCs/>
        <w:noProof/>
      </w:rPr>
      <w:t>11</w:t>
    </w:r>
    <w:r w:rsidR="007D570D">
      <w:rPr>
        <w:b/>
        <w:bCs/>
      </w:rPr>
      <w:fldChar w:fldCharType="end"/>
    </w:r>
  </w:p>
  <w:p w14:paraId="61829076" w14:textId="77777777" w:rsidR="00C96B28" w:rsidRPr="003660DD" w:rsidRDefault="003660DD"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7B78" w14:textId="77777777" w:rsidR="00772B1C" w:rsidRPr="00AC4834" w:rsidRDefault="00505213" w:rsidP="00AC4834">
    <w:pPr>
      <w:pStyle w:val="Zpat"/>
    </w:pPr>
    <w:r>
      <w:rPr>
        <w:rStyle w:val="slostrnky"/>
      </w:rPr>
      <w:t>G</w:t>
    </w:r>
    <w:r w:rsidR="00772B1C" w:rsidRPr="00AC4834">
      <w:fldChar w:fldCharType="begin"/>
    </w:r>
    <w:r w:rsidR="00772B1C" w:rsidRPr="003660DD">
      <w:instrText>PAGE   \* MERGEFORMAT</w:instrText>
    </w:r>
    <w:r w:rsidR="00772B1C" w:rsidRPr="00AC4834">
      <w:fldChar w:fldCharType="separate"/>
    </w:r>
    <w:r w:rsidR="00A65521" w:rsidRPr="00A65521">
      <w:rPr>
        <w:noProof/>
        <w:lang w:val="cs-CZ"/>
      </w:rPr>
      <w:t>1</w:t>
    </w:r>
    <w:r w:rsidR="00772B1C" w:rsidRPr="00AC4834">
      <w:fldChar w:fldCharType="end"/>
    </w:r>
  </w:p>
  <w:p w14:paraId="3A0FF5F2" w14:textId="77777777" w:rsidR="00772B1C" w:rsidRPr="003660DD" w:rsidRDefault="00772B1C" w:rsidP="003660DD">
    <w:pPr>
      <w:pStyle w:val="Zpat"/>
    </w:pPr>
  </w:p>
  <w:p w14:paraId="5630AD66" w14:textId="77777777" w:rsidR="00ED0301" w:rsidRDefault="00ED0301" w:rsidP="003660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B4B86" w14:textId="77777777" w:rsidR="0074605B" w:rsidRPr="003660DD" w:rsidRDefault="0074605B"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A5D23" w14:textId="77777777" w:rsidR="0098299E" w:rsidRDefault="0098299E" w:rsidP="00AC4834">
      <w:r>
        <w:separator/>
      </w:r>
    </w:p>
    <w:p w14:paraId="738610EB" w14:textId="77777777" w:rsidR="0098299E" w:rsidRDefault="0098299E" w:rsidP="00AC4834"/>
  </w:footnote>
  <w:footnote w:type="continuationSeparator" w:id="0">
    <w:p w14:paraId="637805D2" w14:textId="77777777" w:rsidR="0098299E" w:rsidRDefault="0098299E" w:rsidP="00AC4834">
      <w:r>
        <w:continuationSeparator/>
      </w:r>
    </w:p>
    <w:p w14:paraId="463F29E8" w14:textId="77777777" w:rsidR="0098299E" w:rsidRDefault="0098299E" w:rsidP="00AC48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26A1" w14:textId="715D02F5" w:rsidR="00A210C6" w:rsidRPr="00A210C6" w:rsidRDefault="00E120BE" w:rsidP="00A210C6">
    <w:pPr>
      <w:pStyle w:val="Zhlav"/>
    </w:pPr>
    <w:r>
      <w:t xml:space="preserve">                                                                                                               DP/</w:t>
    </w:r>
    <w:r w:rsidR="00654E4C">
      <w:rPr>
        <w:lang w:val="cs-CZ"/>
      </w:rPr>
      <w:t>2982</w:t>
    </w:r>
    <w:r>
      <w:t>/2024/</w:t>
    </w:r>
    <w:r w:rsidR="00654E4C">
      <w:rPr>
        <w:lang w:val="cs-CZ"/>
      </w:rPr>
      <w:t>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8"/>
  </w:num>
  <w:num w:numId="6">
    <w:abstractNumId w:val="10"/>
  </w:num>
  <w:num w:numId="7">
    <w:abstractNumId w:val="11"/>
  </w:num>
  <w:num w:numId="8">
    <w:abstractNumId w:val="9"/>
  </w:num>
  <w:num w:numId="9">
    <w:abstractNumId w:val="8"/>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3891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0CA8"/>
    <w:rsid w:val="0000153E"/>
    <w:rsid w:val="0000393E"/>
    <w:rsid w:val="000051C2"/>
    <w:rsid w:val="00006692"/>
    <w:rsid w:val="00012A1A"/>
    <w:rsid w:val="000130E8"/>
    <w:rsid w:val="00015DA2"/>
    <w:rsid w:val="0001607F"/>
    <w:rsid w:val="00017394"/>
    <w:rsid w:val="00023245"/>
    <w:rsid w:val="000259D4"/>
    <w:rsid w:val="00027073"/>
    <w:rsid w:val="00027A60"/>
    <w:rsid w:val="00030C2B"/>
    <w:rsid w:val="000317AC"/>
    <w:rsid w:val="00031AB3"/>
    <w:rsid w:val="000353C4"/>
    <w:rsid w:val="00035954"/>
    <w:rsid w:val="00035DCA"/>
    <w:rsid w:val="00036206"/>
    <w:rsid w:val="00036877"/>
    <w:rsid w:val="00036977"/>
    <w:rsid w:val="00042A85"/>
    <w:rsid w:val="000430FB"/>
    <w:rsid w:val="00044499"/>
    <w:rsid w:val="0004636E"/>
    <w:rsid w:val="000479FB"/>
    <w:rsid w:val="00055BF7"/>
    <w:rsid w:val="000568D1"/>
    <w:rsid w:val="000568F4"/>
    <w:rsid w:val="0005745C"/>
    <w:rsid w:val="00061200"/>
    <w:rsid w:val="00061719"/>
    <w:rsid w:val="00064803"/>
    <w:rsid w:val="00072A39"/>
    <w:rsid w:val="00075C2B"/>
    <w:rsid w:val="00077956"/>
    <w:rsid w:val="00077C24"/>
    <w:rsid w:val="00081B10"/>
    <w:rsid w:val="00081D41"/>
    <w:rsid w:val="00081F4C"/>
    <w:rsid w:val="00082421"/>
    <w:rsid w:val="00084CDD"/>
    <w:rsid w:val="00085C7B"/>
    <w:rsid w:val="00085D57"/>
    <w:rsid w:val="00093049"/>
    <w:rsid w:val="000A5DCE"/>
    <w:rsid w:val="000B0F20"/>
    <w:rsid w:val="000B2629"/>
    <w:rsid w:val="000B2CA6"/>
    <w:rsid w:val="000B5192"/>
    <w:rsid w:val="000B54CF"/>
    <w:rsid w:val="000B60F6"/>
    <w:rsid w:val="000B673C"/>
    <w:rsid w:val="000B7689"/>
    <w:rsid w:val="000C0A10"/>
    <w:rsid w:val="000C2198"/>
    <w:rsid w:val="000C29E5"/>
    <w:rsid w:val="000C3A59"/>
    <w:rsid w:val="000C44BE"/>
    <w:rsid w:val="000D3980"/>
    <w:rsid w:val="000E0D3C"/>
    <w:rsid w:val="000E1B4E"/>
    <w:rsid w:val="000E2864"/>
    <w:rsid w:val="000E2F95"/>
    <w:rsid w:val="000E3E8C"/>
    <w:rsid w:val="000E5E3B"/>
    <w:rsid w:val="000E715C"/>
    <w:rsid w:val="000E7D20"/>
    <w:rsid w:val="000F08BB"/>
    <w:rsid w:val="000F7BC2"/>
    <w:rsid w:val="00100673"/>
    <w:rsid w:val="001019DD"/>
    <w:rsid w:val="00110147"/>
    <w:rsid w:val="00110236"/>
    <w:rsid w:val="00112B5A"/>
    <w:rsid w:val="00114046"/>
    <w:rsid w:val="00120160"/>
    <w:rsid w:val="00120D45"/>
    <w:rsid w:val="00121E19"/>
    <w:rsid w:val="00124F9C"/>
    <w:rsid w:val="00125064"/>
    <w:rsid w:val="0012733A"/>
    <w:rsid w:val="00131D56"/>
    <w:rsid w:val="0013360F"/>
    <w:rsid w:val="001346BC"/>
    <w:rsid w:val="001368C4"/>
    <w:rsid w:val="00141C83"/>
    <w:rsid w:val="00141CDF"/>
    <w:rsid w:val="00143329"/>
    <w:rsid w:val="00143B45"/>
    <w:rsid w:val="0015016E"/>
    <w:rsid w:val="0015030E"/>
    <w:rsid w:val="00150CCD"/>
    <w:rsid w:val="00150FB0"/>
    <w:rsid w:val="00153F5C"/>
    <w:rsid w:val="00154337"/>
    <w:rsid w:val="001557F5"/>
    <w:rsid w:val="00157CBF"/>
    <w:rsid w:val="00157EE7"/>
    <w:rsid w:val="00161C98"/>
    <w:rsid w:val="00164832"/>
    <w:rsid w:val="00167DE3"/>
    <w:rsid w:val="001716C4"/>
    <w:rsid w:val="0017366F"/>
    <w:rsid w:val="00176951"/>
    <w:rsid w:val="00177D01"/>
    <w:rsid w:val="001819BA"/>
    <w:rsid w:val="001821F8"/>
    <w:rsid w:val="00182AA5"/>
    <w:rsid w:val="001832F4"/>
    <w:rsid w:val="00185D89"/>
    <w:rsid w:val="00191CEC"/>
    <w:rsid w:val="0019292B"/>
    <w:rsid w:val="00194A01"/>
    <w:rsid w:val="001A25AC"/>
    <w:rsid w:val="001A450D"/>
    <w:rsid w:val="001A4829"/>
    <w:rsid w:val="001B131B"/>
    <w:rsid w:val="001B284B"/>
    <w:rsid w:val="001B5A3F"/>
    <w:rsid w:val="001B7FBF"/>
    <w:rsid w:val="001C6CC8"/>
    <w:rsid w:val="001D3832"/>
    <w:rsid w:val="001E071D"/>
    <w:rsid w:val="001E1897"/>
    <w:rsid w:val="001E2FB1"/>
    <w:rsid w:val="001E7675"/>
    <w:rsid w:val="001E7DB6"/>
    <w:rsid w:val="001F083F"/>
    <w:rsid w:val="001F1278"/>
    <w:rsid w:val="001F23E0"/>
    <w:rsid w:val="001F4F90"/>
    <w:rsid w:val="00200171"/>
    <w:rsid w:val="00202B8A"/>
    <w:rsid w:val="00203A92"/>
    <w:rsid w:val="002058F3"/>
    <w:rsid w:val="002068D2"/>
    <w:rsid w:val="00211691"/>
    <w:rsid w:val="00212794"/>
    <w:rsid w:val="00215674"/>
    <w:rsid w:val="002159D1"/>
    <w:rsid w:val="00216BCC"/>
    <w:rsid w:val="002220DB"/>
    <w:rsid w:val="00225682"/>
    <w:rsid w:val="00225C7F"/>
    <w:rsid w:val="00227593"/>
    <w:rsid w:val="00230424"/>
    <w:rsid w:val="00230D21"/>
    <w:rsid w:val="00231C99"/>
    <w:rsid w:val="00233ECF"/>
    <w:rsid w:val="002446CE"/>
    <w:rsid w:val="002464CE"/>
    <w:rsid w:val="0024729D"/>
    <w:rsid w:val="00252AAA"/>
    <w:rsid w:val="00252DAF"/>
    <w:rsid w:val="00253352"/>
    <w:rsid w:val="0025572A"/>
    <w:rsid w:val="0026032B"/>
    <w:rsid w:val="00261BDB"/>
    <w:rsid w:val="002632E5"/>
    <w:rsid w:val="002634E2"/>
    <w:rsid w:val="00265CB3"/>
    <w:rsid w:val="00266ABE"/>
    <w:rsid w:val="0026702B"/>
    <w:rsid w:val="002675E2"/>
    <w:rsid w:val="002705D1"/>
    <w:rsid w:val="002712C2"/>
    <w:rsid w:val="00272897"/>
    <w:rsid w:val="00277811"/>
    <w:rsid w:val="00280EA4"/>
    <w:rsid w:val="00285BB8"/>
    <w:rsid w:val="00292200"/>
    <w:rsid w:val="002937E7"/>
    <w:rsid w:val="00295B5F"/>
    <w:rsid w:val="0029A39F"/>
    <w:rsid w:val="002A1638"/>
    <w:rsid w:val="002A2E81"/>
    <w:rsid w:val="002B322D"/>
    <w:rsid w:val="002B4DC9"/>
    <w:rsid w:val="002C4576"/>
    <w:rsid w:val="002C6913"/>
    <w:rsid w:val="002D0F96"/>
    <w:rsid w:val="002D2051"/>
    <w:rsid w:val="002E0AF0"/>
    <w:rsid w:val="002E3056"/>
    <w:rsid w:val="002E63F0"/>
    <w:rsid w:val="002E699F"/>
    <w:rsid w:val="002E6A30"/>
    <w:rsid w:val="002F1232"/>
    <w:rsid w:val="002F1A72"/>
    <w:rsid w:val="002F1EFC"/>
    <w:rsid w:val="002F55E9"/>
    <w:rsid w:val="00302C5E"/>
    <w:rsid w:val="00303831"/>
    <w:rsid w:val="00303A91"/>
    <w:rsid w:val="00306820"/>
    <w:rsid w:val="003072CD"/>
    <w:rsid w:val="00307A62"/>
    <w:rsid w:val="0031055E"/>
    <w:rsid w:val="00310694"/>
    <w:rsid w:val="00310EC6"/>
    <w:rsid w:val="003139B1"/>
    <w:rsid w:val="00314686"/>
    <w:rsid w:val="0032059D"/>
    <w:rsid w:val="0032232E"/>
    <w:rsid w:val="00322C1C"/>
    <w:rsid w:val="00322F61"/>
    <w:rsid w:val="0032664D"/>
    <w:rsid w:val="00332F11"/>
    <w:rsid w:val="00334D00"/>
    <w:rsid w:val="003365AA"/>
    <w:rsid w:val="00337136"/>
    <w:rsid w:val="00337794"/>
    <w:rsid w:val="003410E7"/>
    <w:rsid w:val="00342AD3"/>
    <w:rsid w:val="0034361B"/>
    <w:rsid w:val="00347250"/>
    <w:rsid w:val="00347617"/>
    <w:rsid w:val="00350964"/>
    <w:rsid w:val="00350B94"/>
    <w:rsid w:val="00350F6C"/>
    <w:rsid w:val="00352063"/>
    <w:rsid w:val="0035426B"/>
    <w:rsid w:val="003617C2"/>
    <w:rsid w:val="003621AC"/>
    <w:rsid w:val="00363E57"/>
    <w:rsid w:val="00365E4A"/>
    <w:rsid w:val="003660DD"/>
    <w:rsid w:val="00366489"/>
    <w:rsid w:val="00375E6D"/>
    <w:rsid w:val="00376B8B"/>
    <w:rsid w:val="00376DCA"/>
    <w:rsid w:val="0037769E"/>
    <w:rsid w:val="0037796D"/>
    <w:rsid w:val="003818EC"/>
    <w:rsid w:val="00385890"/>
    <w:rsid w:val="00385D51"/>
    <w:rsid w:val="003874DA"/>
    <w:rsid w:val="00390CE0"/>
    <w:rsid w:val="00391D04"/>
    <w:rsid w:val="00394791"/>
    <w:rsid w:val="00395198"/>
    <w:rsid w:val="003967A0"/>
    <w:rsid w:val="003A2829"/>
    <w:rsid w:val="003A3682"/>
    <w:rsid w:val="003B45BC"/>
    <w:rsid w:val="003B6CA0"/>
    <w:rsid w:val="003B708E"/>
    <w:rsid w:val="003C2D22"/>
    <w:rsid w:val="003D2594"/>
    <w:rsid w:val="003D3B2B"/>
    <w:rsid w:val="003D5CD7"/>
    <w:rsid w:val="003D7EB0"/>
    <w:rsid w:val="003E28D2"/>
    <w:rsid w:val="003E706A"/>
    <w:rsid w:val="003F2112"/>
    <w:rsid w:val="003F28AD"/>
    <w:rsid w:val="003F2D2D"/>
    <w:rsid w:val="003F3C4C"/>
    <w:rsid w:val="0040541B"/>
    <w:rsid w:val="004073CA"/>
    <w:rsid w:val="00411C1A"/>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1A8A"/>
    <w:rsid w:val="00444D79"/>
    <w:rsid w:val="00446D53"/>
    <w:rsid w:val="00453C9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5B38"/>
    <w:rsid w:val="0048707B"/>
    <w:rsid w:val="00494C4B"/>
    <w:rsid w:val="00495D89"/>
    <w:rsid w:val="004A1106"/>
    <w:rsid w:val="004A71FA"/>
    <w:rsid w:val="004B0D01"/>
    <w:rsid w:val="004B1758"/>
    <w:rsid w:val="004B57E8"/>
    <w:rsid w:val="004B6959"/>
    <w:rsid w:val="004C1942"/>
    <w:rsid w:val="004C20D6"/>
    <w:rsid w:val="004C38BC"/>
    <w:rsid w:val="004C3DE5"/>
    <w:rsid w:val="004D0F84"/>
    <w:rsid w:val="004D3151"/>
    <w:rsid w:val="004D4D0E"/>
    <w:rsid w:val="004E0625"/>
    <w:rsid w:val="004F1780"/>
    <w:rsid w:val="004F2039"/>
    <w:rsid w:val="004F5455"/>
    <w:rsid w:val="0050047F"/>
    <w:rsid w:val="00502FDD"/>
    <w:rsid w:val="005032B2"/>
    <w:rsid w:val="00504D7E"/>
    <w:rsid w:val="00505213"/>
    <w:rsid w:val="0050560E"/>
    <w:rsid w:val="00510DD9"/>
    <w:rsid w:val="00511B17"/>
    <w:rsid w:val="00513B60"/>
    <w:rsid w:val="005143BC"/>
    <w:rsid w:val="00515543"/>
    <w:rsid w:val="00521576"/>
    <w:rsid w:val="005217D5"/>
    <w:rsid w:val="00521FAF"/>
    <w:rsid w:val="0052298F"/>
    <w:rsid w:val="00523760"/>
    <w:rsid w:val="00527021"/>
    <w:rsid w:val="0053453A"/>
    <w:rsid w:val="00547703"/>
    <w:rsid w:val="00547A68"/>
    <w:rsid w:val="00550D2D"/>
    <w:rsid w:val="00557870"/>
    <w:rsid w:val="00557AA8"/>
    <w:rsid w:val="00560929"/>
    <w:rsid w:val="00563361"/>
    <w:rsid w:val="0056546A"/>
    <w:rsid w:val="00567A0D"/>
    <w:rsid w:val="0057118E"/>
    <w:rsid w:val="0057140D"/>
    <w:rsid w:val="005724D7"/>
    <w:rsid w:val="005762A1"/>
    <w:rsid w:val="005779B6"/>
    <w:rsid w:val="00580EA4"/>
    <w:rsid w:val="00585965"/>
    <w:rsid w:val="00585DE6"/>
    <w:rsid w:val="0058750C"/>
    <w:rsid w:val="005901EF"/>
    <w:rsid w:val="00595BE7"/>
    <w:rsid w:val="00596891"/>
    <w:rsid w:val="005A117E"/>
    <w:rsid w:val="005A72BA"/>
    <w:rsid w:val="005B18CD"/>
    <w:rsid w:val="005B1FDC"/>
    <w:rsid w:val="005B209C"/>
    <w:rsid w:val="005B4982"/>
    <w:rsid w:val="005B5C33"/>
    <w:rsid w:val="005C0E79"/>
    <w:rsid w:val="005C3685"/>
    <w:rsid w:val="005C4EB9"/>
    <w:rsid w:val="005C58C1"/>
    <w:rsid w:val="005C6401"/>
    <w:rsid w:val="005C6CFF"/>
    <w:rsid w:val="005C714F"/>
    <w:rsid w:val="005D244C"/>
    <w:rsid w:val="005D2AD3"/>
    <w:rsid w:val="005D2CF6"/>
    <w:rsid w:val="005D41C9"/>
    <w:rsid w:val="005D4398"/>
    <w:rsid w:val="005D6D90"/>
    <w:rsid w:val="005D73C6"/>
    <w:rsid w:val="005E1237"/>
    <w:rsid w:val="005E143F"/>
    <w:rsid w:val="005E3B43"/>
    <w:rsid w:val="005E5452"/>
    <w:rsid w:val="005E6D1B"/>
    <w:rsid w:val="005F03B3"/>
    <w:rsid w:val="005F202B"/>
    <w:rsid w:val="005F7F60"/>
    <w:rsid w:val="00604916"/>
    <w:rsid w:val="006103CE"/>
    <w:rsid w:val="0061088F"/>
    <w:rsid w:val="00610CCB"/>
    <w:rsid w:val="00611292"/>
    <w:rsid w:val="006114EA"/>
    <w:rsid w:val="0061152A"/>
    <w:rsid w:val="0061160F"/>
    <w:rsid w:val="00611F8F"/>
    <w:rsid w:val="006175B1"/>
    <w:rsid w:val="006178B1"/>
    <w:rsid w:val="00621A74"/>
    <w:rsid w:val="00622B91"/>
    <w:rsid w:val="00622EB6"/>
    <w:rsid w:val="006236C7"/>
    <w:rsid w:val="00627670"/>
    <w:rsid w:val="00627ED0"/>
    <w:rsid w:val="00631BEB"/>
    <w:rsid w:val="0063211C"/>
    <w:rsid w:val="0063273F"/>
    <w:rsid w:val="006328A1"/>
    <w:rsid w:val="00633694"/>
    <w:rsid w:val="00633CFF"/>
    <w:rsid w:val="00635AFA"/>
    <w:rsid w:val="006361F4"/>
    <w:rsid w:val="00637B1B"/>
    <w:rsid w:val="00640082"/>
    <w:rsid w:val="006429D8"/>
    <w:rsid w:val="00642A58"/>
    <w:rsid w:val="00644F9F"/>
    <w:rsid w:val="006466EA"/>
    <w:rsid w:val="00646DD4"/>
    <w:rsid w:val="006475CE"/>
    <w:rsid w:val="00650D67"/>
    <w:rsid w:val="00651822"/>
    <w:rsid w:val="00651D6E"/>
    <w:rsid w:val="006525E9"/>
    <w:rsid w:val="0065352B"/>
    <w:rsid w:val="006535F2"/>
    <w:rsid w:val="00654477"/>
    <w:rsid w:val="00654E4C"/>
    <w:rsid w:val="00656571"/>
    <w:rsid w:val="00657077"/>
    <w:rsid w:val="00660261"/>
    <w:rsid w:val="00660C82"/>
    <w:rsid w:val="0066490A"/>
    <w:rsid w:val="00666326"/>
    <w:rsid w:val="006664D2"/>
    <w:rsid w:val="00673302"/>
    <w:rsid w:val="0067498B"/>
    <w:rsid w:val="006767E5"/>
    <w:rsid w:val="00677D13"/>
    <w:rsid w:val="00677E45"/>
    <w:rsid w:val="00681D4A"/>
    <w:rsid w:val="00687C3B"/>
    <w:rsid w:val="00690BCB"/>
    <w:rsid w:val="00693C2C"/>
    <w:rsid w:val="00693D0A"/>
    <w:rsid w:val="00694654"/>
    <w:rsid w:val="006949B2"/>
    <w:rsid w:val="00694B91"/>
    <w:rsid w:val="00695D55"/>
    <w:rsid w:val="006A1EEF"/>
    <w:rsid w:val="006A4EAB"/>
    <w:rsid w:val="006A5739"/>
    <w:rsid w:val="006A5EC5"/>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C9A"/>
    <w:rsid w:val="00701F0B"/>
    <w:rsid w:val="00704DCE"/>
    <w:rsid w:val="00707ACC"/>
    <w:rsid w:val="00707F5C"/>
    <w:rsid w:val="00712E6A"/>
    <w:rsid w:val="00716754"/>
    <w:rsid w:val="007175CF"/>
    <w:rsid w:val="007177AC"/>
    <w:rsid w:val="00722907"/>
    <w:rsid w:val="00724F37"/>
    <w:rsid w:val="00725526"/>
    <w:rsid w:val="00725D1B"/>
    <w:rsid w:val="00727B98"/>
    <w:rsid w:val="00732899"/>
    <w:rsid w:val="00732DAA"/>
    <w:rsid w:val="00736B6C"/>
    <w:rsid w:val="00740B79"/>
    <w:rsid w:val="00741178"/>
    <w:rsid w:val="00741ACD"/>
    <w:rsid w:val="007432DE"/>
    <w:rsid w:val="00744196"/>
    <w:rsid w:val="0074605B"/>
    <w:rsid w:val="007469FA"/>
    <w:rsid w:val="007473E9"/>
    <w:rsid w:val="007572AD"/>
    <w:rsid w:val="00761531"/>
    <w:rsid w:val="00771A8D"/>
    <w:rsid w:val="00772B1C"/>
    <w:rsid w:val="00781459"/>
    <w:rsid w:val="00781F78"/>
    <w:rsid w:val="00782DAE"/>
    <w:rsid w:val="00783B43"/>
    <w:rsid w:val="00787455"/>
    <w:rsid w:val="00792C08"/>
    <w:rsid w:val="007936F3"/>
    <w:rsid w:val="007938A0"/>
    <w:rsid w:val="00796D1A"/>
    <w:rsid w:val="007A17B5"/>
    <w:rsid w:val="007A5374"/>
    <w:rsid w:val="007A58CE"/>
    <w:rsid w:val="007B113B"/>
    <w:rsid w:val="007B36AE"/>
    <w:rsid w:val="007B3B0C"/>
    <w:rsid w:val="007C1466"/>
    <w:rsid w:val="007C3566"/>
    <w:rsid w:val="007C78F4"/>
    <w:rsid w:val="007D0AD4"/>
    <w:rsid w:val="007D570D"/>
    <w:rsid w:val="007D5F58"/>
    <w:rsid w:val="007D6311"/>
    <w:rsid w:val="007D7533"/>
    <w:rsid w:val="007D77FC"/>
    <w:rsid w:val="007E78C6"/>
    <w:rsid w:val="007F175C"/>
    <w:rsid w:val="007F1C07"/>
    <w:rsid w:val="007F57DA"/>
    <w:rsid w:val="007F5EFC"/>
    <w:rsid w:val="007F7366"/>
    <w:rsid w:val="00800F47"/>
    <w:rsid w:val="00802536"/>
    <w:rsid w:val="00804720"/>
    <w:rsid w:val="00804E00"/>
    <w:rsid w:val="00810627"/>
    <w:rsid w:val="00810B41"/>
    <w:rsid w:val="00810EEA"/>
    <w:rsid w:val="008111C4"/>
    <w:rsid w:val="00812FE6"/>
    <w:rsid w:val="008203B1"/>
    <w:rsid w:val="00821860"/>
    <w:rsid w:val="00821E60"/>
    <w:rsid w:val="00831EDF"/>
    <w:rsid w:val="00832835"/>
    <w:rsid w:val="0083438A"/>
    <w:rsid w:val="008344AE"/>
    <w:rsid w:val="00834BDF"/>
    <w:rsid w:val="008370F1"/>
    <w:rsid w:val="00837969"/>
    <w:rsid w:val="00837A79"/>
    <w:rsid w:val="00840570"/>
    <w:rsid w:val="008448FC"/>
    <w:rsid w:val="00844CD3"/>
    <w:rsid w:val="008451B4"/>
    <w:rsid w:val="00845735"/>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80CEC"/>
    <w:rsid w:val="00881422"/>
    <w:rsid w:val="008844D6"/>
    <w:rsid w:val="00886B0F"/>
    <w:rsid w:val="00887F95"/>
    <w:rsid w:val="00890790"/>
    <w:rsid w:val="00891267"/>
    <w:rsid w:val="0089155E"/>
    <w:rsid w:val="00891EEC"/>
    <w:rsid w:val="00893326"/>
    <w:rsid w:val="00895023"/>
    <w:rsid w:val="008962EF"/>
    <w:rsid w:val="008A1263"/>
    <w:rsid w:val="008A3816"/>
    <w:rsid w:val="008A3E56"/>
    <w:rsid w:val="008A796E"/>
    <w:rsid w:val="008B0218"/>
    <w:rsid w:val="008B3CF2"/>
    <w:rsid w:val="008B3E84"/>
    <w:rsid w:val="008B516C"/>
    <w:rsid w:val="008B5ACD"/>
    <w:rsid w:val="008C308C"/>
    <w:rsid w:val="008C6743"/>
    <w:rsid w:val="008C690F"/>
    <w:rsid w:val="008C7499"/>
    <w:rsid w:val="008C752C"/>
    <w:rsid w:val="008D2851"/>
    <w:rsid w:val="008D7E8E"/>
    <w:rsid w:val="008E0FAE"/>
    <w:rsid w:val="008E32AB"/>
    <w:rsid w:val="008E49D1"/>
    <w:rsid w:val="008E5272"/>
    <w:rsid w:val="008E6746"/>
    <w:rsid w:val="008E6B37"/>
    <w:rsid w:val="008E6F0A"/>
    <w:rsid w:val="008E756C"/>
    <w:rsid w:val="00900FDF"/>
    <w:rsid w:val="00902129"/>
    <w:rsid w:val="00903156"/>
    <w:rsid w:val="0090619B"/>
    <w:rsid w:val="009106F7"/>
    <w:rsid w:val="00910BBF"/>
    <w:rsid w:val="009126A6"/>
    <w:rsid w:val="00912B1B"/>
    <w:rsid w:val="00915324"/>
    <w:rsid w:val="00917892"/>
    <w:rsid w:val="00917B20"/>
    <w:rsid w:val="00923FB7"/>
    <w:rsid w:val="009252E1"/>
    <w:rsid w:val="009272D2"/>
    <w:rsid w:val="00927DAA"/>
    <w:rsid w:val="009309C2"/>
    <w:rsid w:val="00930F46"/>
    <w:rsid w:val="00934E11"/>
    <w:rsid w:val="00935A36"/>
    <w:rsid w:val="009363D0"/>
    <w:rsid w:val="009431FB"/>
    <w:rsid w:val="009458C8"/>
    <w:rsid w:val="00946F0B"/>
    <w:rsid w:val="00947CA4"/>
    <w:rsid w:val="00950453"/>
    <w:rsid w:val="00952AE8"/>
    <w:rsid w:val="00955436"/>
    <w:rsid w:val="00960059"/>
    <w:rsid w:val="0096231C"/>
    <w:rsid w:val="009627C7"/>
    <w:rsid w:val="009640B9"/>
    <w:rsid w:val="0096435F"/>
    <w:rsid w:val="00967AC9"/>
    <w:rsid w:val="00967B59"/>
    <w:rsid w:val="00967D9E"/>
    <w:rsid w:val="00971C6D"/>
    <w:rsid w:val="009729B3"/>
    <w:rsid w:val="009729DD"/>
    <w:rsid w:val="0097394B"/>
    <w:rsid w:val="00973986"/>
    <w:rsid w:val="0097726E"/>
    <w:rsid w:val="0097749D"/>
    <w:rsid w:val="009777E1"/>
    <w:rsid w:val="0098299E"/>
    <w:rsid w:val="00985161"/>
    <w:rsid w:val="00985391"/>
    <w:rsid w:val="00987C0E"/>
    <w:rsid w:val="0099182A"/>
    <w:rsid w:val="00991B7F"/>
    <w:rsid w:val="0099242A"/>
    <w:rsid w:val="0099609D"/>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CAF"/>
    <w:rsid w:val="009D7332"/>
    <w:rsid w:val="009E3EC9"/>
    <w:rsid w:val="009F16B3"/>
    <w:rsid w:val="009F4108"/>
    <w:rsid w:val="009F4DBD"/>
    <w:rsid w:val="009F5252"/>
    <w:rsid w:val="00A059CD"/>
    <w:rsid w:val="00A11160"/>
    <w:rsid w:val="00A12E75"/>
    <w:rsid w:val="00A1343D"/>
    <w:rsid w:val="00A17E23"/>
    <w:rsid w:val="00A17EB0"/>
    <w:rsid w:val="00A20075"/>
    <w:rsid w:val="00A20345"/>
    <w:rsid w:val="00A20C1C"/>
    <w:rsid w:val="00A210C6"/>
    <w:rsid w:val="00A21373"/>
    <w:rsid w:val="00A222BE"/>
    <w:rsid w:val="00A230AA"/>
    <w:rsid w:val="00A237AB"/>
    <w:rsid w:val="00A24C93"/>
    <w:rsid w:val="00A24CAB"/>
    <w:rsid w:val="00A2742B"/>
    <w:rsid w:val="00A279B4"/>
    <w:rsid w:val="00A34402"/>
    <w:rsid w:val="00A3453F"/>
    <w:rsid w:val="00A3513C"/>
    <w:rsid w:val="00A35865"/>
    <w:rsid w:val="00A367C9"/>
    <w:rsid w:val="00A3786D"/>
    <w:rsid w:val="00A41B82"/>
    <w:rsid w:val="00A4503E"/>
    <w:rsid w:val="00A518AA"/>
    <w:rsid w:val="00A52C73"/>
    <w:rsid w:val="00A534C4"/>
    <w:rsid w:val="00A53DA0"/>
    <w:rsid w:val="00A57879"/>
    <w:rsid w:val="00A621B5"/>
    <w:rsid w:val="00A6268D"/>
    <w:rsid w:val="00A65521"/>
    <w:rsid w:val="00A7157A"/>
    <w:rsid w:val="00A73184"/>
    <w:rsid w:val="00A761E2"/>
    <w:rsid w:val="00A77B60"/>
    <w:rsid w:val="00A824D2"/>
    <w:rsid w:val="00A86896"/>
    <w:rsid w:val="00A873FD"/>
    <w:rsid w:val="00A87A11"/>
    <w:rsid w:val="00A94466"/>
    <w:rsid w:val="00A94BD9"/>
    <w:rsid w:val="00A955DE"/>
    <w:rsid w:val="00A96D20"/>
    <w:rsid w:val="00A97420"/>
    <w:rsid w:val="00AA15BE"/>
    <w:rsid w:val="00AA1DF1"/>
    <w:rsid w:val="00AA2581"/>
    <w:rsid w:val="00AA36F6"/>
    <w:rsid w:val="00AA3789"/>
    <w:rsid w:val="00AB4A2E"/>
    <w:rsid w:val="00AB5B7B"/>
    <w:rsid w:val="00AB6FFA"/>
    <w:rsid w:val="00AC114A"/>
    <w:rsid w:val="00AC4834"/>
    <w:rsid w:val="00AC4B9E"/>
    <w:rsid w:val="00AC6E43"/>
    <w:rsid w:val="00AC7162"/>
    <w:rsid w:val="00AC7541"/>
    <w:rsid w:val="00AC7FD1"/>
    <w:rsid w:val="00AD1EFD"/>
    <w:rsid w:val="00AD29D1"/>
    <w:rsid w:val="00AD7FCE"/>
    <w:rsid w:val="00AE027E"/>
    <w:rsid w:val="00AE0EEC"/>
    <w:rsid w:val="00AE1A7D"/>
    <w:rsid w:val="00AE34BC"/>
    <w:rsid w:val="00AE601D"/>
    <w:rsid w:val="00AF1804"/>
    <w:rsid w:val="00AF412C"/>
    <w:rsid w:val="00AF65E6"/>
    <w:rsid w:val="00B04A60"/>
    <w:rsid w:val="00B063A0"/>
    <w:rsid w:val="00B072FE"/>
    <w:rsid w:val="00B104FF"/>
    <w:rsid w:val="00B12EEA"/>
    <w:rsid w:val="00B13FEE"/>
    <w:rsid w:val="00B145E4"/>
    <w:rsid w:val="00B169B0"/>
    <w:rsid w:val="00B208FF"/>
    <w:rsid w:val="00B21EB8"/>
    <w:rsid w:val="00B23B29"/>
    <w:rsid w:val="00B23B4F"/>
    <w:rsid w:val="00B24390"/>
    <w:rsid w:val="00B274E2"/>
    <w:rsid w:val="00B30AAA"/>
    <w:rsid w:val="00B316A4"/>
    <w:rsid w:val="00B43277"/>
    <w:rsid w:val="00B444DB"/>
    <w:rsid w:val="00B4753D"/>
    <w:rsid w:val="00B5099B"/>
    <w:rsid w:val="00B5134E"/>
    <w:rsid w:val="00B51F1D"/>
    <w:rsid w:val="00B52295"/>
    <w:rsid w:val="00B52E0C"/>
    <w:rsid w:val="00B633F0"/>
    <w:rsid w:val="00B652E4"/>
    <w:rsid w:val="00B67792"/>
    <w:rsid w:val="00B74B2B"/>
    <w:rsid w:val="00B902B2"/>
    <w:rsid w:val="00B91538"/>
    <w:rsid w:val="00B92147"/>
    <w:rsid w:val="00B9365D"/>
    <w:rsid w:val="00B93D23"/>
    <w:rsid w:val="00B953E8"/>
    <w:rsid w:val="00B956E7"/>
    <w:rsid w:val="00B95787"/>
    <w:rsid w:val="00B96BCA"/>
    <w:rsid w:val="00B97056"/>
    <w:rsid w:val="00BA32A2"/>
    <w:rsid w:val="00BA59AE"/>
    <w:rsid w:val="00BA5BEE"/>
    <w:rsid w:val="00BA6254"/>
    <w:rsid w:val="00BA72D8"/>
    <w:rsid w:val="00BB139B"/>
    <w:rsid w:val="00BB15DA"/>
    <w:rsid w:val="00BC2861"/>
    <w:rsid w:val="00BC346D"/>
    <w:rsid w:val="00BC3E38"/>
    <w:rsid w:val="00BC671F"/>
    <w:rsid w:val="00BD0DB5"/>
    <w:rsid w:val="00BD2534"/>
    <w:rsid w:val="00BD746D"/>
    <w:rsid w:val="00BD7BCE"/>
    <w:rsid w:val="00BE10A1"/>
    <w:rsid w:val="00BE1AB3"/>
    <w:rsid w:val="00BE256E"/>
    <w:rsid w:val="00BE3892"/>
    <w:rsid w:val="00BE5179"/>
    <w:rsid w:val="00BF05AF"/>
    <w:rsid w:val="00BF1C09"/>
    <w:rsid w:val="00BF40D2"/>
    <w:rsid w:val="00BF473E"/>
    <w:rsid w:val="00BF4850"/>
    <w:rsid w:val="00BF510F"/>
    <w:rsid w:val="00C00B9C"/>
    <w:rsid w:val="00C0203B"/>
    <w:rsid w:val="00C12F7F"/>
    <w:rsid w:val="00C17400"/>
    <w:rsid w:val="00C22BA3"/>
    <w:rsid w:val="00C25DE0"/>
    <w:rsid w:val="00C3120D"/>
    <w:rsid w:val="00C31494"/>
    <w:rsid w:val="00C31AF9"/>
    <w:rsid w:val="00C361CD"/>
    <w:rsid w:val="00C369D6"/>
    <w:rsid w:val="00C45997"/>
    <w:rsid w:val="00C4771F"/>
    <w:rsid w:val="00C47AD7"/>
    <w:rsid w:val="00C50BED"/>
    <w:rsid w:val="00C52962"/>
    <w:rsid w:val="00C53EDD"/>
    <w:rsid w:val="00C54A54"/>
    <w:rsid w:val="00C54A57"/>
    <w:rsid w:val="00C57CAB"/>
    <w:rsid w:val="00C6041C"/>
    <w:rsid w:val="00C64A6F"/>
    <w:rsid w:val="00C664B9"/>
    <w:rsid w:val="00C67874"/>
    <w:rsid w:val="00C727DF"/>
    <w:rsid w:val="00C74F18"/>
    <w:rsid w:val="00C8715E"/>
    <w:rsid w:val="00C8773D"/>
    <w:rsid w:val="00C91742"/>
    <w:rsid w:val="00C94CB8"/>
    <w:rsid w:val="00C96720"/>
    <w:rsid w:val="00C96B28"/>
    <w:rsid w:val="00C96BF1"/>
    <w:rsid w:val="00C96D61"/>
    <w:rsid w:val="00CA55A9"/>
    <w:rsid w:val="00CA5F47"/>
    <w:rsid w:val="00CA66FC"/>
    <w:rsid w:val="00CA7162"/>
    <w:rsid w:val="00CA7A75"/>
    <w:rsid w:val="00CB08E6"/>
    <w:rsid w:val="00CB0E98"/>
    <w:rsid w:val="00CB1F8E"/>
    <w:rsid w:val="00CB50E7"/>
    <w:rsid w:val="00CB60E6"/>
    <w:rsid w:val="00CB7C75"/>
    <w:rsid w:val="00CC0E37"/>
    <w:rsid w:val="00CC2184"/>
    <w:rsid w:val="00CC3667"/>
    <w:rsid w:val="00CC45C0"/>
    <w:rsid w:val="00CD0CC3"/>
    <w:rsid w:val="00CD67AA"/>
    <w:rsid w:val="00CE0146"/>
    <w:rsid w:val="00CE5CAE"/>
    <w:rsid w:val="00CE7C9B"/>
    <w:rsid w:val="00CF1037"/>
    <w:rsid w:val="00CF202A"/>
    <w:rsid w:val="00CF34DD"/>
    <w:rsid w:val="00CF3B03"/>
    <w:rsid w:val="00CF5589"/>
    <w:rsid w:val="00D10FB2"/>
    <w:rsid w:val="00D14268"/>
    <w:rsid w:val="00D14902"/>
    <w:rsid w:val="00D1549A"/>
    <w:rsid w:val="00D24608"/>
    <w:rsid w:val="00D251FA"/>
    <w:rsid w:val="00D269BD"/>
    <w:rsid w:val="00D271E0"/>
    <w:rsid w:val="00D33216"/>
    <w:rsid w:val="00D41219"/>
    <w:rsid w:val="00D426AD"/>
    <w:rsid w:val="00D4508E"/>
    <w:rsid w:val="00D468D7"/>
    <w:rsid w:val="00D55194"/>
    <w:rsid w:val="00D57EB6"/>
    <w:rsid w:val="00D6616F"/>
    <w:rsid w:val="00D6643F"/>
    <w:rsid w:val="00D7035E"/>
    <w:rsid w:val="00D70EFB"/>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93776"/>
    <w:rsid w:val="00DA1A42"/>
    <w:rsid w:val="00DA3A0D"/>
    <w:rsid w:val="00DA3A86"/>
    <w:rsid w:val="00DA4176"/>
    <w:rsid w:val="00DA474C"/>
    <w:rsid w:val="00DA5165"/>
    <w:rsid w:val="00DA6917"/>
    <w:rsid w:val="00DB401D"/>
    <w:rsid w:val="00DB41FD"/>
    <w:rsid w:val="00DB4522"/>
    <w:rsid w:val="00DB45BB"/>
    <w:rsid w:val="00DC3ADE"/>
    <w:rsid w:val="00DC4C6E"/>
    <w:rsid w:val="00DC7452"/>
    <w:rsid w:val="00DD1F8C"/>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20BE"/>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57A6A"/>
    <w:rsid w:val="00E60E2D"/>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3087"/>
    <w:rsid w:val="00E958DF"/>
    <w:rsid w:val="00E95E97"/>
    <w:rsid w:val="00EA1047"/>
    <w:rsid w:val="00EA21BB"/>
    <w:rsid w:val="00EA36A0"/>
    <w:rsid w:val="00EA7711"/>
    <w:rsid w:val="00EB1EBC"/>
    <w:rsid w:val="00EB4D5E"/>
    <w:rsid w:val="00EB6165"/>
    <w:rsid w:val="00EC2D4C"/>
    <w:rsid w:val="00EC3BB2"/>
    <w:rsid w:val="00EC5D86"/>
    <w:rsid w:val="00EC73F4"/>
    <w:rsid w:val="00ED0301"/>
    <w:rsid w:val="00ED1B9E"/>
    <w:rsid w:val="00ED2587"/>
    <w:rsid w:val="00ED40BB"/>
    <w:rsid w:val="00ED4A2F"/>
    <w:rsid w:val="00ED5CCC"/>
    <w:rsid w:val="00EE2AE9"/>
    <w:rsid w:val="00EE625B"/>
    <w:rsid w:val="00EE6AE3"/>
    <w:rsid w:val="00EF1428"/>
    <w:rsid w:val="00EF5F8B"/>
    <w:rsid w:val="00F07079"/>
    <w:rsid w:val="00F12134"/>
    <w:rsid w:val="00F14B4C"/>
    <w:rsid w:val="00F14DE8"/>
    <w:rsid w:val="00F1650D"/>
    <w:rsid w:val="00F2104E"/>
    <w:rsid w:val="00F30A36"/>
    <w:rsid w:val="00F32A45"/>
    <w:rsid w:val="00F3321D"/>
    <w:rsid w:val="00F3377F"/>
    <w:rsid w:val="00F33FBD"/>
    <w:rsid w:val="00F34C6E"/>
    <w:rsid w:val="00F35569"/>
    <w:rsid w:val="00F35A6B"/>
    <w:rsid w:val="00F36990"/>
    <w:rsid w:val="00F412FB"/>
    <w:rsid w:val="00F41BC5"/>
    <w:rsid w:val="00F4328D"/>
    <w:rsid w:val="00F43F21"/>
    <w:rsid w:val="00F44350"/>
    <w:rsid w:val="00F47F03"/>
    <w:rsid w:val="00F54743"/>
    <w:rsid w:val="00F549AF"/>
    <w:rsid w:val="00F566FE"/>
    <w:rsid w:val="00F575EF"/>
    <w:rsid w:val="00F57802"/>
    <w:rsid w:val="00F6054F"/>
    <w:rsid w:val="00F60AF0"/>
    <w:rsid w:val="00F612CE"/>
    <w:rsid w:val="00F61372"/>
    <w:rsid w:val="00F62D08"/>
    <w:rsid w:val="00F66177"/>
    <w:rsid w:val="00F7107B"/>
    <w:rsid w:val="00F73E03"/>
    <w:rsid w:val="00F764E7"/>
    <w:rsid w:val="00F80A87"/>
    <w:rsid w:val="00F81CBE"/>
    <w:rsid w:val="00F8376C"/>
    <w:rsid w:val="00F83CB6"/>
    <w:rsid w:val="00F85309"/>
    <w:rsid w:val="00F91D94"/>
    <w:rsid w:val="00F91EEC"/>
    <w:rsid w:val="00F92DB6"/>
    <w:rsid w:val="00F96A27"/>
    <w:rsid w:val="00F97E04"/>
    <w:rsid w:val="00FA17AB"/>
    <w:rsid w:val="00FA1EA0"/>
    <w:rsid w:val="00FA210C"/>
    <w:rsid w:val="00FA34C4"/>
    <w:rsid w:val="00FA50F0"/>
    <w:rsid w:val="00FA79E3"/>
    <w:rsid w:val="00FB44C2"/>
    <w:rsid w:val="00FB4642"/>
    <w:rsid w:val="00FB4B7D"/>
    <w:rsid w:val="00FB4F1E"/>
    <w:rsid w:val="00FC477E"/>
    <w:rsid w:val="00FC495D"/>
    <w:rsid w:val="00FC5981"/>
    <w:rsid w:val="00FC7CE8"/>
    <w:rsid w:val="00FD160C"/>
    <w:rsid w:val="00FD47C8"/>
    <w:rsid w:val="00FE2569"/>
    <w:rsid w:val="00FE2E33"/>
    <w:rsid w:val="00FE34B4"/>
    <w:rsid w:val="00FE7B1A"/>
    <w:rsid w:val="00FF268E"/>
    <w:rsid w:val="00FF74A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C6094432D77646A4691753642F2359" ma:contentTypeVersion="4" ma:contentTypeDescription="Vytvoří nový dokument" ma:contentTypeScope="" ma:versionID="7c3e4cccdc590266914222c203c30d24">
  <xsd:schema xmlns:xsd="http://www.w3.org/2001/XMLSchema" xmlns:xs="http://www.w3.org/2001/XMLSchema" xmlns:p="http://schemas.microsoft.com/office/2006/metadata/properties" xmlns:ns2="47cb8c1b-83ce-4a60-97b2-db453e6364d0" targetNamespace="http://schemas.microsoft.com/office/2006/metadata/properties" ma:root="true" ma:fieldsID="f498bffe4a4e68cea9eb7751c3c08fbd" ns2:_="">
    <xsd:import namespace="47cb8c1b-83ce-4a60-97b2-db453e63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b8c1b-83ce-4a60-97b2-db453e63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2.xml><?xml version="1.0" encoding="utf-8"?>
<ds:datastoreItem xmlns:ds="http://schemas.openxmlformats.org/officeDocument/2006/customXml" ds:itemID="{4FA6FE84-9FEE-4415-A4C7-425995A9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b8c1b-83ce-4a60-97b2-db453e63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C838C-8EA5-4EEE-8014-E660482FD91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7cb8c1b-83ce-4a60-97b2-db453e6364d0"/>
    <ds:schemaRef ds:uri="http://www.w3.org/XML/1998/namespace"/>
    <ds:schemaRef ds:uri="http://purl.org/dc/dcmitype/"/>
  </ds:schemaRefs>
</ds:datastoreItem>
</file>

<file path=customXml/itemProps4.xml><?xml version="1.0" encoding="utf-8"?>
<ds:datastoreItem xmlns:ds="http://schemas.openxmlformats.org/officeDocument/2006/customXml" ds:itemID="{3D2FFFCC-EA84-4D3C-81A9-DDD58B04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5005</Words>
  <Characters>29534</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34471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Dorazilová Tereza</cp:lastModifiedBy>
  <cp:revision>31</cp:revision>
  <cp:lastPrinted>2023-10-13T21:08:00Z</cp:lastPrinted>
  <dcterms:created xsi:type="dcterms:W3CDTF">2024-10-07T09:27:00Z</dcterms:created>
  <dcterms:modified xsi:type="dcterms:W3CDTF">2024-10-17T10:48:00Z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0x01010076C6094432D77646A4691753642F2359</vt:lpwstr>
  </property>
</Properties>
</file>