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1B23A" w14:textId="08351D9B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 xml:space="preserve">DODATEK č. </w:t>
      </w:r>
      <w:r w:rsidR="009E14C9">
        <w:rPr>
          <w:rFonts w:ascii="Times New Roman" w:hAnsi="Times New Roman"/>
          <w:sz w:val="22"/>
          <w:szCs w:val="22"/>
        </w:rPr>
        <w:t>1</w:t>
      </w:r>
    </w:p>
    <w:p w14:paraId="144FBF37" w14:textId="0DCCF74F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K</w:t>
      </w:r>
      <w:r w:rsidR="00931D4F" w:rsidRPr="002F4426">
        <w:rPr>
          <w:rFonts w:ascii="Times New Roman" w:hAnsi="Times New Roman"/>
          <w:sz w:val="22"/>
          <w:szCs w:val="22"/>
        </w:rPr>
        <w:t>E</w:t>
      </w:r>
      <w:r w:rsidRPr="002F4426">
        <w:rPr>
          <w:rFonts w:ascii="Times New Roman" w:hAnsi="Times New Roman"/>
          <w:sz w:val="22"/>
          <w:szCs w:val="22"/>
        </w:rPr>
        <w:t xml:space="preserve"> SMLOUVĚ</w:t>
      </w:r>
      <w:r w:rsidR="001C5642" w:rsidRPr="002F4426">
        <w:rPr>
          <w:rFonts w:ascii="Times New Roman" w:hAnsi="Times New Roman"/>
          <w:sz w:val="22"/>
          <w:szCs w:val="22"/>
        </w:rPr>
        <w:t xml:space="preserve"> O DÍLO</w:t>
      </w:r>
    </w:p>
    <w:p w14:paraId="612B5DA8" w14:textId="42E8A2C5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O</w:t>
      </w:r>
      <w:r w:rsidR="00CF5321">
        <w:rPr>
          <w:rFonts w:ascii="Times New Roman" w:hAnsi="Times New Roman"/>
          <w:sz w:val="22"/>
          <w:szCs w:val="22"/>
        </w:rPr>
        <w:t>SM</w:t>
      </w:r>
      <w:r w:rsidRPr="002F4426">
        <w:rPr>
          <w:rFonts w:ascii="Times New Roman" w:hAnsi="Times New Roman"/>
          <w:sz w:val="22"/>
          <w:szCs w:val="22"/>
        </w:rPr>
        <w:t>-D/0</w:t>
      </w:r>
      <w:r w:rsidR="003067CB">
        <w:rPr>
          <w:rFonts w:ascii="Times New Roman" w:hAnsi="Times New Roman"/>
          <w:sz w:val="22"/>
          <w:szCs w:val="22"/>
        </w:rPr>
        <w:t>089</w:t>
      </w:r>
      <w:r w:rsidRPr="002F4426">
        <w:rPr>
          <w:rFonts w:ascii="Times New Roman" w:hAnsi="Times New Roman"/>
          <w:sz w:val="22"/>
          <w:szCs w:val="22"/>
        </w:rPr>
        <w:t>/202</w:t>
      </w:r>
      <w:r w:rsidR="003067CB">
        <w:rPr>
          <w:rFonts w:ascii="Times New Roman" w:hAnsi="Times New Roman"/>
          <w:sz w:val="22"/>
          <w:szCs w:val="22"/>
        </w:rPr>
        <w:t>4</w:t>
      </w:r>
      <w:r w:rsidRPr="002F4426">
        <w:rPr>
          <w:rFonts w:ascii="Times New Roman" w:hAnsi="Times New Roman"/>
          <w:sz w:val="22"/>
          <w:szCs w:val="22"/>
        </w:rPr>
        <w:t xml:space="preserve"> ze dne </w:t>
      </w:r>
      <w:r w:rsidR="003067CB">
        <w:rPr>
          <w:rFonts w:ascii="Times New Roman" w:hAnsi="Times New Roman"/>
          <w:sz w:val="22"/>
          <w:szCs w:val="22"/>
        </w:rPr>
        <w:t>21</w:t>
      </w:r>
      <w:r w:rsidRPr="002F4426">
        <w:rPr>
          <w:rFonts w:ascii="Times New Roman" w:hAnsi="Times New Roman"/>
          <w:sz w:val="22"/>
          <w:szCs w:val="22"/>
        </w:rPr>
        <w:t xml:space="preserve">. </w:t>
      </w:r>
      <w:r w:rsidR="003067CB">
        <w:rPr>
          <w:rFonts w:ascii="Times New Roman" w:hAnsi="Times New Roman"/>
          <w:sz w:val="22"/>
          <w:szCs w:val="22"/>
        </w:rPr>
        <w:t>08</w:t>
      </w:r>
      <w:r w:rsidRPr="002F4426">
        <w:rPr>
          <w:rFonts w:ascii="Times New Roman" w:hAnsi="Times New Roman"/>
          <w:sz w:val="22"/>
          <w:szCs w:val="22"/>
        </w:rPr>
        <w:t>. 202</w:t>
      </w:r>
      <w:r w:rsidR="003067CB">
        <w:rPr>
          <w:rFonts w:ascii="Times New Roman" w:hAnsi="Times New Roman"/>
          <w:sz w:val="22"/>
          <w:szCs w:val="22"/>
        </w:rPr>
        <w:t>4</w:t>
      </w:r>
    </w:p>
    <w:p w14:paraId="6D40A194" w14:textId="77777777" w:rsidR="003F1D76" w:rsidRPr="002F4426" w:rsidRDefault="003F1D76" w:rsidP="00CC0DF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Uzavřené dle ustanovení § 2586 a násl. zákona č. 89/2012 Sb., občanský zákoník</w:t>
      </w:r>
    </w:p>
    <w:p w14:paraId="7E1EB481" w14:textId="77777777" w:rsidR="00931D4F" w:rsidRPr="002F4426" w:rsidRDefault="00931D4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A0CA951" w14:textId="04207676" w:rsidR="00D243AF" w:rsidRPr="002F4426" w:rsidRDefault="00850DFB" w:rsidP="00CC0DFF">
      <w:pPr>
        <w:spacing w:line="240" w:lineRule="auto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Smluvní strany</w:t>
      </w:r>
      <w:r w:rsidR="00D243AF" w:rsidRPr="002F4426">
        <w:rPr>
          <w:rFonts w:ascii="Times New Roman" w:hAnsi="Times New Roman"/>
          <w:sz w:val="22"/>
          <w:szCs w:val="22"/>
        </w:rPr>
        <w:t>:</w:t>
      </w:r>
    </w:p>
    <w:p w14:paraId="02C885EF" w14:textId="77777777" w:rsidR="00D243AF" w:rsidRPr="002F4426" w:rsidRDefault="00D243A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1C6DED0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Město Rakovník, </w:t>
      </w:r>
    </w:p>
    <w:p w14:paraId="255ECC39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se sídlem Husovo náměstí 27, 269 18 Rakovník</w:t>
      </w:r>
    </w:p>
    <w:p w14:paraId="40CD7E73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zastoupené PaedDr. Luďkem Štíbrem, starostou</w:t>
      </w:r>
    </w:p>
    <w:p w14:paraId="0EE880D8" w14:textId="06E07A0E" w:rsidR="00A570B2" w:rsidRPr="002F4426" w:rsidRDefault="00A570B2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bankovní spojení: ČSOB Rakovník</w:t>
      </w:r>
    </w:p>
    <w:p w14:paraId="15EAD26A" w14:textId="75D90429" w:rsidR="001E35F6" w:rsidRPr="002F4426" w:rsidRDefault="001E35F6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číslo účtu: 50045004/0300</w:t>
      </w:r>
    </w:p>
    <w:p w14:paraId="2678D027" w14:textId="4D4133F8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IČ</w:t>
      </w:r>
      <w:r w:rsidR="001D4849"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: 00244309, DIČ: </w:t>
      </w:r>
      <w:r w:rsidR="00C7194E" w:rsidRPr="002F4426">
        <w:rPr>
          <w:rFonts w:ascii="Times New Roman" w:eastAsiaTheme="minorHAnsi" w:hAnsi="Times New Roman"/>
          <w:sz w:val="22"/>
          <w:szCs w:val="22"/>
          <w:lang w:eastAsia="en-US"/>
        </w:rPr>
        <w:t>CZ00244309</w:t>
      </w:r>
    </w:p>
    <w:p w14:paraId="6CB71AAA" w14:textId="77777777" w:rsidR="00A570B2" w:rsidRPr="002F4426" w:rsidRDefault="00A570B2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DA958A8" w14:textId="3A500CED" w:rsidR="00D243AF" w:rsidRPr="002F4426" w:rsidRDefault="00D243AF" w:rsidP="00D22D37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(dále jen „</w:t>
      </w:r>
      <w:r w:rsidRPr="002F4426">
        <w:rPr>
          <w:rFonts w:ascii="Times New Roman" w:hAnsi="Times New Roman"/>
          <w:b/>
          <w:sz w:val="22"/>
          <w:szCs w:val="22"/>
        </w:rPr>
        <w:t>objednatel</w:t>
      </w:r>
      <w:r w:rsidRPr="002F4426">
        <w:rPr>
          <w:rFonts w:ascii="Times New Roman" w:hAnsi="Times New Roman"/>
          <w:sz w:val="22"/>
          <w:szCs w:val="22"/>
        </w:rPr>
        <w:t xml:space="preserve">“) </w:t>
      </w:r>
    </w:p>
    <w:p w14:paraId="45FB753C" w14:textId="6EEB0D00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a</w:t>
      </w:r>
    </w:p>
    <w:p w14:paraId="5ACD51BE" w14:textId="409270D9" w:rsidR="00D243AF" w:rsidRPr="002F4426" w:rsidRDefault="003067CB" w:rsidP="00CC0DFF">
      <w:pPr>
        <w:spacing w:line="240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RYTA s.r.o.</w:t>
      </w:r>
      <w:r w:rsidR="00D243AF" w:rsidRPr="002F4426">
        <w:rPr>
          <w:rFonts w:ascii="Times New Roman" w:hAnsi="Times New Roman"/>
          <w:b/>
          <w:sz w:val="22"/>
          <w:szCs w:val="22"/>
        </w:rPr>
        <w:t xml:space="preserve">  </w:t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sz w:val="22"/>
          <w:szCs w:val="22"/>
        </w:rPr>
        <w:t xml:space="preserve"> </w:t>
      </w:r>
    </w:p>
    <w:p w14:paraId="11C5C2CA" w14:textId="53A3DF7A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se sídlem: </w:t>
      </w:r>
      <w:r w:rsidR="003067CB">
        <w:rPr>
          <w:rFonts w:ascii="Times New Roman" w:eastAsiaTheme="minorHAnsi" w:hAnsi="Times New Roman"/>
          <w:sz w:val="22"/>
          <w:szCs w:val="22"/>
          <w:lang w:eastAsia="en-US"/>
        </w:rPr>
        <w:t>Bezručova 1159, 337 01 Rokycany</w:t>
      </w: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  </w:t>
      </w:r>
    </w:p>
    <w:p w14:paraId="546A6C81" w14:textId="7CE4BF0D" w:rsidR="00A570B2" w:rsidRPr="002F4426" w:rsidRDefault="00A570B2" w:rsidP="00A570B2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zastoupená </w:t>
      </w:r>
      <w:r w:rsidR="00F7168D">
        <w:rPr>
          <w:rFonts w:ascii="Times New Roman" w:eastAsiaTheme="minorHAnsi" w:hAnsi="Times New Roman"/>
          <w:sz w:val="22"/>
          <w:szCs w:val="22"/>
          <w:lang w:eastAsia="en-US"/>
        </w:rPr>
        <w:t>xxx</w:t>
      </w:r>
    </w:p>
    <w:p w14:paraId="5BC614C9" w14:textId="13FA8A5A" w:rsidR="00F4159C" w:rsidRPr="002F4426" w:rsidRDefault="00F4159C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bankovní spojení: </w:t>
      </w:r>
      <w:r w:rsidR="003067CB">
        <w:rPr>
          <w:rFonts w:ascii="Times New Roman" w:eastAsiaTheme="minorHAnsi" w:hAnsi="Times New Roman"/>
          <w:sz w:val="22"/>
          <w:szCs w:val="22"/>
          <w:lang w:eastAsia="en-US"/>
        </w:rPr>
        <w:t>Česká spořitelna a.s.</w:t>
      </w:r>
    </w:p>
    <w:p w14:paraId="5AEC77E5" w14:textId="4545BC7C" w:rsidR="00F4159C" w:rsidRPr="002F4426" w:rsidRDefault="00F4159C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číslo účtu: </w:t>
      </w:r>
      <w:r w:rsidR="003067CB">
        <w:rPr>
          <w:rFonts w:ascii="Times New Roman" w:eastAsiaTheme="minorHAnsi" w:hAnsi="Times New Roman"/>
          <w:sz w:val="22"/>
          <w:szCs w:val="22"/>
          <w:lang w:eastAsia="en-US"/>
        </w:rPr>
        <w:t>3065112349/0800</w:t>
      </w:r>
    </w:p>
    <w:p w14:paraId="6ACE6DE9" w14:textId="1AEAFCA6" w:rsidR="00D243AF" w:rsidRPr="0077028A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IČ</w:t>
      </w:r>
      <w:r w:rsidR="00330CE4"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: </w:t>
      </w:r>
      <w:r w:rsidR="003067CB">
        <w:rPr>
          <w:rFonts w:ascii="Times New Roman" w:eastAsiaTheme="minorHAnsi" w:hAnsi="Times New Roman"/>
          <w:sz w:val="22"/>
          <w:szCs w:val="22"/>
          <w:lang w:eastAsia="en-US"/>
        </w:rPr>
        <w:t>26354870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, DIČ: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CZ</w:t>
      </w:r>
      <w:r w:rsidR="003067CB">
        <w:rPr>
          <w:rFonts w:ascii="Times New Roman" w:eastAsiaTheme="minorHAnsi" w:hAnsi="Times New Roman"/>
          <w:sz w:val="22"/>
          <w:szCs w:val="22"/>
          <w:lang w:eastAsia="en-US"/>
        </w:rPr>
        <w:t>26354870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14:paraId="2CB5DAD3" w14:textId="4EE2A1C4" w:rsidR="00D243AF" w:rsidRPr="005417B5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zapsaná 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 xml:space="preserve">pod spisovou značkou C </w:t>
      </w:r>
      <w:r w:rsidR="003067CB">
        <w:rPr>
          <w:rFonts w:ascii="Times New Roman" w:eastAsiaTheme="minorHAnsi" w:hAnsi="Times New Roman"/>
          <w:sz w:val="22"/>
          <w:szCs w:val="22"/>
          <w:lang w:eastAsia="en-US"/>
        </w:rPr>
        <w:t>14940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 xml:space="preserve"> vedenou u </w:t>
      </w:r>
      <w:r w:rsidR="003067CB">
        <w:rPr>
          <w:rFonts w:ascii="Times New Roman" w:eastAsiaTheme="minorHAnsi" w:hAnsi="Times New Roman"/>
          <w:sz w:val="22"/>
          <w:szCs w:val="22"/>
          <w:lang w:eastAsia="en-US"/>
        </w:rPr>
        <w:t>Krajského soudu v Plzni</w:t>
      </w:r>
    </w:p>
    <w:p w14:paraId="11D18634" w14:textId="77777777" w:rsidR="00A570B2" w:rsidRDefault="00A570B2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798AC83" w14:textId="3730CCED" w:rsidR="00D243AF" w:rsidRPr="006F155C" w:rsidRDefault="00D243AF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>(dále jen „</w:t>
      </w:r>
      <w:r w:rsidRPr="006F155C">
        <w:rPr>
          <w:rFonts w:ascii="Times New Roman" w:hAnsi="Times New Roman"/>
          <w:b/>
          <w:sz w:val="22"/>
          <w:szCs w:val="22"/>
        </w:rPr>
        <w:t>zhotovitel</w:t>
      </w:r>
      <w:r w:rsidRPr="006F155C">
        <w:rPr>
          <w:rFonts w:ascii="Times New Roman" w:hAnsi="Times New Roman"/>
          <w:sz w:val="22"/>
          <w:szCs w:val="22"/>
        </w:rPr>
        <w:t>“)</w:t>
      </w:r>
    </w:p>
    <w:p w14:paraId="171F11F5" w14:textId="77777777" w:rsidR="00D243AF" w:rsidRPr="006F155C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ab/>
      </w:r>
    </w:p>
    <w:p w14:paraId="1E009ADB" w14:textId="4655B5FC" w:rsidR="00D243AF" w:rsidRPr="006F155C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Obě smluvní strany uzavřely dne </w:t>
      </w:r>
      <w:r w:rsidR="003067CB">
        <w:rPr>
          <w:rFonts w:ascii="Times New Roman" w:hAnsi="Times New Roman"/>
          <w:sz w:val="22"/>
          <w:szCs w:val="22"/>
        </w:rPr>
        <w:t>21</w:t>
      </w:r>
      <w:r w:rsidRPr="006F155C">
        <w:rPr>
          <w:rFonts w:ascii="Times New Roman" w:hAnsi="Times New Roman"/>
          <w:sz w:val="22"/>
          <w:szCs w:val="22"/>
        </w:rPr>
        <w:t xml:space="preserve">. </w:t>
      </w:r>
      <w:r w:rsidR="003067CB">
        <w:rPr>
          <w:rFonts w:ascii="Times New Roman" w:hAnsi="Times New Roman"/>
          <w:sz w:val="22"/>
          <w:szCs w:val="22"/>
        </w:rPr>
        <w:t>08</w:t>
      </w:r>
      <w:r w:rsidRPr="006F155C">
        <w:rPr>
          <w:rFonts w:ascii="Times New Roman" w:hAnsi="Times New Roman"/>
          <w:sz w:val="22"/>
          <w:szCs w:val="22"/>
        </w:rPr>
        <w:t>. 202</w:t>
      </w:r>
      <w:r w:rsidR="003067CB">
        <w:rPr>
          <w:rFonts w:ascii="Times New Roman" w:hAnsi="Times New Roman"/>
          <w:sz w:val="22"/>
          <w:szCs w:val="22"/>
        </w:rPr>
        <w:t>4</w:t>
      </w:r>
      <w:r w:rsidRPr="006F155C">
        <w:rPr>
          <w:rFonts w:ascii="Times New Roman" w:hAnsi="Times New Roman"/>
          <w:sz w:val="22"/>
          <w:szCs w:val="22"/>
        </w:rPr>
        <w:t xml:space="preserve"> Smlouvu o dílo. Nyní mají obě </w:t>
      </w:r>
      <w:r w:rsidR="00850DFB" w:rsidRPr="006F155C">
        <w:rPr>
          <w:rFonts w:ascii="Times New Roman" w:hAnsi="Times New Roman"/>
          <w:sz w:val="22"/>
          <w:szCs w:val="22"/>
        </w:rPr>
        <w:t xml:space="preserve">smluvní </w:t>
      </w:r>
      <w:r w:rsidRPr="006F155C">
        <w:rPr>
          <w:rFonts w:ascii="Times New Roman" w:hAnsi="Times New Roman"/>
          <w:sz w:val="22"/>
          <w:szCs w:val="22"/>
        </w:rPr>
        <w:t>strany zájem na změně smlouvy, a proto uzavírají níže uvedeného dne, měsíce a roku tento</w:t>
      </w:r>
    </w:p>
    <w:p w14:paraId="1841758A" w14:textId="77777777" w:rsidR="00D243AF" w:rsidRPr="006F155C" w:rsidRDefault="00D243AF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2246E888" w14:textId="2E4958C4" w:rsidR="00D243AF" w:rsidRPr="002F4426" w:rsidRDefault="00A570B2" w:rsidP="00CC0D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426">
        <w:rPr>
          <w:rFonts w:ascii="Times New Roman" w:hAnsi="Times New Roman"/>
          <w:b/>
          <w:sz w:val="28"/>
          <w:szCs w:val="28"/>
        </w:rPr>
        <w:t>d</w:t>
      </w:r>
      <w:r w:rsidR="00D243AF" w:rsidRPr="002F4426">
        <w:rPr>
          <w:rFonts w:ascii="Times New Roman" w:hAnsi="Times New Roman"/>
          <w:b/>
          <w:sz w:val="28"/>
          <w:szCs w:val="28"/>
        </w:rPr>
        <w:t xml:space="preserve">odatek č. </w:t>
      </w:r>
      <w:r w:rsidR="008701E5">
        <w:rPr>
          <w:rFonts w:ascii="Times New Roman" w:hAnsi="Times New Roman"/>
          <w:b/>
          <w:sz w:val="28"/>
          <w:szCs w:val="28"/>
        </w:rPr>
        <w:t>1</w:t>
      </w:r>
    </w:p>
    <w:p w14:paraId="1EE78A44" w14:textId="77777777" w:rsidR="003067CB" w:rsidRPr="003067CB" w:rsidRDefault="003067CB" w:rsidP="003067CB">
      <w:pPr>
        <w:pStyle w:val="rove1-slolnku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33B01730" w14:textId="77777777" w:rsidR="003067CB" w:rsidRPr="00027375" w:rsidRDefault="003067CB" w:rsidP="003067CB">
      <w:pPr>
        <w:keepNext/>
        <w:spacing w:after="240"/>
        <w:jc w:val="center"/>
        <w:rPr>
          <w:rFonts w:ascii="Times New Roman" w:hAnsi="Times New Roman"/>
          <w:b/>
          <w:sz w:val="22"/>
          <w:szCs w:val="22"/>
        </w:rPr>
      </w:pPr>
      <w:r w:rsidRPr="00027375">
        <w:rPr>
          <w:rFonts w:ascii="Times New Roman" w:hAnsi="Times New Roman"/>
          <w:b/>
          <w:sz w:val="22"/>
          <w:szCs w:val="22"/>
        </w:rPr>
        <w:t>Úvodní ustanovení a vymezení pojmů</w:t>
      </w:r>
    </w:p>
    <w:p w14:paraId="05766708" w14:textId="77777777" w:rsidR="003067CB" w:rsidRPr="00027375" w:rsidRDefault="003067CB" w:rsidP="00027375">
      <w:pPr>
        <w:numPr>
          <w:ilvl w:val="1"/>
          <w:numId w:val="5"/>
        </w:numPr>
        <w:spacing w:before="120" w:after="120" w:line="240" w:lineRule="auto"/>
        <w:jc w:val="both"/>
        <w:rPr>
          <w:rFonts w:ascii="Times New Roman" w:hAnsi="Times New Roman"/>
          <w:bCs/>
          <w:sz w:val="22"/>
          <w:szCs w:val="22"/>
          <w:lang w:eastAsia="ar-SA"/>
        </w:rPr>
      </w:pPr>
      <w:r w:rsidRPr="00027375">
        <w:rPr>
          <w:rFonts w:ascii="Times New Roman" w:hAnsi="Times New Roman"/>
          <w:bCs/>
          <w:sz w:val="22"/>
          <w:szCs w:val="22"/>
          <w:lang w:eastAsia="ar-SA"/>
        </w:rPr>
        <w:t>Zhotovitel bere na vědomí, že předmět díla a nastavení termínů pro jeho realizaci jsou vázány na provoz sokolovny a pro realizaci budou přijata výjimečná opatření. Realizace ve stanovených termínech je klíčová pro zajištění provozu sokolovny v období roku 2024/25.</w:t>
      </w:r>
    </w:p>
    <w:p w14:paraId="2A5B422C" w14:textId="77777777" w:rsidR="003067CB" w:rsidRPr="00027375" w:rsidRDefault="003067CB" w:rsidP="00027375">
      <w:pPr>
        <w:numPr>
          <w:ilvl w:val="1"/>
          <w:numId w:val="5"/>
        </w:numPr>
        <w:spacing w:before="120" w:after="120" w:line="240" w:lineRule="auto"/>
        <w:jc w:val="both"/>
        <w:rPr>
          <w:rFonts w:ascii="Times New Roman" w:hAnsi="Times New Roman"/>
          <w:bCs/>
          <w:sz w:val="22"/>
          <w:szCs w:val="22"/>
          <w:lang w:eastAsia="ar-SA"/>
        </w:rPr>
      </w:pPr>
      <w:r w:rsidRPr="00027375">
        <w:rPr>
          <w:rFonts w:ascii="Times New Roman" w:hAnsi="Times New Roman"/>
          <w:sz w:val="22"/>
          <w:szCs w:val="22"/>
        </w:rPr>
        <w:t>Zhotovitel</w:t>
      </w:r>
      <w:r w:rsidRPr="00027375">
        <w:rPr>
          <w:rFonts w:ascii="Times New Roman" w:hAnsi="Times New Roman"/>
          <w:sz w:val="22"/>
          <w:szCs w:val="22"/>
          <w:lang w:eastAsia="ar-SA"/>
        </w:rPr>
        <w:t xml:space="preserve"> byl vybrán na základě výsledku zjednodušeného podlimitního řízení na zakázku „Rekonstrukce střechy na objektu Sokolovny, podruhé“ dle zákona č. 134/2016 Sb., o zadávání veřejných zakázek, ve znění pozdějších předpisů (dále jen jako „ZZVZ“) (dále jen „zadávací řízení“), aby se stal zhotovitelem díla: </w:t>
      </w:r>
      <w:sdt>
        <w:sdtPr>
          <w:rPr>
            <w:rFonts w:ascii="Times New Roman" w:hAnsi="Times New Roman"/>
            <w:sz w:val="22"/>
            <w:szCs w:val="22"/>
            <w:lang w:eastAsia="ar-SA"/>
          </w:rPr>
          <w:alias w:val="Dílo"/>
          <w:tag w:val="dilo"/>
          <w:id w:val="1447431577"/>
          <w:placeholder>
            <w:docPart w:val="D43DBE92666345708B65184A417F95B8"/>
          </w:placeholder>
        </w:sdtPr>
        <w:sdtEndPr/>
        <w:sdtContent>
          <w:r w:rsidRPr="00027375">
            <w:rPr>
              <w:rFonts w:ascii="Times New Roman" w:hAnsi="Times New Roman"/>
              <w:sz w:val="22"/>
              <w:szCs w:val="22"/>
              <w:lang w:eastAsia="ar-SA"/>
            </w:rPr>
            <w:t>„Rekonstrukce střechy na objektu Sokolovny“ (dále „veřejná zakázka“)</w:t>
          </w:r>
        </w:sdtContent>
      </w:sdt>
      <w:r w:rsidRPr="00027375">
        <w:rPr>
          <w:rFonts w:ascii="Times New Roman" w:hAnsi="Times New Roman"/>
          <w:sz w:val="22"/>
          <w:szCs w:val="22"/>
          <w:lang w:eastAsia="ar-SA"/>
        </w:rPr>
        <w:t>. Objednatelem je zadavatel veřejné zakázky.</w:t>
      </w:r>
    </w:p>
    <w:p w14:paraId="0A066888" w14:textId="77777777" w:rsidR="003067CB" w:rsidRPr="00027375" w:rsidRDefault="003067CB" w:rsidP="00027375">
      <w:pPr>
        <w:numPr>
          <w:ilvl w:val="1"/>
          <w:numId w:val="5"/>
        </w:numPr>
        <w:spacing w:before="120" w:after="120"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bookmarkStart w:id="0" w:name="_Ref374530825"/>
      <w:r w:rsidRPr="00027375">
        <w:rPr>
          <w:rFonts w:ascii="Times New Roman" w:hAnsi="Times New Roman"/>
          <w:sz w:val="22"/>
          <w:szCs w:val="22"/>
        </w:rPr>
        <w:t>Zhotovitel</w:t>
      </w:r>
      <w:r w:rsidRPr="00027375">
        <w:rPr>
          <w:rFonts w:ascii="Times New Roman" w:hAnsi="Times New Roman"/>
          <w:sz w:val="22"/>
          <w:szCs w:val="22"/>
          <w:lang w:eastAsia="ar-SA"/>
        </w:rPr>
        <w:t xml:space="preserve"> se zavazuje pro objednatele na svůj náklad a nebezpečí a za podmínek dále uvedených v této smlouvě řádně provést pro objednatele dílo podle této smlouvy včetně PŘÍLOHY č. 1 této smlouvy (Všeobecné obchodní podmínky) a v souladu s dokumenty, které tvoří přílohy této smlouvy. Objednatel se zavazuje dílo provedené bez vad a nedodělků převzít a zaplatit zhotoviteli cenu díla sjednanou v této smlouvě.</w:t>
      </w:r>
      <w:bookmarkEnd w:id="0"/>
      <w:r w:rsidRPr="00027375">
        <w:rPr>
          <w:rFonts w:ascii="Times New Roman" w:hAnsi="Times New Roman"/>
          <w:sz w:val="22"/>
          <w:szCs w:val="22"/>
          <w:lang w:eastAsia="ar-SA"/>
        </w:rPr>
        <w:t xml:space="preserve"> V případě rozporu mezi touto smlouvou a všeobecnými obchodními podmínkami se přednostně použije ustanovení této smlouvy a podpůrně ustanovení všeobecných obchodních podmínek. Pokud by však byl výklad všeobecných obchodních podmínek přijatelnější pro objednatele než ustanovení této smlouvy, užije se přednostně těchto.</w:t>
      </w:r>
    </w:p>
    <w:p w14:paraId="32E4D504" w14:textId="77777777" w:rsidR="003067CB" w:rsidRPr="00027375" w:rsidRDefault="003067CB" w:rsidP="00027375">
      <w:pPr>
        <w:numPr>
          <w:ilvl w:val="1"/>
          <w:numId w:val="5"/>
        </w:numPr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r w:rsidRPr="00027375">
        <w:rPr>
          <w:rFonts w:ascii="Times New Roman" w:hAnsi="Times New Roman"/>
          <w:sz w:val="22"/>
          <w:szCs w:val="22"/>
        </w:rPr>
        <w:t>Podzhotovitelem je i poddodavatel uvedený v nabídce podané zhotovitelem v zadávacím řízení.</w:t>
      </w:r>
    </w:p>
    <w:p w14:paraId="0FCCC95B" w14:textId="77777777" w:rsidR="003067CB" w:rsidRPr="00027375" w:rsidRDefault="003067CB" w:rsidP="00027375">
      <w:pPr>
        <w:numPr>
          <w:ilvl w:val="1"/>
          <w:numId w:val="5"/>
        </w:numPr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r w:rsidRPr="00027375">
        <w:rPr>
          <w:rFonts w:ascii="Times New Roman" w:hAnsi="Times New Roman"/>
          <w:sz w:val="22"/>
          <w:szCs w:val="22"/>
        </w:rPr>
        <w:lastRenderedPageBreak/>
        <w:t>Příslušnou či projektovou dokumentací je projektová dokumentace ve stupni pro provádění stavby specifikovaná dále v této smlouvě</w:t>
      </w:r>
      <w:r w:rsidRPr="00027375">
        <w:rPr>
          <w:rFonts w:ascii="Times New Roman" w:hAnsi="Times New Roman"/>
          <w:bCs/>
          <w:sz w:val="22"/>
          <w:szCs w:val="22"/>
        </w:rPr>
        <w:t>.</w:t>
      </w:r>
    </w:p>
    <w:p w14:paraId="4103ACCF" w14:textId="3490B73B" w:rsidR="003067CB" w:rsidRPr="00027375" w:rsidRDefault="003067CB" w:rsidP="00027375">
      <w:pPr>
        <w:numPr>
          <w:ilvl w:val="1"/>
          <w:numId w:val="5"/>
        </w:numPr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r w:rsidRPr="00027375">
        <w:rPr>
          <w:rFonts w:ascii="Times New Roman" w:hAnsi="Times New Roman"/>
          <w:sz w:val="22"/>
          <w:szCs w:val="22"/>
        </w:rPr>
        <w:t>Položkovým rozpočtem je zhotovitelem oceněný soupis stavebních prací, dodávek a služeb, v němž jsou zhotovitelem uvedeny jednotkové ceny u všech položek a celkové ceny pro objednatelem vymezené množství, který byl součástí nabídky podané zhotovitelem v zadávacím řízení.</w:t>
      </w:r>
    </w:p>
    <w:p w14:paraId="7F8CD430" w14:textId="77777777" w:rsidR="004610C0" w:rsidRPr="00027375" w:rsidRDefault="004610C0" w:rsidP="00027375">
      <w:pPr>
        <w:pStyle w:val="rove1-slolnku"/>
        <w:spacing w:line="240" w:lineRule="auto"/>
        <w:ind w:left="0"/>
        <w:rPr>
          <w:rFonts w:ascii="Times New Roman" w:hAnsi="Times New Roman"/>
          <w:sz w:val="22"/>
          <w:szCs w:val="22"/>
        </w:rPr>
      </w:pPr>
      <w:bookmarkStart w:id="1" w:name="_Ref374529472"/>
    </w:p>
    <w:bookmarkEnd w:id="1"/>
    <w:p w14:paraId="58B52455" w14:textId="03686B87" w:rsidR="00F40216" w:rsidRPr="00027375" w:rsidRDefault="00F40216" w:rsidP="00027375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27375">
        <w:rPr>
          <w:rFonts w:ascii="Times New Roman" w:hAnsi="Times New Roman" w:cs="Times New Roman"/>
          <w:sz w:val="22"/>
          <w:szCs w:val="22"/>
        </w:rPr>
        <w:t xml:space="preserve">Předmět </w:t>
      </w:r>
      <w:r w:rsidR="00B57C58" w:rsidRPr="00027375">
        <w:rPr>
          <w:rFonts w:ascii="Times New Roman" w:hAnsi="Times New Roman" w:cs="Times New Roman"/>
          <w:sz w:val="22"/>
          <w:szCs w:val="22"/>
        </w:rPr>
        <w:t>dodatku</w:t>
      </w:r>
    </w:p>
    <w:p w14:paraId="1F190194" w14:textId="13790B68" w:rsidR="00EE3E98" w:rsidRPr="00027375" w:rsidRDefault="002C7A7C" w:rsidP="00027375">
      <w:pPr>
        <w:pStyle w:val="Odstavecseseznamem"/>
        <w:numPr>
          <w:ilvl w:val="1"/>
          <w:numId w:val="5"/>
        </w:numPr>
        <w:tabs>
          <w:tab w:val="clear" w:pos="397"/>
        </w:tabs>
        <w:spacing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027375">
        <w:rPr>
          <w:rFonts w:ascii="Times New Roman" w:eastAsiaTheme="minorHAnsi" w:hAnsi="Times New Roman"/>
          <w:sz w:val="22"/>
          <w:szCs w:val="22"/>
          <w:lang w:eastAsia="en-US"/>
        </w:rPr>
        <w:t>Objednatel a zhotovitel se dohodli na změně předmětu díla uvedeného v čl. I</w:t>
      </w:r>
      <w:r w:rsidR="003067CB" w:rsidRPr="00027375">
        <w:rPr>
          <w:rFonts w:ascii="Times New Roman" w:eastAsiaTheme="minorHAnsi" w:hAnsi="Times New Roman"/>
          <w:sz w:val="22"/>
          <w:szCs w:val="22"/>
          <w:lang w:eastAsia="en-US"/>
        </w:rPr>
        <w:t>V</w:t>
      </w:r>
      <w:r w:rsidRPr="00027375">
        <w:rPr>
          <w:rFonts w:ascii="Times New Roman" w:eastAsiaTheme="minorHAnsi" w:hAnsi="Times New Roman"/>
          <w:sz w:val="22"/>
          <w:szCs w:val="22"/>
          <w:lang w:eastAsia="en-US"/>
        </w:rPr>
        <w:t xml:space="preserve">. smlouvy </w:t>
      </w:r>
      <w:r w:rsidR="005938FD" w:rsidRPr="00027375">
        <w:rPr>
          <w:rFonts w:ascii="Times New Roman" w:eastAsiaTheme="minorHAnsi" w:hAnsi="Times New Roman"/>
          <w:sz w:val="22"/>
          <w:szCs w:val="22"/>
          <w:lang w:eastAsia="en-US"/>
        </w:rPr>
        <w:t>takto:</w:t>
      </w:r>
    </w:p>
    <w:p w14:paraId="00D9C358" w14:textId="61EBCF10" w:rsidR="00B81D61" w:rsidRPr="00027375" w:rsidRDefault="00F66D6B" w:rsidP="00027375">
      <w:pPr>
        <w:pStyle w:val="rove3-slovantext"/>
        <w:numPr>
          <w:ilvl w:val="0"/>
          <w:numId w:val="0"/>
        </w:numPr>
        <w:spacing w:line="240" w:lineRule="auto"/>
        <w:ind w:left="794" w:hanging="397"/>
        <w:rPr>
          <w:rFonts w:ascii="Times New Roman" w:eastAsiaTheme="minorHAnsi" w:hAnsi="Times New Roman"/>
          <w:sz w:val="22"/>
          <w:szCs w:val="22"/>
          <w:lang w:eastAsia="en-US"/>
        </w:rPr>
      </w:pPr>
      <w:r w:rsidRPr="00027375">
        <w:rPr>
          <w:rFonts w:ascii="Times New Roman" w:eastAsiaTheme="minorHAnsi" w:hAnsi="Times New Roman"/>
          <w:sz w:val="22"/>
          <w:szCs w:val="22"/>
          <w:lang w:eastAsia="en-US"/>
        </w:rPr>
        <w:t xml:space="preserve">Odstavec 7. se mění a po změně zní: </w:t>
      </w:r>
    </w:p>
    <w:p w14:paraId="7593A325" w14:textId="53EF94AD" w:rsidR="00F66D6B" w:rsidRPr="00027375" w:rsidRDefault="00F66D6B" w:rsidP="00027375">
      <w:pPr>
        <w:spacing w:before="120" w:after="120" w:line="240" w:lineRule="auto"/>
        <w:ind w:left="397"/>
        <w:jc w:val="both"/>
        <w:rPr>
          <w:rFonts w:ascii="Times New Roman" w:hAnsi="Times New Roman"/>
          <w:sz w:val="22"/>
          <w:szCs w:val="22"/>
        </w:rPr>
      </w:pPr>
      <w:r w:rsidRPr="00027375">
        <w:rPr>
          <w:rFonts w:ascii="Times New Roman" w:hAnsi="Times New Roman"/>
          <w:sz w:val="22"/>
          <w:szCs w:val="22"/>
        </w:rPr>
        <w:t>Případné vícepráce musí být odsouhlaseny objednatelem a musí o nich být uzavřen písemný dodatek. V takovém případě zhotovitel ocení veškeré činnosti v položkovém rozpočtu dle jednotkových cen použitých v položkovém rozpočtu, který je přílohou této smlouvy. Tam, kde nelze použít popsaný způsob ocenění, bude ocenění provedeno individuální kalkulací zhotovitele s přihlédnutím k položkám katalogů směrných cen v aktuálním znění. Tyto kalkulace budou odsouhlaseny objednatelem.</w:t>
      </w:r>
    </w:p>
    <w:p w14:paraId="6F777369" w14:textId="77777777" w:rsidR="003067CB" w:rsidRDefault="003067CB" w:rsidP="00027375">
      <w:pPr>
        <w:pStyle w:val="rove1-slolnku"/>
        <w:spacing w:line="240" w:lineRule="auto"/>
        <w:jc w:val="left"/>
      </w:pPr>
    </w:p>
    <w:p w14:paraId="5D842D45" w14:textId="77777777" w:rsidR="00892E4B" w:rsidRPr="006F155C" w:rsidRDefault="00892E4B" w:rsidP="00027375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F155C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6268431C" w14:textId="7D4D187A" w:rsidR="005365ED" w:rsidRPr="006F155C" w:rsidRDefault="002E4745" w:rsidP="00027375">
      <w:pPr>
        <w:pStyle w:val="Nadpis2"/>
        <w:widowControl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1.   </w:t>
      </w:r>
      <w:bookmarkStart w:id="2" w:name="_Hlk166672263"/>
      <w:r w:rsidR="005365ED" w:rsidRPr="006F155C">
        <w:rPr>
          <w:rFonts w:ascii="Times New Roman" w:hAnsi="Times New Roman" w:cs="Times New Roman"/>
          <w:b w:val="0"/>
          <w:color w:val="auto"/>
          <w:sz w:val="22"/>
          <w:szCs w:val="22"/>
        </w:rPr>
        <w:t>Tento dodatek je vyhotoven a podepsán v elektronické podobě.  Smluvní strany se dohodly, že k podpisu dodatku bude použit kvalifikovaný elektronický podpis ve smyslu Nařízení Evropského parlamentu</w:t>
      </w:r>
      <w:r w:rsidR="00F576F3"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5365ED" w:rsidRPr="006F155C">
        <w:rPr>
          <w:rFonts w:ascii="Times New Roman" w:hAnsi="Times New Roman" w:cs="Times New Roman"/>
          <w:b w:val="0"/>
          <w:color w:val="auto"/>
          <w:sz w:val="22"/>
          <w:szCs w:val="22"/>
        </w:rPr>
        <w:t>a Rady (EU) č. 910/2014 (eIDAS).</w:t>
      </w:r>
      <w:bookmarkEnd w:id="2"/>
    </w:p>
    <w:p w14:paraId="7C0F34AB" w14:textId="3C780E3C" w:rsidR="00892E4B" w:rsidRPr="006F155C" w:rsidRDefault="00F97248" w:rsidP="00027375">
      <w:pPr>
        <w:pStyle w:val="rove2-slovantext"/>
        <w:numPr>
          <w:ilvl w:val="0"/>
          <w:numId w:val="0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2.  </w:t>
      </w:r>
      <w:r w:rsidR="00892E4B" w:rsidRPr="006F155C">
        <w:rPr>
          <w:rFonts w:ascii="Times New Roman" w:hAnsi="Times New Roman"/>
          <w:sz w:val="22"/>
          <w:szCs w:val="22"/>
        </w:rPr>
        <w:t xml:space="preserve">Obě smluvní strany prohlašují, že se seznámily s celým textem </w:t>
      </w:r>
      <w:r w:rsidR="00B026BE" w:rsidRPr="006F155C">
        <w:rPr>
          <w:rFonts w:ascii="Times New Roman" w:hAnsi="Times New Roman"/>
          <w:sz w:val="22"/>
          <w:szCs w:val="22"/>
        </w:rPr>
        <w:t>dodatku</w:t>
      </w:r>
      <w:r w:rsidR="00892E4B" w:rsidRPr="006F155C">
        <w:rPr>
          <w:rFonts w:ascii="Times New Roman" w:hAnsi="Times New Roman"/>
          <w:sz w:val="22"/>
          <w:szCs w:val="22"/>
        </w:rPr>
        <w:t xml:space="preserve"> včetně jejich příloh</w:t>
      </w:r>
      <w:r w:rsidR="0073322B" w:rsidRPr="006F155C">
        <w:rPr>
          <w:rFonts w:ascii="Times New Roman" w:hAnsi="Times New Roman"/>
          <w:sz w:val="22"/>
          <w:szCs w:val="22"/>
        </w:rPr>
        <w:t xml:space="preserve"> </w:t>
      </w:r>
      <w:r w:rsidR="00E6748D">
        <w:rPr>
          <w:rFonts w:ascii="Times New Roman" w:hAnsi="Times New Roman"/>
          <w:sz w:val="22"/>
          <w:szCs w:val="22"/>
        </w:rPr>
        <w:t xml:space="preserve">a s celým </w:t>
      </w:r>
      <w:r w:rsidR="00892E4B" w:rsidRPr="006F155C">
        <w:rPr>
          <w:rFonts w:ascii="Times New Roman" w:hAnsi="Times New Roman"/>
          <w:sz w:val="22"/>
          <w:szCs w:val="22"/>
        </w:rPr>
        <w:t xml:space="preserve">obsahem </w:t>
      </w:r>
      <w:r w:rsidR="00B026BE" w:rsidRPr="006F155C">
        <w:rPr>
          <w:rFonts w:ascii="Times New Roman" w:hAnsi="Times New Roman"/>
          <w:sz w:val="22"/>
          <w:szCs w:val="22"/>
        </w:rPr>
        <w:t>dodatku</w:t>
      </w:r>
      <w:r w:rsidR="00892E4B" w:rsidRPr="006F155C">
        <w:rPr>
          <w:rFonts w:ascii="Times New Roman" w:hAnsi="Times New Roman"/>
          <w:sz w:val="22"/>
          <w:szCs w:val="22"/>
        </w:rPr>
        <w:t xml:space="preserve"> souhlasí. </w:t>
      </w:r>
      <w:r w:rsidR="00B026BE" w:rsidRPr="006F155C">
        <w:rPr>
          <w:rFonts w:ascii="Times New Roman" w:hAnsi="Times New Roman"/>
          <w:sz w:val="22"/>
          <w:szCs w:val="22"/>
        </w:rPr>
        <w:t>Dodatek</w:t>
      </w:r>
      <w:r w:rsidR="00813872" w:rsidRPr="006F155C">
        <w:rPr>
          <w:rFonts w:ascii="Times New Roman" w:hAnsi="Times New Roman"/>
          <w:sz w:val="22"/>
          <w:szCs w:val="22"/>
        </w:rPr>
        <w:t xml:space="preserve"> uzavírají opravdu a vážně, nikoliv v tísni a na důkaz toho připojují níže uvedeného dne, měsíce a roku své vlastnoruční podpisy oprávnění zástupci obou smluvních stran.</w:t>
      </w:r>
    </w:p>
    <w:p w14:paraId="28A6E7B7" w14:textId="0F7B55A3" w:rsidR="00892E4B" w:rsidRPr="006F155C" w:rsidRDefault="00F97248" w:rsidP="00027375">
      <w:pPr>
        <w:pStyle w:val="rove2-slovantext"/>
        <w:numPr>
          <w:ilvl w:val="0"/>
          <w:numId w:val="0"/>
        </w:numPr>
        <w:spacing w:before="0" w:after="0"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3.  </w:t>
      </w:r>
      <w:r w:rsidR="00892E4B" w:rsidRPr="006F155C">
        <w:rPr>
          <w:rFonts w:ascii="Times New Roman" w:hAnsi="Times New Roman"/>
          <w:sz w:val="22"/>
          <w:szCs w:val="22"/>
        </w:rPr>
        <w:t xml:space="preserve">Text </w:t>
      </w:r>
      <w:r w:rsidR="00304986" w:rsidRPr="006F155C">
        <w:rPr>
          <w:rFonts w:ascii="Times New Roman" w:hAnsi="Times New Roman"/>
          <w:sz w:val="22"/>
          <w:szCs w:val="22"/>
        </w:rPr>
        <w:t>dodatku</w:t>
      </w:r>
      <w:r w:rsidR="00892E4B" w:rsidRPr="006F155C">
        <w:rPr>
          <w:rFonts w:ascii="Times New Roman" w:hAnsi="Times New Roman"/>
          <w:sz w:val="22"/>
          <w:szCs w:val="22"/>
        </w:rPr>
        <w:t xml:space="preserve"> má přednost před přílohami v případě, že text přílohy není v souladu s ustanovením t</w:t>
      </w:r>
      <w:r w:rsidR="00304986" w:rsidRPr="006F155C">
        <w:rPr>
          <w:rFonts w:ascii="Times New Roman" w:hAnsi="Times New Roman"/>
          <w:sz w:val="22"/>
          <w:szCs w:val="22"/>
        </w:rPr>
        <w:t>oho</w:t>
      </w:r>
      <w:r w:rsidR="00E6748D">
        <w:rPr>
          <w:rFonts w:ascii="Times New Roman" w:hAnsi="Times New Roman"/>
          <w:sz w:val="22"/>
          <w:szCs w:val="22"/>
        </w:rPr>
        <w:t xml:space="preserve">to </w:t>
      </w:r>
      <w:r w:rsidR="00304986" w:rsidRPr="006F155C">
        <w:rPr>
          <w:rFonts w:ascii="Times New Roman" w:hAnsi="Times New Roman"/>
          <w:sz w:val="22"/>
          <w:szCs w:val="22"/>
        </w:rPr>
        <w:t>dodatku</w:t>
      </w:r>
      <w:r w:rsidR="00892E4B" w:rsidRPr="006F155C">
        <w:rPr>
          <w:rFonts w:ascii="Times New Roman" w:hAnsi="Times New Roman"/>
          <w:sz w:val="22"/>
          <w:szCs w:val="22"/>
        </w:rPr>
        <w:t>.</w:t>
      </w:r>
    </w:p>
    <w:p w14:paraId="61D85DB1" w14:textId="77777777" w:rsidR="00F97248" w:rsidRPr="006F155C" w:rsidRDefault="00F97248" w:rsidP="00027375">
      <w:pPr>
        <w:pStyle w:val="rove2-slovantext"/>
        <w:numPr>
          <w:ilvl w:val="0"/>
          <w:numId w:val="0"/>
        </w:numPr>
        <w:spacing w:line="240" w:lineRule="auto"/>
        <w:ind w:left="397" w:hanging="397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4.  </w:t>
      </w:r>
      <w:r w:rsidR="00D8533C" w:rsidRPr="006F155C">
        <w:rPr>
          <w:rFonts w:ascii="Times New Roman" w:hAnsi="Times New Roman"/>
          <w:sz w:val="22"/>
          <w:szCs w:val="22"/>
        </w:rPr>
        <w:t>T</w:t>
      </w:r>
      <w:r w:rsidR="009405E7" w:rsidRPr="006F155C">
        <w:rPr>
          <w:rFonts w:ascii="Times New Roman" w:hAnsi="Times New Roman"/>
          <w:sz w:val="22"/>
          <w:szCs w:val="22"/>
        </w:rPr>
        <w:t>en</w:t>
      </w:r>
      <w:r w:rsidR="00D8533C" w:rsidRPr="006F155C">
        <w:rPr>
          <w:rFonts w:ascii="Times New Roman" w:hAnsi="Times New Roman"/>
          <w:sz w:val="22"/>
          <w:szCs w:val="22"/>
        </w:rPr>
        <w:t xml:space="preserve">to </w:t>
      </w:r>
      <w:r w:rsidR="009405E7" w:rsidRPr="006F155C">
        <w:rPr>
          <w:rFonts w:ascii="Times New Roman" w:hAnsi="Times New Roman"/>
          <w:sz w:val="22"/>
          <w:szCs w:val="22"/>
        </w:rPr>
        <w:t>dodatek</w:t>
      </w:r>
      <w:r w:rsidR="00D8533C" w:rsidRPr="006F155C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 w:rsidR="009405E7" w:rsidRPr="006F155C">
        <w:rPr>
          <w:rFonts w:ascii="Times New Roman" w:hAnsi="Times New Roman"/>
          <w:sz w:val="22"/>
          <w:szCs w:val="22"/>
        </w:rPr>
        <w:t>ento</w:t>
      </w:r>
      <w:r w:rsidR="00D8533C" w:rsidRPr="006F155C">
        <w:rPr>
          <w:rFonts w:ascii="Times New Roman" w:hAnsi="Times New Roman"/>
          <w:sz w:val="22"/>
          <w:szCs w:val="22"/>
        </w:rPr>
        <w:t xml:space="preserve"> </w:t>
      </w:r>
      <w:r w:rsidR="009405E7" w:rsidRPr="006F155C">
        <w:rPr>
          <w:rFonts w:ascii="Times New Roman" w:hAnsi="Times New Roman"/>
          <w:sz w:val="22"/>
          <w:szCs w:val="22"/>
        </w:rPr>
        <w:t>dodatek</w:t>
      </w:r>
      <w:r w:rsidR="00D8533C" w:rsidRPr="006F155C">
        <w:rPr>
          <w:rFonts w:ascii="Times New Roman" w:hAnsi="Times New Roman"/>
          <w:sz w:val="22"/>
          <w:szCs w:val="22"/>
        </w:rPr>
        <w:t xml:space="preserve"> nabývá platnosti dnem jeho podpisu oprávněnými zástupci obou smluvních stran a účinnosti </w:t>
      </w:r>
      <w:r w:rsidR="005E236F" w:rsidRPr="006F155C">
        <w:rPr>
          <w:rFonts w:ascii="Times New Roman" w:hAnsi="Times New Roman"/>
          <w:sz w:val="22"/>
          <w:szCs w:val="22"/>
        </w:rPr>
        <w:t xml:space="preserve">nabývá </w:t>
      </w:r>
      <w:r w:rsidR="009405E7" w:rsidRPr="006F155C">
        <w:rPr>
          <w:rFonts w:ascii="Times New Roman" w:hAnsi="Times New Roman"/>
          <w:sz w:val="22"/>
          <w:szCs w:val="22"/>
        </w:rPr>
        <w:t>dnem je</w:t>
      </w:r>
      <w:r w:rsidR="00D8533C" w:rsidRPr="006F155C">
        <w:rPr>
          <w:rFonts w:ascii="Times New Roman" w:hAnsi="Times New Roman"/>
          <w:sz w:val="22"/>
          <w:szCs w:val="22"/>
        </w:rPr>
        <w:t>ho zveřejnění v registru smluv. Zveřejněn</w:t>
      </w:r>
      <w:r w:rsidR="009405E7" w:rsidRPr="006F155C">
        <w:rPr>
          <w:rFonts w:ascii="Times New Roman" w:hAnsi="Times New Roman"/>
          <w:sz w:val="22"/>
          <w:szCs w:val="22"/>
        </w:rPr>
        <w:t>í</w:t>
      </w:r>
      <w:r w:rsidR="00D8533C" w:rsidRPr="006F155C">
        <w:rPr>
          <w:rFonts w:ascii="Times New Roman" w:hAnsi="Times New Roman"/>
          <w:sz w:val="22"/>
          <w:szCs w:val="22"/>
        </w:rPr>
        <w:t xml:space="preserve"> t</w:t>
      </w:r>
      <w:r w:rsidR="009405E7" w:rsidRPr="006F155C">
        <w:rPr>
          <w:rFonts w:ascii="Times New Roman" w:hAnsi="Times New Roman"/>
          <w:sz w:val="22"/>
          <w:szCs w:val="22"/>
        </w:rPr>
        <w:t>oho</w:t>
      </w:r>
      <w:r w:rsidR="00D8533C" w:rsidRPr="006F155C">
        <w:rPr>
          <w:rFonts w:ascii="Times New Roman" w:hAnsi="Times New Roman"/>
          <w:sz w:val="22"/>
          <w:szCs w:val="22"/>
        </w:rPr>
        <w:t xml:space="preserve">to </w:t>
      </w:r>
      <w:r w:rsidR="009405E7" w:rsidRPr="006F155C">
        <w:rPr>
          <w:rFonts w:ascii="Times New Roman" w:hAnsi="Times New Roman"/>
          <w:sz w:val="22"/>
          <w:szCs w:val="22"/>
        </w:rPr>
        <w:t>dodatku</w:t>
      </w:r>
      <w:r w:rsidR="00D8533C" w:rsidRPr="006F155C">
        <w:rPr>
          <w:rFonts w:ascii="Times New Roman" w:hAnsi="Times New Roman"/>
          <w:sz w:val="22"/>
          <w:szCs w:val="22"/>
        </w:rPr>
        <w:t xml:space="preserve"> v registru smluv zajistí objednatel.</w:t>
      </w:r>
      <w:r w:rsidR="00ED29AC" w:rsidRPr="006F155C">
        <w:rPr>
          <w:rFonts w:ascii="Times New Roman" w:hAnsi="Times New Roman"/>
          <w:sz w:val="22"/>
          <w:szCs w:val="22"/>
        </w:rPr>
        <w:t xml:space="preserve"> Smluvní strany prohlašují, že nemají námitek proti zveřejnění t</w:t>
      </w:r>
      <w:r w:rsidR="009405E7" w:rsidRPr="006F155C">
        <w:rPr>
          <w:rFonts w:ascii="Times New Roman" w:hAnsi="Times New Roman"/>
          <w:sz w:val="22"/>
          <w:szCs w:val="22"/>
        </w:rPr>
        <w:t>oho</w:t>
      </w:r>
      <w:r w:rsidR="00ED29AC" w:rsidRPr="006F155C">
        <w:rPr>
          <w:rFonts w:ascii="Times New Roman" w:hAnsi="Times New Roman"/>
          <w:sz w:val="22"/>
          <w:szCs w:val="22"/>
        </w:rPr>
        <w:t xml:space="preserve">to </w:t>
      </w:r>
      <w:r w:rsidR="009405E7" w:rsidRPr="006F155C">
        <w:rPr>
          <w:rFonts w:ascii="Times New Roman" w:hAnsi="Times New Roman"/>
          <w:sz w:val="22"/>
          <w:szCs w:val="22"/>
        </w:rPr>
        <w:t>dodatku</w:t>
      </w:r>
      <w:r w:rsidR="00ED29AC" w:rsidRPr="006F155C">
        <w:rPr>
          <w:rFonts w:ascii="Times New Roman" w:hAnsi="Times New Roman"/>
          <w:sz w:val="22"/>
          <w:szCs w:val="22"/>
        </w:rPr>
        <w:t xml:space="preserve"> v plném rozsahu.  </w:t>
      </w:r>
    </w:p>
    <w:p w14:paraId="2D709AA1" w14:textId="415C8556" w:rsidR="00167D28" w:rsidRDefault="00F97248" w:rsidP="00027375">
      <w:pPr>
        <w:pStyle w:val="rove2-slovantext"/>
        <w:numPr>
          <w:ilvl w:val="0"/>
          <w:numId w:val="0"/>
        </w:numPr>
        <w:spacing w:line="240" w:lineRule="auto"/>
        <w:ind w:left="397" w:hanging="397"/>
        <w:rPr>
          <w:rFonts w:ascii="Times New Roman" w:hAnsi="Times New Roman"/>
          <w:sz w:val="22"/>
          <w:szCs w:val="22"/>
        </w:rPr>
      </w:pPr>
      <w:r w:rsidRPr="008B340E">
        <w:rPr>
          <w:rFonts w:ascii="Times New Roman" w:hAnsi="Times New Roman"/>
          <w:sz w:val="22"/>
          <w:szCs w:val="22"/>
        </w:rPr>
        <w:t>5.</w:t>
      </w:r>
      <w:r w:rsidR="00ED29AC" w:rsidRPr="008B340E">
        <w:rPr>
          <w:rFonts w:ascii="Times New Roman" w:hAnsi="Times New Roman"/>
          <w:sz w:val="22"/>
          <w:szCs w:val="22"/>
        </w:rPr>
        <w:t> </w:t>
      </w:r>
      <w:r w:rsidRPr="008B340E">
        <w:rPr>
          <w:rFonts w:ascii="Times New Roman" w:hAnsi="Times New Roman"/>
          <w:sz w:val="22"/>
          <w:szCs w:val="22"/>
        </w:rPr>
        <w:t xml:space="preserve"> </w:t>
      </w:r>
      <w:r w:rsidR="00AA67F9" w:rsidRPr="008B340E">
        <w:rPr>
          <w:rFonts w:ascii="Times New Roman" w:hAnsi="Times New Roman"/>
          <w:sz w:val="22"/>
          <w:szCs w:val="22"/>
        </w:rPr>
        <w:t>Tento dodatek byl</w:t>
      </w:r>
      <w:r w:rsidR="00A12011" w:rsidRPr="008B340E">
        <w:rPr>
          <w:rFonts w:ascii="Times New Roman" w:hAnsi="Times New Roman"/>
          <w:sz w:val="22"/>
          <w:szCs w:val="22"/>
        </w:rPr>
        <w:t xml:space="preserve"> schválen usnesením </w:t>
      </w:r>
      <w:r w:rsidR="00BF54F9">
        <w:rPr>
          <w:rFonts w:ascii="Times New Roman" w:hAnsi="Times New Roman"/>
          <w:sz w:val="22"/>
          <w:szCs w:val="22"/>
        </w:rPr>
        <w:t>r</w:t>
      </w:r>
      <w:r w:rsidR="00A12011" w:rsidRPr="008B340E">
        <w:rPr>
          <w:rFonts w:ascii="Times New Roman" w:hAnsi="Times New Roman"/>
          <w:sz w:val="22"/>
          <w:szCs w:val="22"/>
        </w:rPr>
        <w:t>ady města Rakovník</w:t>
      </w:r>
      <w:r w:rsidR="00AA67F9" w:rsidRPr="008B340E">
        <w:rPr>
          <w:rFonts w:ascii="Times New Roman" w:hAnsi="Times New Roman"/>
          <w:sz w:val="22"/>
          <w:szCs w:val="22"/>
        </w:rPr>
        <w:t>a</w:t>
      </w:r>
      <w:r w:rsidR="007C1CFE" w:rsidRPr="008B340E">
        <w:rPr>
          <w:rFonts w:ascii="Times New Roman" w:hAnsi="Times New Roman"/>
          <w:sz w:val="22"/>
          <w:szCs w:val="22"/>
        </w:rPr>
        <w:t xml:space="preserve"> </w:t>
      </w:r>
      <w:r w:rsidR="00A12011" w:rsidRPr="008B340E">
        <w:rPr>
          <w:rFonts w:ascii="Times New Roman" w:hAnsi="Times New Roman"/>
          <w:sz w:val="22"/>
          <w:szCs w:val="22"/>
        </w:rPr>
        <w:t xml:space="preserve">č. </w:t>
      </w:r>
      <w:r w:rsidR="00F7168D">
        <w:rPr>
          <w:rFonts w:ascii="Times New Roman" w:hAnsi="Times New Roman"/>
          <w:sz w:val="22"/>
          <w:szCs w:val="22"/>
        </w:rPr>
        <w:t>669/24</w:t>
      </w:r>
      <w:r w:rsidR="00C375F8">
        <w:rPr>
          <w:rFonts w:ascii="Times New Roman" w:hAnsi="Times New Roman"/>
          <w:sz w:val="22"/>
          <w:szCs w:val="22"/>
        </w:rPr>
        <w:t xml:space="preserve"> ze dn</w:t>
      </w:r>
      <w:r w:rsidR="00EE7A92">
        <w:rPr>
          <w:rFonts w:ascii="Times New Roman" w:hAnsi="Times New Roman"/>
          <w:sz w:val="22"/>
          <w:szCs w:val="22"/>
        </w:rPr>
        <w:t xml:space="preserve">e </w:t>
      </w:r>
      <w:r w:rsidR="00F66D6B">
        <w:rPr>
          <w:rFonts w:ascii="Times New Roman" w:hAnsi="Times New Roman"/>
          <w:sz w:val="22"/>
          <w:szCs w:val="22"/>
        </w:rPr>
        <w:t>16.10.2024</w:t>
      </w:r>
    </w:p>
    <w:p w14:paraId="5D9F10B0" w14:textId="77777777" w:rsidR="00D22D37" w:rsidRPr="001C429A" w:rsidRDefault="00D22D37" w:rsidP="00D22D37">
      <w:pPr>
        <w:pStyle w:val="rove2-slovantext"/>
        <w:numPr>
          <w:ilvl w:val="0"/>
          <w:numId w:val="0"/>
        </w:numPr>
        <w:spacing w:line="240" w:lineRule="auto"/>
        <w:ind w:left="397" w:hanging="397"/>
        <w:rPr>
          <w:rFonts w:ascii="Times New Roman" w:hAnsi="Times New Roman"/>
          <w:sz w:val="22"/>
          <w:szCs w:val="22"/>
        </w:rPr>
      </w:pPr>
    </w:p>
    <w:p w14:paraId="52A86E07" w14:textId="11498459" w:rsidR="00EB7E5A" w:rsidRPr="001C429A" w:rsidRDefault="00AE29AE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F7168D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Rakovníku</w:t>
      </w:r>
      <w:r w:rsidR="00F7168D">
        <w:rPr>
          <w:rFonts w:ascii="Times New Roman" w:hAnsi="Times New Roman"/>
          <w:sz w:val="22"/>
          <w:szCs w:val="22"/>
        </w:rPr>
        <w:t xml:space="preserve"> 22. 10. 2024</w:t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EB7E5A" w:rsidRPr="001C42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EB7E5A" w:rsidRPr="001C429A">
        <w:rPr>
          <w:rFonts w:ascii="Times New Roman" w:hAnsi="Times New Roman"/>
          <w:sz w:val="22"/>
          <w:szCs w:val="22"/>
        </w:rPr>
        <w:t>V</w:t>
      </w:r>
      <w:r w:rsidR="00F7168D">
        <w:rPr>
          <w:rFonts w:ascii="Times New Roman" w:hAnsi="Times New Roman"/>
          <w:sz w:val="22"/>
          <w:szCs w:val="22"/>
        </w:rPr>
        <w:t> </w:t>
      </w:r>
      <w:r w:rsidR="008747FE">
        <w:rPr>
          <w:rFonts w:ascii="Times New Roman" w:hAnsi="Times New Roman"/>
          <w:sz w:val="22"/>
          <w:szCs w:val="22"/>
        </w:rPr>
        <w:t>Rakovníku</w:t>
      </w:r>
      <w:r w:rsidR="00F7168D">
        <w:rPr>
          <w:rFonts w:ascii="Times New Roman" w:hAnsi="Times New Roman"/>
          <w:sz w:val="22"/>
          <w:szCs w:val="22"/>
        </w:rPr>
        <w:t xml:space="preserve"> 22. 10. 2024</w:t>
      </w:r>
    </w:p>
    <w:p w14:paraId="2291EBD2" w14:textId="77777777" w:rsidR="00EB7E5A" w:rsidRPr="001C429A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BEA8486" w14:textId="77777777" w:rsidR="00D22D37" w:rsidRDefault="00D22D37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DD6254C" w14:textId="77777777" w:rsidR="00EB7E5A" w:rsidRDefault="00EB7E5A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0DF22C" w14:textId="77777777" w:rsidR="00D22D37" w:rsidRDefault="00D22D37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3377E2E" w14:textId="77777777" w:rsidR="00D22D37" w:rsidRPr="001C429A" w:rsidRDefault="00D22D37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61A348" w14:textId="35937562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………………………………………….</w:t>
      </w:r>
      <w:r w:rsidRPr="001C429A">
        <w:rPr>
          <w:rFonts w:ascii="Times New Roman" w:hAnsi="Times New Roman"/>
          <w:sz w:val="22"/>
          <w:szCs w:val="22"/>
        </w:rPr>
        <w:tab/>
        <w:t xml:space="preserve">……………………………………………  </w:t>
      </w:r>
      <w:r w:rsidRPr="001C429A">
        <w:rPr>
          <w:rFonts w:ascii="Times New Roman" w:hAnsi="Times New Roman"/>
          <w:sz w:val="22"/>
          <w:szCs w:val="22"/>
        </w:rPr>
        <w:tab/>
        <w:t>objednatel</w:t>
      </w:r>
      <w:r w:rsidRPr="001C429A">
        <w:rPr>
          <w:rFonts w:ascii="Times New Roman" w:hAnsi="Times New Roman"/>
          <w:sz w:val="22"/>
          <w:szCs w:val="22"/>
        </w:rPr>
        <w:tab/>
        <w:t>zhotovitel</w:t>
      </w:r>
      <w:r w:rsidRPr="001C429A">
        <w:rPr>
          <w:rFonts w:ascii="Times New Roman" w:hAnsi="Times New Roman"/>
          <w:sz w:val="22"/>
          <w:szCs w:val="22"/>
        </w:rPr>
        <w:tab/>
      </w:r>
      <w:r w:rsidRPr="001C429A">
        <w:rPr>
          <w:rFonts w:ascii="Times New Roman" w:hAnsi="Times New Roman"/>
          <w:sz w:val="22"/>
          <w:szCs w:val="22"/>
        </w:rPr>
        <w:tab/>
        <w:t xml:space="preserve">          </w:t>
      </w:r>
    </w:p>
    <w:p w14:paraId="4BC1F6B8" w14:textId="06092E78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Město Rakovník</w:t>
      </w:r>
      <w:r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 xml:space="preserve"> </w:t>
      </w:r>
      <w:r w:rsidR="00F66D6B" w:rsidRPr="00F66D6B">
        <w:rPr>
          <w:rFonts w:ascii="Times New Roman" w:hAnsi="Times New Roman"/>
          <w:bCs/>
          <w:sz w:val="22"/>
          <w:szCs w:val="22"/>
        </w:rPr>
        <w:t>RYTA s.r.o.</w:t>
      </w:r>
      <w:r w:rsidR="00F66D6B" w:rsidRPr="002F4426">
        <w:rPr>
          <w:rFonts w:ascii="Times New Roman" w:hAnsi="Times New Roman"/>
          <w:b/>
          <w:sz w:val="22"/>
          <w:szCs w:val="22"/>
        </w:rPr>
        <w:t xml:space="preserve">  </w:t>
      </w:r>
    </w:p>
    <w:p w14:paraId="6B22CA75" w14:textId="75C438A0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PaedDr. Luděk Štíbr</w:t>
      </w:r>
      <w:r w:rsidRPr="001C429A">
        <w:rPr>
          <w:rFonts w:ascii="Times New Roman" w:hAnsi="Times New Roman"/>
          <w:sz w:val="22"/>
          <w:szCs w:val="22"/>
        </w:rPr>
        <w:tab/>
      </w:r>
      <w:r w:rsidR="00F7168D">
        <w:rPr>
          <w:rFonts w:ascii="Times New Roman" w:eastAsiaTheme="minorHAnsi" w:hAnsi="Times New Roman"/>
          <w:sz w:val="22"/>
          <w:szCs w:val="22"/>
          <w:lang w:eastAsia="en-US"/>
        </w:rPr>
        <w:t>xxx</w:t>
      </w:r>
      <w:r w:rsidR="00167D28" w:rsidRPr="001C429A">
        <w:rPr>
          <w:rFonts w:ascii="Times New Roman" w:hAnsi="Times New Roman"/>
          <w:sz w:val="22"/>
          <w:szCs w:val="22"/>
        </w:rPr>
        <w:t xml:space="preserve">  </w:t>
      </w:r>
    </w:p>
    <w:p w14:paraId="30BDCDA3" w14:textId="7719A34C" w:rsidR="00EB7E5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 xml:space="preserve">                          starosta</w:t>
      </w:r>
      <w:r w:rsidRPr="001C429A">
        <w:rPr>
          <w:rFonts w:ascii="Times New Roman" w:hAnsi="Times New Roman"/>
          <w:sz w:val="22"/>
          <w:szCs w:val="22"/>
        </w:rPr>
        <w:tab/>
      </w:r>
      <w:r w:rsidR="00F7168D">
        <w:rPr>
          <w:rFonts w:ascii="Times New Roman" w:hAnsi="Times New Roman"/>
          <w:sz w:val="22"/>
          <w:szCs w:val="22"/>
        </w:rPr>
        <w:t>xxx</w:t>
      </w:r>
    </w:p>
    <w:sectPr w:rsidR="00EB7E5A" w:rsidSect="002563D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04" w:right="1134" w:bottom="1418" w:left="1134" w:header="42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0E44" w14:textId="77777777" w:rsidR="00C20A90" w:rsidRDefault="00C20A90">
      <w:r>
        <w:separator/>
      </w:r>
    </w:p>
  </w:endnote>
  <w:endnote w:type="continuationSeparator" w:id="0">
    <w:p w14:paraId="4A33D138" w14:textId="77777777" w:rsidR="00C20A90" w:rsidRDefault="00C2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5FEA" w14:textId="77777777" w:rsidR="00705832" w:rsidRDefault="00705832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691E20">
      <w:rPr>
        <w:noProof/>
      </w:rPr>
      <w:t>2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691E20">
      <w:rPr>
        <w:noProof/>
      </w:rPr>
      <w:t>3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FBFA" w14:textId="77777777" w:rsidR="00705832" w:rsidRPr="00A41CF3" w:rsidRDefault="00705832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B17D7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B17D7">
      <w:rPr>
        <w:noProof/>
      </w:rPr>
      <w:t>3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8314" w14:textId="77777777" w:rsidR="00C20A90" w:rsidRDefault="00C20A90">
      <w:r>
        <w:separator/>
      </w:r>
    </w:p>
  </w:footnote>
  <w:footnote w:type="continuationSeparator" w:id="0">
    <w:p w14:paraId="27D000C2" w14:textId="77777777" w:rsidR="00C20A90" w:rsidRDefault="00C2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A519" w14:textId="77777777" w:rsidR="00705832" w:rsidRDefault="00705832"/>
  <w:p w14:paraId="5DA57F0E" w14:textId="77777777" w:rsidR="00705832" w:rsidRDefault="007058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705832" w:rsidRPr="00467ECD" w14:paraId="415DDFDE" w14:textId="77777777" w:rsidTr="00902828">
      <w:trPr>
        <w:trHeight w:val="851"/>
      </w:trPr>
      <w:tc>
        <w:tcPr>
          <w:tcW w:w="9638" w:type="dxa"/>
        </w:tcPr>
        <w:p w14:paraId="20D31907" w14:textId="07E3F2E3" w:rsidR="00705832" w:rsidRDefault="00D17AA6" w:rsidP="00902828">
          <w:pPr>
            <w:pStyle w:val="Zhlav"/>
            <w:spacing w:after="120"/>
            <w:jc w:val="center"/>
            <w:rPr>
              <w:b/>
            </w:rPr>
          </w:pPr>
          <w:r>
            <w:rPr>
              <w:b/>
            </w:rPr>
            <w:t xml:space="preserve">Dodatek č. </w:t>
          </w:r>
          <w:r w:rsidR="009350F1">
            <w:rPr>
              <w:b/>
            </w:rPr>
            <w:t>1</w:t>
          </w:r>
        </w:p>
        <w:p w14:paraId="5D73DFCF" w14:textId="7D05361B" w:rsidR="00705832" w:rsidRPr="00902828" w:rsidRDefault="00705832" w:rsidP="001D3A40">
          <w:pPr>
            <w:pStyle w:val="Zhlav"/>
            <w:jc w:val="center"/>
            <w:rPr>
              <w:szCs w:val="16"/>
            </w:rPr>
          </w:pPr>
          <w:r w:rsidRPr="00902828">
            <w:rPr>
              <w:szCs w:val="16"/>
            </w:rPr>
            <w:t xml:space="preserve">Název projektu: </w:t>
          </w:r>
          <w:sdt>
            <w:sdtPr>
              <w:rPr>
                <w:szCs w:val="16"/>
              </w:rPr>
              <w:alias w:val="Dílo"/>
              <w:tag w:val="dilo"/>
              <w:id w:val="1406110884"/>
            </w:sdtPr>
            <w:sdtEndPr/>
            <w:sdtContent>
              <w:sdt>
                <w:sdtPr>
                  <w:rPr>
                    <w:szCs w:val="16"/>
                  </w:rPr>
                  <w:alias w:val="Dílo"/>
                  <w:tag w:val="dilo"/>
                  <w:id w:val="-1019539949"/>
                </w:sdtPr>
                <w:sdtEndPr/>
                <w:sdtContent>
                  <w:r w:rsidRPr="0039635D">
                    <w:rPr>
                      <w:szCs w:val="16"/>
                    </w:rPr>
                    <w:t>„</w:t>
                  </w:r>
                  <w:r w:rsidR="00D22D37">
                    <w:rPr>
                      <w:szCs w:val="16"/>
                    </w:rPr>
                    <w:t>R</w:t>
                  </w:r>
                  <w:r w:rsidR="006E4923">
                    <w:rPr>
                      <w:szCs w:val="16"/>
                    </w:rPr>
                    <w:t>ekonstrukce střechy na objektu Sokolovny</w:t>
                  </w:r>
                  <w:r w:rsidRPr="0039635D">
                    <w:rPr>
                      <w:szCs w:val="16"/>
                    </w:rPr>
                    <w:t>“</w:t>
                  </w:r>
                </w:sdtContent>
              </w:sdt>
            </w:sdtContent>
          </w:sdt>
        </w:p>
      </w:tc>
    </w:tr>
  </w:tbl>
  <w:p w14:paraId="49620F0E" w14:textId="77777777" w:rsidR="00705832" w:rsidRPr="00921474" w:rsidRDefault="00705832" w:rsidP="001F30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3209" w14:textId="42E5CF18" w:rsidR="00D22D37" w:rsidRDefault="00D22D37" w:rsidP="00D22D37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Times New Roman" w:hAnsi="Times New Roman"/>
        <w:i w:val="0"/>
        <w:sz w:val="22"/>
        <w:szCs w:val="22"/>
      </w:rPr>
    </w:pPr>
    <w:r>
      <w:rPr>
        <w:noProof/>
      </w:rPr>
      <w:drawing>
        <wp:inline distT="0" distB="0" distL="0" distR="0" wp14:anchorId="6935413D" wp14:editId="65B4BEC2">
          <wp:extent cx="4171950" cy="503422"/>
          <wp:effectExtent l="0" t="0" r="0" b="0"/>
          <wp:docPr id="7409231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9231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7588" cy="51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20D53" w14:textId="3C9889A8" w:rsidR="002563DD" w:rsidRPr="00D22D37" w:rsidRDefault="00D22D37" w:rsidP="00D22D37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/>
        <w:i w:val="0"/>
        <w:sz w:val="22"/>
        <w:szCs w:val="22"/>
      </w:rPr>
    </w:pPr>
    <w:r w:rsidRPr="00D204BA">
      <w:rPr>
        <w:rFonts w:ascii="Times New Roman" w:hAnsi="Times New Roman" w:cs="Times New Roman"/>
        <w:i w:val="0"/>
        <w:sz w:val="22"/>
        <w:szCs w:val="22"/>
      </w:rPr>
      <w:t>OSM-D/</w:t>
    </w:r>
    <w:r>
      <w:rPr>
        <w:rFonts w:ascii="Times New Roman" w:hAnsi="Times New Roman" w:cs="Times New Roman"/>
        <w:i w:val="0"/>
        <w:sz w:val="22"/>
        <w:szCs w:val="22"/>
      </w:rPr>
      <w:t>0089</w:t>
    </w:r>
    <w:r w:rsidRPr="00D204BA">
      <w:rPr>
        <w:rFonts w:ascii="Times New Roman" w:hAnsi="Times New Roman" w:cs="Times New Roman"/>
        <w:i w:val="0"/>
        <w:sz w:val="22"/>
        <w:szCs w:val="22"/>
      </w:rPr>
      <w:t>/202</w:t>
    </w:r>
    <w:r>
      <w:rPr>
        <w:rFonts w:ascii="Times New Roman" w:hAnsi="Times New Roman" w:cs="Times New Roman"/>
        <w:i w:val="0"/>
        <w:sz w:val="22"/>
        <w:szCs w:val="22"/>
      </w:rPr>
      <w:t>4/1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BF383D"/>
    <w:multiLevelType w:val="hybridMultilevel"/>
    <w:tmpl w:val="FD9848F6"/>
    <w:lvl w:ilvl="0" w:tplc="95427A0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9833E2C"/>
    <w:multiLevelType w:val="hybridMultilevel"/>
    <w:tmpl w:val="F2D80392"/>
    <w:lvl w:ilvl="0" w:tplc="507AE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D054443"/>
    <w:multiLevelType w:val="hybridMultilevel"/>
    <w:tmpl w:val="1826C344"/>
    <w:lvl w:ilvl="0" w:tplc="08C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5FF4"/>
    <w:multiLevelType w:val="hybridMultilevel"/>
    <w:tmpl w:val="F61C1512"/>
    <w:lvl w:ilvl="0" w:tplc="3642E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22C5C"/>
    <w:multiLevelType w:val="hybridMultilevel"/>
    <w:tmpl w:val="0A4427D8"/>
    <w:lvl w:ilvl="0" w:tplc="5548FB44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4A1CD8"/>
    <w:multiLevelType w:val="hybridMultilevel"/>
    <w:tmpl w:val="B5900CA6"/>
    <w:lvl w:ilvl="0" w:tplc="0405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AB3BA9"/>
    <w:multiLevelType w:val="hybridMultilevel"/>
    <w:tmpl w:val="68421E90"/>
    <w:lvl w:ilvl="0" w:tplc="29DE94C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797016809">
    <w:abstractNumId w:val="9"/>
  </w:num>
  <w:num w:numId="2" w16cid:durableId="1993632692">
    <w:abstractNumId w:val="0"/>
  </w:num>
  <w:num w:numId="3" w16cid:durableId="1244954568">
    <w:abstractNumId w:val="7"/>
  </w:num>
  <w:num w:numId="4" w16cid:durableId="1829248155">
    <w:abstractNumId w:val="1"/>
  </w:num>
  <w:num w:numId="5" w16cid:durableId="1813518154">
    <w:abstractNumId w:val="11"/>
  </w:num>
  <w:num w:numId="6" w16cid:durableId="1486118802">
    <w:abstractNumId w:val="8"/>
  </w:num>
  <w:num w:numId="7" w16cid:durableId="11417201">
    <w:abstractNumId w:val="3"/>
  </w:num>
  <w:num w:numId="8" w16cid:durableId="332338765">
    <w:abstractNumId w:val="2"/>
  </w:num>
  <w:num w:numId="9" w16cid:durableId="916132691">
    <w:abstractNumId w:val="5"/>
  </w:num>
  <w:num w:numId="10" w16cid:durableId="1566064154">
    <w:abstractNumId w:val="6"/>
  </w:num>
  <w:num w:numId="11" w16cid:durableId="391123908">
    <w:abstractNumId w:val="4"/>
  </w:num>
  <w:num w:numId="12" w16cid:durableId="1218398353">
    <w:abstractNumId w:val="10"/>
  </w:num>
  <w:num w:numId="13" w16cid:durableId="9317379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9A"/>
    <w:rsid w:val="000065C3"/>
    <w:rsid w:val="00007668"/>
    <w:rsid w:val="00007D3E"/>
    <w:rsid w:val="000111EF"/>
    <w:rsid w:val="00012566"/>
    <w:rsid w:val="000129D9"/>
    <w:rsid w:val="00012B42"/>
    <w:rsid w:val="000141DD"/>
    <w:rsid w:val="00014D66"/>
    <w:rsid w:val="00015F68"/>
    <w:rsid w:val="000161B1"/>
    <w:rsid w:val="0001702E"/>
    <w:rsid w:val="0001797D"/>
    <w:rsid w:val="00017BBA"/>
    <w:rsid w:val="000214C9"/>
    <w:rsid w:val="0002187D"/>
    <w:rsid w:val="00022D29"/>
    <w:rsid w:val="00023657"/>
    <w:rsid w:val="00024C5D"/>
    <w:rsid w:val="00027375"/>
    <w:rsid w:val="00030924"/>
    <w:rsid w:val="00031FAF"/>
    <w:rsid w:val="0003273E"/>
    <w:rsid w:val="00035D88"/>
    <w:rsid w:val="00036539"/>
    <w:rsid w:val="00036657"/>
    <w:rsid w:val="0003724A"/>
    <w:rsid w:val="00037D6B"/>
    <w:rsid w:val="00040F76"/>
    <w:rsid w:val="00041A92"/>
    <w:rsid w:val="0004292A"/>
    <w:rsid w:val="000438F1"/>
    <w:rsid w:val="0004470A"/>
    <w:rsid w:val="00044976"/>
    <w:rsid w:val="00044C16"/>
    <w:rsid w:val="00045F42"/>
    <w:rsid w:val="00053206"/>
    <w:rsid w:val="00053E54"/>
    <w:rsid w:val="00054FCE"/>
    <w:rsid w:val="00055407"/>
    <w:rsid w:val="00055AD5"/>
    <w:rsid w:val="00056716"/>
    <w:rsid w:val="00056B1B"/>
    <w:rsid w:val="00056CFE"/>
    <w:rsid w:val="00057309"/>
    <w:rsid w:val="00057A9B"/>
    <w:rsid w:val="00057FE9"/>
    <w:rsid w:val="0006000F"/>
    <w:rsid w:val="000615C8"/>
    <w:rsid w:val="00061E94"/>
    <w:rsid w:val="000637C6"/>
    <w:rsid w:val="00067178"/>
    <w:rsid w:val="00071DD7"/>
    <w:rsid w:val="000724DF"/>
    <w:rsid w:val="00072B92"/>
    <w:rsid w:val="00073A78"/>
    <w:rsid w:val="000747E3"/>
    <w:rsid w:val="00076AA3"/>
    <w:rsid w:val="00080178"/>
    <w:rsid w:val="00084348"/>
    <w:rsid w:val="00086587"/>
    <w:rsid w:val="00087F59"/>
    <w:rsid w:val="00091511"/>
    <w:rsid w:val="000934AD"/>
    <w:rsid w:val="0009363C"/>
    <w:rsid w:val="00094C4E"/>
    <w:rsid w:val="000A2B58"/>
    <w:rsid w:val="000A2DF6"/>
    <w:rsid w:val="000A3F0C"/>
    <w:rsid w:val="000A5E95"/>
    <w:rsid w:val="000A64A9"/>
    <w:rsid w:val="000A6A69"/>
    <w:rsid w:val="000B01AF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669B"/>
    <w:rsid w:val="000B7DAA"/>
    <w:rsid w:val="000C0F90"/>
    <w:rsid w:val="000C1E7B"/>
    <w:rsid w:val="000C2505"/>
    <w:rsid w:val="000C2CFE"/>
    <w:rsid w:val="000C315C"/>
    <w:rsid w:val="000C321D"/>
    <w:rsid w:val="000C5A72"/>
    <w:rsid w:val="000C7329"/>
    <w:rsid w:val="000D0103"/>
    <w:rsid w:val="000D0FD6"/>
    <w:rsid w:val="000D30F8"/>
    <w:rsid w:val="000D553E"/>
    <w:rsid w:val="000D7F5C"/>
    <w:rsid w:val="000D7F8B"/>
    <w:rsid w:val="000E7152"/>
    <w:rsid w:val="000E734F"/>
    <w:rsid w:val="000E7DEE"/>
    <w:rsid w:val="000F1600"/>
    <w:rsid w:val="00100A5B"/>
    <w:rsid w:val="00101725"/>
    <w:rsid w:val="00104C1C"/>
    <w:rsid w:val="00104FFB"/>
    <w:rsid w:val="00110C95"/>
    <w:rsid w:val="00110DEC"/>
    <w:rsid w:val="00115390"/>
    <w:rsid w:val="00117255"/>
    <w:rsid w:val="00121558"/>
    <w:rsid w:val="00124B86"/>
    <w:rsid w:val="00124E96"/>
    <w:rsid w:val="00124FB3"/>
    <w:rsid w:val="00125E5E"/>
    <w:rsid w:val="001306BB"/>
    <w:rsid w:val="00135C5D"/>
    <w:rsid w:val="0013666C"/>
    <w:rsid w:val="001366D1"/>
    <w:rsid w:val="00141F1A"/>
    <w:rsid w:val="00141F61"/>
    <w:rsid w:val="001444D8"/>
    <w:rsid w:val="00144D00"/>
    <w:rsid w:val="001451F8"/>
    <w:rsid w:val="00145815"/>
    <w:rsid w:val="00145E99"/>
    <w:rsid w:val="00146A7D"/>
    <w:rsid w:val="001472AC"/>
    <w:rsid w:val="00147964"/>
    <w:rsid w:val="00152954"/>
    <w:rsid w:val="00154C87"/>
    <w:rsid w:val="00156015"/>
    <w:rsid w:val="001568A2"/>
    <w:rsid w:val="00156963"/>
    <w:rsid w:val="00157811"/>
    <w:rsid w:val="00157FD2"/>
    <w:rsid w:val="00161EE2"/>
    <w:rsid w:val="00162C2F"/>
    <w:rsid w:val="00167D28"/>
    <w:rsid w:val="0017152D"/>
    <w:rsid w:val="001730B0"/>
    <w:rsid w:val="001749A2"/>
    <w:rsid w:val="0017780E"/>
    <w:rsid w:val="00177A5D"/>
    <w:rsid w:val="001816E8"/>
    <w:rsid w:val="00182A6D"/>
    <w:rsid w:val="00185141"/>
    <w:rsid w:val="001872CF"/>
    <w:rsid w:val="00190780"/>
    <w:rsid w:val="0019172E"/>
    <w:rsid w:val="00192510"/>
    <w:rsid w:val="00193AAB"/>
    <w:rsid w:val="00194309"/>
    <w:rsid w:val="00195966"/>
    <w:rsid w:val="00197646"/>
    <w:rsid w:val="001A0A6F"/>
    <w:rsid w:val="001A1442"/>
    <w:rsid w:val="001A43D8"/>
    <w:rsid w:val="001A47FD"/>
    <w:rsid w:val="001A4FFB"/>
    <w:rsid w:val="001A5355"/>
    <w:rsid w:val="001A7A5F"/>
    <w:rsid w:val="001B0569"/>
    <w:rsid w:val="001B08A6"/>
    <w:rsid w:val="001B22CA"/>
    <w:rsid w:val="001B6C67"/>
    <w:rsid w:val="001C1CE8"/>
    <w:rsid w:val="001C3A61"/>
    <w:rsid w:val="001C429A"/>
    <w:rsid w:val="001C5642"/>
    <w:rsid w:val="001C56D1"/>
    <w:rsid w:val="001D0244"/>
    <w:rsid w:val="001D08B5"/>
    <w:rsid w:val="001D1797"/>
    <w:rsid w:val="001D2396"/>
    <w:rsid w:val="001D3A40"/>
    <w:rsid w:val="001D3FD6"/>
    <w:rsid w:val="001D4849"/>
    <w:rsid w:val="001D6FA3"/>
    <w:rsid w:val="001E1E91"/>
    <w:rsid w:val="001E35F6"/>
    <w:rsid w:val="001E5330"/>
    <w:rsid w:val="001E57D0"/>
    <w:rsid w:val="001F0BD8"/>
    <w:rsid w:val="001F28A5"/>
    <w:rsid w:val="001F3026"/>
    <w:rsid w:val="001F48A7"/>
    <w:rsid w:val="001F4C0E"/>
    <w:rsid w:val="00201970"/>
    <w:rsid w:val="002037C2"/>
    <w:rsid w:val="002037C3"/>
    <w:rsid w:val="00203926"/>
    <w:rsid w:val="00204469"/>
    <w:rsid w:val="00206FA5"/>
    <w:rsid w:val="0021122D"/>
    <w:rsid w:val="00212D6C"/>
    <w:rsid w:val="0021597B"/>
    <w:rsid w:val="00215FDD"/>
    <w:rsid w:val="00216641"/>
    <w:rsid w:val="00217865"/>
    <w:rsid w:val="002201DF"/>
    <w:rsid w:val="00220EFC"/>
    <w:rsid w:val="00222047"/>
    <w:rsid w:val="002249F2"/>
    <w:rsid w:val="00225A0C"/>
    <w:rsid w:val="0022778A"/>
    <w:rsid w:val="00235DF7"/>
    <w:rsid w:val="00236CEE"/>
    <w:rsid w:val="002412F7"/>
    <w:rsid w:val="002429AC"/>
    <w:rsid w:val="00242E7F"/>
    <w:rsid w:val="0024339E"/>
    <w:rsid w:val="0024377B"/>
    <w:rsid w:val="00243DAD"/>
    <w:rsid w:val="00244E71"/>
    <w:rsid w:val="00246112"/>
    <w:rsid w:val="00251697"/>
    <w:rsid w:val="00251FDF"/>
    <w:rsid w:val="00253BB4"/>
    <w:rsid w:val="00253E23"/>
    <w:rsid w:val="0025471A"/>
    <w:rsid w:val="002563DD"/>
    <w:rsid w:val="00256E56"/>
    <w:rsid w:val="00257EB3"/>
    <w:rsid w:val="00260D50"/>
    <w:rsid w:val="00262541"/>
    <w:rsid w:val="0026260A"/>
    <w:rsid w:val="00262AB6"/>
    <w:rsid w:val="00263B97"/>
    <w:rsid w:val="00264860"/>
    <w:rsid w:val="00265038"/>
    <w:rsid w:val="00267790"/>
    <w:rsid w:val="00267821"/>
    <w:rsid w:val="002679E8"/>
    <w:rsid w:val="00270CBF"/>
    <w:rsid w:val="00272C16"/>
    <w:rsid w:val="00274BCE"/>
    <w:rsid w:val="00274F0D"/>
    <w:rsid w:val="0027596A"/>
    <w:rsid w:val="00275B32"/>
    <w:rsid w:val="00276D4B"/>
    <w:rsid w:val="002813C7"/>
    <w:rsid w:val="002825CA"/>
    <w:rsid w:val="00282D48"/>
    <w:rsid w:val="00283AAC"/>
    <w:rsid w:val="00284CD0"/>
    <w:rsid w:val="0028575C"/>
    <w:rsid w:val="00285AFE"/>
    <w:rsid w:val="0028617C"/>
    <w:rsid w:val="002870A9"/>
    <w:rsid w:val="00287790"/>
    <w:rsid w:val="00292A14"/>
    <w:rsid w:val="00297086"/>
    <w:rsid w:val="002973D6"/>
    <w:rsid w:val="002A2216"/>
    <w:rsid w:val="002A34A5"/>
    <w:rsid w:val="002A5AD1"/>
    <w:rsid w:val="002A7344"/>
    <w:rsid w:val="002A7D41"/>
    <w:rsid w:val="002B0248"/>
    <w:rsid w:val="002B0D45"/>
    <w:rsid w:val="002B2998"/>
    <w:rsid w:val="002B6AF7"/>
    <w:rsid w:val="002B6E1D"/>
    <w:rsid w:val="002B7335"/>
    <w:rsid w:val="002C2B67"/>
    <w:rsid w:val="002C31C8"/>
    <w:rsid w:val="002C435F"/>
    <w:rsid w:val="002C451B"/>
    <w:rsid w:val="002C6475"/>
    <w:rsid w:val="002C653E"/>
    <w:rsid w:val="002C7602"/>
    <w:rsid w:val="002C7A7C"/>
    <w:rsid w:val="002C7DDF"/>
    <w:rsid w:val="002D14FF"/>
    <w:rsid w:val="002D1D26"/>
    <w:rsid w:val="002D2E92"/>
    <w:rsid w:val="002D3294"/>
    <w:rsid w:val="002D474B"/>
    <w:rsid w:val="002D4E5D"/>
    <w:rsid w:val="002D57CE"/>
    <w:rsid w:val="002D5836"/>
    <w:rsid w:val="002D5D23"/>
    <w:rsid w:val="002D637B"/>
    <w:rsid w:val="002E0015"/>
    <w:rsid w:val="002E0130"/>
    <w:rsid w:val="002E0D2C"/>
    <w:rsid w:val="002E11C2"/>
    <w:rsid w:val="002E2404"/>
    <w:rsid w:val="002E4745"/>
    <w:rsid w:val="002E47F5"/>
    <w:rsid w:val="002E498E"/>
    <w:rsid w:val="002F016C"/>
    <w:rsid w:val="002F3003"/>
    <w:rsid w:val="002F3C98"/>
    <w:rsid w:val="002F4426"/>
    <w:rsid w:val="00302A21"/>
    <w:rsid w:val="00304986"/>
    <w:rsid w:val="00304CD3"/>
    <w:rsid w:val="00305EE4"/>
    <w:rsid w:val="003067CB"/>
    <w:rsid w:val="00306DB0"/>
    <w:rsid w:val="003078A4"/>
    <w:rsid w:val="00311EEF"/>
    <w:rsid w:val="0031270D"/>
    <w:rsid w:val="00314BC7"/>
    <w:rsid w:val="00316B16"/>
    <w:rsid w:val="00322BF5"/>
    <w:rsid w:val="003236A8"/>
    <w:rsid w:val="0032456D"/>
    <w:rsid w:val="00324A1D"/>
    <w:rsid w:val="003257B6"/>
    <w:rsid w:val="00326FB7"/>
    <w:rsid w:val="0032774D"/>
    <w:rsid w:val="00327890"/>
    <w:rsid w:val="003304DC"/>
    <w:rsid w:val="00330C9E"/>
    <w:rsid w:val="00330CE4"/>
    <w:rsid w:val="00332838"/>
    <w:rsid w:val="0033313E"/>
    <w:rsid w:val="00334B56"/>
    <w:rsid w:val="00337804"/>
    <w:rsid w:val="0034234E"/>
    <w:rsid w:val="003442D3"/>
    <w:rsid w:val="00345A26"/>
    <w:rsid w:val="00346DBD"/>
    <w:rsid w:val="00350BCC"/>
    <w:rsid w:val="00351BC5"/>
    <w:rsid w:val="00351D23"/>
    <w:rsid w:val="003525C5"/>
    <w:rsid w:val="003540CA"/>
    <w:rsid w:val="00354C64"/>
    <w:rsid w:val="00354C6D"/>
    <w:rsid w:val="003563F8"/>
    <w:rsid w:val="00357AF9"/>
    <w:rsid w:val="00361AEE"/>
    <w:rsid w:val="00372FFE"/>
    <w:rsid w:val="0037520E"/>
    <w:rsid w:val="003772A5"/>
    <w:rsid w:val="00377684"/>
    <w:rsid w:val="003804BB"/>
    <w:rsid w:val="00383778"/>
    <w:rsid w:val="0038397F"/>
    <w:rsid w:val="00386A07"/>
    <w:rsid w:val="00387724"/>
    <w:rsid w:val="0039007B"/>
    <w:rsid w:val="003922F4"/>
    <w:rsid w:val="00392C05"/>
    <w:rsid w:val="00393013"/>
    <w:rsid w:val="00395625"/>
    <w:rsid w:val="00395C7E"/>
    <w:rsid w:val="0039635D"/>
    <w:rsid w:val="003A0A01"/>
    <w:rsid w:val="003A4A60"/>
    <w:rsid w:val="003A62FB"/>
    <w:rsid w:val="003A6ADA"/>
    <w:rsid w:val="003B04AB"/>
    <w:rsid w:val="003B0C8E"/>
    <w:rsid w:val="003B1659"/>
    <w:rsid w:val="003B328E"/>
    <w:rsid w:val="003B5DE4"/>
    <w:rsid w:val="003B6E0E"/>
    <w:rsid w:val="003B772F"/>
    <w:rsid w:val="003C23C9"/>
    <w:rsid w:val="003C2E7B"/>
    <w:rsid w:val="003C36D6"/>
    <w:rsid w:val="003C3D53"/>
    <w:rsid w:val="003C49F1"/>
    <w:rsid w:val="003C703C"/>
    <w:rsid w:val="003C7FB3"/>
    <w:rsid w:val="003D0025"/>
    <w:rsid w:val="003D0AD1"/>
    <w:rsid w:val="003D17CB"/>
    <w:rsid w:val="003D18CE"/>
    <w:rsid w:val="003D35E3"/>
    <w:rsid w:val="003D45ED"/>
    <w:rsid w:val="003D4917"/>
    <w:rsid w:val="003D4A25"/>
    <w:rsid w:val="003E0697"/>
    <w:rsid w:val="003E0837"/>
    <w:rsid w:val="003E395A"/>
    <w:rsid w:val="003E402D"/>
    <w:rsid w:val="003E702B"/>
    <w:rsid w:val="003F0FA2"/>
    <w:rsid w:val="003F1D76"/>
    <w:rsid w:val="003F2693"/>
    <w:rsid w:val="003F3846"/>
    <w:rsid w:val="003F720A"/>
    <w:rsid w:val="00401C04"/>
    <w:rsid w:val="004020FD"/>
    <w:rsid w:val="00402C8A"/>
    <w:rsid w:val="00403FCD"/>
    <w:rsid w:val="00404580"/>
    <w:rsid w:val="00404AFA"/>
    <w:rsid w:val="00405FDC"/>
    <w:rsid w:val="00407FC8"/>
    <w:rsid w:val="004113E4"/>
    <w:rsid w:val="004145B9"/>
    <w:rsid w:val="00415286"/>
    <w:rsid w:val="00416200"/>
    <w:rsid w:val="00416FB4"/>
    <w:rsid w:val="00417650"/>
    <w:rsid w:val="004205AE"/>
    <w:rsid w:val="004240C1"/>
    <w:rsid w:val="0042525A"/>
    <w:rsid w:val="00425F89"/>
    <w:rsid w:val="00426CA9"/>
    <w:rsid w:val="00431118"/>
    <w:rsid w:val="00432020"/>
    <w:rsid w:val="00432FEE"/>
    <w:rsid w:val="004330B5"/>
    <w:rsid w:val="004330CB"/>
    <w:rsid w:val="004339AC"/>
    <w:rsid w:val="00433B35"/>
    <w:rsid w:val="00441549"/>
    <w:rsid w:val="0044165E"/>
    <w:rsid w:val="00443083"/>
    <w:rsid w:val="00445AD3"/>
    <w:rsid w:val="00447A2D"/>
    <w:rsid w:val="004502D0"/>
    <w:rsid w:val="0045115C"/>
    <w:rsid w:val="0045445E"/>
    <w:rsid w:val="00454FE5"/>
    <w:rsid w:val="00455ECD"/>
    <w:rsid w:val="00457247"/>
    <w:rsid w:val="00457620"/>
    <w:rsid w:val="00457630"/>
    <w:rsid w:val="00457936"/>
    <w:rsid w:val="004610C0"/>
    <w:rsid w:val="004622B6"/>
    <w:rsid w:val="004624A1"/>
    <w:rsid w:val="004637D1"/>
    <w:rsid w:val="004645F0"/>
    <w:rsid w:val="00466812"/>
    <w:rsid w:val="00466C2C"/>
    <w:rsid w:val="00466F93"/>
    <w:rsid w:val="00467ECD"/>
    <w:rsid w:val="0047062B"/>
    <w:rsid w:val="00471EF7"/>
    <w:rsid w:val="0047267A"/>
    <w:rsid w:val="00472E24"/>
    <w:rsid w:val="004732D1"/>
    <w:rsid w:val="00473409"/>
    <w:rsid w:val="00474A42"/>
    <w:rsid w:val="00474C12"/>
    <w:rsid w:val="004754FE"/>
    <w:rsid w:val="004801B6"/>
    <w:rsid w:val="004801E5"/>
    <w:rsid w:val="00480751"/>
    <w:rsid w:val="00480BC0"/>
    <w:rsid w:val="004832F6"/>
    <w:rsid w:val="00483925"/>
    <w:rsid w:val="00483DC9"/>
    <w:rsid w:val="00484DF4"/>
    <w:rsid w:val="00487A77"/>
    <w:rsid w:val="0049054C"/>
    <w:rsid w:val="00491FC8"/>
    <w:rsid w:val="004920F3"/>
    <w:rsid w:val="00497A55"/>
    <w:rsid w:val="004A0B07"/>
    <w:rsid w:val="004A1D67"/>
    <w:rsid w:val="004A4F88"/>
    <w:rsid w:val="004B2831"/>
    <w:rsid w:val="004B40C5"/>
    <w:rsid w:val="004B43B8"/>
    <w:rsid w:val="004B4A98"/>
    <w:rsid w:val="004B5496"/>
    <w:rsid w:val="004C017B"/>
    <w:rsid w:val="004C11F2"/>
    <w:rsid w:val="004C1634"/>
    <w:rsid w:val="004C2FF5"/>
    <w:rsid w:val="004C406B"/>
    <w:rsid w:val="004C47E4"/>
    <w:rsid w:val="004D0336"/>
    <w:rsid w:val="004D1328"/>
    <w:rsid w:val="004D4945"/>
    <w:rsid w:val="004D4B5E"/>
    <w:rsid w:val="004E295C"/>
    <w:rsid w:val="004E2BC9"/>
    <w:rsid w:val="004E2D10"/>
    <w:rsid w:val="004E7AFE"/>
    <w:rsid w:val="004E7B13"/>
    <w:rsid w:val="004E7C11"/>
    <w:rsid w:val="004E7E98"/>
    <w:rsid w:val="004F2073"/>
    <w:rsid w:val="004F20FF"/>
    <w:rsid w:val="004F32B3"/>
    <w:rsid w:val="004F387D"/>
    <w:rsid w:val="004F3B8A"/>
    <w:rsid w:val="004F538C"/>
    <w:rsid w:val="004F7D02"/>
    <w:rsid w:val="0050029F"/>
    <w:rsid w:val="00501D70"/>
    <w:rsid w:val="00501FEB"/>
    <w:rsid w:val="00502994"/>
    <w:rsid w:val="0050390E"/>
    <w:rsid w:val="00505E99"/>
    <w:rsid w:val="00505EA7"/>
    <w:rsid w:val="005074F9"/>
    <w:rsid w:val="0050754B"/>
    <w:rsid w:val="005108B7"/>
    <w:rsid w:val="005115B2"/>
    <w:rsid w:val="005135A9"/>
    <w:rsid w:val="00514AEF"/>
    <w:rsid w:val="005150E8"/>
    <w:rsid w:val="00521822"/>
    <w:rsid w:val="00522E76"/>
    <w:rsid w:val="00523BA9"/>
    <w:rsid w:val="00524610"/>
    <w:rsid w:val="00524A05"/>
    <w:rsid w:val="00524D18"/>
    <w:rsid w:val="005250F0"/>
    <w:rsid w:val="0052598E"/>
    <w:rsid w:val="0052699C"/>
    <w:rsid w:val="00526AB5"/>
    <w:rsid w:val="005307C6"/>
    <w:rsid w:val="005317A2"/>
    <w:rsid w:val="0053227F"/>
    <w:rsid w:val="00533385"/>
    <w:rsid w:val="00533794"/>
    <w:rsid w:val="00534182"/>
    <w:rsid w:val="00534CC1"/>
    <w:rsid w:val="00534FC8"/>
    <w:rsid w:val="005365ED"/>
    <w:rsid w:val="00540C98"/>
    <w:rsid w:val="00541672"/>
    <w:rsid w:val="005417B5"/>
    <w:rsid w:val="00546B60"/>
    <w:rsid w:val="00547A54"/>
    <w:rsid w:val="00547D9C"/>
    <w:rsid w:val="00550186"/>
    <w:rsid w:val="00550604"/>
    <w:rsid w:val="005507B3"/>
    <w:rsid w:val="005540C9"/>
    <w:rsid w:val="0055505D"/>
    <w:rsid w:val="00555D06"/>
    <w:rsid w:val="0055659B"/>
    <w:rsid w:val="00556AA8"/>
    <w:rsid w:val="00560415"/>
    <w:rsid w:val="00561099"/>
    <w:rsid w:val="005627E7"/>
    <w:rsid w:val="00564104"/>
    <w:rsid w:val="005651A2"/>
    <w:rsid w:val="00565597"/>
    <w:rsid w:val="0057059C"/>
    <w:rsid w:val="00573778"/>
    <w:rsid w:val="005777C3"/>
    <w:rsid w:val="00581767"/>
    <w:rsid w:val="00583D49"/>
    <w:rsid w:val="00586035"/>
    <w:rsid w:val="00587036"/>
    <w:rsid w:val="005872FC"/>
    <w:rsid w:val="005875B6"/>
    <w:rsid w:val="00587C3C"/>
    <w:rsid w:val="005907D8"/>
    <w:rsid w:val="005938A5"/>
    <w:rsid w:val="005938FD"/>
    <w:rsid w:val="005952E6"/>
    <w:rsid w:val="005A1A3A"/>
    <w:rsid w:val="005A1D63"/>
    <w:rsid w:val="005A36D3"/>
    <w:rsid w:val="005A4BAC"/>
    <w:rsid w:val="005A61AE"/>
    <w:rsid w:val="005A6E1C"/>
    <w:rsid w:val="005B160A"/>
    <w:rsid w:val="005B39E7"/>
    <w:rsid w:val="005B409F"/>
    <w:rsid w:val="005B4E15"/>
    <w:rsid w:val="005B6182"/>
    <w:rsid w:val="005C0CBB"/>
    <w:rsid w:val="005C1215"/>
    <w:rsid w:val="005C33DF"/>
    <w:rsid w:val="005C3428"/>
    <w:rsid w:val="005C3A65"/>
    <w:rsid w:val="005C4905"/>
    <w:rsid w:val="005C537A"/>
    <w:rsid w:val="005C5DD2"/>
    <w:rsid w:val="005C60FC"/>
    <w:rsid w:val="005D1C8D"/>
    <w:rsid w:val="005D21ED"/>
    <w:rsid w:val="005D2756"/>
    <w:rsid w:val="005D2ECD"/>
    <w:rsid w:val="005D463C"/>
    <w:rsid w:val="005D60CD"/>
    <w:rsid w:val="005D629B"/>
    <w:rsid w:val="005D64E6"/>
    <w:rsid w:val="005D796A"/>
    <w:rsid w:val="005E236F"/>
    <w:rsid w:val="005E32A4"/>
    <w:rsid w:val="005E3C33"/>
    <w:rsid w:val="005E5741"/>
    <w:rsid w:val="005E5B12"/>
    <w:rsid w:val="005E7BAD"/>
    <w:rsid w:val="005F119A"/>
    <w:rsid w:val="005F1424"/>
    <w:rsid w:val="005F245A"/>
    <w:rsid w:val="005F55BD"/>
    <w:rsid w:val="005F6001"/>
    <w:rsid w:val="005F6417"/>
    <w:rsid w:val="005F6750"/>
    <w:rsid w:val="00602B6B"/>
    <w:rsid w:val="0060371A"/>
    <w:rsid w:val="00603F27"/>
    <w:rsid w:val="006066DF"/>
    <w:rsid w:val="006074A3"/>
    <w:rsid w:val="006102D6"/>
    <w:rsid w:val="00610510"/>
    <w:rsid w:val="006125E8"/>
    <w:rsid w:val="006136EC"/>
    <w:rsid w:val="006136F6"/>
    <w:rsid w:val="006166CC"/>
    <w:rsid w:val="006170D7"/>
    <w:rsid w:val="00620CFD"/>
    <w:rsid w:val="00621130"/>
    <w:rsid w:val="00622C04"/>
    <w:rsid w:val="00623766"/>
    <w:rsid w:val="00624CCB"/>
    <w:rsid w:val="00626D78"/>
    <w:rsid w:val="006300AB"/>
    <w:rsid w:val="0063400C"/>
    <w:rsid w:val="00634EBE"/>
    <w:rsid w:val="00636E0D"/>
    <w:rsid w:val="00637AD0"/>
    <w:rsid w:val="00647D47"/>
    <w:rsid w:val="00647D62"/>
    <w:rsid w:val="00652996"/>
    <w:rsid w:val="00652EFA"/>
    <w:rsid w:val="006564B3"/>
    <w:rsid w:val="00657B34"/>
    <w:rsid w:val="0066010F"/>
    <w:rsid w:val="006620C9"/>
    <w:rsid w:val="006635D0"/>
    <w:rsid w:val="00667333"/>
    <w:rsid w:val="00667B66"/>
    <w:rsid w:val="0067160F"/>
    <w:rsid w:val="006716A9"/>
    <w:rsid w:val="00673780"/>
    <w:rsid w:val="00673F09"/>
    <w:rsid w:val="006746E0"/>
    <w:rsid w:val="00674952"/>
    <w:rsid w:val="0067700D"/>
    <w:rsid w:val="00680C24"/>
    <w:rsid w:val="00680EDF"/>
    <w:rsid w:val="0068126D"/>
    <w:rsid w:val="0068217E"/>
    <w:rsid w:val="00683ABE"/>
    <w:rsid w:val="00684938"/>
    <w:rsid w:val="00685104"/>
    <w:rsid w:val="00685384"/>
    <w:rsid w:val="00686178"/>
    <w:rsid w:val="0068646C"/>
    <w:rsid w:val="00687B55"/>
    <w:rsid w:val="006903C8"/>
    <w:rsid w:val="00691A0E"/>
    <w:rsid w:val="00691E20"/>
    <w:rsid w:val="0069293A"/>
    <w:rsid w:val="00692E77"/>
    <w:rsid w:val="00694CA7"/>
    <w:rsid w:val="0069657B"/>
    <w:rsid w:val="00696F4A"/>
    <w:rsid w:val="00697C9B"/>
    <w:rsid w:val="006A109E"/>
    <w:rsid w:val="006A184A"/>
    <w:rsid w:val="006A1ABC"/>
    <w:rsid w:val="006A3CA8"/>
    <w:rsid w:val="006A713D"/>
    <w:rsid w:val="006B010D"/>
    <w:rsid w:val="006B040F"/>
    <w:rsid w:val="006B06C1"/>
    <w:rsid w:val="006B0FE6"/>
    <w:rsid w:val="006B238E"/>
    <w:rsid w:val="006B25BD"/>
    <w:rsid w:val="006B35D1"/>
    <w:rsid w:val="006B379B"/>
    <w:rsid w:val="006B3A64"/>
    <w:rsid w:val="006B4A87"/>
    <w:rsid w:val="006B62AA"/>
    <w:rsid w:val="006C01C7"/>
    <w:rsid w:val="006C0EB9"/>
    <w:rsid w:val="006C2601"/>
    <w:rsid w:val="006C34B4"/>
    <w:rsid w:val="006D0676"/>
    <w:rsid w:val="006D289B"/>
    <w:rsid w:val="006D2A3D"/>
    <w:rsid w:val="006D38DC"/>
    <w:rsid w:val="006D612C"/>
    <w:rsid w:val="006D7F46"/>
    <w:rsid w:val="006E12CB"/>
    <w:rsid w:val="006E323C"/>
    <w:rsid w:val="006E42F8"/>
    <w:rsid w:val="006E4923"/>
    <w:rsid w:val="006E5271"/>
    <w:rsid w:val="006E7D03"/>
    <w:rsid w:val="006F155C"/>
    <w:rsid w:val="006F2C7A"/>
    <w:rsid w:val="006F40F8"/>
    <w:rsid w:val="006F4813"/>
    <w:rsid w:val="006F51A8"/>
    <w:rsid w:val="006F559D"/>
    <w:rsid w:val="006F69AE"/>
    <w:rsid w:val="006F6AB9"/>
    <w:rsid w:val="006F74CA"/>
    <w:rsid w:val="006F7624"/>
    <w:rsid w:val="006F7876"/>
    <w:rsid w:val="00703998"/>
    <w:rsid w:val="00704D5C"/>
    <w:rsid w:val="00705130"/>
    <w:rsid w:val="00705832"/>
    <w:rsid w:val="00706231"/>
    <w:rsid w:val="0070723B"/>
    <w:rsid w:val="0071118A"/>
    <w:rsid w:val="007116F9"/>
    <w:rsid w:val="00711805"/>
    <w:rsid w:val="0071332A"/>
    <w:rsid w:val="00714409"/>
    <w:rsid w:val="007156F9"/>
    <w:rsid w:val="007203DE"/>
    <w:rsid w:val="0072250C"/>
    <w:rsid w:val="0072346A"/>
    <w:rsid w:val="00723496"/>
    <w:rsid w:val="00723EC2"/>
    <w:rsid w:val="00724F12"/>
    <w:rsid w:val="00725DB1"/>
    <w:rsid w:val="0072665C"/>
    <w:rsid w:val="00727442"/>
    <w:rsid w:val="00727567"/>
    <w:rsid w:val="0073322B"/>
    <w:rsid w:val="007337A4"/>
    <w:rsid w:val="00733BD2"/>
    <w:rsid w:val="00736160"/>
    <w:rsid w:val="00740132"/>
    <w:rsid w:val="00745477"/>
    <w:rsid w:val="00746F6B"/>
    <w:rsid w:val="00750300"/>
    <w:rsid w:val="0075294A"/>
    <w:rsid w:val="00752A14"/>
    <w:rsid w:val="007554E1"/>
    <w:rsid w:val="00755504"/>
    <w:rsid w:val="00757095"/>
    <w:rsid w:val="00763F82"/>
    <w:rsid w:val="00767665"/>
    <w:rsid w:val="00767DB2"/>
    <w:rsid w:val="0077028A"/>
    <w:rsid w:val="00773933"/>
    <w:rsid w:val="00774329"/>
    <w:rsid w:val="007751BE"/>
    <w:rsid w:val="00776BC8"/>
    <w:rsid w:val="0077752C"/>
    <w:rsid w:val="007824F3"/>
    <w:rsid w:val="0078258A"/>
    <w:rsid w:val="00782FD1"/>
    <w:rsid w:val="0078534E"/>
    <w:rsid w:val="007905DB"/>
    <w:rsid w:val="00790A7E"/>
    <w:rsid w:val="007A1CD5"/>
    <w:rsid w:val="007A1FAF"/>
    <w:rsid w:val="007A3622"/>
    <w:rsid w:val="007A3635"/>
    <w:rsid w:val="007A38DA"/>
    <w:rsid w:val="007A5D28"/>
    <w:rsid w:val="007A6CAD"/>
    <w:rsid w:val="007B1753"/>
    <w:rsid w:val="007B281A"/>
    <w:rsid w:val="007B2AF8"/>
    <w:rsid w:val="007B2C64"/>
    <w:rsid w:val="007B61E4"/>
    <w:rsid w:val="007B71EE"/>
    <w:rsid w:val="007B7DFC"/>
    <w:rsid w:val="007C0F55"/>
    <w:rsid w:val="007C11E2"/>
    <w:rsid w:val="007C13C6"/>
    <w:rsid w:val="007C157C"/>
    <w:rsid w:val="007C1CFE"/>
    <w:rsid w:val="007C5028"/>
    <w:rsid w:val="007C5B9C"/>
    <w:rsid w:val="007C6B6B"/>
    <w:rsid w:val="007C6D6A"/>
    <w:rsid w:val="007D252C"/>
    <w:rsid w:val="007D4EA4"/>
    <w:rsid w:val="007D5311"/>
    <w:rsid w:val="007D5628"/>
    <w:rsid w:val="007D6221"/>
    <w:rsid w:val="007D75C3"/>
    <w:rsid w:val="007E04B4"/>
    <w:rsid w:val="007E12C7"/>
    <w:rsid w:val="007E4089"/>
    <w:rsid w:val="007F2F41"/>
    <w:rsid w:val="007F3B62"/>
    <w:rsid w:val="007F42A6"/>
    <w:rsid w:val="007F4A2F"/>
    <w:rsid w:val="007F4ADE"/>
    <w:rsid w:val="007F4CA2"/>
    <w:rsid w:val="007F7D7D"/>
    <w:rsid w:val="0080162C"/>
    <w:rsid w:val="00804CC4"/>
    <w:rsid w:val="00805ABE"/>
    <w:rsid w:val="00806671"/>
    <w:rsid w:val="00807991"/>
    <w:rsid w:val="008125C9"/>
    <w:rsid w:val="00813872"/>
    <w:rsid w:val="00815DB1"/>
    <w:rsid w:val="0081789C"/>
    <w:rsid w:val="008203EA"/>
    <w:rsid w:val="00820D83"/>
    <w:rsid w:val="00823167"/>
    <w:rsid w:val="008235EB"/>
    <w:rsid w:val="008256C3"/>
    <w:rsid w:val="00826B54"/>
    <w:rsid w:val="00826E84"/>
    <w:rsid w:val="008272CF"/>
    <w:rsid w:val="00831745"/>
    <w:rsid w:val="00832101"/>
    <w:rsid w:val="00833678"/>
    <w:rsid w:val="00834273"/>
    <w:rsid w:val="00837783"/>
    <w:rsid w:val="00842149"/>
    <w:rsid w:val="00842427"/>
    <w:rsid w:val="00847C2F"/>
    <w:rsid w:val="00850D6B"/>
    <w:rsid w:val="00850DFB"/>
    <w:rsid w:val="00852234"/>
    <w:rsid w:val="008527C5"/>
    <w:rsid w:val="00852B36"/>
    <w:rsid w:val="00853DFD"/>
    <w:rsid w:val="008556D0"/>
    <w:rsid w:val="00857D1B"/>
    <w:rsid w:val="00857F11"/>
    <w:rsid w:val="008609B5"/>
    <w:rsid w:val="00861143"/>
    <w:rsid w:val="00863012"/>
    <w:rsid w:val="0086330D"/>
    <w:rsid w:val="00864778"/>
    <w:rsid w:val="00867AC8"/>
    <w:rsid w:val="008701E5"/>
    <w:rsid w:val="00870BF0"/>
    <w:rsid w:val="008727BA"/>
    <w:rsid w:val="00873A03"/>
    <w:rsid w:val="00873E0D"/>
    <w:rsid w:val="00874674"/>
    <w:rsid w:val="008747FE"/>
    <w:rsid w:val="00874983"/>
    <w:rsid w:val="00875308"/>
    <w:rsid w:val="008759CA"/>
    <w:rsid w:val="00876004"/>
    <w:rsid w:val="00882F80"/>
    <w:rsid w:val="00883B4B"/>
    <w:rsid w:val="00883E9A"/>
    <w:rsid w:val="00884C78"/>
    <w:rsid w:val="008873BC"/>
    <w:rsid w:val="00887F89"/>
    <w:rsid w:val="008907F4"/>
    <w:rsid w:val="00890CE9"/>
    <w:rsid w:val="00890EE4"/>
    <w:rsid w:val="00892E4B"/>
    <w:rsid w:val="00893FF4"/>
    <w:rsid w:val="00894559"/>
    <w:rsid w:val="00894E60"/>
    <w:rsid w:val="00894FF9"/>
    <w:rsid w:val="008952C8"/>
    <w:rsid w:val="008958ED"/>
    <w:rsid w:val="00895924"/>
    <w:rsid w:val="00897A86"/>
    <w:rsid w:val="008A166A"/>
    <w:rsid w:val="008A294C"/>
    <w:rsid w:val="008A2D1C"/>
    <w:rsid w:val="008A5E92"/>
    <w:rsid w:val="008A785A"/>
    <w:rsid w:val="008B0FED"/>
    <w:rsid w:val="008B2BE4"/>
    <w:rsid w:val="008B340E"/>
    <w:rsid w:val="008B36B0"/>
    <w:rsid w:val="008B43BD"/>
    <w:rsid w:val="008B4566"/>
    <w:rsid w:val="008B7601"/>
    <w:rsid w:val="008C045C"/>
    <w:rsid w:val="008C0E7E"/>
    <w:rsid w:val="008C276E"/>
    <w:rsid w:val="008C30F1"/>
    <w:rsid w:val="008C3D4B"/>
    <w:rsid w:val="008C5188"/>
    <w:rsid w:val="008C7733"/>
    <w:rsid w:val="008D3ECA"/>
    <w:rsid w:val="008D59E8"/>
    <w:rsid w:val="008E292F"/>
    <w:rsid w:val="008E2985"/>
    <w:rsid w:val="008E2ADA"/>
    <w:rsid w:val="008E30B5"/>
    <w:rsid w:val="008F08F0"/>
    <w:rsid w:val="008F324D"/>
    <w:rsid w:val="008F3BFA"/>
    <w:rsid w:val="00900005"/>
    <w:rsid w:val="0090176D"/>
    <w:rsid w:val="00902828"/>
    <w:rsid w:val="0090285F"/>
    <w:rsid w:val="00902886"/>
    <w:rsid w:val="00905238"/>
    <w:rsid w:val="009059BE"/>
    <w:rsid w:val="00911309"/>
    <w:rsid w:val="00911D05"/>
    <w:rsid w:val="00912786"/>
    <w:rsid w:val="00913934"/>
    <w:rsid w:val="00914C8E"/>
    <w:rsid w:val="00915350"/>
    <w:rsid w:val="009153BF"/>
    <w:rsid w:val="009208B6"/>
    <w:rsid w:val="00921474"/>
    <w:rsid w:val="00921F35"/>
    <w:rsid w:val="00922B6A"/>
    <w:rsid w:val="009249C8"/>
    <w:rsid w:val="00924FED"/>
    <w:rsid w:val="009251B9"/>
    <w:rsid w:val="00927691"/>
    <w:rsid w:val="00930487"/>
    <w:rsid w:val="009304E4"/>
    <w:rsid w:val="00931D4F"/>
    <w:rsid w:val="009324EC"/>
    <w:rsid w:val="00932FA8"/>
    <w:rsid w:val="009341B8"/>
    <w:rsid w:val="00934D27"/>
    <w:rsid w:val="009350F1"/>
    <w:rsid w:val="00936484"/>
    <w:rsid w:val="00936C9C"/>
    <w:rsid w:val="00937F67"/>
    <w:rsid w:val="009405E7"/>
    <w:rsid w:val="00942471"/>
    <w:rsid w:val="0094266C"/>
    <w:rsid w:val="00943B89"/>
    <w:rsid w:val="00946F64"/>
    <w:rsid w:val="00947AC8"/>
    <w:rsid w:val="0095068F"/>
    <w:rsid w:val="00952775"/>
    <w:rsid w:val="00952C30"/>
    <w:rsid w:val="009532EE"/>
    <w:rsid w:val="0095590E"/>
    <w:rsid w:val="0095648B"/>
    <w:rsid w:val="0095774E"/>
    <w:rsid w:val="009645F1"/>
    <w:rsid w:val="00965D09"/>
    <w:rsid w:val="00966447"/>
    <w:rsid w:val="00966A0A"/>
    <w:rsid w:val="0096708F"/>
    <w:rsid w:val="00970260"/>
    <w:rsid w:val="009722AE"/>
    <w:rsid w:val="00980111"/>
    <w:rsid w:val="00981BE2"/>
    <w:rsid w:val="00982557"/>
    <w:rsid w:val="00983072"/>
    <w:rsid w:val="00985562"/>
    <w:rsid w:val="009857B7"/>
    <w:rsid w:val="00986C45"/>
    <w:rsid w:val="009879CE"/>
    <w:rsid w:val="009902BA"/>
    <w:rsid w:val="00990C43"/>
    <w:rsid w:val="00991C02"/>
    <w:rsid w:val="00992BBA"/>
    <w:rsid w:val="00992EAC"/>
    <w:rsid w:val="009936A0"/>
    <w:rsid w:val="00997AE5"/>
    <w:rsid w:val="009A04DE"/>
    <w:rsid w:val="009A3794"/>
    <w:rsid w:val="009A3A68"/>
    <w:rsid w:val="009A3B99"/>
    <w:rsid w:val="009A3E4C"/>
    <w:rsid w:val="009A5DD0"/>
    <w:rsid w:val="009A7323"/>
    <w:rsid w:val="009B0014"/>
    <w:rsid w:val="009B0771"/>
    <w:rsid w:val="009B0A1C"/>
    <w:rsid w:val="009B2D10"/>
    <w:rsid w:val="009B435B"/>
    <w:rsid w:val="009B4419"/>
    <w:rsid w:val="009B5058"/>
    <w:rsid w:val="009B63CC"/>
    <w:rsid w:val="009B7BDF"/>
    <w:rsid w:val="009B7DC5"/>
    <w:rsid w:val="009C0F3C"/>
    <w:rsid w:val="009C3087"/>
    <w:rsid w:val="009C3304"/>
    <w:rsid w:val="009C4D6E"/>
    <w:rsid w:val="009D12A9"/>
    <w:rsid w:val="009D47CF"/>
    <w:rsid w:val="009D6A11"/>
    <w:rsid w:val="009D7F43"/>
    <w:rsid w:val="009E14C9"/>
    <w:rsid w:val="009E4618"/>
    <w:rsid w:val="009E56F8"/>
    <w:rsid w:val="009E5BC7"/>
    <w:rsid w:val="009E6AA1"/>
    <w:rsid w:val="009E7557"/>
    <w:rsid w:val="009E7712"/>
    <w:rsid w:val="009F043F"/>
    <w:rsid w:val="009F0FFA"/>
    <w:rsid w:val="009F2A2E"/>
    <w:rsid w:val="009F2D1F"/>
    <w:rsid w:val="009F598C"/>
    <w:rsid w:val="009F6116"/>
    <w:rsid w:val="009F6545"/>
    <w:rsid w:val="009F6FCB"/>
    <w:rsid w:val="009F7E6D"/>
    <w:rsid w:val="00A00A3E"/>
    <w:rsid w:val="00A00BC8"/>
    <w:rsid w:val="00A0367B"/>
    <w:rsid w:val="00A04BA7"/>
    <w:rsid w:val="00A05645"/>
    <w:rsid w:val="00A0596F"/>
    <w:rsid w:val="00A06940"/>
    <w:rsid w:val="00A07186"/>
    <w:rsid w:val="00A10911"/>
    <w:rsid w:val="00A1104D"/>
    <w:rsid w:val="00A116DF"/>
    <w:rsid w:val="00A1196D"/>
    <w:rsid w:val="00A12011"/>
    <w:rsid w:val="00A1265A"/>
    <w:rsid w:val="00A12684"/>
    <w:rsid w:val="00A12942"/>
    <w:rsid w:val="00A129E9"/>
    <w:rsid w:val="00A1462F"/>
    <w:rsid w:val="00A164A7"/>
    <w:rsid w:val="00A17851"/>
    <w:rsid w:val="00A211AD"/>
    <w:rsid w:val="00A21994"/>
    <w:rsid w:val="00A21E55"/>
    <w:rsid w:val="00A25088"/>
    <w:rsid w:val="00A263F3"/>
    <w:rsid w:val="00A27D8D"/>
    <w:rsid w:val="00A3020E"/>
    <w:rsid w:val="00A30A56"/>
    <w:rsid w:val="00A31B5E"/>
    <w:rsid w:val="00A336CB"/>
    <w:rsid w:val="00A33D23"/>
    <w:rsid w:val="00A35CA9"/>
    <w:rsid w:val="00A36677"/>
    <w:rsid w:val="00A3771C"/>
    <w:rsid w:val="00A4176A"/>
    <w:rsid w:val="00A41CF3"/>
    <w:rsid w:val="00A42491"/>
    <w:rsid w:val="00A4361B"/>
    <w:rsid w:val="00A444EC"/>
    <w:rsid w:val="00A45BFA"/>
    <w:rsid w:val="00A45C47"/>
    <w:rsid w:val="00A45DE0"/>
    <w:rsid w:val="00A45FBC"/>
    <w:rsid w:val="00A55562"/>
    <w:rsid w:val="00A558AE"/>
    <w:rsid w:val="00A570B2"/>
    <w:rsid w:val="00A5759E"/>
    <w:rsid w:val="00A57672"/>
    <w:rsid w:val="00A62044"/>
    <w:rsid w:val="00A62284"/>
    <w:rsid w:val="00A64AFA"/>
    <w:rsid w:val="00A65127"/>
    <w:rsid w:val="00A70CA2"/>
    <w:rsid w:val="00A71B5C"/>
    <w:rsid w:val="00A72461"/>
    <w:rsid w:val="00A72E51"/>
    <w:rsid w:val="00A73E18"/>
    <w:rsid w:val="00A73F0C"/>
    <w:rsid w:val="00A76CAB"/>
    <w:rsid w:val="00A8082A"/>
    <w:rsid w:val="00A816D0"/>
    <w:rsid w:val="00A838B5"/>
    <w:rsid w:val="00A84006"/>
    <w:rsid w:val="00A84185"/>
    <w:rsid w:val="00A8430C"/>
    <w:rsid w:val="00A905B1"/>
    <w:rsid w:val="00A90BB0"/>
    <w:rsid w:val="00A90D3A"/>
    <w:rsid w:val="00A92B76"/>
    <w:rsid w:val="00A92D70"/>
    <w:rsid w:val="00A92F88"/>
    <w:rsid w:val="00A93650"/>
    <w:rsid w:val="00A94F5B"/>
    <w:rsid w:val="00A953D1"/>
    <w:rsid w:val="00A9635C"/>
    <w:rsid w:val="00A96A6C"/>
    <w:rsid w:val="00A97607"/>
    <w:rsid w:val="00A97DB7"/>
    <w:rsid w:val="00AA011D"/>
    <w:rsid w:val="00AA0194"/>
    <w:rsid w:val="00AA151C"/>
    <w:rsid w:val="00AA16A5"/>
    <w:rsid w:val="00AA5736"/>
    <w:rsid w:val="00AA67F9"/>
    <w:rsid w:val="00AA71B3"/>
    <w:rsid w:val="00AB131D"/>
    <w:rsid w:val="00AB13CE"/>
    <w:rsid w:val="00AB17D7"/>
    <w:rsid w:val="00AB1B16"/>
    <w:rsid w:val="00AB3444"/>
    <w:rsid w:val="00AB5BC6"/>
    <w:rsid w:val="00AB5E29"/>
    <w:rsid w:val="00AB5E50"/>
    <w:rsid w:val="00AB637F"/>
    <w:rsid w:val="00AB7674"/>
    <w:rsid w:val="00AB7B65"/>
    <w:rsid w:val="00AC0278"/>
    <w:rsid w:val="00AC0EA4"/>
    <w:rsid w:val="00AC3E55"/>
    <w:rsid w:val="00AC4F80"/>
    <w:rsid w:val="00AC54AC"/>
    <w:rsid w:val="00AC7988"/>
    <w:rsid w:val="00AC7FB4"/>
    <w:rsid w:val="00AD5AAC"/>
    <w:rsid w:val="00AD5C73"/>
    <w:rsid w:val="00AD61AC"/>
    <w:rsid w:val="00AE00B4"/>
    <w:rsid w:val="00AE10D2"/>
    <w:rsid w:val="00AE173B"/>
    <w:rsid w:val="00AE1EED"/>
    <w:rsid w:val="00AE29AE"/>
    <w:rsid w:val="00AE4707"/>
    <w:rsid w:val="00AE529A"/>
    <w:rsid w:val="00AE559E"/>
    <w:rsid w:val="00AE5DD0"/>
    <w:rsid w:val="00AF1836"/>
    <w:rsid w:val="00AF1B59"/>
    <w:rsid w:val="00AF2E35"/>
    <w:rsid w:val="00AF5686"/>
    <w:rsid w:val="00AF6040"/>
    <w:rsid w:val="00AF6D8E"/>
    <w:rsid w:val="00B00F7B"/>
    <w:rsid w:val="00B0158F"/>
    <w:rsid w:val="00B01CFB"/>
    <w:rsid w:val="00B02697"/>
    <w:rsid w:val="00B026BE"/>
    <w:rsid w:val="00B0367D"/>
    <w:rsid w:val="00B10052"/>
    <w:rsid w:val="00B10117"/>
    <w:rsid w:val="00B10844"/>
    <w:rsid w:val="00B10CC4"/>
    <w:rsid w:val="00B11757"/>
    <w:rsid w:val="00B11CF3"/>
    <w:rsid w:val="00B15212"/>
    <w:rsid w:val="00B161EA"/>
    <w:rsid w:val="00B162BA"/>
    <w:rsid w:val="00B16729"/>
    <w:rsid w:val="00B168CB"/>
    <w:rsid w:val="00B16961"/>
    <w:rsid w:val="00B20C31"/>
    <w:rsid w:val="00B217E0"/>
    <w:rsid w:val="00B21FEB"/>
    <w:rsid w:val="00B224DA"/>
    <w:rsid w:val="00B24C5C"/>
    <w:rsid w:val="00B31DE7"/>
    <w:rsid w:val="00B33291"/>
    <w:rsid w:val="00B33479"/>
    <w:rsid w:val="00B34A68"/>
    <w:rsid w:val="00B34CD3"/>
    <w:rsid w:val="00B420AE"/>
    <w:rsid w:val="00B42C25"/>
    <w:rsid w:val="00B4331E"/>
    <w:rsid w:val="00B45612"/>
    <w:rsid w:val="00B46B0B"/>
    <w:rsid w:val="00B46F5A"/>
    <w:rsid w:val="00B47492"/>
    <w:rsid w:val="00B47ECF"/>
    <w:rsid w:val="00B512DD"/>
    <w:rsid w:val="00B53E83"/>
    <w:rsid w:val="00B546B4"/>
    <w:rsid w:val="00B548F4"/>
    <w:rsid w:val="00B552F6"/>
    <w:rsid w:val="00B57C58"/>
    <w:rsid w:val="00B6009F"/>
    <w:rsid w:val="00B60733"/>
    <w:rsid w:val="00B61668"/>
    <w:rsid w:val="00B62808"/>
    <w:rsid w:val="00B63EF2"/>
    <w:rsid w:val="00B6485E"/>
    <w:rsid w:val="00B6596E"/>
    <w:rsid w:val="00B666AE"/>
    <w:rsid w:val="00B70D60"/>
    <w:rsid w:val="00B711BC"/>
    <w:rsid w:val="00B734A8"/>
    <w:rsid w:val="00B73709"/>
    <w:rsid w:val="00B74E2B"/>
    <w:rsid w:val="00B759BB"/>
    <w:rsid w:val="00B76667"/>
    <w:rsid w:val="00B76F93"/>
    <w:rsid w:val="00B80620"/>
    <w:rsid w:val="00B81D61"/>
    <w:rsid w:val="00B825AB"/>
    <w:rsid w:val="00B85A6A"/>
    <w:rsid w:val="00B905F1"/>
    <w:rsid w:val="00B916C6"/>
    <w:rsid w:val="00B91FAD"/>
    <w:rsid w:val="00B9426F"/>
    <w:rsid w:val="00B9428A"/>
    <w:rsid w:val="00B95262"/>
    <w:rsid w:val="00B95278"/>
    <w:rsid w:val="00B95ECC"/>
    <w:rsid w:val="00B96506"/>
    <w:rsid w:val="00B966B7"/>
    <w:rsid w:val="00BA375B"/>
    <w:rsid w:val="00BA4CAE"/>
    <w:rsid w:val="00BA4F31"/>
    <w:rsid w:val="00BA7D4C"/>
    <w:rsid w:val="00BB0BB2"/>
    <w:rsid w:val="00BB1098"/>
    <w:rsid w:val="00BB1B9B"/>
    <w:rsid w:val="00BB1F06"/>
    <w:rsid w:val="00BC165C"/>
    <w:rsid w:val="00BC2731"/>
    <w:rsid w:val="00BC33D4"/>
    <w:rsid w:val="00BC3A20"/>
    <w:rsid w:val="00BC3C5D"/>
    <w:rsid w:val="00BC4C3D"/>
    <w:rsid w:val="00BC4EE9"/>
    <w:rsid w:val="00BC74BC"/>
    <w:rsid w:val="00BC7A3A"/>
    <w:rsid w:val="00BD26B3"/>
    <w:rsid w:val="00BD3A5F"/>
    <w:rsid w:val="00BD50C3"/>
    <w:rsid w:val="00BD641E"/>
    <w:rsid w:val="00BD6F5C"/>
    <w:rsid w:val="00BD76F0"/>
    <w:rsid w:val="00BE134A"/>
    <w:rsid w:val="00BE1809"/>
    <w:rsid w:val="00BE1E9B"/>
    <w:rsid w:val="00BE2334"/>
    <w:rsid w:val="00BE249A"/>
    <w:rsid w:val="00BE43A3"/>
    <w:rsid w:val="00BE4838"/>
    <w:rsid w:val="00BE4CB6"/>
    <w:rsid w:val="00BE5302"/>
    <w:rsid w:val="00BE6B07"/>
    <w:rsid w:val="00BF0889"/>
    <w:rsid w:val="00BF2395"/>
    <w:rsid w:val="00BF3149"/>
    <w:rsid w:val="00BF36F7"/>
    <w:rsid w:val="00BF54F9"/>
    <w:rsid w:val="00BF5ED0"/>
    <w:rsid w:val="00BF712A"/>
    <w:rsid w:val="00BF780A"/>
    <w:rsid w:val="00BF7D60"/>
    <w:rsid w:val="00BF7EEF"/>
    <w:rsid w:val="00C0048B"/>
    <w:rsid w:val="00C0147E"/>
    <w:rsid w:val="00C02B55"/>
    <w:rsid w:val="00C03127"/>
    <w:rsid w:val="00C03A97"/>
    <w:rsid w:val="00C04E18"/>
    <w:rsid w:val="00C073B0"/>
    <w:rsid w:val="00C07653"/>
    <w:rsid w:val="00C07DCE"/>
    <w:rsid w:val="00C1116F"/>
    <w:rsid w:val="00C12B12"/>
    <w:rsid w:val="00C1377D"/>
    <w:rsid w:val="00C13B48"/>
    <w:rsid w:val="00C14398"/>
    <w:rsid w:val="00C14B0B"/>
    <w:rsid w:val="00C154BD"/>
    <w:rsid w:val="00C15F19"/>
    <w:rsid w:val="00C2020C"/>
    <w:rsid w:val="00C20A90"/>
    <w:rsid w:val="00C20DEA"/>
    <w:rsid w:val="00C2148A"/>
    <w:rsid w:val="00C215F8"/>
    <w:rsid w:val="00C226DA"/>
    <w:rsid w:val="00C22EA6"/>
    <w:rsid w:val="00C2347C"/>
    <w:rsid w:val="00C23E86"/>
    <w:rsid w:val="00C248AB"/>
    <w:rsid w:val="00C25E58"/>
    <w:rsid w:val="00C26A89"/>
    <w:rsid w:val="00C27510"/>
    <w:rsid w:val="00C27C66"/>
    <w:rsid w:val="00C34EE1"/>
    <w:rsid w:val="00C375F8"/>
    <w:rsid w:val="00C40B81"/>
    <w:rsid w:val="00C40E4B"/>
    <w:rsid w:val="00C41F93"/>
    <w:rsid w:val="00C42996"/>
    <w:rsid w:val="00C42C1B"/>
    <w:rsid w:val="00C4625C"/>
    <w:rsid w:val="00C529FC"/>
    <w:rsid w:val="00C54702"/>
    <w:rsid w:val="00C56156"/>
    <w:rsid w:val="00C56236"/>
    <w:rsid w:val="00C5624B"/>
    <w:rsid w:val="00C56CFF"/>
    <w:rsid w:val="00C57E04"/>
    <w:rsid w:val="00C602AF"/>
    <w:rsid w:val="00C62007"/>
    <w:rsid w:val="00C6292D"/>
    <w:rsid w:val="00C63A48"/>
    <w:rsid w:val="00C64578"/>
    <w:rsid w:val="00C65B37"/>
    <w:rsid w:val="00C663BF"/>
    <w:rsid w:val="00C67002"/>
    <w:rsid w:val="00C67044"/>
    <w:rsid w:val="00C70A6A"/>
    <w:rsid w:val="00C7194E"/>
    <w:rsid w:val="00C71BCD"/>
    <w:rsid w:val="00C726CD"/>
    <w:rsid w:val="00C73262"/>
    <w:rsid w:val="00C73F97"/>
    <w:rsid w:val="00C75E8C"/>
    <w:rsid w:val="00C764C6"/>
    <w:rsid w:val="00C82758"/>
    <w:rsid w:val="00C854CA"/>
    <w:rsid w:val="00C85877"/>
    <w:rsid w:val="00C85E7F"/>
    <w:rsid w:val="00C85FCD"/>
    <w:rsid w:val="00C87041"/>
    <w:rsid w:val="00C8727B"/>
    <w:rsid w:val="00C90D1F"/>
    <w:rsid w:val="00C910B1"/>
    <w:rsid w:val="00C92596"/>
    <w:rsid w:val="00C929E6"/>
    <w:rsid w:val="00C948C2"/>
    <w:rsid w:val="00C96C96"/>
    <w:rsid w:val="00C97AC9"/>
    <w:rsid w:val="00CA14B6"/>
    <w:rsid w:val="00CA1FAB"/>
    <w:rsid w:val="00CA37F1"/>
    <w:rsid w:val="00CA48A2"/>
    <w:rsid w:val="00CA7D22"/>
    <w:rsid w:val="00CB1F1F"/>
    <w:rsid w:val="00CB400C"/>
    <w:rsid w:val="00CB552C"/>
    <w:rsid w:val="00CB648C"/>
    <w:rsid w:val="00CB6F51"/>
    <w:rsid w:val="00CC046C"/>
    <w:rsid w:val="00CC0DFF"/>
    <w:rsid w:val="00CC1FAB"/>
    <w:rsid w:val="00CC2548"/>
    <w:rsid w:val="00CC5157"/>
    <w:rsid w:val="00CC55C7"/>
    <w:rsid w:val="00CC576E"/>
    <w:rsid w:val="00CD2190"/>
    <w:rsid w:val="00CD2CD3"/>
    <w:rsid w:val="00CD4541"/>
    <w:rsid w:val="00CD5B7C"/>
    <w:rsid w:val="00CD65FD"/>
    <w:rsid w:val="00CD7ED3"/>
    <w:rsid w:val="00CE114F"/>
    <w:rsid w:val="00CE2C71"/>
    <w:rsid w:val="00CE3FAB"/>
    <w:rsid w:val="00CE6063"/>
    <w:rsid w:val="00CE66A9"/>
    <w:rsid w:val="00CE6CE8"/>
    <w:rsid w:val="00CE7307"/>
    <w:rsid w:val="00CE7E54"/>
    <w:rsid w:val="00CF053C"/>
    <w:rsid w:val="00CF21B0"/>
    <w:rsid w:val="00CF226B"/>
    <w:rsid w:val="00CF379A"/>
    <w:rsid w:val="00CF5321"/>
    <w:rsid w:val="00CF5615"/>
    <w:rsid w:val="00CF74B9"/>
    <w:rsid w:val="00D03B89"/>
    <w:rsid w:val="00D04119"/>
    <w:rsid w:val="00D04E51"/>
    <w:rsid w:val="00D052D9"/>
    <w:rsid w:val="00D05D47"/>
    <w:rsid w:val="00D117F3"/>
    <w:rsid w:val="00D1470A"/>
    <w:rsid w:val="00D14D7C"/>
    <w:rsid w:val="00D153E4"/>
    <w:rsid w:val="00D17AA6"/>
    <w:rsid w:val="00D22164"/>
    <w:rsid w:val="00D22D37"/>
    <w:rsid w:val="00D243AF"/>
    <w:rsid w:val="00D2512A"/>
    <w:rsid w:val="00D25F6A"/>
    <w:rsid w:val="00D262E7"/>
    <w:rsid w:val="00D2773D"/>
    <w:rsid w:val="00D27CAA"/>
    <w:rsid w:val="00D27D52"/>
    <w:rsid w:val="00D302ED"/>
    <w:rsid w:val="00D30398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2EAC"/>
    <w:rsid w:val="00D57725"/>
    <w:rsid w:val="00D57DF4"/>
    <w:rsid w:val="00D61476"/>
    <w:rsid w:val="00D62649"/>
    <w:rsid w:val="00D626C9"/>
    <w:rsid w:val="00D628E2"/>
    <w:rsid w:val="00D661F8"/>
    <w:rsid w:val="00D676B7"/>
    <w:rsid w:val="00D67F5E"/>
    <w:rsid w:val="00D70188"/>
    <w:rsid w:val="00D70C94"/>
    <w:rsid w:val="00D71376"/>
    <w:rsid w:val="00D73872"/>
    <w:rsid w:val="00D73D79"/>
    <w:rsid w:val="00D740F2"/>
    <w:rsid w:val="00D74FCD"/>
    <w:rsid w:val="00D75030"/>
    <w:rsid w:val="00D75778"/>
    <w:rsid w:val="00D7608A"/>
    <w:rsid w:val="00D76439"/>
    <w:rsid w:val="00D76A7D"/>
    <w:rsid w:val="00D800E4"/>
    <w:rsid w:val="00D80493"/>
    <w:rsid w:val="00D83200"/>
    <w:rsid w:val="00D849EC"/>
    <w:rsid w:val="00D84FD7"/>
    <w:rsid w:val="00D84FF1"/>
    <w:rsid w:val="00D8533C"/>
    <w:rsid w:val="00D85E52"/>
    <w:rsid w:val="00D91B47"/>
    <w:rsid w:val="00D92A76"/>
    <w:rsid w:val="00D92DA7"/>
    <w:rsid w:val="00D96FE4"/>
    <w:rsid w:val="00D9713E"/>
    <w:rsid w:val="00DA052C"/>
    <w:rsid w:val="00DA0652"/>
    <w:rsid w:val="00DA0865"/>
    <w:rsid w:val="00DA2206"/>
    <w:rsid w:val="00DA3270"/>
    <w:rsid w:val="00DA4F2C"/>
    <w:rsid w:val="00DA6EA8"/>
    <w:rsid w:val="00DB0AE9"/>
    <w:rsid w:val="00DB2317"/>
    <w:rsid w:val="00DB2428"/>
    <w:rsid w:val="00DB3BD1"/>
    <w:rsid w:val="00DB4631"/>
    <w:rsid w:val="00DB71AB"/>
    <w:rsid w:val="00DB71EB"/>
    <w:rsid w:val="00DC3027"/>
    <w:rsid w:val="00DC47C8"/>
    <w:rsid w:val="00DC7D91"/>
    <w:rsid w:val="00DD0640"/>
    <w:rsid w:val="00DD1E05"/>
    <w:rsid w:val="00DD4DC6"/>
    <w:rsid w:val="00DD680F"/>
    <w:rsid w:val="00DD732A"/>
    <w:rsid w:val="00DD7E6B"/>
    <w:rsid w:val="00DE18B2"/>
    <w:rsid w:val="00DE2907"/>
    <w:rsid w:val="00DE5442"/>
    <w:rsid w:val="00DE5FB1"/>
    <w:rsid w:val="00DE63C8"/>
    <w:rsid w:val="00DE7473"/>
    <w:rsid w:val="00DF50E4"/>
    <w:rsid w:val="00DF52FA"/>
    <w:rsid w:val="00DF554A"/>
    <w:rsid w:val="00E00631"/>
    <w:rsid w:val="00E01AD2"/>
    <w:rsid w:val="00E0451E"/>
    <w:rsid w:val="00E0485C"/>
    <w:rsid w:val="00E062B5"/>
    <w:rsid w:val="00E10127"/>
    <w:rsid w:val="00E109C4"/>
    <w:rsid w:val="00E11746"/>
    <w:rsid w:val="00E1256E"/>
    <w:rsid w:val="00E1315F"/>
    <w:rsid w:val="00E1350E"/>
    <w:rsid w:val="00E15369"/>
    <w:rsid w:val="00E15A5D"/>
    <w:rsid w:val="00E1615B"/>
    <w:rsid w:val="00E16546"/>
    <w:rsid w:val="00E16A54"/>
    <w:rsid w:val="00E20DDD"/>
    <w:rsid w:val="00E22F48"/>
    <w:rsid w:val="00E237CC"/>
    <w:rsid w:val="00E238B1"/>
    <w:rsid w:val="00E2441F"/>
    <w:rsid w:val="00E25940"/>
    <w:rsid w:val="00E25A36"/>
    <w:rsid w:val="00E26EF7"/>
    <w:rsid w:val="00E2745B"/>
    <w:rsid w:val="00E300CF"/>
    <w:rsid w:val="00E30EC0"/>
    <w:rsid w:val="00E32698"/>
    <w:rsid w:val="00E3576E"/>
    <w:rsid w:val="00E36B4A"/>
    <w:rsid w:val="00E36E6D"/>
    <w:rsid w:val="00E374EE"/>
    <w:rsid w:val="00E41567"/>
    <w:rsid w:val="00E41E05"/>
    <w:rsid w:val="00E433CF"/>
    <w:rsid w:val="00E4431F"/>
    <w:rsid w:val="00E47922"/>
    <w:rsid w:val="00E51B3D"/>
    <w:rsid w:val="00E52D65"/>
    <w:rsid w:val="00E53EB3"/>
    <w:rsid w:val="00E56C07"/>
    <w:rsid w:val="00E60D74"/>
    <w:rsid w:val="00E612EA"/>
    <w:rsid w:val="00E620B6"/>
    <w:rsid w:val="00E66AF3"/>
    <w:rsid w:val="00E6748D"/>
    <w:rsid w:val="00E7019E"/>
    <w:rsid w:val="00E721E1"/>
    <w:rsid w:val="00E72877"/>
    <w:rsid w:val="00E72EC6"/>
    <w:rsid w:val="00E73865"/>
    <w:rsid w:val="00E738B8"/>
    <w:rsid w:val="00E73A07"/>
    <w:rsid w:val="00E7496E"/>
    <w:rsid w:val="00E75F15"/>
    <w:rsid w:val="00E7644D"/>
    <w:rsid w:val="00E77DBE"/>
    <w:rsid w:val="00E80D47"/>
    <w:rsid w:val="00E81577"/>
    <w:rsid w:val="00E81A4E"/>
    <w:rsid w:val="00E82595"/>
    <w:rsid w:val="00E86264"/>
    <w:rsid w:val="00E9125F"/>
    <w:rsid w:val="00E91468"/>
    <w:rsid w:val="00E91A91"/>
    <w:rsid w:val="00E91DB1"/>
    <w:rsid w:val="00E9338E"/>
    <w:rsid w:val="00E95FD3"/>
    <w:rsid w:val="00E97708"/>
    <w:rsid w:val="00EA0ECF"/>
    <w:rsid w:val="00EA7723"/>
    <w:rsid w:val="00EB1CA1"/>
    <w:rsid w:val="00EB30C9"/>
    <w:rsid w:val="00EB4293"/>
    <w:rsid w:val="00EB4FE4"/>
    <w:rsid w:val="00EB6A4B"/>
    <w:rsid w:val="00EB6C21"/>
    <w:rsid w:val="00EB7274"/>
    <w:rsid w:val="00EB7548"/>
    <w:rsid w:val="00EB7E5A"/>
    <w:rsid w:val="00EC0C01"/>
    <w:rsid w:val="00EC2474"/>
    <w:rsid w:val="00EC2AD0"/>
    <w:rsid w:val="00EC30DF"/>
    <w:rsid w:val="00EC4F53"/>
    <w:rsid w:val="00EC53DB"/>
    <w:rsid w:val="00EC5D11"/>
    <w:rsid w:val="00ED29AC"/>
    <w:rsid w:val="00ED4071"/>
    <w:rsid w:val="00ED6A08"/>
    <w:rsid w:val="00ED75F3"/>
    <w:rsid w:val="00EE0B68"/>
    <w:rsid w:val="00EE1285"/>
    <w:rsid w:val="00EE2440"/>
    <w:rsid w:val="00EE354C"/>
    <w:rsid w:val="00EE369C"/>
    <w:rsid w:val="00EE3AEC"/>
    <w:rsid w:val="00EE3E98"/>
    <w:rsid w:val="00EE48DB"/>
    <w:rsid w:val="00EE6C42"/>
    <w:rsid w:val="00EE7A92"/>
    <w:rsid w:val="00EF03CE"/>
    <w:rsid w:val="00EF2FFB"/>
    <w:rsid w:val="00EF35B7"/>
    <w:rsid w:val="00EF7483"/>
    <w:rsid w:val="00EF77D1"/>
    <w:rsid w:val="00F004C6"/>
    <w:rsid w:val="00F02110"/>
    <w:rsid w:val="00F02A5F"/>
    <w:rsid w:val="00F030DC"/>
    <w:rsid w:val="00F03C68"/>
    <w:rsid w:val="00F04821"/>
    <w:rsid w:val="00F071D2"/>
    <w:rsid w:val="00F07D32"/>
    <w:rsid w:val="00F10CFB"/>
    <w:rsid w:val="00F11760"/>
    <w:rsid w:val="00F11B0D"/>
    <w:rsid w:val="00F11DA6"/>
    <w:rsid w:val="00F13E52"/>
    <w:rsid w:val="00F13EFA"/>
    <w:rsid w:val="00F14F57"/>
    <w:rsid w:val="00F17A43"/>
    <w:rsid w:val="00F20506"/>
    <w:rsid w:val="00F20E05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372C8"/>
    <w:rsid w:val="00F40105"/>
    <w:rsid w:val="00F4019C"/>
    <w:rsid w:val="00F40216"/>
    <w:rsid w:val="00F40331"/>
    <w:rsid w:val="00F407C5"/>
    <w:rsid w:val="00F407DB"/>
    <w:rsid w:val="00F411BD"/>
    <w:rsid w:val="00F4159C"/>
    <w:rsid w:val="00F42796"/>
    <w:rsid w:val="00F44742"/>
    <w:rsid w:val="00F4510B"/>
    <w:rsid w:val="00F45CB8"/>
    <w:rsid w:val="00F45E64"/>
    <w:rsid w:val="00F478F3"/>
    <w:rsid w:val="00F5371E"/>
    <w:rsid w:val="00F54AE3"/>
    <w:rsid w:val="00F56FA7"/>
    <w:rsid w:val="00F576F3"/>
    <w:rsid w:val="00F612AD"/>
    <w:rsid w:val="00F62495"/>
    <w:rsid w:val="00F63571"/>
    <w:rsid w:val="00F639F0"/>
    <w:rsid w:val="00F64C1C"/>
    <w:rsid w:val="00F6699A"/>
    <w:rsid w:val="00F66D6B"/>
    <w:rsid w:val="00F7037F"/>
    <w:rsid w:val="00F7168D"/>
    <w:rsid w:val="00F7276F"/>
    <w:rsid w:val="00F73014"/>
    <w:rsid w:val="00F74212"/>
    <w:rsid w:val="00F74A7C"/>
    <w:rsid w:val="00F75E07"/>
    <w:rsid w:val="00F775C3"/>
    <w:rsid w:val="00F77CF3"/>
    <w:rsid w:val="00F80AA5"/>
    <w:rsid w:val="00F82FBF"/>
    <w:rsid w:val="00F8487C"/>
    <w:rsid w:val="00F85C31"/>
    <w:rsid w:val="00F85D20"/>
    <w:rsid w:val="00F85FCB"/>
    <w:rsid w:val="00F8736F"/>
    <w:rsid w:val="00F9156C"/>
    <w:rsid w:val="00F91CBD"/>
    <w:rsid w:val="00F9206E"/>
    <w:rsid w:val="00F92F6A"/>
    <w:rsid w:val="00F97248"/>
    <w:rsid w:val="00F97B60"/>
    <w:rsid w:val="00FA3D30"/>
    <w:rsid w:val="00FA43DC"/>
    <w:rsid w:val="00FA5094"/>
    <w:rsid w:val="00FA5B2C"/>
    <w:rsid w:val="00FA7427"/>
    <w:rsid w:val="00FA77A3"/>
    <w:rsid w:val="00FA7EDC"/>
    <w:rsid w:val="00FB7E7E"/>
    <w:rsid w:val="00FC047B"/>
    <w:rsid w:val="00FC0D6C"/>
    <w:rsid w:val="00FC0E38"/>
    <w:rsid w:val="00FC2A3C"/>
    <w:rsid w:val="00FD0081"/>
    <w:rsid w:val="00FD04E2"/>
    <w:rsid w:val="00FD20D3"/>
    <w:rsid w:val="00FD4E68"/>
    <w:rsid w:val="00FD540D"/>
    <w:rsid w:val="00FD6E92"/>
    <w:rsid w:val="00FD7202"/>
    <w:rsid w:val="00FD7235"/>
    <w:rsid w:val="00FD799A"/>
    <w:rsid w:val="00FE3E1B"/>
    <w:rsid w:val="00FE5E06"/>
    <w:rsid w:val="00FE6CC6"/>
    <w:rsid w:val="00FF095D"/>
    <w:rsid w:val="00FF0D73"/>
    <w:rsid w:val="00FF11CD"/>
    <w:rsid w:val="00FF36A7"/>
    <w:rsid w:val="00FF4113"/>
    <w:rsid w:val="00FF7582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B0E7D5F"/>
  <w15:docId w15:val="{DDC629A6-14B4-4054-9B48-23EA9AE4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5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454FE5"/>
    <w:pPr>
      <w:numPr>
        <w:ilvl w:val="2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semiHidden/>
    <w:rsid w:val="002D4E5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D4E5D"/>
    <w:rPr>
      <w:sz w:val="24"/>
      <w:szCs w:val="24"/>
      <w:lang w:val="x-none" w:eastAsia="ar-SA"/>
    </w:rPr>
  </w:style>
  <w:style w:type="paragraph" w:customStyle="1" w:styleId="Styl2">
    <w:name w:val="Styl2"/>
    <w:basedOn w:val="Bezmezer"/>
    <w:link w:val="Styl2Char"/>
    <w:uiPriority w:val="99"/>
    <w:qFormat/>
    <w:rsid w:val="007F2F41"/>
    <w:pPr>
      <w:spacing w:before="120" w:after="120" w:line="276" w:lineRule="auto"/>
      <w:ind w:left="709" w:hanging="709"/>
      <w:jc w:val="both"/>
    </w:pPr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7F2F41"/>
    <w:pPr>
      <w:spacing w:line="276" w:lineRule="auto"/>
      <w:ind w:left="709" w:hanging="284"/>
      <w:jc w:val="both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7F2F41"/>
    <w:pPr>
      <w:tabs>
        <w:tab w:val="left" w:pos="1021"/>
      </w:tabs>
      <w:spacing w:before="60" w:after="60" w:line="276" w:lineRule="auto"/>
      <w:ind w:left="709" w:hanging="709"/>
      <w:jc w:val="both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rovezanadpisChar">
    <w:name w:val="Úroveň za nadpis Char"/>
    <w:basedOn w:val="Standardnpsmoodstavce"/>
    <w:link w:val="rovezanadpis"/>
    <w:rsid w:val="007F2F41"/>
    <w:rPr>
      <w:rFonts w:ascii="Arial" w:hAnsi="Arial" w:cs="Arial"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7F2F41"/>
    <w:rPr>
      <w:rFonts w:ascii="Verdana" w:hAnsi="Verdana"/>
      <w:sz w:val="18"/>
    </w:rPr>
  </w:style>
  <w:style w:type="character" w:customStyle="1" w:styleId="Styl2Char">
    <w:name w:val="Styl2 Char"/>
    <w:basedOn w:val="Standardnpsmoodstavce"/>
    <w:link w:val="Styl2"/>
    <w:uiPriority w:val="99"/>
    <w:locked/>
    <w:rsid w:val="000C321D"/>
    <w:rPr>
      <w:rFonts w:ascii="Arial" w:eastAsia="Calibri" w:hAnsi="Arial" w:cs="Arial"/>
      <w:sz w:val="22"/>
      <w:szCs w:val="22"/>
    </w:rPr>
  </w:style>
  <w:style w:type="paragraph" w:customStyle="1" w:styleId="Text">
    <w:name w:val="Text"/>
    <w:basedOn w:val="Normln"/>
    <w:uiPriority w:val="99"/>
    <w:rsid w:val="00A92D70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lang w:val="en-US"/>
    </w:rPr>
  </w:style>
  <w:style w:type="character" w:customStyle="1" w:styleId="platne1">
    <w:name w:val="platne1"/>
    <w:rsid w:val="00CE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3DBE92666345708B65184A417F9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DD588-D40B-4C3A-8F5F-15471073E2E4}"/>
      </w:docPartPr>
      <w:docPartBody>
        <w:p w:rsidR="0057195F" w:rsidRDefault="0057195F" w:rsidP="0057195F">
          <w:pPr>
            <w:pStyle w:val="D43DBE92666345708B65184A417F95B8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5F"/>
    <w:rsid w:val="001A0A6F"/>
    <w:rsid w:val="002F3C98"/>
    <w:rsid w:val="0057195F"/>
    <w:rsid w:val="005E32A4"/>
    <w:rsid w:val="0060371A"/>
    <w:rsid w:val="00746F6B"/>
    <w:rsid w:val="008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195F"/>
    <w:rPr>
      <w:color w:val="808080"/>
    </w:rPr>
  </w:style>
  <w:style w:type="paragraph" w:customStyle="1" w:styleId="D43DBE92666345708B65184A417F95B8">
    <w:name w:val="D43DBE92666345708B65184A417F95B8"/>
    <w:rsid w:val="00571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C9DB-64AF-480A-97D4-72979BB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701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OSM-D/0128/2023/1</vt:lpstr>
    </vt:vector>
  </TitlesOfParts>
  <Company>Město Rakovník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Kreisslova Romana</cp:lastModifiedBy>
  <cp:revision>15</cp:revision>
  <cp:lastPrinted>2024-10-10T10:42:00Z</cp:lastPrinted>
  <dcterms:created xsi:type="dcterms:W3CDTF">2024-05-03T09:52:00Z</dcterms:created>
  <dcterms:modified xsi:type="dcterms:W3CDTF">2024-10-23T05:22:00Z</dcterms:modified>
</cp:coreProperties>
</file>