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4D435" w14:textId="77777777" w:rsidR="00387A64" w:rsidRDefault="00387A64"/>
    <w:p w14:paraId="3FCDDB3B" w14:textId="77777777" w:rsidR="009755EA" w:rsidRDefault="009755EA"/>
    <w:p w14:paraId="57604870" w14:textId="77777777" w:rsidR="009755EA" w:rsidRDefault="009755EA">
      <w:r>
        <w:t>Objednatel:</w:t>
      </w:r>
    </w:p>
    <w:p w14:paraId="23C7E102" w14:textId="77777777" w:rsidR="009755EA" w:rsidRDefault="009755EA"/>
    <w:p w14:paraId="460FC7EB" w14:textId="77777777" w:rsidR="009755EA" w:rsidRDefault="009755EA">
      <w:r>
        <w:t>Domov důchodců Ústí nad Orlicí</w:t>
      </w:r>
    </w:p>
    <w:p w14:paraId="66755311" w14:textId="77777777" w:rsidR="009755EA" w:rsidRDefault="009755EA">
      <w:r>
        <w:t>Cihlářská 761</w:t>
      </w:r>
    </w:p>
    <w:p w14:paraId="3E00A511" w14:textId="77777777" w:rsidR="009755EA" w:rsidRDefault="009755EA">
      <w:r>
        <w:t>562 01 Ústí nad Orlicí</w:t>
      </w:r>
    </w:p>
    <w:p w14:paraId="39C95A9D" w14:textId="77777777" w:rsidR="009755EA" w:rsidRDefault="009755EA">
      <w:r>
        <w:t>Statutár</w:t>
      </w:r>
      <w:r w:rsidR="009E3F79">
        <w:t xml:space="preserve">ní zástupce: JUDr. Eva </w:t>
      </w:r>
      <w:proofErr w:type="spellStart"/>
      <w:r w:rsidR="009E3F79">
        <w:t>Gibišová</w:t>
      </w:r>
      <w:proofErr w:type="spellEnd"/>
      <w:r>
        <w:t>, ředitelka</w:t>
      </w:r>
    </w:p>
    <w:p w14:paraId="7CA5FFEA" w14:textId="77777777" w:rsidR="009755EA" w:rsidRDefault="009755EA">
      <w:r>
        <w:t>Kontaktní osoba: Bc. Radim Hájek, vedoucí provozních úseků</w:t>
      </w:r>
    </w:p>
    <w:p w14:paraId="0757ADC5" w14:textId="77777777" w:rsidR="009755EA" w:rsidRDefault="009755EA">
      <w:r>
        <w:t>Tel.: +420730186840</w:t>
      </w:r>
    </w:p>
    <w:p w14:paraId="49B2187C" w14:textId="77777777" w:rsidR="009755EA" w:rsidRDefault="009755EA">
      <w:r>
        <w:t xml:space="preserve">Email: </w:t>
      </w:r>
      <w:hyperlink r:id="rId8" w:history="1">
        <w:r w:rsidRPr="009D38CA">
          <w:rPr>
            <w:rStyle w:val="Hypertextovodkaz"/>
          </w:rPr>
          <w:t>radim.hajek@dduo.cz</w:t>
        </w:r>
      </w:hyperlink>
    </w:p>
    <w:p w14:paraId="5062368C" w14:textId="77777777" w:rsidR="009755EA" w:rsidRDefault="009755EA">
      <w:r>
        <w:t>IČ: 70857130</w:t>
      </w:r>
    </w:p>
    <w:p w14:paraId="62D3691B" w14:textId="77777777" w:rsidR="009755EA" w:rsidRDefault="009755EA">
      <w:r>
        <w:t xml:space="preserve">SZ: </w:t>
      </w:r>
      <w:proofErr w:type="spellStart"/>
      <w:r>
        <w:t>Pr</w:t>
      </w:r>
      <w:proofErr w:type="spellEnd"/>
      <w:r>
        <w:t xml:space="preserve"> 936 vedená u KS HK</w:t>
      </w:r>
    </w:p>
    <w:p w14:paraId="63741F40" w14:textId="77777777" w:rsidR="009755EA" w:rsidRDefault="009755EA"/>
    <w:p w14:paraId="78DFD069" w14:textId="77777777" w:rsidR="009755EA" w:rsidRDefault="009755EA"/>
    <w:p w14:paraId="3D4B3725" w14:textId="77777777" w:rsidR="009755EA" w:rsidRDefault="009755EA">
      <w:r>
        <w:t>Dodavatel:</w:t>
      </w:r>
    </w:p>
    <w:p w14:paraId="098F489B" w14:textId="77777777" w:rsidR="001108F8" w:rsidRDefault="001108F8"/>
    <w:p w14:paraId="58E124B2" w14:textId="77777777" w:rsidR="001108F8" w:rsidRDefault="001108F8">
      <w:r>
        <w:t>DK VÝTAHY s. r. o.</w:t>
      </w:r>
    </w:p>
    <w:p w14:paraId="504997F4" w14:textId="77777777" w:rsidR="001108F8" w:rsidRDefault="001108F8">
      <w:r>
        <w:t xml:space="preserve">Třebovská 18, </w:t>
      </w:r>
      <w:proofErr w:type="spellStart"/>
      <w:r>
        <w:t>Hylváty</w:t>
      </w:r>
      <w:proofErr w:type="spellEnd"/>
    </w:p>
    <w:p w14:paraId="32575CEF" w14:textId="77777777" w:rsidR="001108F8" w:rsidRDefault="001108F8">
      <w:r>
        <w:t>562 03 Ústí nad Orlicí</w:t>
      </w:r>
    </w:p>
    <w:p w14:paraId="5C9508E0" w14:textId="77777777" w:rsidR="001108F8" w:rsidRDefault="001108F8">
      <w:r>
        <w:t>Zastoupená: David Kovář, jednatel</w:t>
      </w:r>
    </w:p>
    <w:p w14:paraId="5C826139" w14:textId="77777777" w:rsidR="001108F8" w:rsidRDefault="001108F8">
      <w:r>
        <w:t>Tel.: +420725929493</w:t>
      </w:r>
    </w:p>
    <w:p w14:paraId="10D8BE79" w14:textId="77777777" w:rsidR="001108F8" w:rsidRDefault="001108F8">
      <w:r>
        <w:t xml:space="preserve">Email: </w:t>
      </w:r>
      <w:hyperlink r:id="rId9" w:history="1">
        <w:r w:rsidRPr="00BD11E5">
          <w:rPr>
            <w:rStyle w:val="Hypertextovodkaz"/>
          </w:rPr>
          <w:t>dkvytahy@email.cz</w:t>
        </w:r>
      </w:hyperlink>
    </w:p>
    <w:p w14:paraId="660FD79C" w14:textId="77777777" w:rsidR="001108F8" w:rsidRDefault="001108F8">
      <w:r>
        <w:t>IČ: 05752701</w:t>
      </w:r>
    </w:p>
    <w:p w14:paraId="08CF6998" w14:textId="77777777" w:rsidR="001108F8" w:rsidRDefault="001108F8">
      <w:r>
        <w:t>DIČ: CZ05752701</w:t>
      </w:r>
    </w:p>
    <w:p w14:paraId="1812B19B" w14:textId="77777777" w:rsidR="001108F8" w:rsidRDefault="001108F8">
      <w:r>
        <w:t>SZ: C 38708 zapsaná u KS HK</w:t>
      </w:r>
    </w:p>
    <w:p w14:paraId="2034426E" w14:textId="77777777" w:rsidR="001108F8" w:rsidRDefault="001108F8"/>
    <w:p w14:paraId="0FE53581" w14:textId="77777777" w:rsidR="001108F8" w:rsidRDefault="001108F8"/>
    <w:p w14:paraId="67424A89" w14:textId="77777777" w:rsidR="001108F8" w:rsidRDefault="001108F8"/>
    <w:p w14:paraId="75325E35" w14:textId="77777777" w:rsidR="001108F8" w:rsidRDefault="001108F8">
      <w:r>
        <w:t>Věc: Objednávka opravy výtahu</w:t>
      </w:r>
    </w:p>
    <w:p w14:paraId="2854FB6F" w14:textId="77777777" w:rsidR="001108F8" w:rsidRDefault="001108F8"/>
    <w:p w14:paraId="5F3EA59E" w14:textId="77777777" w:rsidR="001108F8" w:rsidRDefault="001108F8">
      <w:r>
        <w:t>Dobrý den pane Kováři,</w:t>
      </w:r>
    </w:p>
    <w:p w14:paraId="01648581" w14:textId="77777777" w:rsidR="008C1E6F" w:rsidRDefault="001108F8">
      <w:r>
        <w:t>objednávám si u Vás opravu vysokých rizik</w:t>
      </w:r>
      <w:r w:rsidR="008C1E6F">
        <w:t xml:space="preserve"> plynoucích</w:t>
      </w:r>
      <w:r>
        <w:t xml:space="preserve"> z inspekční </w:t>
      </w:r>
      <w:r w:rsidR="008C1E6F">
        <w:t>prohlídky BOV výtahu na budově B dle zaslané cenové nabídky ze dne 27. 8. 2024, která je nedílnou součástí této objednávky.</w:t>
      </w:r>
    </w:p>
    <w:p w14:paraId="086256F2" w14:textId="77777777" w:rsidR="008C1E6F" w:rsidRDefault="008C1E6F"/>
    <w:p w14:paraId="3FAE346B" w14:textId="77777777" w:rsidR="001108F8" w:rsidRDefault="008C1E6F">
      <w:r>
        <w:t>Velice Vám děkuji a přeji hezký den. Hájek</w:t>
      </w:r>
      <w:r w:rsidR="001108F8">
        <w:t xml:space="preserve"> </w:t>
      </w:r>
    </w:p>
    <w:p w14:paraId="191DBC2F" w14:textId="77777777" w:rsidR="008C1E6F" w:rsidRDefault="008C1E6F">
      <w:r>
        <w:t xml:space="preserve">                                                                                                 Bc. Radim Hájek</w:t>
      </w:r>
    </w:p>
    <w:p w14:paraId="24C92800" w14:textId="77777777" w:rsidR="008C1E6F" w:rsidRDefault="008C1E6F">
      <w:r>
        <w:t xml:space="preserve">                                                                                           vedoucí provozního úseku</w:t>
      </w:r>
    </w:p>
    <w:p w14:paraId="54104212" w14:textId="77777777" w:rsidR="008C1E6F" w:rsidRDefault="008C1E6F"/>
    <w:p w14:paraId="0EC37D9D" w14:textId="77777777" w:rsidR="008C1E6F" w:rsidRDefault="008C1E6F">
      <w:r>
        <w:t>V Ústí nad Orlicí</w:t>
      </w:r>
    </w:p>
    <w:p w14:paraId="7CB6B80A" w14:textId="77777777" w:rsidR="008C1E6F" w:rsidRPr="00C23303" w:rsidRDefault="008C1E6F">
      <w:r>
        <w:t>Dne 22. 10. 2024</w:t>
      </w:r>
    </w:p>
    <w:sectPr w:rsidR="008C1E6F" w:rsidRPr="00C23303" w:rsidSect="0080059D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1EA1A" w14:textId="77777777" w:rsidR="00E910E8" w:rsidRDefault="00E910E8" w:rsidP="005749D0">
      <w:r>
        <w:separator/>
      </w:r>
    </w:p>
  </w:endnote>
  <w:endnote w:type="continuationSeparator" w:id="0">
    <w:p w14:paraId="06F4DC4C" w14:textId="77777777" w:rsidR="00E910E8" w:rsidRDefault="00E910E8" w:rsidP="0057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E2C42" w14:textId="77777777" w:rsidR="005749D0" w:rsidRPr="009E065D" w:rsidRDefault="00980DAF" w:rsidP="005749D0">
    <w:pPr>
      <w:pStyle w:val="Zpat"/>
      <w:pBdr>
        <w:bottom w:val="single" w:sz="12" w:space="1" w:color="auto"/>
      </w:pBdr>
      <w:jc w:val="center"/>
      <w:rPr>
        <w:rFonts w:ascii="Garamond" w:hAnsi="Garamond"/>
      </w:rPr>
    </w:pPr>
    <w:r w:rsidRPr="009E065D">
      <w:rPr>
        <w:rFonts w:ascii="Garamond" w:hAnsi="Garamond"/>
        <w:b/>
      </w:rPr>
      <w:fldChar w:fldCharType="begin"/>
    </w:r>
    <w:r w:rsidR="009E065D" w:rsidRPr="009E065D">
      <w:rPr>
        <w:rFonts w:ascii="Garamond" w:hAnsi="Garamond"/>
        <w:b/>
      </w:rPr>
      <w:instrText>PAGE  \* Arabic  \* MERGEFORMAT</w:instrText>
    </w:r>
    <w:r w:rsidRPr="009E065D">
      <w:rPr>
        <w:rFonts w:ascii="Garamond" w:hAnsi="Garamond"/>
        <w:b/>
      </w:rPr>
      <w:fldChar w:fldCharType="separate"/>
    </w:r>
    <w:r w:rsidR="008C1E6F">
      <w:rPr>
        <w:rFonts w:ascii="Garamond" w:hAnsi="Garamond"/>
        <w:b/>
        <w:noProof/>
      </w:rPr>
      <w:t>1</w:t>
    </w:r>
    <w:r w:rsidRPr="009E065D">
      <w:rPr>
        <w:rFonts w:ascii="Garamond" w:hAnsi="Garamond"/>
        <w:b/>
      </w:rPr>
      <w:fldChar w:fldCharType="end"/>
    </w:r>
    <w:r w:rsidR="009E065D" w:rsidRPr="009E065D">
      <w:rPr>
        <w:rFonts w:ascii="Garamond" w:hAnsi="Garamond"/>
      </w:rPr>
      <w:t xml:space="preserve"> z </w:t>
    </w:r>
    <w:fldSimple w:instr="NUMPAGES  \* Arabic  \* MERGEFORMAT">
      <w:r w:rsidR="008C1E6F" w:rsidRPr="008C1E6F">
        <w:rPr>
          <w:rFonts w:ascii="Garamond" w:hAnsi="Garamond"/>
          <w:b/>
          <w:noProof/>
        </w:rPr>
        <w:t>1</w:t>
      </w:r>
    </w:fldSimple>
  </w:p>
  <w:p w14:paraId="2674D3BE" w14:textId="77777777" w:rsidR="005749D0" w:rsidRPr="009E065D" w:rsidRDefault="005749D0" w:rsidP="005749D0">
    <w:pPr>
      <w:pStyle w:val="Zpat"/>
      <w:jc w:val="center"/>
      <w:rPr>
        <w:rFonts w:ascii="Garamond" w:hAnsi="Garamond"/>
        <w:sz w:val="20"/>
        <w:szCs w:val="20"/>
      </w:rPr>
    </w:pPr>
    <w:r w:rsidRPr="009E065D">
      <w:rPr>
        <w:rFonts w:ascii="Garamond" w:hAnsi="Garamond"/>
        <w:sz w:val="20"/>
        <w:szCs w:val="20"/>
      </w:rPr>
      <w:t>IČ 70857130</w:t>
    </w:r>
    <w:r w:rsidRPr="009E065D">
      <w:rPr>
        <w:rFonts w:ascii="Garamond" w:hAnsi="Garamond"/>
        <w:sz w:val="20"/>
        <w:szCs w:val="20"/>
      </w:rPr>
      <w:tab/>
      <w:t>Cihlářská 761, 562 01 Ústí nad Orlicí</w:t>
    </w:r>
    <w:r w:rsidRPr="009E065D">
      <w:rPr>
        <w:rFonts w:ascii="Garamond" w:hAnsi="Garamond"/>
        <w:sz w:val="20"/>
        <w:szCs w:val="20"/>
      </w:rPr>
      <w:tab/>
      <w:t>tel.: 736 212 739</w:t>
    </w:r>
  </w:p>
  <w:p w14:paraId="6AEBEBEC" w14:textId="77777777" w:rsidR="005749D0" w:rsidRPr="009E065D" w:rsidRDefault="005749D0" w:rsidP="005749D0">
    <w:pPr>
      <w:pStyle w:val="Zpat"/>
      <w:jc w:val="center"/>
      <w:rPr>
        <w:rFonts w:ascii="Garamond" w:hAnsi="Garamond"/>
        <w:sz w:val="20"/>
        <w:szCs w:val="20"/>
      </w:rPr>
    </w:pPr>
    <w:r w:rsidRPr="009E065D">
      <w:rPr>
        <w:rFonts w:ascii="Garamond" w:hAnsi="Garamond"/>
        <w:sz w:val="20"/>
        <w:szCs w:val="20"/>
      </w:rPr>
      <w:t>www.dduo.cz</w:t>
    </w:r>
    <w:r w:rsidRPr="009E065D">
      <w:rPr>
        <w:rFonts w:ascii="Garamond" w:hAnsi="Garamond"/>
        <w:sz w:val="20"/>
        <w:szCs w:val="20"/>
      </w:rPr>
      <w:tab/>
      <w:t>číslo účtu 20739611/0100</w:t>
    </w:r>
    <w:r w:rsidRPr="009E065D">
      <w:rPr>
        <w:rFonts w:ascii="Garamond" w:hAnsi="Garamond"/>
        <w:sz w:val="20"/>
        <w:szCs w:val="20"/>
      </w:rPr>
      <w:tab/>
      <w:t>e-mail: info@dduo.cz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24A06" w14:textId="77777777" w:rsidR="00E910E8" w:rsidRDefault="00E910E8" w:rsidP="005749D0">
      <w:r>
        <w:separator/>
      </w:r>
    </w:p>
  </w:footnote>
  <w:footnote w:type="continuationSeparator" w:id="0">
    <w:p w14:paraId="410FEF2B" w14:textId="77777777" w:rsidR="00E910E8" w:rsidRDefault="00E910E8" w:rsidP="0057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EF841" w14:textId="77777777" w:rsidR="005749D0" w:rsidRDefault="005749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B27F47" wp14:editId="6DC99C5C">
          <wp:simplePos x="0" y="0"/>
          <wp:positionH relativeFrom="column">
            <wp:posOffset>-899795</wp:posOffset>
          </wp:positionH>
          <wp:positionV relativeFrom="paragraph">
            <wp:posOffset>-430530</wp:posOffset>
          </wp:positionV>
          <wp:extent cx="4502124" cy="14287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šn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6058" cy="142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47F36"/>
    <w:multiLevelType w:val="hybridMultilevel"/>
    <w:tmpl w:val="455C71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8418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07"/>
    <w:rsid w:val="000546CE"/>
    <w:rsid w:val="00067A29"/>
    <w:rsid w:val="000E7C88"/>
    <w:rsid w:val="001108F8"/>
    <w:rsid w:val="00131E98"/>
    <w:rsid w:val="00142A94"/>
    <w:rsid w:val="00180937"/>
    <w:rsid w:val="00205F36"/>
    <w:rsid w:val="00221735"/>
    <w:rsid w:val="002B6286"/>
    <w:rsid w:val="002E3B07"/>
    <w:rsid w:val="00387A64"/>
    <w:rsid w:val="003B2DA8"/>
    <w:rsid w:val="00472252"/>
    <w:rsid w:val="004A3670"/>
    <w:rsid w:val="005749D0"/>
    <w:rsid w:val="005E2CD0"/>
    <w:rsid w:val="005E7EC9"/>
    <w:rsid w:val="006143D4"/>
    <w:rsid w:val="006A5905"/>
    <w:rsid w:val="007105F0"/>
    <w:rsid w:val="007A4BE5"/>
    <w:rsid w:val="0080059D"/>
    <w:rsid w:val="008C1E6F"/>
    <w:rsid w:val="009755EA"/>
    <w:rsid w:val="009778DF"/>
    <w:rsid w:val="00980DAF"/>
    <w:rsid w:val="009E065D"/>
    <w:rsid w:val="009E3F79"/>
    <w:rsid w:val="00C23303"/>
    <w:rsid w:val="00D82223"/>
    <w:rsid w:val="00E910E8"/>
    <w:rsid w:val="00EA5CD2"/>
    <w:rsid w:val="00F27C8F"/>
    <w:rsid w:val="00F4577B"/>
    <w:rsid w:val="00F70DB2"/>
    <w:rsid w:val="00F8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BB260"/>
  <w15:docId w15:val="{38205454-CE48-458D-AEAA-9FF40F94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78DF"/>
    <w:pPr>
      <w:keepNext/>
      <w:jc w:val="center"/>
      <w:outlineLvl w:val="0"/>
    </w:pPr>
    <w:rPr>
      <w:rFonts w:ascii="Arial" w:hAnsi="Arial" w:cs="Arial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49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49D0"/>
  </w:style>
  <w:style w:type="paragraph" w:styleId="Zpat">
    <w:name w:val="footer"/>
    <w:basedOn w:val="Normln"/>
    <w:link w:val="ZpatChar"/>
    <w:uiPriority w:val="99"/>
    <w:unhideWhenUsed/>
    <w:rsid w:val="005749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9D0"/>
  </w:style>
  <w:style w:type="paragraph" w:styleId="Textbubliny">
    <w:name w:val="Balloon Text"/>
    <w:basedOn w:val="Normln"/>
    <w:link w:val="TextbublinyChar"/>
    <w:uiPriority w:val="99"/>
    <w:semiHidden/>
    <w:unhideWhenUsed/>
    <w:rsid w:val="00574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9D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749D0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778DF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778DF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778D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9778D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778D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9778DF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cs-CZ"/>
    </w:rPr>
  </w:style>
  <w:style w:type="paragraph" w:customStyle="1" w:styleId="Textpoznpodearou">
    <w:name w:val="Text pozn. pod earou"/>
    <w:basedOn w:val="Default"/>
    <w:next w:val="Default"/>
    <w:rsid w:val="009778D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.hajek@ddu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kvytahy@emai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DC3BF-B869-4C8D-9958-DFD054F3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Slezák</dc:creator>
  <cp:lastModifiedBy>Eva Jandová</cp:lastModifiedBy>
  <cp:revision>2</cp:revision>
  <cp:lastPrinted>2020-02-21T09:42:00Z</cp:lastPrinted>
  <dcterms:created xsi:type="dcterms:W3CDTF">2024-10-22T15:41:00Z</dcterms:created>
  <dcterms:modified xsi:type="dcterms:W3CDTF">2024-10-22T15:41:00Z</dcterms:modified>
</cp:coreProperties>
</file>