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5B46" w14:textId="77777777" w:rsidR="008923EF" w:rsidRPr="006F7797" w:rsidRDefault="00103C5C" w:rsidP="009E4591">
      <w:pPr>
        <w:pStyle w:val="Nadpis4"/>
        <w:widowControl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 xml:space="preserve">Dodatek </w:t>
      </w:r>
      <w:r w:rsidR="008923EF" w:rsidRPr="006F7797">
        <w:rPr>
          <w:rFonts w:ascii="Arial" w:hAnsi="Arial" w:cs="Arial"/>
          <w:sz w:val="22"/>
          <w:szCs w:val="22"/>
        </w:rPr>
        <w:t xml:space="preserve">č.1 </w:t>
      </w:r>
    </w:p>
    <w:p w14:paraId="08BC4D09" w14:textId="7A4BFB40" w:rsidR="00232E14" w:rsidRPr="006F7797" w:rsidRDefault="00103C5C" w:rsidP="009E4591">
      <w:pPr>
        <w:pStyle w:val="Nadpis4"/>
        <w:widowControl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ke s</w:t>
      </w:r>
      <w:r w:rsidR="001C2B3B" w:rsidRPr="006F7797">
        <w:rPr>
          <w:rFonts w:ascii="Arial" w:hAnsi="Arial" w:cs="Arial"/>
          <w:sz w:val="22"/>
          <w:szCs w:val="22"/>
        </w:rPr>
        <w:t>mlouv</w:t>
      </w:r>
      <w:r w:rsidRPr="006F7797">
        <w:rPr>
          <w:rFonts w:ascii="Arial" w:hAnsi="Arial" w:cs="Arial"/>
          <w:sz w:val="22"/>
          <w:szCs w:val="22"/>
        </w:rPr>
        <w:t>ě</w:t>
      </w:r>
      <w:r w:rsidR="001C2B3B" w:rsidRPr="006F7797">
        <w:rPr>
          <w:rFonts w:ascii="Arial" w:hAnsi="Arial" w:cs="Arial"/>
          <w:sz w:val="22"/>
          <w:szCs w:val="22"/>
        </w:rPr>
        <w:t xml:space="preserve"> o</w:t>
      </w:r>
      <w:r w:rsidR="00F373F7" w:rsidRPr="006F7797">
        <w:rPr>
          <w:rFonts w:ascii="Arial" w:hAnsi="Arial" w:cs="Arial"/>
          <w:sz w:val="22"/>
          <w:szCs w:val="22"/>
        </w:rPr>
        <w:t xml:space="preserve"> dílo (</w:t>
      </w:r>
      <w:r w:rsidR="00627E64">
        <w:rPr>
          <w:rFonts w:ascii="Arial" w:hAnsi="Arial" w:cs="Arial"/>
          <w:sz w:val="22"/>
          <w:szCs w:val="22"/>
        </w:rPr>
        <w:t xml:space="preserve">vytvoření intranetu </w:t>
      </w:r>
      <w:r w:rsidR="00EB608C">
        <w:rPr>
          <w:rFonts w:ascii="Arial" w:hAnsi="Arial" w:cs="Arial"/>
          <w:sz w:val="22"/>
          <w:szCs w:val="22"/>
        </w:rPr>
        <w:t>objednatele</w:t>
      </w:r>
      <w:r w:rsidR="00F373F7" w:rsidRPr="006F7797">
        <w:rPr>
          <w:rFonts w:ascii="Arial" w:hAnsi="Arial" w:cs="Arial"/>
          <w:sz w:val="22"/>
          <w:szCs w:val="22"/>
        </w:rPr>
        <w:t>)</w:t>
      </w:r>
    </w:p>
    <w:p w14:paraId="3AE40C90" w14:textId="77777777" w:rsidR="00232E14" w:rsidRPr="006F7797" w:rsidRDefault="00232E14" w:rsidP="00232E14">
      <w:pPr>
        <w:rPr>
          <w:rFonts w:ascii="Arial" w:hAnsi="Arial" w:cs="Arial"/>
          <w:sz w:val="22"/>
          <w:szCs w:val="22"/>
        </w:rPr>
      </w:pPr>
    </w:p>
    <w:p w14:paraId="59C2D64A" w14:textId="444DF061" w:rsidR="00232E14" w:rsidRPr="006F7797" w:rsidRDefault="00B51D3A" w:rsidP="00232E14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uzavřen</w:t>
      </w:r>
      <w:r w:rsidR="00A4045B">
        <w:rPr>
          <w:rFonts w:ascii="Arial" w:hAnsi="Arial" w:cs="Arial"/>
          <w:sz w:val="22"/>
          <w:szCs w:val="22"/>
        </w:rPr>
        <w:t>ý</w:t>
      </w:r>
      <w:r w:rsidRPr="006F7797">
        <w:rPr>
          <w:rFonts w:ascii="Arial" w:hAnsi="Arial" w:cs="Arial"/>
          <w:sz w:val="22"/>
          <w:szCs w:val="22"/>
        </w:rPr>
        <w:t xml:space="preserve"> mezi smluvními stranami:</w:t>
      </w:r>
    </w:p>
    <w:p w14:paraId="22A3B6E4" w14:textId="77777777" w:rsidR="00232E14" w:rsidRPr="006F7797" w:rsidRDefault="00232E14" w:rsidP="00232E14">
      <w:pPr>
        <w:jc w:val="center"/>
        <w:rPr>
          <w:rFonts w:ascii="Arial" w:hAnsi="Arial" w:cs="Arial"/>
          <w:b/>
          <w:sz w:val="22"/>
          <w:szCs w:val="22"/>
        </w:rPr>
      </w:pPr>
      <w:r w:rsidRPr="006F7797">
        <w:rPr>
          <w:rFonts w:ascii="Arial" w:hAnsi="Arial" w:cs="Arial"/>
          <w:b/>
          <w:sz w:val="22"/>
          <w:szCs w:val="22"/>
        </w:rPr>
        <w:t xml:space="preserve"> </w:t>
      </w:r>
    </w:p>
    <w:p w14:paraId="7DAC12C7" w14:textId="77777777" w:rsidR="00232E14" w:rsidRPr="006F7797" w:rsidRDefault="00B07577" w:rsidP="00232E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7797">
        <w:rPr>
          <w:rFonts w:ascii="Arial" w:hAnsi="Arial" w:cs="Arial"/>
          <w:b/>
          <w:sz w:val="22"/>
          <w:szCs w:val="22"/>
        </w:rPr>
        <w:t xml:space="preserve">HELIUS </w:t>
      </w:r>
      <w:proofErr w:type="spellStart"/>
      <w:r w:rsidRPr="006F7797">
        <w:rPr>
          <w:rFonts w:ascii="Arial" w:hAnsi="Arial" w:cs="Arial"/>
          <w:b/>
          <w:sz w:val="22"/>
          <w:szCs w:val="22"/>
        </w:rPr>
        <w:t>Consulting</w:t>
      </w:r>
      <w:proofErr w:type="spellEnd"/>
      <w:r w:rsidRPr="006F7797">
        <w:rPr>
          <w:rFonts w:ascii="Arial" w:hAnsi="Arial" w:cs="Arial"/>
          <w:b/>
          <w:sz w:val="22"/>
          <w:szCs w:val="22"/>
        </w:rPr>
        <w:t xml:space="preserve"> </w:t>
      </w:r>
      <w:r w:rsidR="00232E14" w:rsidRPr="006F7797">
        <w:rPr>
          <w:rFonts w:ascii="Arial" w:hAnsi="Arial" w:cs="Arial"/>
          <w:b/>
          <w:sz w:val="22"/>
          <w:szCs w:val="22"/>
        </w:rPr>
        <w:t>s.</w:t>
      </w:r>
      <w:r w:rsidRPr="006F7797">
        <w:rPr>
          <w:rFonts w:ascii="Arial" w:hAnsi="Arial" w:cs="Arial"/>
          <w:b/>
          <w:sz w:val="22"/>
          <w:szCs w:val="22"/>
        </w:rPr>
        <w:t>r.o.</w:t>
      </w:r>
    </w:p>
    <w:p w14:paraId="4D596736" w14:textId="100C24E6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 xml:space="preserve">se sídlem </w:t>
      </w:r>
      <w:r w:rsidR="00E470A0" w:rsidRPr="006F7797">
        <w:rPr>
          <w:rFonts w:ascii="Arial" w:hAnsi="Arial" w:cs="Arial"/>
          <w:sz w:val="22"/>
          <w:szCs w:val="22"/>
        </w:rPr>
        <w:t>Vysoká 82</w:t>
      </w:r>
      <w:r w:rsidR="00B07577" w:rsidRPr="006F7797">
        <w:rPr>
          <w:rFonts w:ascii="Arial" w:hAnsi="Arial" w:cs="Arial"/>
          <w:sz w:val="22"/>
          <w:szCs w:val="22"/>
        </w:rPr>
        <w:t xml:space="preserve">, </w:t>
      </w:r>
      <w:r w:rsidR="00E470A0" w:rsidRPr="006F7797">
        <w:rPr>
          <w:rFonts w:ascii="Arial" w:hAnsi="Arial" w:cs="Arial"/>
          <w:sz w:val="22"/>
          <w:szCs w:val="22"/>
        </w:rPr>
        <w:t>269 01</w:t>
      </w:r>
      <w:r w:rsidR="00B07577" w:rsidRPr="006F7797">
        <w:rPr>
          <w:rFonts w:ascii="Arial" w:hAnsi="Arial" w:cs="Arial"/>
          <w:sz w:val="22"/>
          <w:szCs w:val="22"/>
        </w:rPr>
        <w:t xml:space="preserve"> </w:t>
      </w:r>
      <w:r w:rsidR="00E470A0" w:rsidRPr="006F7797">
        <w:rPr>
          <w:rFonts w:ascii="Arial" w:hAnsi="Arial" w:cs="Arial"/>
          <w:sz w:val="22"/>
          <w:szCs w:val="22"/>
        </w:rPr>
        <w:t>Rakovník</w:t>
      </w:r>
      <w:r w:rsidR="001C2B3B" w:rsidRPr="006F7797">
        <w:rPr>
          <w:rFonts w:ascii="Arial" w:hAnsi="Arial" w:cs="Arial"/>
          <w:sz w:val="22"/>
          <w:szCs w:val="22"/>
        </w:rPr>
        <w:t xml:space="preserve"> I</w:t>
      </w:r>
    </w:p>
    <w:p w14:paraId="79D95376" w14:textId="66CC4F15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IČ</w:t>
      </w:r>
      <w:r w:rsidR="00A4045B">
        <w:rPr>
          <w:rFonts w:ascii="Arial" w:hAnsi="Arial" w:cs="Arial"/>
          <w:sz w:val="22"/>
          <w:szCs w:val="22"/>
        </w:rPr>
        <w:t>O</w:t>
      </w:r>
      <w:r w:rsidRPr="006F7797">
        <w:rPr>
          <w:rFonts w:ascii="Arial" w:hAnsi="Arial" w:cs="Arial"/>
          <w:sz w:val="22"/>
          <w:szCs w:val="22"/>
        </w:rPr>
        <w:t xml:space="preserve">: </w:t>
      </w:r>
      <w:r w:rsidR="00B07577" w:rsidRPr="006F7797">
        <w:rPr>
          <w:rFonts w:ascii="Arial" w:hAnsi="Arial" w:cs="Arial"/>
          <w:sz w:val="22"/>
          <w:szCs w:val="22"/>
        </w:rPr>
        <w:t>290 02 133</w:t>
      </w:r>
    </w:p>
    <w:p w14:paraId="2163D5B2" w14:textId="23AFC2DF" w:rsidR="00232E14" w:rsidRPr="006F7797" w:rsidRDefault="001C2B3B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z</w:t>
      </w:r>
      <w:r w:rsidR="00232E14" w:rsidRPr="006F7797">
        <w:rPr>
          <w:rFonts w:ascii="Arial" w:hAnsi="Arial" w:cs="Arial"/>
          <w:sz w:val="22"/>
          <w:szCs w:val="22"/>
        </w:rPr>
        <w:t>apsaná</w:t>
      </w:r>
      <w:r w:rsidRPr="006F7797">
        <w:rPr>
          <w:rFonts w:ascii="Arial" w:hAnsi="Arial" w:cs="Arial"/>
          <w:sz w:val="22"/>
          <w:szCs w:val="22"/>
        </w:rPr>
        <w:t xml:space="preserve"> u Městského soudu v Praze</w:t>
      </w:r>
      <w:r w:rsidR="00232E14" w:rsidRPr="006F7797">
        <w:rPr>
          <w:rFonts w:ascii="Arial" w:hAnsi="Arial" w:cs="Arial"/>
          <w:sz w:val="22"/>
          <w:szCs w:val="22"/>
        </w:rPr>
        <w:t xml:space="preserve">, </w:t>
      </w:r>
      <w:r w:rsidRPr="006F7797">
        <w:rPr>
          <w:rFonts w:ascii="Arial" w:hAnsi="Arial" w:cs="Arial"/>
          <w:sz w:val="22"/>
          <w:szCs w:val="22"/>
        </w:rPr>
        <w:t>spisová značka C</w:t>
      </w:r>
      <w:r w:rsidR="00232E14" w:rsidRPr="006F7797">
        <w:rPr>
          <w:rFonts w:ascii="Arial" w:hAnsi="Arial" w:cs="Arial"/>
          <w:sz w:val="22"/>
          <w:szCs w:val="22"/>
        </w:rPr>
        <w:t xml:space="preserve"> </w:t>
      </w:r>
      <w:r w:rsidR="00B07577" w:rsidRPr="006F7797">
        <w:rPr>
          <w:rFonts w:ascii="Arial" w:hAnsi="Arial" w:cs="Arial"/>
          <w:sz w:val="22"/>
          <w:szCs w:val="22"/>
        </w:rPr>
        <w:t>159128</w:t>
      </w:r>
    </w:p>
    <w:p w14:paraId="0E09E303" w14:textId="45ED8E6A" w:rsidR="00232E14" w:rsidRPr="006F7797" w:rsidRDefault="001C2B3B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za níž jedná:</w:t>
      </w:r>
      <w:r w:rsidR="00232E14" w:rsidRPr="006F7797">
        <w:rPr>
          <w:rFonts w:ascii="Arial" w:hAnsi="Arial" w:cs="Arial"/>
          <w:sz w:val="22"/>
          <w:szCs w:val="22"/>
        </w:rPr>
        <w:t xml:space="preserve"> </w:t>
      </w:r>
      <w:r w:rsidR="00E470A0" w:rsidRPr="006F7797">
        <w:rPr>
          <w:rFonts w:ascii="Arial" w:hAnsi="Arial" w:cs="Arial"/>
          <w:sz w:val="22"/>
          <w:szCs w:val="22"/>
        </w:rPr>
        <w:t>Ing. Vít Ortmann</w:t>
      </w:r>
      <w:r w:rsidR="00232E14" w:rsidRPr="006F7797">
        <w:rPr>
          <w:rFonts w:ascii="Arial" w:hAnsi="Arial" w:cs="Arial"/>
          <w:sz w:val="22"/>
          <w:szCs w:val="22"/>
        </w:rPr>
        <w:t xml:space="preserve">, jednatel </w:t>
      </w:r>
    </w:p>
    <w:p w14:paraId="2C56994C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(</w:t>
      </w:r>
      <w:r w:rsidRPr="006F7797">
        <w:rPr>
          <w:rFonts w:ascii="Arial" w:hAnsi="Arial" w:cs="Arial"/>
          <w:i/>
          <w:sz w:val="22"/>
          <w:szCs w:val="22"/>
        </w:rPr>
        <w:t>dále jen</w:t>
      </w:r>
      <w:r w:rsidRPr="006F7797">
        <w:rPr>
          <w:rFonts w:ascii="Arial" w:hAnsi="Arial" w:cs="Arial"/>
          <w:sz w:val="22"/>
          <w:szCs w:val="22"/>
        </w:rPr>
        <w:t xml:space="preserve"> “</w:t>
      </w:r>
      <w:r w:rsidRPr="006F7797">
        <w:rPr>
          <w:rFonts w:ascii="Arial" w:hAnsi="Arial" w:cs="Arial"/>
          <w:b/>
          <w:i/>
          <w:sz w:val="22"/>
          <w:szCs w:val="22"/>
        </w:rPr>
        <w:t>dodavatel</w:t>
      </w:r>
      <w:r w:rsidRPr="006F7797">
        <w:rPr>
          <w:rFonts w:ascii="Arial" w:hAnsi="Arial" w:cs="Arial"/>
          <w:sz w:val="22"/>
          <w:szCs w:val="22"/>
        </w:rPr>
        <w:t>“)</w:t>
      </w:r>
    </w:p>
    <w:p w14:paraId="1143BCB9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EABBCF3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- na straně jedné -</w:t>
      </w:r>
    </w:p>
    <w:p w14:paraId="4D7CBBE0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540551E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a</w:t>
      </w:r>
    </w:p>
    <w:p w14:paraId="500E4A72" w14:textId="49EB010F" w:rsidR="00EB49EC" w:rsidRPr="006F7797" w:rsidRDefault="007C7239" w:rsidP="00232E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F7797">
        <w:rPr>
          <w:rFonts w:ascii="Arial" w:hAnsi="Arial" w:cs="Arial"/>
          <w:b/>
          <w:sz w:val="22"/>
          <w:szCs w:val="22"/>
        </w:rPr>
        <w:t xml:space="preserve">ČR- </w:t>
      </w:r>
      <w:r w:rsidR="00EB49EC" w:rsidRPr="006F7797">
        <w:rPr>
          <w:rFonts w:ascii="Arial" w:hAnsi="Arial" w:cs="Arial"/>
          <w:b/>
          <w:sz w:val="22"/>
          <w:szCs w:val="22"/>
        </w:rPr>
        <w:t>Krajská</w:t>
      </w:r>
      <w:proofErr w:type="gramEnd"/>
      <w:r w:rsidR="00EB49EC" w:rsidRPr="006F7797">
        <w:rPr>
          <w:rFonts w:ascii="Arial" w:hAnsi="Arial" w:cs="Arial"/>
          <w:b/>
          <w:sz w:val="22"/>
          <w:szCs w:val="22"/>
        </w:rPr>
        <w:t xml:space="preserve"> hygienická stanice Středočeského kraje se sídlem v Praze</w:t>
      </w:r>
    </w:p>
    <w:p w14:paraId="4F4ADC7E" w14:textId="4135AB01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 xml:space="preserve">se sídlem </w:t>
      </w:r>
      <w:r w:rsidR="00EB49EC" w:rsidRPr="006F7797">
        <w:rPr>
          <w:rFonts w:ascii="Arial" w:hAnsi="Arial" w:cs="Arial"/>
          <w:sz w:val="22"/>
          <w:szCs w:val="22"/>
        </w:rPr>
        <w:t>Dittrichova 329/17, 12</w:t>
      </w:r>
      <w:r w:rsidR="00A4045B">
        <w:rPr>
          <w:rFonts w:ascii="Arial" w:hAnsi="Arial" w:cs="Arial"/>
          <w:sz w:val="22"/>
          <w:szCs w:val="22"/>
        </w:rPr>
        <w:t>0</w:t>
      </w:r>
      <w:r w:rsidR="00EB49EC" w:rsidRPr="006F7797">
        <w:rPr>
          <w:rFonts w:ascii="Arial" w:hAnsi="Arial" w:cs="Arial"/>
          <w:sz w:val="22"/>
          <w:szCs w:val="22"/>
        </w:rPr>
        <w:t xml:space="preserve"> 0</w:t>
      </w:r>
      <w:r w:rsidR="00A4045B">
        <w:rPr>
          <w:rFonts w:ascii="Arial" w:hAnsi="Arial" w:cs="Arial"/>
          <w:sz w:val="22"/>
          <w:szCs w:val="22"/>
        </w:rPr>
        <w:t>0</w:t>
      </w:r>
      <w:r w:rsidR="00EB49EC" w:rsidRPr="006F7797">
        <w:rPr>
          <w:rFonts w:ascii="Arial" w:hAnsi="Arial" w:cs="Arial"/>
          <w:sz w:val="22"/>
          <w:szCs w:val="22"/>
        </w:rPr>
        <w:t xml:space="preserve"> Praha 2</w:t>
      </w:r>
    </w:p>
    <w:p w14:paraId="05F9A8E4" w14:textId="3D3ED01A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IČ</w:t>
      </w:r>
      <w:r w:rsidR="00A4045B">
        <w:rPr>
          <w:rFonts w:ascii="Arial" w:hAnsi="Arial" w:cs="Arial"/>
          <w:sz w:val="22"/>
          <w:szCs w:val="22"/>
        </w:rPr>
        <w:t>O</w:t>
      </w:r>
      <w:r w:rsidRPr="006F7797">
        <w:rPr>
          <w:rFonts w:ascii="Arial" w:hAnsi="Arial" w:cs="Arial"/>
          <w:sz w:val="22"/>
          <w:szCs w:val="22"/>
        </w:rPr>
        <w:t xml:space="preserve">: </w:t>
      </w:r>
      <w:r w:rsidR="00EB49EC" w:rsidRPr="006F7797">
        <w:rPr>
          <w:rFonts w:ascii="Arial" w:hAnsi="Arial" w:cs="Arial"/>
          <w:sz w:val="22"/>
          <w:szCs w:val="22"/>
        </w:rPr>
        <w:t>710</w:t>
      </w:r>
      <w:r w:rsidR="00A4045B">
        <w:rPr>
          <w:rFonts w:ascii="Arial" w:hAnsi="Arial" w:cs="Arial"/>
          <w:sz w:val="22"/>
          <w:szCs w:val="22"/>
        </w:rPr>
        <w:t xml:space="preserve"> </w:t>
      </w:r>
      <w:r w:rsidR="00EB49EC" w:rsidRPr="006F7797">
        <w:rPr>
          <w:rFonts w:ascii="Arial" w:hAnsi="Arial" w:cs="Arial"/>
          <w:sz w:val="22"/>
          <w:szCs w:val="22"/>
        </w:rPr>
        <w:t>09</w:t>
      </w:r>
      <w:r w:rsidR="00A4045B">
        <w:rPr>
          <w:rFonts w:ascii="Arial" w:hAnsi="Arial" w:cs="Arial"/>
          <w:sz w:val="22"/>
          <w:szCs w:val="22"/>
        </w:rPr>
        <w:t xml:space="preserve"> </w:t>
      </w:r>
      <w:r w:rsidR="00EB49EC" w:rsidRPr="006F7797">
        <w:rPr>
          <w:rFonts w:ascii="Arial" w:hAnsi="Arial" w:cs="Arial"/>
          <w:sz w:val="22"/>
          <w:szCs w:val="22"/>
        </w:rPr>
        <w:t>159</w:t>
      </w:r>
    </w:p>
    <w:p w14:paraId="57948306" w14:textId="56906A19" w:rsidR="007C7239" w:rsidRPr="006F7797" w:rsidRDefault="00354AAB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32E14" w:rsidRPr="006F7797">
        <w:rPr>
          <w:rFonts w:ascii="Arial" w:hAnsi="Arial" w:cs="Arial"/>
          <w:sz w:val="22"/>
          <w:szCs w:val="22"/>
        </w:rPr>
        <w:t>a</w:t>
      </w:r>
      <w:r w:rsidR="007C7239" w:rsidRPr="006F7797">
        <w:rPr>
          <w:rFonts w:ascii="Arial" w:hAnsi="Arial" w:cs="Arial"/>
          <w:sz w:val="22"/>
          <w:szCs w:val="22"/>
        </w:rPr>
        <w:t xml:space="preserve"> níž jedná: </w:t>
      </w:r>
      <w:r w:rsidR="006225E7">
        <w:rPr>
          <w:rFonts w:ascii="Arial" w:hAnsi="Arial" w:cs="Arial"/>
          <w:sz w:val="22"/>
          <w:szCs w:val="22"/>
        </w:rPr>
        <w:t>Mgr. Tomáš Vodný, ředitel</w:t>
      </w:r>
    </w:p>
    <w:p w14:paraId="49681849" w14:textId="29E8D528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(</w:t>
      </w:r>
      <w:r w:rsidRPr="006F7797">
        <w:rPr>
          <w:rFonts w:ascii="Arial" w:hAnsi="Arial" w:cs="Arial"/>
          <w:i/>
          <w:sz w:val="22"/>
          <w:szCs w:val="22"/>
        </w:rPr>
        <w:t>dále jen „</w:t>
      </w:r>
      <w:r w:rsidRPr="006F7797">
        <w:rPr>
          <w:rFonts w:ascii="Arial" w:hAnsi="Arial" w:cs="Arial"/>
          <w:b/>
          <w:i/>
          <w:sz w:val="22"/>
          <w:szCs w:val="22"/>
        </w:rPr>
        <w:t>objednatel</w:t>
      </w:r>
      <w:r w:rsidRPr="006F7797">
        <w:rPr>
          <w:rFonts w:ascii="Arial" w:hAnsi="Arial" w:cs="Arial"/>
          <w:i/>
          <w:sz w:val="22"/>
          <w:szCs w:val="22"/>
        </w:rPr>
        <w:t>“ nebo „</w:t>
      </w:r>
      <w:r w:rsidR="00EB49EC" w:rsidRPr="006F7797">
        <w:rPr>
          <w:rFonts w:ascii="Arial" w:hAnsi="Arial" w:cs="Arial"/>
          <w:i/>
          <w:sz w:val="22"/>
          <w:szCs w:val="22"/>
        </w:rPr>
        <w:t>KHSSTC</w:t>
      </w:r>
      <w:r w:rsidRPr="006F7797">
        <w:rPr>
          <w:rFonts w:ascii="Arial" w:hAnsi="Arial" w:cs="Arial"/>
          <w:sz w:val="22"/>
          <w:szCs w:val="22"/>
        </w:rPr>
        <w:t>“)</w:t>
      </w:r>
    </w:p>
    <w:p w14:paraId="39787D1D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649E25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- na straně druhé -</w:t>
      </w:r>
    </w:p>
    <w:p w14:paraId="5513DEC3" w14:textId="77777777" w:rsidR="00232E14" w:rsidRPr="006F7797" w:rsidRDefault="00232E14" w:rsidP="00232E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49161E" w14:textId="77777777" w:rsidR="00EF09B0" w:rsidRPr="006F7797" w:rsidRDefault="00EF09B0" w:rsidP="00EF09B0">
      <w:pPr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>uzavírají níže uvedeného dne, měsíce a roku</w:t>
      </w:r>
    </w:p>
    <w:p w14:paraId="70E258FC" w14:textId="42EE28CB" w:rsidR="00EF09B0" w:rsidRPr="006F7797" w:rsidRDefault="00EF09B0" w:rsidP="00EF09B0">
      <w:pPr>
        <w:jc w:val="center"/>
        <w:rPr>
          <w:rFonts w:ascii="Arial" w:hAnsi="Arial" w:cs="Arial"/>
          <w:sz w:val="22"/>
          <w:szCs w:val="22"/>
        </w:rPr>
      </w:pPr>
      <w:r w:rsidRPr="006F7797">
        <w:rPr>
          <w:rFonts w:ascii="Arial" w:hAnsi="Arial" w:cs="Arial"/>
          <w:sz w:val="22"/>
          <w:szCs w:val="22"/>
        </w:rPr>
        <w:t xml:space="preserve">tento dodatek č. 1 ke </w:t>
      </w:r>
      <w:r w:rsidR="00A4045B">
        <w:rPr>
          <w:rFonts w:ascii="Arial" w:hAnsi="Arial" w:cs="Arial"/>
          <w:sz w:val="22"/>
          <w:szCs w:val="22"/>
        </w:rPr>
        <w:t>s</w:t>
      </w:r>
      <w:r w:rsidRPr="006F7797">
        <w:rPr>
          <w:rFonts w:ascii="Arial" w:hAnsi="Arial" w:cs="Arial"/>
          <w:sz w:val="22"/>
          <w:szCs w:val="22"/>
        </w:rPr>
        <w:t xml:space="preserve">mlouvě o dílo ze dne </w:t>
      </w:r>
      <w:r w:rsidR="00DE1A63">
        <w:rPr>
          <w:rFonts w:ascii="Arial" w:hAnsi="Arial" w:cs="Arial"/>
          <w:sz w:val="22"/>
          <w:szCs w:val="22"/>
        </w:rPr>
        <w:t>20.01.2021</w:t>
      </w:r>
      <w:r w:rsidR="00CC7B27">
        <w:rPr>
          <w:rFonts w:ascii="Arial" w:hAnsi="Arial" w:cs="Arial"/>
          <w:sz w:val="22"/>
          <w:szCs w:val="22"/>
        </w:rPr>
        <w:t>(</w:t>
      </w:r>
      <w:r w:rsidR="00CC7B27" w:rsidRPr="00CC7B27">
        <w:rPr>
          <w:rFonts w:ascii="Arial" w:hAnsi="Arial" w:cs="Arial"/>
          <w:i/>
          <w:iCs/>
          <w:sz w:val="22"/>
          <w:szCs w:val="22"/>
        </w:rPr>
        <w:t>dále jen „Smlouva</w:t>
      </w:r>
      <w:r w:rsidR="00CC7B27">
        <w:rPr>
          <w:rFonts w:ascii="Arial" w:hAnsi="Arial" w:cs="Arial"/>
          <w:sz w:val="22"/>
          <w:szCs w:val="22"/>
        </w:rPr>
        <w:t>“)</w:t>
      </w:r>
      <w:r w:rsidR="00DE1A63">
        <w:rPr>
          <w:rFonts w:ascii="Arial" w:hAnsi="Arial" w:cs="Arial"/>
          <w:sz w:val="22"/>
          <w:szCs w:val="22"/>
        </w:rPr>
        <w:t>.</w:t>
      </w:r>
    </w:p>
    <w:p w14:paraId="367C9E74" w14:textId="77777777" w:rsidR="00EF09B0" w:rsidRPr="006F7797" w:rsidRDefault="00EF09B0" w:rsidP="00EF09B0">
      <w:pPr>
        <w:rPr>
          <w:rFonts w:ascii="Arial" w:hAnsi="Arial" w:cs="Arial"/>
          <w:sz w:val="22"/>
          <w:szCs w:val="22"/>
        </w:rPr>
      </w:pPr>
    </w:p>
    <w:p w14:paraId="65D798FC" w14:textId="77777777" w:rsidR="00EF09B0" w:rsidRPr="006F7797" w:rsidRDefault="00EF09B0" w:rsidP="00EF09B0">
      <w:pPr>
        <w:rPr>
          <w:rFonts w:ascii="Arial" w:hAnsi="Arial" w:cs="Arial"/>
          <w:sz w:val="22"/>
          <w:szCs w:val="22"/>
        </w:rPr>
      </w:pPr>
    </w:p>
    <w:p w14:paraId="1B14FB61" w14:textId="77777777" w:rsidR="00EF09B0" w:rsidRPr="006F7797" w:rsidRDefault="00EF09B0" w:rsidP="00EF09B0">
      <w:pPr>
        <w:rPr>
          <w:rFonts w:ascii="Arial" w:hAnsi="Arial" w:cs="Arial"/>
          <w:sz w:val="22"/>
          <w:szCs w:val="22"/>
        </w:rPr>
      </w:pPr>
    </w:p>
    <w:p w14:paraId="0EFC6712" w14:textId="77777777" w:rsidR="00EF09B0" w:rsidRPr="006F7797" w:rsidRDefault="00EF09B0" w:rsidP="00EF09B0">
      <w:pPr>
        <w:pStyle w:val="Pipomnky"/>
        <w:jc w:val="center"/>
        <w:rPr>
          <w:b/>
          <w:sz w:val="22"/>
          <w:szCs w:val="22"/>
        </w:rPr>
      </w:pPr>
      <w:r w:rsidRPr="006F7797">
        <w:rPr>
          <w:b/>
          <w:sz w:val="22"/>
          <w:szCs w:val="22"/>
        </w:rPr>
        <w:t>I.</w:t>
      </w:r>
    </w:p>
    <w:p w14:paraId="31069556" w14:textId="5ED547F7" w:rsidR="00EF09B0" w:rsidRPr="00A4045B" w:rsidRDefault="00EF09B0" w:rsidP="00EF09B0">
      <w:pPr>
        <w:pStyle w:val="Pipomnky"/>
        <w:rPr>
          <w:sz w:val="22"/>
          <w:szCs w:val="22"/>
        </w:rPr>
      </w:pPr>
      <w:r w:rsidRPr="006F7797">
        <w:rPr>
          <w:sz w:val="22"/>
          <w:szCs w:val="22"/>
        </w:rPr>
        <w:t xml:space="preserve">Dne </w:t>
      </w:r>
      <w:r w:rsidR="00887C39" w:rsidRPr="00887C39">
        <w:rPr>
          <w:sz w:val="22"/>
          <w:szCs w:val="22"/>
        </w:rPr>
        <w:t>20</w:t>
      </w:r>
      <w:r w:rsidR="00057DAF" w:rsidRPr="00887C39">
        <w:rPr>
          <w:sz w:val="22"/>
          <w:szCs w:val="22"/>
        </w:rPr>
        <w:t>.01.2021</w:t>
      </w:r>
      <w:r w:rsidRPr="006F7797">
        <w:rPr>
          <w:sz w:val="22"/>
          <w:szCs w:val="22"/>
        </w:rPr>
        <w:t xml:space="preserve"> uzavřel objednatel </w:t>
      </w:r>
      <w:r w:rsidR="003B4E20" w:rsidRPr="006F7797">
        <w:rPr>
          <w:sz w:val="22"/>
          <w:szCs w:val="22"/>
        </w:rPr>
        <w:t xml:space="preserve">s </w:t>
      </w:r>
      <w:r w:rsidR="00193936" w:rsidRPr="006F7797">
        <w:rPr>
          <w:sz w:val="22"/>
          <w:szCs w:val="22"/>
        </w:rPr>
        <w:t>dodavatelem</w:t>
      </w:r>
      <w:r w:rsidRPr="006F7797">
        <w:rPr>
          <w:sz w:val="22"/>
          <w:szCs w:val="22"/>
        </w:rPr>
        <w:t xml:space="preserve"> </w:t>
      </w:r>
      <w:r w:rsidR="00A4045B">
        <w:rPr>
          <w:sz w:val="22"/>
          <w:szCs w:val="22"/>
        </w:rPr>
        <w:t>Smlouvou</w:t>
      </w:r>
      <w:r w:rsidRPr="006F7797">
        <w:rPr>
          <w:sz w:val="22"/>
          <w:szCs w:val="22"/>
        </w:rPr>
        <w:t>, jejímž</w:t>
      </w:r>
      <w:r w:rsidRPr="00750174">
        <w:rPr>
          <w:sz w:val="22"/>
          <w:szCs w:val="22"/>
        </w:rPr>
        <w:t xml:space="preserve"> předmětem </w:t>
      </w:r>
      <w:r w:rsidR="00A4045B">
        <w:rPr>
          <w:sz w:val="22"/>
          <w:szCs w:val="22"/>
        </w:rPr>
        <w:t xml:space="preserve">je </w:t>
      </w:r>
      <w:r w:rsidR="003066F0" w:rsidRPr="00A4045B">
        <w:rPr>
          <w:b/>
          <w:bCs/>
          <w:sz w:val="22"/>
          <w:szCs w:val="22"/>
        </w:rPr>
        <w:t>„</w:t>
      </w:r>
      <w:r w:rsidR="00064459" w:rsidRPr="0065456F">
        <w:rPr>
          <w:b/>
          <w:bCs/>
          <w:color w:val="000000"/>
          <w:sz w:val="22"/>
          <w:szCs w:val="22"/>
        </w:rPr>
        <w:t xml:space="preserve">vytvoření intranetu </w:t>
      </w:r>
      <w:r w:rsidR="00CC7B27" w:rsidRPr="0065456F">
        <w:rPr>
          <w:b/>
          <w:bCs/>
          <w:color w:val="000000"/>
          <w:sz w:val="22"/>
          <w:szCs w:val="22"/>
        </w:rPr>
        <w:t>objednatele dle specifikace v </w:t>
      </w:r>
      <w:r w:rsidR="00A4045B">
        <w:rPr>
          <w:b/>
          <w:bCs/>
          <w:color w:val="000000"/>
          <w:sz w:val="22"/>
          <w:szCs w:val="22"/>
        </w:rPr>
        <w:t>p</w:t>
      </w:r>
      <w:r w:rsidR="00CC7B27" w:rsidRPr="0065456F">
        <w:rPr>
          <w:b/>
          <w:bCs/>
          <w:color w:val="000000"/>
          <w:sz w:val="22"/>
          <w:szCs w:val="22"/>
        </w:rPr>
        <w:t>říloze č. 1 Smlouvy</w:t>
      </w:r>
      <w:r w:rsidR="003066F0" w:rsidRPr="00A4045B">
        <w:rPr>
          <w:b/>
          <w:bCs/>
          <w:sz w:val="22"/>
          <w:szCs w:val="22"/>
        </w:rPr>
        <w:t>“</w:t>
      </w:r>
      <w:r w:rsidR="00CC7B27" w:rsidRPr="00A4045B">
        <w:rPr>
          <w:b/>
          <w:bCs/>
          <w:sz w:val="22"/>
          <w:szCs w:val="22"/>
        </w:rPr>
        <w:t>.</w:t>
      </w:r>
    </w:p>
    <w:p w14:paraId="60D37C10" w14:textId="77777777" w:rsidR="00A4045B" w:rsidRDefault="00A4045B" w:rsidP="00EF09B0">
      <w:pPr>
        <w:pStyle w:val="Pipomnky"/>
        <w:jc w:val="center"/>
        <w:rPr>
          <w:b/>
          <w:sz w:val="22"/>
          <w:szCs w:val="22"/>
        </w:rPr>
      </w:pPr>
    </w:p>
    <w:p w14:paraId="649BE19A" w14:textId="4BCF0A85" w:rsidR="00EF09B0" w:rsidRPr="006F7797" w:rsidRDefault="00EF09B0" w:rsidP="00EF09B0">
      <w:pPr>
        <w:pStyle w:val="Pipomnky"/>
        <w:jc w:val="center"/>
        <w:rPr>
          <w:b/>
          <w:sz w:val="22"/>
          <w:szCs w:val="22"/>
        </w:rPr>
      </w:pPr>
      <w:r w:rsidRPr="006F7797">
        <w:rPr>
          <w:b/>
          <w:sz w:val="22"/>
          <w:szCs w:val="22"/>
        </w:rPr>
        <w:t>II.</w:t>
      </w:r>
    </w:p>
    <w:p w14:paraId="4B2AB739" w14:textId="3736A8B8" w:rsidR="00EF09B0" w:rsidRPr="00AC058D" w:rsidRDefault="00EF09B0" w:rsidP="00EF09B0">
      <w:pPr>
        <w:pStyle w:val="Pipomnky"/>
        <w:numPr>
          <w:ilvl w:val="0"/>
          <w:numId w:val="36"/>
        </w:numPr>
        <w:ind w:left="284" w:hanging="284"/>
        <w:rPr>
          <w:sz w:val="22"/>
          <w:szCs w:val="22"/>
        </w:rPr>
      </w:pPr>
      <w:r w:rsidRPr="006F7797">
        <w:rPr>
          <w:sz w:val="22"/>
          <w:szCs w:val="22"/>
        </w:rPr>
        <w:t>Dle čl. I</w:t>
      </w:r>
      <w:r w:rsidR="00887C39">
        <w:rPr>
          <w:sz w:val="22"/>
          <w:szCs w:val="22"/>
        </w:rPr>
        <w:t>I</w:t>
      </w:r>
      <w:r w:rsidRPr="006F7797">
        <w:rPr>
          <w:sz w:val="22"/>
          <w:szCs w:val="22"/>
        </w:rPr>
        <w:t xml:space="preserve"> odst. </w:t>
      </w:r>
      <w:r w:rsidR="00904FF2">
        <w:rPr>
          <w:sz w:val="22"/>
          <w:szCs w:val="22"/>
        </w:rPr>
        <w:t>1</w:t>
      </w:r>
      <w:r w:rsidRPr="006F7797">
        <w:rPr>
          <w:sz w:val="22"/>
          <w:szCs w:val="22"/>
        </w:rPr>
        <w:t>.</w:t>
      </w:r>
      <w:r w:rsidR="00843A4E">
        <w:rPr>
          <w:sz w:val="22"/>
          <w:szCs w:val="22"/>
        </w:rPr>
        <w:t xml:space="preserve"> Smlouvy</w:t>
      </w:r>
      <w:r w:rsidRPr="006F7797">
        <w:rPr>
          <w:sz w:val="22"/>
          <w:szCs w:val="22"/>
        </w:rPr>
        <w:t xml:space="preserve"> se smluvní strany dohodly, že se rozsah díla navyšuje o vícepráce</w:t>
      </w:r>
      <w:r w:rsidR="00385FD9">
        <w:rPr>
          <w:sz w:val="22"/>
          <w:szCs w:val="22"/>
        </w:rPr>
        <w:t>,</w:t>
      </w:r>
      <w:r w:rsidRPr="006F7797">
        <w:rPr>
          <w:sz w:val="22"/>
          <w:szCs w:val="22"/>
        </w:rPr>
        <w:t xml:space="preserve"> specifikované v </w:t>
      </w:r>
      <w:r w:rsidR="00A4045B">
        <w:rPr>
          <w:sz w:val="22"/>
          <w:szCs w:val="22"/>
        </w:rPr>
        <w:t>p</w:t>
      </w:r>
      <w:r w:rsidRPr="006F7797">
        <w:rPr>
          <w:sz w:val="22"/>
          <w:szCs w:val="22"/>
        </w:rPr>
        <w:t xml:space="preserve">říloze č. </w:t>
      </w:r>
      <w:r w:rsidR="000D29DC">
        <w:rPr>
          <w:sz w:val="22"/>
          <w:szCs w:val="22"/>
        </w:rPr>
        <w:t>1</w:t>
      </w:r>
      <w:r w:rsidRPr="006F7797">
        <w:rPr>
          <w:sz w:val="22"/>
          <w:szCs w:val="22"/>
        </w:rPr>
        <w:t xml:space="preserve"> toh</w:t>
      </w:r>
      <w:r w:rsidRPr="00AC058D">
        <w:rPr>
          <w:sz w:val="22"/>
          <w:szCs w:val="22"/>
        </w:rPr>
        <w:t>oto dodatku</w:t>
      </w:r>
      <w:r w:rsidR="00385FD9">
        <w:rPr>
          <w:sz w:val="22"/>
          <w:szCs w:val="22"/>
        </w:rPr>
        <w:t>. Příloha č. 1 je nedílnou součástí dodatku č. 1</w:t>
      </w:r>
      <w:r w:rsidRPr="00AC058D">
        <w:rPr>
          <w:sz w:val="22"/>
          <w:szCs w:val="22"/>
        </w:rPr>
        <w:t>.</w:t>
      </w:r>
    </w:p>
    <w:p w14:paraId="40C3DD39" w14:textId="48C7C6AE" w:rsidR="00EF09B0" w:rsidRPr="00AC058D" w:rsidRDefault="00EF09B0" w:rsidP="00EF09B0">
      <w:pPr>
        <w:pStyle w:val="Pipomnky"/>
        <w:numPr>
          <w:ilvl w:val="0"/>
          <w:numId w:val="36"/>
        </w:numPr>
        <w:ind w:left="284" w:hanging="284"/>
        <w:rPr>
          <w:sz w:val="22"/>
          <w:szCs w:val="22"/>
        </w:rPr>
      </w:pPr>
      <w:r w:rsidRPr="00AC058D">
        <w:rPr>
          <w:sz w:val="22"/>
          <w:szCs w:val="22"/>
        </w:rPr>
        <w:t>V návaznosti na provedení víceprací se čl. II</w:t>
      </w:r>
      <w:r w:rsidR="00FA29AC" w:rsidRPr="00AC058D">
        <w:rPr>
          <w:sz w:val="22"/>
          <w:szCs w:val="22"/>
        </w:rPr>
        <w:t>I</w:t>
      </w:r>
      <w:r w:rsidRPr="00AC058D">
        <w:rPr>
          <w:sz w:val="22"/>
          <w:szCs w:val="22"/>
        </w:rPr>
        <w:t xml:space="preserve">. odst. 1. Smlouvy </w:t>
      </w:r>
      <w:r w:rsidR="00012049">
        <w:rPr>
          <w:sz w:val="22"/>
          <w:szCs w:val="22"/>
        </w:rPr>
        <w:t>doplňuje</w:t>
      </w:r>
      <w:r w:rsidRPr="00AC058D">
        <w:rPr>
          <w:sz w:val="22"/>
          <w:szCs w:val="22"/>
        </w:rPr>
        <w:t xml:space="preserve"> textem:</w:t>
      </w:r>
    </w:p>
    <w:p w14:paraId="350AB38B" w14:textId="6F87740C" w:rsidR="00EF09B0" w:rsidRPr="00AC058D" w:rsidRDefault="00EF09B0" w:rsidP="00EF09B0">
      <w:pPr>
        <w:pStyle w:val="mojeodstavce"/>
        <w:numPr>
          <w:ilvl w:val="0"/>
          <w:numId w:val="0"/>
        </w:numPr>
        <w:ind w:left="567" w:hanging="283"/>
        <w:rPr>
          <w:rFonts w:cs="Arial"/>
          <w:sz w:val="22"/>
          <w:szCs w:val="22"/>
        </w:rPr>
      </w:pPr>
      <w:r w:rsidRPr="00AC058D">
        <w:rPr>
          <w:rFonts w:cs="Arial"/>
          <w:sz w:val="22"/>
          <w:szCs w:val="22"/>
        </w:rPr>
        <w:t>Termín zahájení provádění díla:</w:t>
      </w:r>
      <w:r w:rsidRPr="00AC058D">
        <w:rPr>
          <w:rFonts w:cs="Arial"/>
          <w:sz w:val="22"/>
          <w:szCs w:val="22"/>
        </w:rPr>
        <w:tab/>
      </w:r>
      <w:r w:rsidRPr="00AC058D">
        <w:rPr>
          <w:rFonts w:cs="Arial"/>
          <w:sz w:val="22"/>
          <w:szCs w:val="22"/>
        </w:rPr>
        <w:tab/>
      </w:r>
      <w:r w:rsidRPr="00AC058D">
        <w:rPr>
          <w:rFonts w:cs="Arial"/>
          <w:sz w:val="22"/>
          <w:szCs w:val="22"/>
        </w:rPr>
        <w:tab/>
      </w:r>
      <w:r w:rsidRPr="00AC058D">
        <w:rPr>
          <w:rFonts w:cs="Arial"/>
          <w:sz w:val="22"/>
          <w:szCs w:val="22"/>
        </w:rPr>
        <w:tab/>
      </w:r>
      <w:r w:rsidRPr="00AC058D">
        <w:rPr>
          <w:rFonts w:cs="Arial"/>
          <w:sz w:val="22"/>
          <w:szCs w:val="22"/>
        </w:rPr>
        <w:tab/>
        <w:t xml:space="preserve">  </w:t>
      </w:r>
      <w:r w:rsidR="00AC1458" w:rsidRPr="00AC058D">
        <w:rPr>
          <w:rFonts w:cs="Arial"/>
          <w:sz w:val="22"/>
          <w:szCs w:val="22"/>
        </w:rPr>
        <w:t xml:space="preserve">           </w:t>
      </w:r>
      <w:r w:rsidR="00537DF5">
        <w:rPr>
          <w:rFonts w:cs="Arial"/>
          <w:sz w:val="22"/>
          <w:szCs w:val="22"/>
        </w:rPr>
        <w:t xml:space="preserve">  </w:t>
      </w:r>
      <w:r w:rsidR="00AC058D">
        <w:rPr>
          <w:rFonts w:cs="Arial"/>
          <w:b/>
          <w:sz w:val="22"/>
          <w:szCs w:val="22"/>
        </w:rPr>
        <w:t xml:space="preserve">1. </w:t>
      </w:r>
      <w:r w:rsidR="0065456F">
        <w:rPr>
          <w:rFonts w:cs="Arial"/>
          <w:b/>
          <w:sz w:val="22"/>
          <w:szCs w:val="22"/>
        </w:rPr>
        <w:t>8</w:t>
      </w:r>
      <w:r w:rsidR="00AC058D">
        <w:rPr>
          <w:rFonts w:cs="Arial"/>
          <w:b/>
          <w:sz w:val="22"/>
          <w:szCs w:val="22"/>
        </w:rPr>
        <w:t>. 202</w:t>
      </w:r>
      <w:r w:rsidR="00537DF5">
        <w:rPr>
          <w:rFonts w:cs="Arial"/>
          <w:b/>
          <w:sz w:val="22"/>
          <w:szCs w:val="22"/>
        </w:rPr>
        <w:t>4</w:t>
      </w:r>
    </w:p>
    <w:p w14:paraId="76969B2F" w14:textId="58F29565" w:rsidR="00EF09B0" w:rsidRPr="00AC058D" w:rsidRDefault="00EF09B0" w:rsidP="00EF09B0">
      <w:pPr>
        <w:pStyle w:val="Pipomnky"/>
        <w:ind w:firstLine="284"/>
        <w:rPr>
          <w:b/>
          <w:sz w:val="22"/>
          <w:szCs w:val="22"/>
        </w:rPr>
      </w:pPr>
      <w:r w:rsidRPr="00AC058D">
        <w:rPr>
          <w:sz w:val="22"/>
          <w:szCs w:val="22"/>
        </w:rPr>
        <w:t xml:space="preserve">Termín dokončení díla: </w:t>
      </w:r>
      <w:r w:rsidRPr="00AC058D">
        <w:rPr>
          <w:sz w:val="22"/>
          <w:szCs w:val="22"/>
        </w:rPr>
        <w:tab/>
      </w:r>
      <w:r w:rsidRPr="00AC058D">
        <w:rPr>
          <w:sz w:val="22"/>
          <w:szCs w:val="22"/>
        </w:rPr>
        <w:tab/>
      </w:r>
      <w:r w:rsidRPr="00AC058D">
        <w:rPr>
          <w:sz w:val="22"/>
          <w:szCs w:val="22"/>
        </w:rPr>
        <w:tab/>
      </w:r>
      <w:r w:rsidRPr="00AC058D">
        <w:rPr>
          <w:sz w:val="22"/>
          <w:szCs w:val="22"/>
        </w:rPr>
        <w:tab/>
      </w:r>
      <w:r w:rsidRPr="00AC058D">
        <w:rPr>
          <w:sz w:val="22"/>
          <w:szCs w:val="22"/>
        </w:rPr>
        <w:tab/>
      </w:r>
      <w:r w:rsidRPr="00AC058D">
        <w:rPr>
          <w:sz w:val="22"/>
          <w:szCs w:val="22"/>
        </w:rPr>
        <w:tab/>
      </w:r>
      <w:r w:rsidR="005F2C27" w:rsidRPr="00AC058D">
        <w:rPr>
          <w:sz w:val="22"/>
          <w:szCs w:val="22"/>
        </w:rPr>
        <w:t xml:space="preserve">  </w:t>
      </w:r>
      <w:r w:rsidR="00AC1458" w:rsidRPr="00AC058D">
        <w:rPr>
          <w:sz w:val="22"/>
          <w:szCs w:val="22"/>
        </w:rPr>
        <w:t xml:space="preserve">           </w:t>
      </w:r>
      <w:r w:rsidR="005F2C27" w:rsidRPr="00AC058D">
        <w:rPr>
          <w:b/>
          <w:sz w:val="22"/>
          <w:szCs w:val="22"/>
        </w:rPr>
        <w:t>1</w:t>
      </w:r>
      <w:r w:rsidRPr="00AC058D">
        <w:rPr>
          <w:b/>
          <w:sz w:val="22"/>
          <w:szCs w:val="22"/>
        </w:rPr>
        <w:t xml:space="preserve">. </w:t>
      </w:r>
      <w:r w:rsidR="000D29DC">
        <w:rPr>
          <w:b/>
          <w:sz w:val="22"/>
          <w:szCs w:val="22"/>
        </w:rPr>
        <w:t>10</w:t>
      </w:r>
      <w:r w:rsidRPr="00AC058D">
        <w:rPr>
          <w:b/>
          <w:sz w:val="22"/>
          <w:szCs w:val="22"/>
        </w:rPr>
        <w:t>. 20</w:t>
      </w:r>
      <w:r w:rsidR="005F2C27" w:rsidRPr="00AC058D">
        <w:rPr>
          <w:b/>
          <w:sz w:val="22"/>
          <w:szCs w:val="22"/>
        </w:rPr>
        <w:t>2</w:t>
      </w:r>
      <w:r w:rsidR="000D29DC">
        <w:rPr>
          <w:b/>
          <w:sz w:val="22"/>
          <w:szCs w:val="22"/>
        </w:rPr>
        <w:t>4</w:t>
      </w:r>
      <w:r w:rsidR="00A4045B">
        <w:rPr>
          <w:b/>
          <w:sz w:val="22"/>
          <w:szCs w:val="22"/>
        </w:rPr>
        <w:t>.</w:t>
      </w:r>
    </w:p>
    <w:p w14:paraId="2432EDCA" w14:textId="77777777" w:rsidR="0039601B" w:rsidRPr="00AC058D" w:rsidRDefault="0039601B" w:rsidP="00EF09B0">
      <w:pPr>
        <w:pStyle w:val="Pipomnky"/>
        <w:ind w:firstLine="284"/>
        <w:rPr>
          <w:b/>
          <w:sz w:val="22"/>
          <w:szCs w:val="22"/>
        </w:rPr>
      </w:pPr>
    </w:p>
    <w:p w14:paraId="0ACC430D" w14:textId="62DDBBB2" w:rsidR="00EF09B0" w:rsidRPr="00AC058D" w:rsidRDefault="00EF09B0" w:rsidP="00EF09B0">
      <w:pPr>
        <w:pStyle w:val="Pipomnky"/>
        <w:numPr>
          <w:ilvl w:val="0"/>
          <w:numId w:val="36"/>
        </w:numPr>
        <w:ind w:left="284" w:hanging="284"/>
        <w:rPr>
          <w:sz w:val="22"/>
          <w:szCs w:val="22"/>
        </w:rPr>
      </w:pPr>
      <w:r w:rsidRPr="00AC058D">
        <w:rPr>
          <w:sz w:val="22"/>
          <w:szCs w:val="22"/>
        </w:rPr>
        <w:t xml:space="preserve">Ustanovení čl. IV. odst. </w:t>
      </w:r>
      <w:r w:rsidR="005F2C27" w:rsidRPr="00AC058D">
        <w:rPr>
          <w:sz w:val="22"/>
          <w:szCs w:val="22"/>
        </w:rPr>
        <w:t>1</w:t>
      </w:r>
      <w:r w:rsidRPr="00AC058D">
        <w:rPr>
          <w:sz w:val="22"/>
          <w:szCs w:val="22"/>
        </w:rPr>
        <w:t xml:space="preserve">. Smlouvy se </w:t>
      </w:r>
      <w:r w:rsidR="00843A4E">
        <w:rPr>
          <w:sz w:val="22"/>
          <w:szCs w:val="22"/>
        </w:rPr>
        <w:t>doplňuje</w:t>
      </w:r>
      <w:r w:rsidRPr="00AC058D">
        <w:rPr>
          <w:sz w:val="22"/>
          <w:szCs w:val="22"/>
        </w:rPr>
        <w:t xml:space="preserve"> textem:</w:t>
      </w:r>
    </w:p>
    <w:p w14:paraId="1B1DAD38" w14:textId="6364C5E9" w:rsidR="006D6FC1" w:rsidRDefault="00F36F34" w:rsidP="0065456F">
      <w:pPr>
        <w:pStyle w:val="Pipomnky"/>
        <w:ind w:left="284"/>
        <w:rPr>
          <w:sz w:val="22"/>
          <w:szCs w:val="22"/>
        </w:rPr>
      </w:pPr>
      <w:r w:rsidRPr="00AC058D">
        <w:rPr>
          <w:sz w:val="22"/>
          <w:szCs w:val="22"/>
        </w:rPr>
        <w:t xml:space="preserve">Cena díla dle této smlouvy </w:t>
      </w:r>
      <w:r w:rsidR="00843A4E">
        <w:rPr>
          <w:sz w:val="22"/>
          <w:szCs w:val="22"/>
        </w:rPr>
        <w:t>se navyšuje o částku</w:t>
      </w:r>
      <w:r w:rsidRPr="00AC058D">
        <w:rPr>
          <w:sz w:val="22"/>
          <w:szCs w:val="22"/>
        </w:rPr>
        <w:t xml:space="preserve"> </w:t>
      </w:r>
      <w:proofErr w:type="gramStart"/>
      <w:r w:rsidR="00EE03C5">
        <w:rPr>
          <w:b/>
          <w:bCs/>
          <w:sz w:val="22"/>
          <w:szCs w:val="22"/>
        </w:rPr>
        <w:t>70</w:t>
      </w:r>
      <w:r w:rsidR="00F35B8A">
        <w:rPr>
          <w:b/>
          <w:bCs/>
          <w:sz w:val="22"/>
          <w:szCs w:val="22"/>
        </w:rPr>
        <w:t>.000</w:t>
      </w:r>
      <w:r w:rsidRPr="00AC058D">
        <w:rPr>
          <w:b/>
          <w:bCs/>
          <w:sz w:val="22"/>
          <w:szCs w:val="22"/>
        </w:rPr>
        <w:t>,-</w:t>
      </w:r>
      <w:proofErr w:type="gramEnd"/>
      <w:r w:rsidRPr="00AC058D">
        <w:rPr>
          <w:b/>
          <w:bCs/>
          <w:sz w:val="22"/>
          <w:szCs w:val="22"/>
        </w:rPr>
        <w:t xml:space="preserve"> Kč</w:t>
      </w:r>
      <w:r w:rsidRPr="00AC058D">
        <w:rPr>
          <w:sz w:val="22"/>
          <w:szCs w:val="22"/>
        </w:rPr>
        <w:t xml:space="preserve"> </w:t>
      </w:r>
      <w:r w:rsidR="00161F22" w:rsidRPr="00AC058D">
        <w:rPr>
          <w:sz w:val="22"/>
          <w:szCs w:val="22"/>
        </w:rPr>
        <w:t xml:space="preserve">bez DPH </w:t>
      </w:r>
      <w:r w:rsidRPr="00AC058D">
        <w:rPr>
          <w:sz w:val="22"/>
          <w:szCs w:val="22"/>
        </w:rPr>
        <w:t xml:space="preserve">(slovy: </w:t>
      </w:r>
      <w:r w:rsidR="00EE03C5">
        <w:rPr>
          <w:sz w:val="22"/>
          <w:szCs w:val="22"/>
        </w:rPr>
        <w:t>sedmdesát</w:t>
      </w:r>
      <w:r w:rsidR="00A4045B">
        <w:rPr>
          <w:sz w:val="22"/>
          <w:szCs w:val="22"/>
        </w:rPr>
        <w:t xml:space="preserve"> </w:t>
      </w:r>
      <w:r w:rsidR="00EE03C5">
        <w:rPr>
          <w:sz w:val="22"/>
          <w:szCs w:val="22"/>
        </w:rPr>
        <w:t>t</w:t>
      </w:r>
      <w:r w:rsidR="00354AAB" w:rsidRPr="00AC058D">
        <w:rPr>
          <w:sz w:val="22"/>
          <w:szCs w:val="22"/>
        </w:rPr>
        <w:t>isíc</w:t>
      </w:r>
      <w:r w:rsidRPr="00AC058D">
        <w:rPr>
          <w:sz w:val="22"/>
          <w:szCs w:val="22"/>
        </w:rPr>
        <w:t xml:space="preserve"> korun</w:t>
      </w:r>
      <w:r w:rsidR="00A4045B">
        <w:rPr>
          <w:sz w:val="22"/>
          <w:szCs w:val="22"/>
        </w:rPr>
        <w:t xml:space="preserve"> </w:t>
      </w:r>
      <w:r w:rsidR="00354AAB" w:rsidRPr="00AC058D">
        <w:rPr>
          <w:sz w:val="22"/>
          <w:szCs w:val="22"/>
        </w:rPr>
        <w:t>českých</w:t>
      </w:r>
      <w:r w:rsidRPr="00AC058D">
        <w:rPr>
          <w:sz w:val="22"/>
          <w:szCs w:val="22"/>
        </w:rPr>
        <w:t xml:space="preserve">). </w:t>
      </w:r>
    </w:p>
    <w:p w14:paraId="1B1A0BC2" w14:textId="69EAD0A3" w:rsidR="0050459B" w:rsidRPr="00AC058D" w:rsidRDefault="00162B9B" w:rsidP="0065456F">
      <w:pPr>
        <w:pStyle w:val="Pipomnky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Cena díla s DPH </w:t>
      </w:r>
      <w:r w:rsidR="006F28AA">
        <w:rPr>
          <w:sz w:val="22"/>
          <w:szCs w:val="22"/>
        </w:rPr>
        <w:t xml:space="preserve">činí </w:t>
      </w:r>
      <w:proofErr w:type="gramStart"/>
      <w:r w:rsidR="00231F2A">
        <w:rPr>
          <w:b/>
          <w:bCs/>
          <w:sz w:val="22"/>
          <w:szCs w:val="22"/>
        </w:rPr>
        <w:t>84</w:t>
      </w:r>
      <w:r w:rsidR="00172F09" w:rsidRPr="007E418F">
        <w:rPr>
          <w:b/>
          <w:bCs/>
          <w:sz w:val="22"/>
          <w:szCs w:val="22"/>
        </w:rPr>
        <w:t>.</w:t>
      </w:r>
      <w:r w:rsidR="00231F2A">
        <w:rPr>
          <w:b/>
          <w:bCs/>
          <w:sz w:val="22"/>
          <w:szCs w:val="22"/>
        </w:rPr>
        <w:t>70</w:t>
      </w:r>
      <w:r w:rsidR="00F35B8A" w:rsidRPr="007E418F">
        <w:rPr>
          <w:b/>
          <w:bCs/>
          <w:sz w:val="22"/>
          <w:szCs w:val="22"/>
        </w:rPr>
        <w:t>0</w:t>
      </w:r>
      <w:r w:rsidR="00172F09" w:rsidRPr="007E418F">
        <w:rPr>
          <w:b/>
          <w:bCs/>
          <w:sz w:val="22"/>
          <w:szCs w:val="22"/>
        </w:rPr>
        <w:t>,-</w:t>
      </w:r>
      <w:proofErr w:type="gramEnd"/>
      <w:r w:rsidR="00A542E2" w:rsidRPr="007E418F">
        <w:rPr>
          <w:b/>
          <w:bCs/>
          <w:sz w:val="22"/>
          <w:szCs w:val="22"/>
        </w:rPr>
        <w:t xml:space="preserve"> Kč</w:t>
      </w:r>
      <w:r w:rsidR="00A542E2">
        <w:rPr>
          <w:sz w:val="22"/>
          <w:szCs w:val="22"/>
        </w:rPr>
        <w:t xml:space="preserve"> (slovy: </w:t>
      </w:r>
      <w:r w:rsidR="00231F2A">
        <w:rPr>
          <w:sz w:val="22"/>
          <w:szCs w:val="22"/>
        </w:rPr>
        <w:t>osmdesát</w:t>
      </w:r>
      <w:r w:rsidR="00A4045B">
        <w:rPr>
          <w:sz w:val="22"/>
          <w:szCs w:val="22"/>
        </w:rPr>
        <w:t xml:space="preserve"> </w:t>
      </w:r>
      <w:r w:rsidR="00231F2A">
        <w:rPr>
          <w:sz w:val="22"/>
          <w:szCs w:val="22"/>
        </w:rPr>
        <w:t>čtyři</w:t>
      </w:r>
      <w:r w:rsidR="00A4045B">
        <w:rPr>
          <w:sz w:val="22"/>
          <w:szCs w:val="22"/>
        </w:rPr>
        <w:t xml:space="preserve"> </w:t>
      </w:r>
      <w:r w:rsidR="009F7C18">
        <w:rPr>
          <w:sz w:val="22"/>
          <w:szCs w:val="22"/>
        </w:rPr>
        <w:t>tisíc</w:t>
      </w:r>
      <w:r w:rsidR="00A4045B">
        <w:rPr>
          <w:sz w:val="22"/>
          <w:szCs w:val="22"/>
        </w:rPr>
        <w:t xml:space="preserve"> </w:t>
      </w:r>
      <w:r w:rsidR="00112634">
        <w:rPr>
          <w:sz w:val="22"/>
          <w:szCs w:val="22"/>
        </w:rPr>
        <w:t>sedm</w:t>
      </w:r>
      <w:r w:rsidR="00A4045B">
        <w:rPr>
          <w:sz w:val="22"/>
          <w:szCs w:val="22"/>
        </w:rPr>
        <w:t xml:space="preserve"> </w:t>
      </w:r>
      <w:r w:rsidR="00112634">
        <w:rPr>
          <w:sz w:val="22"/>
          <w:szCs w:val="22"/>
        </w:rPr>
        <w:t>set</w:t>
      </w:r>
      <w:r w:rsidR="00A4045B">
        <w:rPr>
          <w:sz w:val="22"/>
          <w:szCs w:val="22"/>
        </w:rPr>
        <w:t xml:space="preserve"> </w:t>
      </w:r>
      <w:r w:rsidR="007E418F">
        <w:rPr>
          <w:sz w:val="22"/>
          <w:szCs w:val="22"/>
        </w:rPr>
        <w:t>korun</w:t>
      </w:r>
      <w:r w:rsidR="00A4045B">
        <w:rPr>
          <w:sz w:val="22"/>
          <w:szCs w:val="22"/>
        </w:rPr>
        <w:t xml:space="preserve"> </w:t>
      </w:r>
      <w:r w:rsidR="007E418F">
        <w:rPr>
          <w:sz w:val="22"/>
          <w:szCs w:val="22"/>
        </w:rPr>
        <w:t>českých).</w:t>
      </w:r>
    </w:p>
    <w:p w14:paraId="0E7ED959" w14:textId="77777777" w:rsidR="00F36F34" w:rsidRPr="00AC058D" w:rsidRDefault="00F36F34" w:rsidP="00F36F34">
      <w:pPr>
        <w:pStyle w:val="Odstavecseseznamem"/>
        <w:rPr>
          <w:rFonts w:ascii="Arial" w:hAnsi="Arial" w:cs="Arial"/>
          <w:szCs w:val="22"/>
        </w:rPr>
      </w:pPr>
    </w:p>
    <w:p w14:paraId="6528D838" w14:textId="4C569257" w:rsidR="00EF09B0" w:rsidRPr="0044367A" w:rsidRDefault="00EF09B0" w:rsidP="00687DA6">
      <w:pPr>
        <w:pStyle w:val="Pipomnky"/>
        <w:ind w:left="284"/>
        <w:jc w:val="center"/>
        <w:rPr>
          <w:sz w:val="22"/>
          <w:szCs w:val="22"/>
        </w:rPr>
      </w:pPr>
      <w:r w:rsidRPr="00AC058D">
        <w:rPr>
          <w:b/>
          <w:sz w:val="22"/>
          <w:szCs w:val="22"/>
        </w:rPr>
        <w:t>III.</w:t>
      </w:r>
    </w:p>
    <w:p w14:paraId="5B03BBA2" w14:textId="77777777" w:rsidR="00EF09B0" w:rsidRDefault="00EF09B0" w:rsidP="00A4045B">
      <w:pPr>
        <w:pStyle w:val="Pipomnky"/>
        <w:numPr>
          <w:ilvl w:val="0"/>
          <w:numId w:val="37"/>
        </w:numPr>
        <w:ind w:left="284" w:hanging="284"/>
        <w:rPr>
          <w:sz w:val="22"/>
          <w:szCs w:val="22"/>
        </w:rPr>
      </w:pPr>
      <w:r w:rsidRPr="008F7947">
        <w:rPr>
          <w:sz w:val="22"/>
          <w:szCs w:val="22"/>
        </w:rPr>
        <w:t>Ostatní ustanovení Smlouvy zůstávají beze změn.</w:t>
      </w:r>
    </w:p>
    <w:p w14:paraId="576C6833" w14:textId="3266B608" w:rsidR="00F14E52" w:rsidRPr="00F14E52" w:rsidRDefault="00F14E52" w:rsidP="00A4045B">
      <w:pPr>
        <w:pStyle w:val="Pipomnky"/>
        <w:numPr>
          <w:ilvl w:val="0"/>
          <w:numId w:val="37"/>
        </w:numPr>
        <w:ind w:left="284" w:hanging="284"/>
        <w:rPr>
          <w:sz w:val="22"/>
          <w:szCs w:val="22"/>
        </w:rPr>
      </w:pPr>
      <w:r>
        <w:rPr>
          <w:rFonts w:cstheme="minorHAnsi"/>
          <w:sz w:val="22"/>
        </w:rPr>
        <w:t>Tento dodatek č. 1</w:t>
      </w:r>
      <w:r w:rsidRPr="00F14E52">
        <w:rPr>
          <w:rFonts w:cstheme="minorHAnsi"/>
          <w:sz w:val="22"/>
        </w:rPr>
        <w:t xml:space="preserve"> nabývá </w:t>
      </w:r>
      <w:r w:rsidRPr="00F14E52">
        <w:rPr>
          <w:rFonts w:cstheme="minorHAnsi"/>
          <w:b/>
          <w:sz w:val="22"/>
        </w:rPr>
        <w:t>platnosti</w:t>
      </w:r>
      <w:r w:rsidRPr="00F14E52">
        <w:rPr>
          <w:rFonts w:cstheme="minorHAnsi"/>
          <w:sz w:val="22"/>
        </w:rPr>
        <w:t xml:space="preserve"> dnem podpisu oběma smluvními stranami a </w:t>
      </w:r>
      <w:r w:rsidRPr="00F14E52">
        <w:rPr>
          <w:rFonts w:cstheme="minorHAnsi"/>
          <w:b/>
          <w:sz w:val="22"/>
        </w:rPr>
        <w:t>účinnosti</w:t>
      </w:r>
      <w:r w:rsidRPr="00F14E52">
        <w:rPr>
          <w:rFonts w:cstheme="minorHAnsi"/>
          <w:sz w:val="22"/>
        </w:rPr>
        <w:t xml:space="preserve"> dnem uveřejnění v registru smluv dle § 4 ve spojení s § 6 odst. 1 zákona č. 340/2015 Sb., o registru smluv, ve znění pozdějších předpisů. </w:t>
      </w:r>
    </w:p>
    <w:p w14:paraId="23ACD338" w14:textId="05AD854B" w:rsidR="00F14E52" w:rsidRPr="00F14E52" w:rsidRDefault="00F14E52" w:rsidP="00A4045B">
      <w:pPr>
        <w:pStyle w:val="Pipomnky"/>
        <w:numPr>
          <w:ilvl w:val="0"/>
          <w:numId w:val="37"/>
        </w:numPr>
        <w:ind w:left="284" w:hanging="284"/>
        <w:rPr>
          <w:sz w:val="22"/>
          <w:szCs w:val="22"/>
        </w:rPr>
      </w:pPr>
      <w:r w:rsidRPr="00F14E52">
        <w:rPr>
          <w:rFonts w:cstheme="minorHAnsi"/>
          <w:sz w:val="22"/>
        </w:rPr>
        <w:t xml:space="preserve">Smluvní strany souhlasí s uveřejněním plného znění </w:t>
      </w:r>
      <w:r w:rsidR="00A4045B">
        <w:rPr>
          <w:rFonts w:cstheme="minorHAnsi"/>
          <w:sz w:val="22"/>
        </w:rPr>
        <w:t xml:space="preserve">dodatku č. 1 </w:t>
      </w:r>
      <w:r w:rsidRPr="00F14E52">
        <w:rPr>
          <w:rFonts w:cstheme="minorHAnsi"/>
          <w:sz w:val="22"/>
        </w:rPr>
        <w:t xml:space="preserve">v souladu s požadavky zákona č. 340/2015 Sb., o registru smluv, ve znění pozdějších předpisů; uveřejnění podle § 5 tohoto zákona </w:t>
      </w:r>
      <w:r w:rsidRPr="00F14E52">
        <w:rPr>
          <w:rFonts w:cstheme="minorHAnsi"/>
          <w:b/>
          <w:sz w:val="22"/>
        </w:rPr>
        <w:t xml:space="preserve">zajistí </w:t>
      </w:r>
      <w:r w:rsidR="000E1CC0">
        <w:rPr>
          <w:rFonts w:cstheme="minorHAnsi"/>
          <w:b/>
          <w:sz w:val="22"/>
        </w:rPr>
        <w:t>objednatel</w:t>
      </w:r>
      <w:r w:rsidRPr="00F14E52">
        <w:rPr>
          <w:rFonts w:cstheme="minorHAnsi"/>
          <w:sz w:val="22"/>
        </w:rPr>
        <w:t xml:space="preserve">. Smluvní strany v této souvislosti prohlašují, že </w:t>
      </w:r>
      <w:r w:rsidR="00A4045B">
        <w:rPr>
          <w:rFonts w:cstheme="minorHAnsi"/>
          <w:sz w:val="22"/>
        </w:rPr>
        <w:t xml:space="preserve">tento dodatek </w:t>
      </w:r>
      <w:r w:rsidRPr="00F14E52">
        <w:rPr>
          <w:rFonts w:cstheme="minorHAnsi"/>
          <w:sz w:val="22"/>
        </w:rPr>
        <w:t xml:space="preserve">neobsahuje údaje, které </w:t>
      </w:r>
      <w:proofErr w:type="gramStart"/>
      <w:r w:rsidRPr="00F14E52">
        <w:rPr>
          <w:rFonts w:cstheme="minorHAnsi"/>
          <w:sz w:val="22"/>
        </w:rPr>
        <w:t>tvoří</w:t>
      </w:r>
      <w:proofErr w:type="gramEnd"/>
      <w:r w:rsidRPr="00F14E52">
        <w:rPr>
          <w:rFonts w:cstheme="minorHAnsi"/>
          <w:sz w:val="22"/>
        </w:rPr>
        <w:t xml:space="preserve"> předmět jejich obchodního tajemství ve smyslu § 504 občanského zákoníku. </w:t>
      </w:r>
    </w:p>
    <w:p w14:paraId="02A853ED" w14:textId="7036C638" w:rsidR="00EF09B0" w:rsidRPr="00F14E52" w:rsidRDefault="00EF09B0" w:rsidP="00A4045B">
      <w:pPr>
        <w:pStyle w:val="Pipomnky"/>
        <w:numPr>
          <w:ilvl w:val="0"/>
          <w:numId w:val="37"/>
        </w:numPr>
        <w:ind w:left="284" w:hanging="284"/>
        <w:rPr>
          <w:sz w:val="22"/>
          <w:szCs w:val="22"/>
        </w:rPr>
      </w:pPr>
      <w:r w:rsidRPr="00F14E52">
        <w:rPr>
          <w:sz w:val="22"/>
          <w:szCs w:val="22"/>
        </w:rPr>
        <w:t xml:space="preserve">Tento dodatek je sepsán </w:t>
      </w:r>
      <w:r w:rsidRPr="00F14E52">
        <w:rPr>
          <w:b/>
          <w:sz w:val="22"/>
          <w:szCs w:val="22"/>
        </w:rPr>
        <w:t xml:space="preserve">ve </w:t>
      </w:r>
      <w:r w:rsidR="005C511A" w:rsidRPr="00F14E52">
        <w:rPr>
          <w:b/>
          <w:sz w:val="22"/>
          <w:szCs w:val="22"/>
        </w:rPr>
        <w:t>2</w:t>
      </w:r>
      <w:r w:rsidRPr="00F14E52">
        <w:rPr>
          <w:b/>
          <w:sz w:val="22"/>
          <w:szCs w:val="22"/>
        </w:rPr>
        <w:t xml:space="preserve"> vyhotoveních</w:t>
      </w:r>
      <w:r w:rsidR="00F14E52">
        <w:rPr>
          <w:sz w:val="22"/>
          <w:szCs w:val="22"/>
        </w:rPr>
        <w:t xml:space="preserve"> s platností originálu</w:t>
      </w:r>
      <w:r w:rsidRPr="00F14E52">
        <w:rPr>
          <w:sz w:val="22"/>
          <w:szCs w:val="22"/>
        </w:rPr>
        <w:t xml:space="preserve">, z nichž každá strana </w:t>
      </w:r>
      <w:proofErr w:type="gramStart"/>
      <w:r w:rsidRPr="00F14E52">
        <w:rPr>
          <w:sz w:val="22"/>
          <w:szCs w:val="22"/>
        </w:rPr>
        <w:t>obdrží</w:t>
      </w:r>
      <w:proofErr w:type="gramEnd"/>
      <w:r w:rsidRPr="00F14E52">
        <w:rPr>
          <w:sz w:val="22"/>
          <w:szCs w:val="22"/>
        </w:rPr>
        <w:t xml:space="preserve"> </w:t>
      </w:r>
      <w:r w:rsidR="00F14E52">
        <w:rPr>
          <w:sz w:val="22"/>
          <w:szCs w:val="22"/>
        </w:rPr>
        <w:t>po jednom</w:t>
      </w:r>
      <w:r w:rsidRPr="00F14E52">
        <w:rPr>
          <w:sz w:val="22"/>
          <w:szCs w:val="22"/>
        </w:rPr>
        <w:t xml:space="preserve"> vyhotovení.</w:t>
      </w:r>
      <w:r w:rsidR="00CC7B27">
        <w:rPr>
          <w:sz w:val="22"/>
          <w:szCs w:val="22"/>
        </w:rPr>
        <w:t xml:space="preserve"> Bude-li dodatek uzavřen v elektronické podobě, </w:t>
      </w:r>
      <w:proofErr w:type="gramStart"/>
      <w:r w:rsidR="00CC7B27">
        <w:rPr>
          <w:sz w:val="22"/>
          <w:szCs w:val="22"/>
        </w:rPr>
        <w:t>obdrží</w:t>
      </w:r>
      <w:proofErr w:type="gramEnd"/>
      <w:r w:rsidR="00CC7B27">
        <w:rPr>
          <w:sz w:val="22"/>
          <w:szCs w:val="22"/>
        </w:rPr>
        <w:t xml:space="preserve"> každá smluvní strana příslušný elektronický soubor </w:t>
      </w:r>
      <w:r w:rsidR="00CC7B27" w:rsidRPr="00843A4E">
        <w:rPr>
          <w:b/>
          <w:bCs/>
          <w:sz w:val="22"/>
          <w:szCs w:val="22"/>
        </w:rPr>
        <w:t>opatřený elektronickými podpisy</w:t>
      </w:r>
      <w:r w:rsidR="00CC7B27">
        <w:rPr>
          <w:sz w:val="22"/>
          <w:szCs w:val="22"/>
        </w:rPr>
        <w:t xml:space="preserve"> oprávněných osob obou smluvních stran.</w:t>
      </w:r>
    </w:p>
    <w:p w14:paraId="1EE2D166" w14:textId="77777777" w:rsidR="00AC1458" w:rsidRDefault="00AC1458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1F523B67" w14:textId="77777777" w:rsidR="005C511A" w:rsidRDefault="005C511A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532E095A" w14:textId="4A485AA1" w:rsidR="00354AAB" w:rsidRPr="00354AAB" w:rsidRDefault="00354AAB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  <w:u w:val="single"/>
        </w:rPr>
      </w:pPr>
      <w:r w:rsidRPr="00354AAB">
        <w:rPr>
          <w:rFonts w:ascii="Arial" w:hAnsi="Arial" w:cs="Arial"/>
          <w:u w:val="single"/>
        </w:rPr>
        <w:t>Příloh</w:t>
      </w:r>
      <w:r w:rsidR="00385FD9">
        <w:rPr>
          <w:rFonts w:ascii="Arial" w:hAnsi="Arial" w:cs="Arial"/>
          <w:u w:val="single"/>
        </w:rPr>
        <w:t>a:</w:t>
      </w:r>
    </w:p>
    <w:p w14:paraId="17CE1508" w14:textId="0B78298E" w:rsidR="00354AAB" w:rsidRPr="008F7947" w:rsidRDefault="00354AAB" w:rsidP="00354AAB">
      <w:pPr>
        <w:pStyle w:val="Pipomnky"/>
        <w:jc w:val="left"/>
        <w:rPr>
          <w:sz w:val="22"/>
          <w:szCs w:val="22"/>
        </w:rPr>
      </w:pPr>
      <w:r w:rsidRPr="008F7947">
        <w:rPr>
          <w:sz w:val="22"/>
          <w:szCs w:val="22"/>
        </w:rPr>
        <w:t xml:space="preserve">Příloha č. </w:t>
      </w:r>
      <w:r w:rsidR="00112634">
        <w:rPr>
          <w:sz w:val="22"/>
          <w:szCs w:val="22"/>
        </w:rPr>
        <w:t>1</w:t>
      </w:r>
      <w:r w:rsidRPr="008F7947">
        <w:rPr>
          <w:sz w:val="22"/>
          <w:szCs w:val="22"/>
        </w:rPr>
        <w:t xml:space="preserve"> </w:t>
      </w:r>
      <w:r>
        <w:rPr>
          <w:sz w:val="22"/>
          <w:szCs w:val="22"/>
        </w:rPr>
        <w:t>„Specifikace dodatečných prací (vícepráce)</w:t>
      </w:r>
      <w:r w:rsidRPr="001D651B">
        <w:rPr>
          <w:sz w:val="22"/>
          <w:szCs w:val="22"/>
        </w:rPr>
        <w:t>“</w:t>
      </w:r>
    </w:p>
    <w:p w14:paraId="3022E431" w14:textId="77777777" w:rsidR="00354AAB" w:rsidRDefault="00354AAB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2829AF78" w14:textId="77777777" w:rsidR="00354AAB" w:rsidRDefault="00354AAB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623D460A" w14:textId="77777777" w:rsidR="00354AAB" w:rsidRDefault="00354AAB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74142A0A" w14:textId="77777777" w:rsidR="005C511A" w:rsidRDefault="005C511A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</w:p>
    <w:p w14:paraId="6E2F0880" w14:textId="6F6F9CA5" w:rsidR="00AC1458" w:rsidRPr="007D29E9" w:rsidRDefault="00AC1458" w:rsidP="00AC1458">
      <w:pPr>
        <w:pStyle w:val="BlockQuotation"/>
        <w:keepNext/>
        <w:widowControl/>
        <w:tabs>
          <w:tab w:val="left" w:pos="4253"/>
        </w:tabs>
        <w:ind w:left="0" w:right="0" w:firstLine="0"/>
        <w:rPr>
          <w:rFonts w:ascii="Arial" w:hAnsi="Arial" w:cs="Arial"/>
        </w:rPr>
      </w:pPr>
      <w:r w:rsidRPr="007D29E9">
        <w:rPr>
          <w:rFonts w:ascii="Arial" w:hAnsi="Arial" w:cs="Arial"/>
        </w:rPr>
        <w:t>V Rakovníku dne</w:t>
      </w:r>
      <w:r w:rsidR="00645D19">
        <w:rPr>
          <w:rFonts w:ascii="Arial" w:hAnsi="Arial" w:cs="Arial"/>
        </w:rPr>
        <w:t xml:space="preserve"> 30. 7.</w:t>
      </w:r>
      <w:r w:rsidRPr="007D29E9">
        <w:rPr>
          <w:rFonts w:ascii="Arial" w:hAnsi="Arial" w:cs="Arial"/>
        </w:rPr>
        <w:t xml:space="preserve"> </w:t>
      </w:r>
      <w:r w:rsidR="00645D19">
        <w:rPr>
          <w:rFonts w:ascii="Arial" w:hAnsi="Arial" w:cs="Arial"/>
        </w:rPr>
        <w:t>2024</w:t>
      </w:r>
      <w:r w:rsidRPr="007D29E9">
        <w:rPr>
          <w:rFonts w:ascii="Arial" w:hAnsi="Arial" w:cs="Arial"/>
        </w:rPr>
        <w:t xml:space="preserve">           V Praze dne</w:t>
      </w:r>
      <w:r w:rsidR="00645D19">
        <w:rPr>
          <w:rFonts w:ascii="Arial" w:hAnsi="Arial" w:cs="Arial"/>
        </w:rPr>
        <w:t xml:space="preserve"> </w:t>
      </w:r>
      <w:r w:rsidR="000E446D">
        <w:rPr>
          <w:rFonts w:ascii="Arial" w:hAnsi="Arial" w:cs="Arial"/>
        </w:rPr>
        <w:t>29. 7. 2024</w:t>
      </w:r>
    </w:p>
    <w:p w14:paraId="1D660FBD" w14:textId="77777777" w:rsidR="00AC1458" w:rsidRPr="007D29E9" w:rsidRDefault="00AC1458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p w14:paraId="6F76753D" w14:textId="3CE8FA44" w:rsidR="00AC1458" w:rsidRDefault="00AC1458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p w14:paraId="50D5CA42" w14:textId="34BD31B9" w:rsidR="00F65CE3" w:rsidRDefault="00F65CE3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p w14:paraId="592967B0" w14:textId="247BB0D8" w:rsidR="00F65CE3" w:rsidRDefault="00F65CE3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p w14:paraId="383C0325" w14:textId="71517084" w:rsidR="00F65CE3" w:rsidRDefault="00F65CE3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p w14:paraId="5C565C21" w14:textId="77777777" w:rsidR="00F65CE3" w:rsidRPr="007D29E9" w:rsidRDefault="00F65CE3" w:rsidP="00AC1458">
      <w:pPr>
        <w:pStyle w:val="BlockQuotation"/>
        <w:keepNext/>
        <w:widowControl/>
        <w:ind w:left="0" w:right="0" w:firstLine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C1458" w:rsidRPr="007D29E9" w14:paraId="0D97C728" w14:textId="77777777" w:rsidTr="00057DAF">
        <w:trPr>
          <w:cantSplit/>
        </w:trPr>
        <w:tc>
          <w:tcPr>
            <w:tcW w:w="4536" w:type="dxa"/>
          </w:tcPr>
          <w:p w14:paraId="2E7C8C1D" w14:textId="77777777" w:rsidR="00AC1458" w:rsidRPr="00AC1458" w:rsidRDefault="00AC1458" w:rsidP="00AC1458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AC1458">
              <w:rPr>
                <w:rFonts w:ascii="Arial" w:hAnsi="Arial" w:cs="Arial"/>
                <w:i/>
                <w:sz w:val="22"/>
              </w:rPr>
              <w:t>za dodavatele</w:t>
            </w:r>
          </w:p>
          <w:p w14:paraId="7B17FE30" w14:textId="77777777" w:rsidR="00AC1458" w:rsidRPr="007D29E9" w:rsidRDefault="00AC1458" w:rsidP="00AC1458">
            <w:pPr>
              <w:ind w:left="1134"/>
              <w:jc w:val="both"/>
              <w:rPr>
                <w:rFonts w:ascii="Arial" w:hAnsi="Arial" w:cs="Arial"/>
                <w:sz w:val="22"/>
              </w:rPr>
            </w:pPr>
          </w:p>
          <w:p w14:paraId="627F667B" w14:textId="77777777" w:rsidR="00AC1458" w:rsidRPr="007D29E9" w:rsidRDefault="00AC1458" w:rsidP="00AC1458">
            <w:pPr>
              <w:ind w:left="1134"/>
              <w:jc w:val="both"/>
              <w:rPr>
                <w:rFonts w:ascii="Arial" w:hAnsi="Arial" w:cs="Arial"/>
                <w:sz w:val="22"/>
              </w:rPr>
            </w:pPr>
          </w:p>
          <w:p w14:paraId="4C8B5E04" w14:textId="77777777" w:rsidR="00AC1458" w:rsidRPr="007D29E9" w:rsidRDefault="00AC1458" w:rsidP="00AC1458">
            <w:pPr>
              <w:ind w:left="113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14:paraId="19A2976C" w14:textId="77777777" w:rsidR="00AC1458" w:rsidRPr="00AC1458" w:rsidRDefault="00AC1458" w:rsidP="00AC1458">
            <w:pPr>
              <w:rPr>
                <w:rFonts w:ascii="Arial" w:hAnsi="Arial" w:cs="Arial"/>
                <w:i/>
                <w:sz w:val="22"/>
              </w:rPr>
            </w:pPr>
            <w:r w:rsidRPr="00AC1458">
              <w:rPr>
                <w:rFonts w:ascii="Arial" w:hAnsi="Arial" w:cs="Arial"/>
                <w:i/>
                <w:sz w:val="22"/>
              </w:rPr>
              <w:t>za objednatele</w:t>
            </w:r>
          </w:p>
        </w:tc>
      </w:tr>
      <w:tr w:rsidR="00AC1458" w:rsidRPr="007D29E9" w14:paraId="2C312CB6" w14:textId="77777777" w:rsidTr="00057DAF">
        <w:trPr>
          <w:cantSplit/>
        </w:trPr>
        <w:tc>
          <w:tcPr>
            <w:tcW w:w="4536" w:type="dxa"/>
          </w:tcPr>
          <w:p w14:paraId="12BFF07F" w14:textId="77777777" w:rsidR="00AC1458" w:rsidRPr="00AC1458" w:rsidRDefault="00AC1458" w:rsidP="00AC1458">
            <w:pPr>
              <w:jc w:val="both"/>
              <w:rPr>
                <w:rFonts w:ascii="Arial" w:hAnsi="Arial" w:cs="Arial"/>
                <w:sz w:val="22"/>
              </w:rPr>
            </w:pPr>
          </w:p>
          <w:p w14:paraId="6879FCFE" w14:textId="77777777" w:rsidR="00AC1458" w:rsidRPr="00AC1458" w:rsidRDefault="00AC1458" w:rsidP="00AC1458">
            <w:pPr>
              <w:jc w:val="both"/>
              <w:rPr>
                <w:rFonts w:ascii="Arial" w:hAnsi="Arial" w:cs="Arial"/>
                <w:sz w:val="22"/>
              </w:rPr>
            </w:pPr>
            <w:proofErr w:type="gramStart"/>
            <w:r w:rsidRPr="00AC1458">
              <w:rPr>
                <w:rFonts w:ascii="Arial" w:hAnsi="Arial" w:cs="Arial"/>
                <w:sz w:val="22"/>
              </w:rPr>
              <w:t>Podpis:  _</w:t>
            </w:r>
            <w:proofErr w:type="gramEnd"/>
            <w:r w:rsidRPr="00AC1458">
              <w:rPr>
                <w:rFonts w:ascii="Arial" w:hAnsi="Arial" w:cs="Arial"/>
                <w:sz w:val="22"/>
              </w:rPr>
              <w:t>__________________________</w:t>
            </w:r>
          </w:p>
        </w:tc>
        <w:tc>
          <w:tcPr>
            <w:tcW w:w="4536" w:type="dxa"/>
          </w:tcPr>
          <w:p w14:paraId="2AEB99B4" w14:textId="77777777" w:rsidR="00AC1458" w:rsidRPr="00AC1458" w:rsidRDefault="00AC1458" w:rsidP="00AC1458">
            <w:pPr>
              <w:jc w:val="both"/>
              <w:rPr>
                <w:rFonts w:ascii="Arial" w:hAnsi="Arial" w:cs="Arial"/>
                <w:sz w:val="22"/>
              </w:rPr>
            </w:pPr>
          </w:p>
          <w:p w14:paraId="2B746AC7" w14:textId="77777777" w:rsidR="00AC1458" w:rsidRPr="00AC1458" w:rsidRDefault="00AC1458" w:rsidP="00AC1458">
            <w:pPr>
              <w:jc w:val="both"/>
              <w:rPr>
                <w:rFonts w:ascii="Arial" w:hAnsi="Arial" w:cs="Arial"/>
                <w:sz w:val="22"/>
              </w:rPr>
            </w:pPr>
            <w:proofErr w:type="gramStart"/>
            <w:r w:rsidRPr="00AC1458">
              <w:rPr>
                <w:rFonts w:ascii="Arial" w:hAnsi="Arial" w:cs="Arial"/>
                <w:sz w:val="22"/>
              </w:rPr>
              <w:t>Podpis:  _</w:t>
            </w:r>
            <w:proofErr w:type="gramEnd"/>
            <w:r w:rsidRPr="00AC1458">
              <w:rPr>
                <w:rFonts w:ascii="Arial" w:hAnsi="Arial" w:cs="Arial"/>
                <w:sz w:val="22"/>
              </w:rPr>
              <w:t>__________________________</w:t>
            </w:r>
          </w:p>
        </w:tc>
      </w:tr>
      <w:tr w:rsidR="00AC1458" w:rsidRPr="007D29E9" w14:paraId="7E89BE8F" w14:textId="77777777" w:rsidTr="00057DAF">
        <w:trPr>
          <w:cantSplit/>
        </w:trPr>
        <w:tc>
          <w:tcPr>
            <w:tcW w:w="4536" w:type="dxa"/>
          </w:tcPr>
          <w:p w14:paraId="758D027A" w14:textId="17D86DA1" w:rsidR="00AC1458" w:rsidRPr="00AC1458" w:rsidRDefault="00AC1458" w:rsidP="00AC1458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AC1458">
              <w:rPr>
                <w:rFonts w:ascii="Arial" w:hAnsi="Arial" w:cs="Arial"/>
                <w:sz w:val="22"/>
              </w:rPr>
              <w:t>Ing. Vít Ortmann</w:t>
            </w:r>
          </w:p>
        </w:tc>
        <w:tc>
          <w:tcPr>
            <w:tcW w:w="4536" w:type="dxa"/>
          </w:tcPr>
          <w:p w14:paraId="3DA503A6" w14:textId="00CC8A7E" w:rsidR="00AC1458" w:rsidRPr="00112634" w:rsidRDefault="006225E7" w:rsidP="00AC1458">
            <w:pPr>
              <w:spacing w:before="120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65456F">
              <w:rPr>
                <w:rFonts w:ascii="Arial" w:hAnsi="Arial" w:cs="Arial"/>
                <w:color w:val="000000" w:themeColor="text1"/>
                <w:sz w:val="22"/>
              </w:rPr>
              <w:t>Mgr. Tomáš Vodný</w:t>
            </w:r>
          </w:p>
        </w:tc>
      </w:tr>
      <w:tr w:rsidR="00AC1458" w:rsidRPr="007D29E9" w14:paraId="65DA46C7" w14:textId="77777777" w:rsidTr="00057DAF">
        <w:trPr>
          <w:cantSplit/>
        </w:trPr>
        <w:tc>
          <w:tcPr>
            <w:tcW w:w="4536" w:type="dxa"/>
          </w:tcPr>
          <w:p w14:paraId="05606A31" w14:textId="1F02015C" w:rsidR="00AC1458" w:rsidRPr="00AC1458" w:rsidRDefault="00AC1458" w:rsidP="00AC1458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AC1458">
              <w:rPr>
                <w:rFonts w:ascii="Arial" w:hAnsi="Arial" w:cs="Arial"/>
                <w:sz w:val="22"/>
              </w:rPr>
              <w:t>jednatel</w:t>
            </w:r>
          </w:p>
        </w:tc>
        <w:tc>
          <w:tcPr>
            <w:tcW w:w="4536" w:type="dxa"/>
          </w:tcPr>
          <w:p w14:paraId="5ED67F30" w14:textId="7AF44658" w:rsidR="00AC1458" w:rsidRPr="00AC1458" w:rsidRDefault="00AC1458" w:rsidP="00AC1458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AC1458">
              <w:rPr>
                <w:rFonts w:ascii="Arial" w:hAnsi="Arial" w:cs="Arial"/>
                <w:sz w:val="22"/>
              </w:rPr>
              <w:t>ředitel</w:t>
            </w:r>
          </w:p>
        </w:tc>
      </w:tr>
    </w:tbl>
    <w:p w14:paraId="01DA212E" w14:textId="77777777" w:rsidR="00AC1458" w:rsidRPr="00AC1458" w:rsidRDefault="00AC1458" w:rsidP="00AC1458">
      <w:pPr>
        <w:jc w:val="both"/>
        <w:rPr>
          <w:rFonts w:ascii="Arial" w:hAnsi="Arial" w:cs="Arial"/>
          <w:sz w:val="22"/>
        </w:rPr>
      </w:pPr>
    </w:p>
    <w:p w14:paraId="4479313C" w14:textId="77777777" w:rsidR="002F2751" w:rsidRDefault="002F2751" w:rsidP="002F2751">
      <w:pPr>
        <w:rPr>
          <w:rFonts w:ascii="Arial" w:hAnsi="Arial" w:cs="Arial"/>
          <w:b/>
          <w:sz w:val="22"/>
        </w:rPr>
      </w:pPr>
    </w:p>
    <w:p w14:paraId="7D07BF3A" w14:textId="77777777" w:rsidR="002F2751" w:rsidRDefault="002F2751" w:rsidP="002F2751">
      <w:pPr>
        <w:rPr>
          <w:rFonts w:ascii="Arial" w:hAnsi="Arial" w:cs="Arial"/>
          <w:b/>
          <w:sz w:val="22"/>
        </w:rPr>
      </w:pPr>
    </w:p>
    <w:p w14:paraId="628410DB" w14:textId="77777777" w:rsidR="00112634" w:rsidRDefault="00112634" w:rsidP="002F2751">
      <w:pPr>
        <w:rPr>
          <w:rFonts w:ascii="Arial" w:hAnsi="Arial" w:cs="Arial"/>
          <w:b/>
          <w:sz w:val="22"/>
        </w:rPr>
      </w:pPr>
    </w:p>
    <w:p w14:paraId="0E058DAB" w14:textId="77777777" w:rsidR="00112634" w:rsidRDefault="00112634" w:rsidP="002F2751">
      <w:pPr>
        <w:rPr>
          <w:rFonts w:ascii="Arial" w:hAnsi="Arial" w:cs="Arial"/>
          <w:b/>
          <w:sz w:val="22"/>
        </w:rPr>
      </w:pPr>
    </w:p>
    <w:p w14:paraId="37042498" w14:textId="7F346862" w:rsidR="002F2751" w:rsidRDefault="002F2751" w:rsidP="002F2751">
      <w:pPr>
        <w:rPr>
          <w:rFonts w:ascii="Arial" w:hAnsi="Arial" w:cs="Arial"/>
          <w:b/>
          <w:sz w:val="22"/>
        </w:rPr>
      </w:pPr>
      <w:r w:rsidRPr="007D29E9">
        <w:rPr>
          <w:rFonts w:ascii="Arial" w:hAnsi="Arial" w:cs="Arial"/>
          <w:b/>
          <w:sz w:val="22"/>
        </w:rPr>
        <w:t xml:space="preserve">Příloha č. </w:t>
      </w:r>
      <w:r w:rsidR="0054606E">
        <w:rPr>
          <w:rFonts w:ascii="Arial" w:hAnsi="Arial" w:cs="Arial"/>
          <w:b/>
          <w:sz w:val="22"/>
        </w:rPr>
        <w:t>1</w:t>
      </w:r>
      <w:r w:rsidRPr="007D29E9">
        <w:rPr>
          <w:rFonts w:ascii="Arial" w:hAnsi="Arial" w:cs="Arial"/>
          <w:b/>
          <w:sz w:val="22"/>
        </w:rPr>
        <w:t xml:space="preserve"> – </w:t>
      </w:r>
      <w:r w:rsidRPr="002F2751">
        <w:rPr>
          <w:rFonts w:ascii="Arial" w:hAnsi="Arial" w:cs="Arial"/>
          <w:b/>
          <w:sz w:val="22"/>
        </w:rPr>
        <w:t>Specifikace dodatečných prací (vícepráce)</w:t>
      </w:r>
    </w:p>
    <w:p w14:paraId="17735F66" w14:textId="77777777" w:rsidR="00842C30" w:rsidRDefault="00842C30" w:rsidP="00842C30">
      <w:pPr>
        <w:widowControl/>
        <w:spacing w:line="360" w:lineRule="auto"/>
        <w:rPr>
          <w:rFonts w:ascii="Arial" w:hAnsi="Arial" w:cs="Arial"/>
          <w:b/>
          <w:sz w:val="22"/>
        </w:rPr>
      </w:pPr>
    </w:p>
    <w:p w14:paraId="0942EA30" w14:textId="77777777" w:rsidR="0054606E" w:rsidRPr="008265BA" w:rsidRDefault="0054606E" w:rsidP="0054606E">
      <w:pPr>
        <w:pStyle w:val="Odstavecseseznamem"/>
        <w:widowControl/>
        <w:numPr>
          <w:ilvl w:val="0"/>
          <w:numId w:val="43"/>
        </w:numPr>
        <w:rPr>
          <w:rFonts w:ascii="Arial" w:hAnsi="Arial" w:cs="Arial"/>
          <w:szCs w:val="22"/>
        </w:rPr>
      </w:pPr>
      <w:r w:rsidRPr="008265BA">
        <w:rPr>
          <w:rFonts w:ascii="Arial" w:hAnsi="Arial" w:cs="Arial"/>
          <w:szCs w:val="22"/>
        </w:rPr>
        <w:t>Integrace s doménou (</w:t>
      </w:r>
      <w:proofErr w:type="spellStart"/>
      <w:r w:rsidRPr="008265BA">
        <w:rPr>
          <w:rFonts w:ascii="Arial" w:hAnsi="Arial" w:cs="Arial"/>
          <w:szCs w:val="22"/>
        </w:rPr>
        <w:t>Active</w:t>
      </w:r>
      <w:proofErr w:type="spellEnd"/>
      <w:r w:rsidRPr="008265BA">
        <w:rPr>
          <w:rFonts w:ascii="Arial" w:hAnsi="Arial" w:cs="Arial"/>
          <w:szCs w:val="22"/>
        </w:rPr>
        <w:t xml:space="preserve"> </w:t>
      </w:r>
      <w:proofErr w:type="spellStart"/>
      <w:r w:rsidRPr="008265BA">
        <w:rPr>
          <w:rFonts w:ascii="Arial" w:hAnsi="Arial" w:cs="Arial"/>
          <w:szCs w:val="22"/>
        </w:rPr>
        <w:t>Directory</w:t>
      </w:r>
      <w:proofErr w:type="spellEnd"/>
      <w:r w:rsidRPr="008265BA">
        <w:rPr>
          <w:rFonts w:ascii="Arial" w:hAnsi="Arial" w:cs="Arial"/>
          <w:szCs w:val="22"/>
        </w:rPr>
        <w:t>) KHSSTC</w:t>
      </w:r>
    </w:p>
    <w:p w14:paraId="671EF273" w14:textId="77777777" w:rsidR="0054606E" w:rsidRPr="008265BA" w:rsidRDefault="0054606E" w:rsidP="0054606E">
      <w:pPr>
        <w:pStyle w:val="Odstavecseseznamem"/>
        <w:widowControl/>
        <w:numPr>
          <w:ilvl w:val="0"/>
          <w:numId w:val="43"/>
        </w:numPr>
        <w:rPr>
          <w:rFonts w:ascii="Arial" w:hAnsi="Arial" w:cs="Arial"/>
          <w:szCs w:val="22"/>
        </w:rPr>
      </w:pPr>
      <w:r w:rsidRPr="008265BA">
        <w:rPr>
          <w:rFonts w:ascii="Arial" w:hAnsi="Arial" w:cs="Arial"/>
          <w:szCs w:val="22"/>
        </w:rPr>
        <w:t>Možnost přidat ke zveřejněnému článku tlačítko „Přečteno“ (aby zaměstnanec odsouhlasil, že se s článkem seznámil)</w:t>
      </w:r>
    </w:p>
    <w:p w14:paraId="29481CC4" w14:textId="77777777" w:rsidR="0054606E" w:rsidRPr="008265BA" w:rsidRDefault="0054606E" w:rsidP="0054606E">
      <w:pPr>
        <w:pStyle w:val="Odstavecseseznamem"/>
        <w:widowControl/>
        <w:numPr>
          <w:ilvl w:val="0"/>
          <w:numId w:val="43"/>
        </w:numPr>
        <w:rPr>
          <w:rFonts w:ascii="Arial" w:hAnsi="Arial" w:cs="Arial"/>
          <w:szCs w:val="22"/>
        </w:rPr>
      </w:pPr>
      <w:r w:rsidRPr="008265BA">
        <w:rPr>
          <w:rFonts w:ascii="Arial" w:hAnsi="Arial" w:cs="Arial"/>
          <w:szCs w:val="22"/>
        </w:rPr>
        <w:t xml:space="preserve">Logování dle bodu </w:t>
      </w:r>
      <w:r>
        <w:rPr>
          <w:rFonts w:ascii="Arial" w:hAnsi="Arial" w:cs="Arial"/>
          <w:szCs w:val="22"/>
        </w:rPr>
        <w:t>B.</w:t>
      </w:r>
      <w:r w:rsidRPr="008265BA">
        <w:rPr>
          <w:rFonts w:ascii="Arial" w:hAnsi="Arial" w:cs="Arial"/>
          <w:szCs w:val="22"/>
        </w:rPr>
        <w:t xml:space="preserve"> s možností filtrování dle jména zaměstnance</w:t>
      </w:r>
    </w:p>
    <w:p w14:paraId="0328F616" w14:textId="77777777" w:rsidR="0054606E" w:rsidRPr="002B731D" w:rsidRDefault="0054606E" w:rsidP="00842C30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54606E" w:rsidRPr="002B731D" w:rsidSect="00E470A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843" w:right="1418" w:bottom="1418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651B" w14:textId="77777777" w:rsidR="005D623B" w:rsidRDefault="005D623B" w:rsidP="00232E14">
      <w:r>
        <w:separator/>
      </w:r>
    </w:p>
    <w:p w14:paraId="1C9F9DB2" w14:textId="77777777" w:rsidR="005D623B" w:rsidRDefault="005D623B"/>
  </w:endnote>
  <w:endnote w:type="continuationSeparator" w:id="0">
    <w:p w14:paraId="430F44EF" w14:textId="77777777" w:rsidR="005D623B" w:rsidRDefault="005D623B" w:rsidP="00232E14">
      <w:r>
        <w:continuationSeparator/>
      </w:r>
    </w:p>
    <w:p w14:paraId="3BD44FE7" w14:textId="77777777" w:rsidR="005D623B" w:rsidRDefault="005D6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Georg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A220" w14:textId="67C1A92D" w:rsidR="00DE1A63" w:rsidRDefault="00DE1A63">
    <w:pPr>
      <w:pStyle w:val="Zpat"/>
      <w:pBdr>
        <w:top w:val="single" w:sz="6" w:space="0" w:color="auto"/>
      </w:pBdr>
      <w:jc w:val="both"/>
      <w:rPr>
        <w:rFonts w:ascii="Book Antiqua" w:hAnsi="Book Antiqua"/>
        <w:sz w:val="18"/>
        <w:lang w:val="en-US"/>
      </w:rPr>
    </w:pPr>
    <w:r>
      <w:rPr>
        <w:rFonts w:ascii="Book Antiqua" w:hAnsi="Book Antiqua"/>
        <w:sz w:val="18"/>
        <w:lang w:val="en-US"/>
      </w:rPr>
      <w:tab/>
    </w:r>
    <w:r>
      <w:rPr>
        <w:rFonts w:ascii="Book Antiqua" w:hAnsi="Book Antiqua"/>
        <w:sz w:val="18"/>
        <w:lang w:val="en-US"/>
      </w:rPr>
      <w:tab/>
    </w:r>
    <w:r>
      <w:rPr>
        <w:rFonts w:ascii="Book Antiqua" w:hAnsi="Book Antiqua"/>
        <w:sz w:val="18"/>
        <w:lang w:val="en-US"/>
      </w:rPr>
      <w:fldChar w:fldCharType="begin"/>
    </w:r>
    <w:r>
      <w:rPr>
        <w:rFonts w:ascii="Book Antiqua" w:hAnsi="Book Antiqua"/>
        <w:sz w:val="18"/>
        <w:lang w:val="en-US"/>
      </w:rPr>
      <w:instrText xml:space="preserve"> PAGE </w:instrText>
    </w:r>
    <w:r>
      <w:rPr>
        <w:rFonts w:ascii="Book Antiqua" w:hAnsi="Book Antiqua"/>
        <w:sz w:val="18"/>
        <w:lang w:val="en-US"/>
      </w:rPr>
      <w:fldChar w:fldCharType="separate"/>
    </w:r>
    <w:r w:rsidR="00655142">
      <w:rPr>
        <w:rFonts w:ascii="Book Antiqua" w:hAnsi="Book Antiqua"/>
        <w:noProof/>
        <w:sz w:val="18"/>
        <w:lang w:val="en-US"/>
      </w:rPr>
      <w:t>2</w:t>
    </w:r>
    <w:r>
      <w:rPr>
        <w:rFonts w:ascii="Book Antiqua" w:hAnsi="Book Antiqua"/>
        <w:sz w:val="18"/>
        <w:lang w:val="en-US"/>
      </w:rPr>
      <w:fldChar w:fldCharType="end"/>
    </w:r>
    <w:r>
      <w:rPr>
        <w:rFonts w:ascii="Book Antiqua" w:hAnsi="Book Antiqua"/>
        <w:sz w:val="18"/>
        <w:lang w:val="en-US"/>
      </w:rPr>
      <w:t xml:space="preserve"> / </w:t>
    </w:r>
    <w:r>
      <w:rPr>
        <w:rFonts w:ascii="Book Antiqua" w:hAnsi="Book Antiqua"/>
        <w:sz w:val="18"/>
        <w:lang w:val="en-US"/>
      </w:rPr>
      <w:fldChar w:fldCharType="begin"/>
    </w:r>
    <w:r>
      <w:rPr>
        <w:rFonts w:ascii="Book Antiqua" w:hAnsi="Book Antiqua"/>
        <w:sz w:val="18"/>
        <w:lang w:val="en-US"/>
      </w:rPr>
      <w:instrText xml:space="preserve"> NUMPAGES </w:instrText>
    </w:r>
    <w:r>
      <w:rPr>
        <w:rFonts w:ascii="Book Antiqua" w:hAnsi="Book Antiqua"/>
        <w:sz w:val="18"/>
        <w:lang w:val="en-US"/>
      </w:rPr>
      <w:fldChar w:fldCharType="separate"/>
    </w:r>
    <w:r w:rsidR="00655142">
      <w:rPr>
        <w:rFonts w:ascii="Book Antiqua" w:hAnsi="Book Antiqua"/>
        <w:noProof/>
        <w:sz w:val="18"/>
        <w:lang w:val="en-US"/>
      </w:rPr>
      <w:t>4</w:t>
    </w:r>
    <w:r>
      <w:rPr>
        <w:rFonts w:ascii="Book Antiqua" w:hAnsi="Book Antiqua"/>
        <w:sz w:val="18"/>
        <w:lang w:val="en-US"/>
      </w:rPr>
      <w:fldChar w:fldCharType="end"/>
    </w:r>
  </w:p>
  <w:p w14:paraId="27ED7324" w14:textId="77777777" w:rsidR="00DE1A63" w:rsidRDefault="00DE1A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9115" w14:textId="77777777" w:rsidR="00DE1A63" w:rsidRDefault="00DE1A63">
    <w:pPr>
      <w:pStyle w:val="Zpat"/>
      <w:pBdr>
        <w:top w:val="single" w:sz="6" w:space="0" w:color="auto"/>
      </w:pBd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413BB96E" w14:textId="77777777" w:rsidR="00DE1A63" w:rsidRDefault="00DE1A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88F1" w14:textId="77777777" w:rsidR="005D623B" w:rsidRDefault="005D623B" w:rsidP="00232E14">
      <w:r>
        <w:separator/>
      </w:r>
    </w:p>
    <w:p w14:paraId="7DDC5652" w14:textId="77777777" w:rsidR="005D623B" w:rsidRDefault="005D623B"/>
  </w:footnote>
  <w:footnote w:type="continuationSeparator" w:id="0">
    <w:p w14:paraId="5A9C39B1" w14:textId="77777777" w:rsidR="005D623B" w:rsidRDefault="005D623B" w:rsidP="00232E14">
      <w:r>
        <w:continuationSeparator/>
      </w:r>
    </w:p>
    <w:p w14:paraId="365E2FE4" w14:textId="77777777" w:rsidR="005D623B" w:rsidRDefault="005D6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C8D6" w14:textId="77777777" w:rsidR="00DE1A63" w:rsidRPr="00EB49EC" w:rsidRDefault="00DE1A63" w:rsidP="00EB49EC">
    <w:pPr>
      <w:widowControl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F8D06" wp14:editId="6A21EF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5805" cy="689610"/>
          <wp:effectExtent l="0" t="0" r="0" b="0"/>
          <wp:wrapTight wrapText="bothSides">
            <wp:wrapPolygon edited="0">
              <wp:start x="0" y="0"/>
              <wp:lineTo x="0" y="21481"/>
              <wp:lineTo x="21543" y="21481"/>
              <wp:lineTo x="21543" y="0"/>
              <wp:lineTo x="0" y="0"/>
            </wp:wrapPolygon>
          </wp:wrapTight>
          <wp:docPr id="5" name="obrázek 5" descr="Podnik podporující zdraví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nik podporující zdraví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637B" w14:textId="77777777" w:rsidR="00DE1A63" w:rsidRDefault="00DE1A63" w:rsidP="00232E14">
    <w:pPr>
      <w:pStyle w:val="Zhlav"/>
    </w:pPr>
    <w:r>
      <w:rPr>
        <w:b/>
        <w:i/>
        <w:noProof/>
        <w:color w:val="999999"/>
        <w:sz w:val="16"/>
      </w:rPr>
      <w:tab/>
    </w:r>
    <w:r>
      <w:rPr>
        <w:b/>
        <w:i/>
        <w:noProof/>
        <w:color w:val="999999"/>
        <w:sz w:val="16"/>
      </w:rPr>
      <w:tab/>
    </w:r>
    <w:r>
      <w:rPr>
        <w:noProof/>
      </w:rPr>
      <w:drawing>
        <wp:inline distT="0" distB="0" distL="0" distR="0" wp14:anchorId="32EDF6EA" wp14:editId="6E263AAF">
          <wp:extent cx="899795" cy="565785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A1FD5" w14:textId="77777777" w:rsidR="00DE1A63" w:rsidRDefault="00DE1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714C" w14:textId="2D21D472" w:rsidR="00DE1A63" w:rsidRDefault="00DE1A63">
    <w:pPr>
      <w:pStyle w:val="Zhlav"/>
    </w:pPr>
    <w:r>
      <w:t>Smlouva o dílo</w:t>
    </w:r>
    <w:r>
      <w:tab/>
    </w:r>
    <w:r>
      <w:tab/>
      <w:t xml:space="preserve">Vytvořil </w:t>
    </w:r>
    <w:r>
      <w:rPr>
        <w:noProof/>
      </w:rPr>
      <w:fldChar w:fldCharType="begin"/>
    </w:r>
    <w:r>
      <w:rPr>
        <w:noProof/>
      </w:rPr>
      <w:instrText xml:space="preserve"> AUTHOR </w:instrText>
    </w:r>
    <w:r>
      <w:rPr>
        <w:noProof/>
      </w:rPr>
      <w:fldChar w:fldCharType="separate"/>
    </w:r>
    <w:r w:rsidR="000E1CC0">
      <w:rPr>
        <w:noProof/>
      </w:rPr>
      <w:t>Dagmar Zubalíková</w:t>
    </w:r>
    <w:r>
      <w:rPr>
        <w:noProof/>
      </w:rPr>
      <w:fldChar w:fldCharType="end"/>
    </w:r>
    <w:r>
      <w:tab/>
    </w:r>
    <w:r>
      <w:tab/>
    </w:r>
  </w:p>
  <w:p w14:paraId="6DF1279B" w14:textId="77777777" w:rsidR="00DE1A63" w:rsidRDefault="00DE1A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E62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2A7B"/>
    <w:multiLevelType w:val="hybridMultilevel"/>
    <w:tmpl w:val="6540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47D"/>
    <w:multiLevelType w:val="hybridMultilevel"/>
    <w:tmpl w:val="0602D138"/>
    <w:lvl w:ilvl="0" w:tplc="A76A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C5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E469D"/>
    <w:multiLevelType w:val="hybridMultilevel"/>
    <w:tmpl w:val="3AEAB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76588"/>
    <w:multiLevelType w:val="hybridMultilevel"/>
    <w:tmpl w:val="6540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9D5"/>
    <w:multiLevelType w:val="hybridMultilevel"/>
    <w:tmpl w:val="D4B6DA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A345E"/>
    <w:multiLevelType w:val="hybridMultilevel"/>
    <w:tmpl w:val="89FC3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4530"/>
    <w:multiLevelType w:val="hybridMultilevel"/>
    <w:tmpl w:val="B80AC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93430"/>
    <w:multiLevelType w:val="singleLevel"/>
    <w:tmpl w:val="8ABE3C1C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0" w15:restartNumberingAfterBreak="0">
    <w:nsid w:val="19A92344"/>
    <w:multiLevelType w:val="hybridMultilevel"/>
    <w:tmpl w:val="9E12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014629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E1DC9"/>
    <w:multiLevelType w:val="multilevel"/>
    <w:tmpl w:val="FFFFFFFF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A3E3DEB"/>
    <w:multiLevelType w:val="hybridMultilevel"/>
    <w:tmpl w:val="6540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A5F"/>
    <w:multiLevelType w:val="hybridMultilevel"/>
    <w:tmpl w:val="0D524EE2"/>
    <w:lvl w:ilvl="0" w:tplc="EA2C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4014D48"/>
    <w:multiLevelType w:val="hybridMultilevel"/>
    <w:tmpl w:val="ED243AF2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96233D2">
      <w:start w:val="1"/>
      <w:numFmt w:val="lowerLetter"/>
      <w:lvlText w:val="%3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772407E"/>
    <w:multiLevelType w:val="multilevel"/>
    <w:tmpl w:val="E962F94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6" w15:restartNumberingAfterBreak="0">
    <w:nsid w:val="3C0F397A"/>
    <w:multiLevelType w:val="singleLevel"/>
    <w:tmpl w:val="123287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E366371"/>
    <w:multiLevelType w:val="hybridMultilevel"/>
    <w:tmpl w:val="7862CEAE"/>
    <w:lvl w:ilvl="0" w:tplc="99BEB19A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50005">
      <w:start w:val="180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04050003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BD7E5A"/>
    <w:multiLevelType w:val="hybridMultilevel"/>
    <w:tmpl w:val="8938CB48"/>
    <w:lvl w:ilvl="0" w:tplc="02CCC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30C2A"/>
    <w:multiLevelType w:val="hybridMultilevel"/>
    <w:tmpl w:val="32DA65C4"/>
    <w:lvl w:ilvl="0" w:tplc="5CF82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08C8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34C74"/>
    <w:multiLevelType w:val="hybridMultilevel"/>
    <w:tmpl w:val="97F2A6EE"/>
    <w:lvl w:ilvl="0" w:tplc="A76A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F5668"/>
    <w:multiLevelType w:val="hybridMultilevel"/>
    <w:tmpl w:val="A7F60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E7AB4"/>
    <w:multiLevelType w:val="singleLevel"/>
    <w:tmpl w:val="D5DAAC56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strike w:val="0"/>
      </w:rPr>
    </w:lvl>
  </w:abstractNum>
  <w:abstractNum w:abstractNumId="23" w15:restartNumberingAfterBreak="0">
    <w:nsid w:val="51F90937"/>
    <w:multiLevelType w:val="hybridMultilevel"/>
    <w:tmpl w:val="6C00B338"/>
    <w:lvl w:ilvl="0" w:tplc="A76A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C4DC3"/>
    <w:multiLevelType w:val="hybridMultilevel"/>
    <w:tmpl w:val="33803012"/>
    <w:lvl w:ilvl="0" w:tplc="6BDC6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F16B8"/>
    <w:multiLevelType w:val="hybridMultilevel"/>
    <w:tmpl w:val="9E34DC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50AD"/>
    <w:multiLevelType w:val="hybridMultilevel"/>
    <w:tmpl w:val="6540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914D3"/>
    <w:multiLevelType w:val="hybridMultilevel"/>
    <w:tmpl w:val="6540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E72A7F"/>
    <w:multiLevelType w:val="hybridMultilevel"/>
    <w:tmpl w:val="7EFAB536"/>
    <w:lvl w:ilvl="0" w:tplc="48FC46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1E53"/>
    <w:multiLevelType w:val="multilevel"/>
    <w:tmpl w:val="555C1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2CC6C79"/>
    <w:multiLevelType w:val="hybridMultilevel"/>
    <w:tmpl w:val="60FAF6B0"/>
    <w:lvl w:ilvl="0" w:tplc="48263A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5634438"/>
    <w:multiLevelType w:val="hybridMultilevel"/>
    <w:tmpl w:val="AFA274BC"/>
    <w:lvl w:ilvl="0" w:tplc="F960658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65F02"/>
    <w:multiLevelType w:val="hybridMultilevel"/>
    <w:tmpl w:val="5446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847F3"/>
    <w:multiLevelType w:val="hybridMultilevel"/>
    <w:tmpl w:val="6ED20E72"/>
    <w:lvl w:ilvl="0" w:tplc="A76A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665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AD06CA"/>
    <w:multiLevelType w:val="multilevel"/>
    <w:tmpl w:val="0470ADD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6" w15:restartNumberingAfterBreak="0">
    <w:nsid w:val="71DF4D2F"/>
    <w:multiLevelType w:val="multilevel"/>
    <w:tmpl w:val="88D8643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7" w15:restartNumberingAfterBreak="0">
    <w:nsid w:val="76CB18FE"/>
    <w:multiLevelType w:val="hybridMultilevel"/>
    <w:tmpl w:val="3AEAB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1489">
    <w:abstractNumId w:val="35"/>
    <w:lvlOverride w:ilvl="0">
      <w:lvl w:ilvl="0">
        <w:start w:val="1"/>
        <w:numFmt w:val="lowerLetter"/>
        <w:lvlText w:val="%1)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1"/>
          </w:tabs>
          <w:ind w:left="1441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1"/>
          </w:tabs>
          <w:ind w:left="2161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1"/>
          </w:tabs>
          <w:ind w:left="2881" w:hanging="360"/>
        </w:pPr>
        <w:rPr>
          <w:strike w:val="0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1"/>
          </w:tabs>
          <w:ind w:left="360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1"/>
          </w:tabs>
          <w:ind w:left="432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1"/>
          </w:tabs>
          <w:ind w:left="504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1"/>
          </w:tabs>
          <w:ind w:left="576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1"/>
          </w:tabs>
          <w:ind w:left="6481" w:hanging="180"/>
        </w:pPr>
      </w:lvl>
    </w:lvlOverride>
  </w:num>
  <w:num w:numId="2" w16cid:durableId="272980539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" w16cid:durableId="248582833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" w16cid:durableId="829295329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" w16cid:durableId="1641230355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6" w16cid:durableId="1689409003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7" w16cid:durableId="626854220">
    <w:abstractNumId w:val="3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8" w16cid:durableId="974531833">
    <w:abstractNumId w:val="30"/>
  </w:num>
  <w:num w:numId="9" w16cid:durableId="1066995299">
    <w:abstractNumId w:val="14"/>
  </w:num>
  <w:num w:numId="10" w16cid:durableId="445581986">
    <w:abstractNumId w:val="2"/>
  </w:num>
  <w:num w:numId="11" w16cid:durableId="28693131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2" w16cid:durableId="229507729">
    <w:abstractNumId w:val="20"/>
  </w:num>
  <w:num w:numId="13" w16cid:durableId="1927221944">
    <w:abstractNumId w:val="24"/>
  </w:num>
  <w:num w:numId="14" w16cid:durableId="1317492933">
    <w:abstractNumId w:val="34"/>
  </w:num>
  <w:num w:numId="15" w16cid:durableId="681518349">
    <w:abstractNumId w:val="23"/>
  </w:num>
  <w:num w:numId="16" w16cid:durableId="871965195">
    <w:abstractNumId w:val="19"/>
  </w:num>
  <w:num w:numId="17" w16cid:durableId="1420711325">
    <w:abstractNumId w:val="18"/>
  </w:num>
  <w:num w:numId="18" w16cid:durableId="1559899202">
    <w:abstractNumId w:val="13"/>
  </w:num>
  <w:num w:numId="19" w16cid:durableId="1037386483">
    <w:abstractNumId w:val="8"/>
  </w:num>
  <w:num w:numId="20" w16cid:durableId="606735634">
    <w:abstractNumId w:val="22"/>
  </w:num>
  <w:num w:numId="21" w16cid:durableId="904296171">
    <w:abstractNumId w:val="31"/>
  </w:num>
  <w:num w:numId="22" w16cid:durableId="636834413">
    <w:abstractNumId w:val="9"/>
  </w:num>
  <w:num w:numId="23" w16cid:durableId="759176966">
    <w:abstractNumId w:val="17"/>
  </w:num>
  <w:num w:numId="24" w16cid:durableId="1264344048">
    <w:abstractNumId w:val="33"/>
  </w:num>
  <w:num w:numId="25" w16cid:durableId="1031229681">
    <w:abstractNumId w:val="7"/>
  </w:num>
  <w:num w:numId="26" w16cid:durableId="2031756158">
    <w:abstractNumId w:val="29"/>
  </w:num>
  <w:num w:numId="27" w16cid:durableId="1317689171">
    <w:abstractNumId w:val="0"/>
  </w:num>
  <w:num w:numId="28" w16cid:durableId="224295000">
    <w:abstractNumId w:val="5"/>
  </w:num>
  <w:num w:numId="29" w16cid:durableId="1968001491">
    <w:abstractNumId w:val="32"/>
  </w:num>
  <w:num w:numId="30" w16cid:durableId="253175069">
    <w:abstractNumId w:val="26"/>
  </w:num>
  <w:num w:numId="31" w16cid:durableId="1582639027">
    <w:abstractNumId w:val="10"/>
  </w:num>
  <w:num w:numId="32" w16cid:durableId="409232369">
    <w:abstractNumId w:val="16"/>
  </w:num>
  <w:num w:numId="33" w16cid:durableId="762994612">
    <w:abstractNumId w:val="27"/>
  </w:num>
  <w:num w:numId="34" w16cid:durableId="1214124206">
    <w:abstractNumId w:val="28"/>
  </w:num>
  <w:num w:numId="35" w16cid:durableId="697856492">
    <w:abstractNumId w:val="6"/>
  </w:num>
  <w:num w:numId="36" w16cid:durableId="1050301018">
    <w:abstractNumId w:val="37"/>
  </w:num>
  <w:num w:numId="37" w16cid:durableId="780606240">
    <w:abstractNumId w:val="3"/>
  </w:num>
  <w:num w:numId="38" w16cid:durableId="1499999899">
    <w:abstractNumId w:val="12"/>
  </w:num>
  <w:num w:numId="39" w16cid:durableId="1938752747">
    <w:abstractNumId w:val="21"/>
  </w:num>
  <w:num w:numId="40" w16cid:durableId="976108185">
    <w:abstractNumId w:val="1"/>
  </w:num>
  <w:num w:numId="41" w16cid:durableId="1521313765">
    <w:abstractNumId w:val="4"/>
  </w:num>
  <w:num w:numId="42" w16cid:durableId="25302529">
    <w:abstractNumId w:val="11"/>
  </w:num>
  <w:num w:numId="43" w16cid:durableId="1585987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98"/>
    <w:rsid w:val="00012049"/>
    <w:rsid w:val="00017BA0"/>
    <w:rsid w:val="00025522"/>
    <w:rsid w:val="0005558D"/>
    <w:rsid w:val="00057DAF"/>
    <w:rsid w:val="00064459"/>
    <w:rsid w:val="00066411"/>
    <w:rsid w:val="000862B3"/>
    <w:rsid w:val="000A109A"/>
    <w:rsid w:val="000C0F9C"/>
    <w:rsid w:val="000C225C"/>
    <w:rsid w:val="000D29DC"/>
    <w:rsid w:val="000E1CC0"/>
    <w:rsid w:val="000E446D"/>
    <w:rsid w:val="001016F6"/>
    <w:rsid w:val="00103C5C"/>
    <w:rsid w:val="00106C6A"/>
    <w:rsid w:val="00106FED"/>
    <w:rsid w:val="00112634"/>
    <w:rsid w:val="00112C20"/>
    <w:rsid w:val="00116239"/>
    <w:rsid w:val="00136229"/>
    <w:rsid w:val="00156BC3"/>
    <w:rsid w:val="00157212"/>
    <w:rsid w:val="00161F22"/>
    <w:rsid w:val="00162147"/>
    <w:rsid w:val="00162B9B"/>
    <w:rsid w:val="00172F09"/>
    <w:rsid w:val="00192B12"/>
    <w:rsid w:val="00193936"/>
    <w:rsid w:val="00195A34"/>
    <w:rsid w:val="001B1953"/>
    <w:rsid w:val="001C2B3B"/>
    <w:rsid w:val="001D2EBC"/>
    <w:rsid w:val="001D4ECF"/>
    <w:rsid w:val="001D651B"/>
    <w:rsid w:val="001E03B1"/>
    <w:rsid w:val="001E07AD"/>
    <w:rsid w:val="001F6E85"/>
    <w:rsid w:val="00207801"/>
    <w:rsid w:val="0022359E"/>
    <w:rsid w:val="00231F2A"/>
    <w:rsid w:val="00232E14"/>
    <w:rsid w:val="00265220"/>
    <w:rsid w:val="002662F4"/>
    <w:rsid w:val="0027274C"/>
    <w:rsid w:val="00273AE7"/>
    <w:rsid w:val="002861E6"/>
    <w:rsid w:val="00290464"/>
    <w:rsid w:val="00294E3C"/>
    <w:rsid w:val="002A31A1"/>
    <w:rsid w:val="002A56AB"/>
    <w:rsid w:val="002B5364"/>
    <w:rsid w:val="002B5D52"/>
    <w:rsid w:val="002B731D"/>
    <w:rsid w:val="002C1EF4"/>
    <w:rsid w:val="002C2EB3"/>
    <w:rsid w:val="002C6898"/>
    <w:rsid w:val="002D3EBC"/>
    <w:rsid w:val="002F2751"/>
    <w:rsid w:val="003021FF"/>
    <w:rsid w:val="00303839"/>
    <w:rsid w:val="003066F0"/>
    <w:rsid w:val="00342284"/>
    <w:rsid w:val="00354AAB"/>
    <w:rsid w:val="00363847"/>
    <w:rsid w:val="00367BCF"/>
    <w:rsid w:val="00385FD9"/>
    <w:rsid w:val="003944F1"/>
    <w:rsid w:val="0039601B"/>
    <w:rsid w:val="003A03DA"/>
    <w:rsid w:val="003B2CE3"/>
    <w:rsid w:val="003B4E20"/>
    <w:rsid w:val="003C3B1A"/>
    <w:rsid w:val="003C7B9D"/>
    <w:rsid w:val="003D5B00"/>
    <w:rsid w:val="003E7373"/>
    <w:rsid w:val="004413F5"/>
    <w:rsid w:val="0044367A"/>
    <w:rsid w:val="00445C26"/>
    <w:rsid w:val="00477393"/>
    <w:rsid w:val="004907B3"/>
    <w:rsid w:val="004A6EE7"/>
    <w:rsid w:val="004C35CC"/>
    <w:rsid w:val="004F71E0"/>
    <w:rsid w:val="005002D3"/>
    <w:rsid w:val="00500CF4"/>
    <w:rsid w:val="00502532"/>
    <w:rsid w:val="0050459B"/>
    <w:rsid w:val="00511593"/>
    <w:rsid w:val="005121B2"/>
    <w:rsid w:val="00517AF8"/>
    <w:rsid w:val="00537DF5"/>
    <w:rsid w:val="0054606E"/>
    <w:rsid w:val="0055420E"/>
    <w:rsid w:val="00557554"/>
    <w:rsid w:val="00573E37"/>
    <w:rsid w:val="0059317E"/>
    <w:rsid w:val="00595DF8"/>
    <w:rsid w:val="00596A2A"/>
    <w:rsid w:val="005A45E8"/>
    <w:rsid w:val="005C17AF"/>
    <w:rsid w:val="005C4068"/>
    <w:rsid w:val="005C511A"/>
    <w:rsid w:val="005D1D25"/>
    <w:rsid w:val="005D623B"/>
    <w:rsid w:val="005F2C27"/>
    <w:rsid w:val="0060237E"/>
    <w:rsid w:val="006131F0"/>
    <w:rsid w:val="0061566A"/>
    <w:rsid w:val="006225E7"/>
    <w:rsid w:val="00627E64"/>
    <w:rsid w:val="0064267B"/>
    <w:rsid w:val="00644626"/>
    <w:rsid w:val="00645D19"/>
    <w:rsid w:val="00652997"/>
    <w:rsid w:val="0065456F"/>
    <w:rsid w:val="00655142"/>
    <w:rsid w:val="00663F00"/>
    <w:rsid w:val="00682556"/>
    <w:rsid w:val="006828F5"/>
    <w:rsid w:val="00687DA6"/>
    <w:rsid w:val="00694C0E"/>
    <w:rsid w:val="006A03E9"/>
    <w:rsid w:val="006A47BB"/>
    <w:rsid w:val="006A72EC"/>
    <w:rsid w:val="006D2DFD"/>
    <w:rsid w:val="006D6FC1"/>
    <w:rsid w:val="006F28AA"/>
    <w:rsid w:val="006F7797"/>
    <w:rsid w:val="0072580E"/>
    <w:rsid w:val="00727058"/>
    <w:rsid w:val="0073334A"/>
    <w:rsid w:val="007422D0"/>
    <w:rsid w:val="00742E38"/>
    <w:rsid w:val="00750174"/>
    <w:rsid w:val="00767B50"/>
    <w:rsid w:val="00772A56"/>
    <w:rsid w:val="00774C85"/>
    <w:rsid w:val="00790F76"/>
    <w:rsid w:val="007B23DF"/>
    <w:rsid w:val="007C67AC"/>
    <w:rsid w:val="007C7239"/>
    <w:rsid w:val="007D0755"/>
    <w:rsid w:val="007D629B"/>
    <w:rsid w:val="007E418F"/>
    <w:rsid w:val="00803EBE"/>
    <w:rsid w:val="008105EF"/>
    <w:rsid w:val="00816987"/>
    <w:rsid w:val="00842C30"/>
    <w:rsid w:val="00843A4E"/>
    <w:rsid w:val="00846288"/>
    <w:rsid w:val="0085389E"/>
    <w:rsid w:val="00885396"/>
    <w:rsid w:val="0088551B"/>
    <w:rsid w:val="00886CDF"/>
    <w:rsid w:val="00887C39"/>
    <w:rsid w:val="008923EF"/>
    <w:rsid w:val="008D29E8"/>
    <w:rsid w:val="008D7AD9"/>
    <w:rsid w:val="008F7947"/>
    <w:rsid w:val="0090078A"/>
    <w:rsid w:val="00904FF2"/>
    <w:rsid w:val="009104EB"/>
    <w:rsid w:val="00940690"/>
    <w:rsid w:val="009652BA"/>
    <w:rsid w:val="00980334"/>
    <w:rsid w:val="009C5557"/>
    <w:rsid w:val="009C6EB1"/>
    <w:rsid w:val="009D048C"/>
    <w:rsid w:val="009E4591"/>
    <w:rsid w:val="009E5355"/>
    <w:rsid w:val="009F72DB"/>
    <w:rsid w:val="009F7C18"/>
    <w:rsid w:val="00A1651C"/>
    <w:rsid w:val="00A242F6"/>
    <w:rsid w:val="00A24B09"/>
    <w:rsid w:val="00A30019"/>
    <w:rsid w:val="00A4045B"/>
    <w:rsid w:val="00A52944"/>
    <w:rsid w:val="00A542E2"/>
    <w:rsid w:val="00A55334"/>
    <w:rsid w:val="00A61DDF"/>
    <w:rsid w:val="00A70C57"/>
    <w:rsid w:val="00A839F2"/>
    <w:rsid w:val="00A94E1C"/>
    <w:rsid w:val="00A979A1"/>
    <w:rsid w:val="00AC058D"/>
    <w:rsid w:val="00AC103F"/>
    <w:rsid w:val="00AC1458"/>
    <w:rsid w:val="00AC2761"/>
    <w:rsid w:val="00AC4FAD"/>
    <w:rsid w:val="00AD7407"/>
    <w:rsid w:val="00AF0646"/>
    <w:rsid w:val="00AF2BE8"/>
    <w:rsid w:val="00AF2C64"/>
    <w:rsid w:val="00B07577"/>
    <w:rsid w:val="00B3643E"/>
    <w:rsid w:val="00B44956"/>
    <w:rsid w:val="00B51683"/>
    <w:rsid w:val="00B51D3A"/>
    <w:rsid w:val="00B52D16"/>
    <w:rsid w:val="00B56451"/>
    <w:rsid w:val="00B6542A"/>
    <w:rsid w:val="00BD0461"/>
    <w:rsid w:val="00BD1CC4"/>
    <w:rsid w:val="00BD7AB0"/>
    <w:rsid w:val="00BE2E79"/>
    <w:rsid w:val="00BE3530"/>
    <w:rsid w:val="00BE68BE"/>
    <w:rsid w:val="00C0414D"/>
    <w:rsid w:val="00C174D2"/>
    <w:rsid w:val="00C22397"/>
    <w:rsid w:val="00C24161"/>
    <w:rsid w:val="00C26CD4"/>
    <w:rsid w:val="00C27FCC"/>
    <w:rsid w:val="00C372D6"/>
    <w:rsid w:val="00C51AB0"/>
    <w:rsid w:val="00C617AE"/>
    <w:rsid w:val="00C661ED"/>
    <w:rsid w:val="00C7105A"/>
    <w:rsid w:val="00C74508"/>
    <w:rsid w:val="00C9646D"/>
    <w:rsid w:val="00C96752"/>
    <w:rsid w:val="00CB038F"/>
    <w:rsid w:val="00CB0AF6"/>
    <w:rsid w:val="00CC14BC"/>
    <w:rsid w:val="00CC7B27"/>
    <w:rsid w:val="00CE10E1"/>
    <w:rsid w:val="00CE3764"/>
    <w:rsid w:val="00CE4B29"/>
    <w:rsid w:val="00CE5CE6"/>
    <w:rsid w:val="00CF3137"/>
    <w:rsid w:val="00CF49B9"/>
    <w:rsid w:val="00D076AC"/>
    <w:rsid w:val="00D07DAB"/>
    <w:rsid w:val="00D14500"/>
    <w:rsid w:val="00D20B9C"/>
    <w:rsid w:val="00D2690B"/>
    <w:rsid w:val="00D319AD"/>
    <w:rsid w:val="00D5023A"/>
    <w:rsid w:val="00D540D0"/>
    <w:rsid w:val="00D548B8"/>
    <w:rsid w:val="00DC581C"/>
    <w:rsid w:val="00DC6945"/>
    <w:rsid w:val="00DC7352"/>
    <w:rsid w:val="00DE1A63"/>
    <w:rsid w:val="00DF21A7"/>
    <w:rsid w:val="00DF2491"/>
    <w:rsid w:val="00DF693C"/>
    <w:rsid w:val="00E30EF0"/>
    <w:rsid w:val="00E334E7"/>
    <w:rsid w:val="00E34363"/>
    <w:rsid w:val="00E36105"/>
    <w:rsid w:val="00E411C2"/>
    <w:rsid w:val="00E42A19"/>
    <w:rsid w:val="00E470A0"/>
    <w:rsid w:val="00E51F6F"/>
    <w:rsid w:val="00E72DB0"/>
    <w:rsid w:val="00E80BEC"/>
    <w:rsid w:val="00E83F79"/>
    <w:rsid w:val="00E859C5"/>
    <w:rsid w:val="00E87FF6"/>
    <w:rsid w:val="00E97245"/>
    <w:rsid w:val="00EB49EC"/>
    <w:rsid w:val="00EB608C"/>
    <w:rsid w:val="00EB6739"/>
    <w:rsid w:val="00EE03C5"/>
    <w:rsid w:val="00EF09B0"/>
    <w:rsid w:val="00EF4C26"/>
    <w:rsid w:val="00F14E52"/>
    <w:rsid w:val="00F35B8A"/>
    <w:rsid w:val="00F36F34"/>
    <w:rsid w:val="00F373F7"/>
    <w:rsid w:val="00F37BCC"/>
    <w:rsid w:val="00F47D80"/>
    <w:rsid w:val="00F575B4"/>
    <w:rsid w:val="00F64CC5"/>
    <w:rsid w:val="00F64F59"/>
    <w:rsid w:val="00F65CE3"/>
    <w:rsid w:val="00F75757"/>
    <w:rsid w:val="00F76FE0"/>
    <w:rsid w:val="00FA29AC"/>
    <w:rsid w:val="00FB4950"/>
    <w:rsid w:val="00FC43D9"/>
    <w:rsid w:val="00FC4786"/>
    <w:rsid w:val="00FD3F82"/>
    <w:rsid w:val="00FE639A"/>
    <w:rsid w:val="00FE65EF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6C6FE"/>
  <w15:docId w15:val="{9248DEA1-C11A-8245-BE61-8FE1F35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898"/>
    <w:pPr>
      <w:widowControl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C6898"/>
    <w:pPr>
      <w:keepNext/>
      <w:ind w:right="425"/>
      <w:jc w:val="both"/>
      <w:outlineLvl w:val="1"/>
    </w:pPr>
    <w:rPr>
      <w:b/>
      <w:sz w:val="28"/>
    </w:rPr>
  </w:style>
  <w:style w:type="paragraph" w:styleId="Nadpis4">
    <w:name w:val="heading 4"/>
    <w:aliases w:val="PA Micro Section"/>
    <w:basedOn w:val="Normln"/>
    <w:next w:val="Normln"/>
    <w:link w:val="Nadpis4Char"/>
    <w:qFormat/>
    <w:rsid w:val="002C6898"/>
    <w:pPr>
      <w:keepNext/>
      <w:jc w:val="center"/>
      <w:outlineLvl w:val="3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2C6898"/>
    <w:pPr>
      <w:keepNext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C689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aliases w:val="PA Micro Section Char"/>
    <w:link w:val="Nadpis4"/>
    <w:rsid w:val="002C68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link w:val="Nadpis6"/>
    <w:rsid w:val="002C6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C6898"/>
    <w:pPr>
      <w:widowControl/>
      <w:numPr>
        <w:ilvl w:val="1"/>
        <w:numId w:val="8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2C6898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lockQuotation">
    <w:name w:val="Block Quotation"/>
    <w:basedOn w:val="Normln"/>
    <w:rsid w:val="002C6898"/>
    <w:pPr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rsid w:val="002C6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C68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C68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C68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2C6898"/>
    <w:pPr>
      <w:tabs>
        <w:tab w:val="left" w:pos="360"/>
      </w:tabs>
      <w:spacing w:before="120"/>
      <w:ind w:left="360" w:hanging="360"/>
    </w:pPr>
  </w:style>
  <w:style w:type="paragraph" w:styleId="Zkladntextodsazen">
    <w:name w:val="Body Text Indent"/>
    <w:basedOn w:val="Normln"/>
    <w:link w:val="ZkladntextodsazenChar"/>
    <w:rsid w:val="002C6898"/>
    <w:pPr>
      <w:widowControl/>
      <w:tabs>
        <w:tab w:val="left" w:pos="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11"/>
      <w:ind w:left="1620" w:hanging="900"/>
    </w:pPr>
    <w:rPr>
      <w:rFonts w:ascii="Helvetica" w:hAnsi="Helvetica"/>
      <w:sz w:val="24"/>
      <w:lang w:val="en-GB" w:eastAsia="en-US"/>
    </w:rPr>
  </w:style>
  <w:style w:type="character" w:customStyle="1" w:styleId="ZkladntextodsazenChar">
    <w:name w:val="Základní text odsazený Char"/>
    <w:link w:val="Zkladntextodsazen"/>
    <w:rsid w:val="002C6898"/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Stednmka1zvraznn21">
    <w:name w:val="Střední mřížka 1 – zvýraznění 21"/>
    <w:basedOn w:val="Normln"/>
    <w:uiPriority w:val="34"/>
    <w:qFormat/>
    <w:rsid w:val="002C6898"/>
    <w:pPr>
      <w:ind w:left="708"/>
    </w:pPr>
  </w:style>
  <w:style w:type="character" w:styleId="Odkaznakoment">
    <w:name w:val="annotation reference"/>
    <w:rsid w:val="002C68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6898"/>
  </w:style>
  <w:style w:type="character" w:customStyle="1" w:styleId="TextkomenteChar">
    <w:name w:val="Text komentáře Char"/>
    <w:link w:val="Textkomente"/>
    <w:rsid w:val="002C68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ednseznam2zvraznn21">
    <w:name w:val="Střední seznam 2 – zvýraznění 21"/>
    <w:hidden/>
    <w:uiPriority w:val="99"/>
    <w:semiHidden/>
    <w:rsid w:val="00B401DB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01D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1D4ECF"/>
    <w:pPr>
      <w:ind w:left="708"/>
    </w:pPr>
  </w:style>
  <w:style w:type="table" w:styleId="Mkatabulky">
    <w:name w:val="Table Grid"/>
    <w:basedOn w:val="Normlntabulka"/>
    <w:uiPriority w:val="59"/>
    <w:rsid w:val="00AF0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C7352"/>
    <w:pPr>
      <w:ind w:left="720"/>
    </w:pPr>
  </w:style>
  <w:style w:type="paragraph" w:customStyle="1" w:styleId="Pipomnky">
    <w:name w:val="Připomínky"/>
    <w:basedOn w:val="Zkladntext"/>
    <w:rsid w:val="00EF09B0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slo1text">
    <w:name w:val="Číslo1 text"/>
    <w:basedOn w:val="Normln"/>
    <w:rsid w:val="00EF09B0"/>
    <w:pPr>
      <w:numPr>
        <w:numId w:val="4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Kurzvatext">
    <w:name w:val="Kurzíva text"/>
    <w:basedOn w:val="Normln"/>
    <w:link w:val="KurzvatextChar"/>
    <w:rsid w:val="00EF09B0"/>
    <w:pPr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EF09B0"/>
    <w:rPr>
      <w:rFonts w:ascii="Arial" w:eastAsia="Times New Roman" w:hAnsi="Arial"/>
      <w:i/>
      <w:noProof/>
      <w:sz w:val="24"/>
      <w:szCs w:val="24"/>
    </w:rPr>
  </w:style>
  <w:style w:type="paragraph" w:customStyle="1" w:styleId="Tabulkazkladntext">
    <w:name w:val="Tabulka základní text"/>
    <w:basedOn w:val="Normln"/>
    <w:rsid w:val="00EF09B0"/>
    <w:pPr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EF09B0"/>
    <w:pPr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EF09B0"/>
    <w:pPr>
      <w:spacing w:before="40" w:after="40"/>
      <w:jc w:val="center"/>
    </w:pPr>
    <w:rPr>
      <w:rFonts w:ascii="Arial" w:hAnsi="Arial"/>
      <w:noProof/>
      <w:sz w:val="24"/>
    </w:rPr>
  </w:style>
  <w:style w:type="paragraph" w:customStyle="1" w:styleId="mojeodstavce">
    <w:name w:val="moje odstavce"/>
    <w:basedOn w:val="Normln"/>
    <w:link w:val="mojeodstavceChar"/>
    <w:rsid w:val="00EF09B0"/>
    <w:pPr>
      <w:numPr>
        <w:numId w:val="35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EF09B0"/>
    <w:pPr>
      <w:numPr>
        <w:ilvl w:val="3"/>
        <w:numId w:val="35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EF09B0"/>
    <w:rPr>
      <w:rFonts w:ascii="Arial" w:eastAsia="Times New Roman" w:hAnsi="Arial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09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09B0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17BA0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A404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khsstc.cz/Images/logo-ppz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2010-04-06T14:32:00Z</outs:dateTime>
      <outs:isPinned>true</outs:isPinned>
    </outs:relatedDate>
    <outs:relatedDate>
      <outs:type>2</outs:type>
      <outs:displayName>Created</outs:displayName>
      <outs:dateTime>2010-04-06T14:32:00Z</outs:dateTime>
      <outs:isPinned>true</outs:isPinned>
    </outs:relatedDate>
    <outs:relatedDate>
      <outs:type>4</outs:type>
      <outs:displayName>Last Printed</outs:displayName>
      <outs:dateTime>2008-09-25T11:50:00Z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>
        <outs:relatedPerson>
          <outs:displayName>Vít Ortmann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167FCAE2-C0D1-4F0E-B43E-21E8B096F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6BF31-99B1-4819-ADD5-CA6DC086AE8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s VFN</vt:lpstr>
      <vt:lpstr>Návrh smlouvy s VFN</vt:lpstr>
    </vt:vector>
  </TitlesOfParts>
  <Company>KHS STC</Company>
  <LinksUpToDate>false</LinksUpToDate>
  <CharactersWithSpaces>3019</CharactersWithSpaces>
  <SharedDoc>false</SharedDoc>
  <HLinks>
    <vt:vector size="6" baseType="variant">
      <vt:variant>
        <vt:i4>4980747</vt:i4>
      </vt:variant>
      <vt:variant>
        <vt:i4>-1</vt:i4>
      </vt:variant>
      <vt:variant>
        <vt:i4>2053</vt:i4>
      </vt:variant>
      <vt:variant>
        <vt:i4>1</vt:i4>
      </vt:variant>
      <vt:variant>
        <vt:lpwstr>http://www.khsstc.cz/Images/logo-ppz.png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s VFN</dc:title>
  <dc:creator>Dagmar Zubalíková</dc:creator>
  <dc:description>Nabidka reseni BI pro VFN Praha. Autor - společnost Helius Consulting s.r.o. - uprava datumu a logickeho sledu implementace</dc:description>
  <cp:lastModifiedBy>Charypar Petr</cp:lastModifiedBy>
  <cp:revision>2</cp:revision>
  <cp:lastPrinted>2024-10-02T07:11:00Z</cp:lastPrinted>
  <dcterms:created xsi:type="dcterms:W3CDTF">2024-10-22T12:22:00Z</dcterms:created>
  <dcterms:modified xsi:type="dcterms:W3CDTF">2024-10-22T12:22:00Z</dcterms:modified>
  <cp:contentStatus>Verze č.1a</cp:contentStatus>
</cp:coreProperties>
</file>