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61D365" w14:textId="77777777" w:rsidR="00824E83" w:rsidRPr="007176F9" w:rsidRDefault="00824E83">
      <w:pPr>
        <w:jc w:val="center"/>
        <w:rPr>
          <w:noProof/>
        </w:rPr>
      </w:pPr>
      <w:r w:rsidRPr="007176F9">
        <w:rPr>
          <w:b/>
          <w:bCs/>
          <w:noProof/>
        </w:rPr>
        <w:t>S M L O U V A  č.: 202</w:t>
      </w:r>
      <w:r w:rsidR="008D1656" w:rsidRPr="007176F9">
        <w:rPr>
          <w:b/>
          <w:bCs/>
          <w:noProof/>
        </w:rPr>
        <w:t>40</w:t>
      </w:r>
      <w:r w:rsidR="00BD2B59">
        <w:rPr>
          <w:b/>
          <w:bCs/>
          <w:noProof/>
        </w:rPr>
        <w:t>62</w:t>
      </w:r>
    </w:p>
    <w:p w14:paraId="11F791DA" w14:textId="77777777" w:rsidR="00824E83" w:rsidRPr="007176F9" w:rsidRDefault="00824E83">
      <w:pPr>
        <w:jc w:val="center"/>
        <w:rPr>
          <w:noProof/>
        </w:rPr>
      </w:pPr>
      <w:r w:rsidRPr="007176F9">
        <w:rPr>
          <w:b/>
          <w:bCs/>
          <w:noProof/>
        </w:rPr>
        <w:t xml:space="preserve">o zprostředkování </w:t>
      </w:r>
      <w:r w:rsidR="00E131A4" w:rsidRPr="007176F9">
        <w:rPr>
          <w:b/>
          <w:bCs/>
          <w:noProof/>
        </w:rPr>
        <w:t>koncertu</w:t>
      </w:r>
      <w:r w:rsidRPr="007176F9">
        <w:rPr>
          <w:b/>
          <w:bCs/>
          <w:noProof/>
        </w:rPr>
        <w:t xml:space="preserve"> slovenské vokální skupiny FRAGILE</w:t>
      </w:r>
    </w:p>
    <w:p w14:paraId="61A30899" w14:textId="77777777" w:rsidR="00824E83" w:rsidRPr="007176F9" w:rsidRDefault="00824E83">
      <w:pPr>
        <w:rPr>
          <w:b/>
          <w:bCs/>
          <w:noProof/>
        </w:rPr>
      </w:pPr>
    </w:p>
    <w:p w14:paraId="468DBC75" w14:textId="77777777" w:rsidR="00824E83" w:rsidRPr="007176F9" w:rsidRDefault="00824E83">
      <w:pPr>
        <w:jc w:val="both"/>
        <w:rPr>
          <w:noProof/>
        </w:rPr>
      </w:pPr>
      <w:r w:rsidRPr="007176F9">
        <w:rPr>
          <w:b/>
          <w:bCs/>
          <w:noProof/>
          <w:color w:val="000000"/>
        </w:rPr>
        <w:t>Stanislav Stebila</w:t>
      </w:r>
    </w:p>
    <w:p w14:paraId="4683BD67" w14:textId="77777777" w:rsidR="00824E83" w:rsidRPr="007176F9" w:rsidRDefault="00824E83">
      <w:pPr>
        <w:jc w:val="both"/>
        <w:rPr>
          <w:noProof/>
        </w:rPr>
      </w:pPr>
      <w:r w:rsidRPr="007176F9">
        <w:rPr>
          <w:bCs/>
          <w:noProof/>
          <w:color w:val="000000"/>
        </w:rPr>
        <w:t xml:space="preserve">Umělecká agentura Gardes – management sk. Fragile     </w:t>
      </w:r>
      <w:r w:rsidRPr="007176F9">
        <w:rPr>
          <w:noProof/>
          <w:color w:val="000000"/>
        </w:rPr>
        <w:t xml:space="preserve">                                                              </w:t>
      </w:r>
    </w:p>
    <w:p w14:paraId="4705FDA5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  <w:color w:val="000000"/>
        </w:rPr>
        <w:t xml:space="preserve">M. Černobyla 2554, 438 01 Žatec </w:t>
      </w:r>
    </w:p>
    <w:p w14:paraId="4BE08BFE" w14:textId="77777777" w:rsidR="00824E83" w:rsidRPr="007176F9" w:rsidRDefault="00824E83">
      <w:pPr>
        <w:rPr>
          <w:noProof/>
        </w:rPr>
      </w:pPr>
      <w:r w:rsidRPr="007176F9">
        <w:rPr>
          <w:noProof/>
          <w:color w:val="000000"/>
        </w:rPr>
        <w:t>Bank. spojení:</w:t>
      </w:r>
      <w:r w:rsidRPr="007176F9">
        <w:rPr>
          <w:noProof/>
        </w:rPr>
        <w:t xml:space="preserve"> GE Money Bank Česká republika č.ú.:</w:t>
      </w:r>
      <w:r w:rsidRPr="00731049">
        <w:rPr>
          <w:noProof/>
          <w:highlight w:val="black"/>
        </w:rPr>
        <w:t>158537430/0600</w:t>
      </w:r>
    </w:p>
    <w:p w14:paraId="00675C14" w14:textId="77777777" w:rsidR="00824E83" w:rsidRPr="007176F9" w:rsidRDefault="00824E83">
      <w:pPr>
        <w:rPr>
          <w:noProof/>
        </w:rPr>
      </w:pPr>
      <w:r w:rsidRPr="007176F9">
        <w:rPr>
          <w:noProof/>
          <w:color w:val="000000"/>
        </w:rPr>
        <w:t xml:space="preserve">IČO : </w:t>
      </w:r>
      <w:r w:rsidRPr="007176F9">
        <w:rPr>
          <w:noProof/>
        </w:rPr>
        <w:t xml:space="preserve">87982579 </w:t>
      </w:r>
    </w:p>
    <w:p w14:paraId="184425B6" w14:textId="77777777" w:rsidR="00824E83" w:rsidRPr="007176F9" w:rsidRDefault="00824E83">
      <w:pPr>
        <w:rPr>
          <w:noProof/>
        </w:rPr>
      </w:pPr>
      <w:r w:rsidRPr="007176F9">
        <w:rPr>
          <w:noProof/>
        </w:rPr>
        <w:t>DIČ: CZ6409211798</w:t>
      </w:r>
    </w:p>
    <w:p w14:paraId="096784AC" w14:textId="77777777" w:rsidR="00824E83" w:rsidRPr="007176F9" w:rsidRDefault="00824E83">
      <w:pPr>
        <w:rPr>
          <w:noProof/>
        </w:rPr>
      </w:pPr>
      <w:r w:rsidRPr="007176F9">
        <w:rPr>
          <w:noProof/>
          <w:color w:val="000000"/>
        </w:rPr>
        <w:t>GSM: +420 723523297</w:t>
      </w:r>
    </w:p>
    <w:p w14:paraId="63597C40" w14:textId="77777777" w:rsidR="00824E83" w:rsidRPr="007176F9" w:rsidRDefault="00824E83">
      <w:pPr>
        <w:rPr>
          <w:noProof/>
          <w:color w:val="000000"/>
        </w:rPr>
      </w:pPr>
      <w:r w:rsidRPr="007176F9">
        <w:rPr>
          <w:noProof/>
        </w:rPr>
        <w:t>(dále jen „Agentura“)</w:t>
      </w:r>
      <w:r w:rsidRPr="007176F9">
        <w:rPr>
          <w:rFonts w:ascii="Arial" w:hAnsi="Arial" w:cs="Arial"/>
          <w:noProof/>
          <w:color w:val="000000"/>
          <w:sz w:val="18"/>
          <w:szCs w:val="18"/>
        </w:rPr>
        <w:br/>
      </w:r>
      <w:r w:rsidRPr="007176F9">
        <w:rPr>
          <w:noProof/>
          <w:color w:val="000000"/>
        </w:rPr>
        <w:br/>
        <w:t>a</w:t>
      </w:r>
    </w:p>
    <w:p w14:paraId="7B00975E" w14:textId="77777777" w:rsidR="00E131A4" w:rsidRPr="007176F9" w:rsidRDefault="00E131A4">
      <w:pPr>
        <w:rPr>
          <w:noProof/>
          <w:color w:val="000000"/>
        </w:rPr>
      </w:pPr>
    </w:p>
    <w:p w14:paraId="60BBE7AF" w14:textId="77777777" w:rsidR="00900EF7" w:rsidRDefault="00900EF7" w:rsidP="00900EF7">
      <w:pPr>
        <w:widowControl/>
        <w:rPr>
          <w:noProof/>
          <w:color w:val="000000" w:themeColor="text1"/>
        </w:rPr>
      </w:pPr>
      <w:r w:rsidRPr="00900EF7">
        <w:rPr>
          <w:b/>
          <w:bCs/>
          <w:noProof/>
          <w:color w:val="000000" w:themeColor="text1"/>
        </w:rPr>
        <w:t>Městské kulturní středisko Třebíč</w:t>
      </w:r>
    </w:p>
    <w:p w14:paraId="4D44E262" w14:textId="77777777" w:rsidR="00900EF7" w:rsidRDefault="00900EF7" w:rsidP="00900EF7">
      <w:pPr>
        <w:widowControl/>
        <w:rPr>
          <w:noProof/>
          <w:color w:val="000000" w:themeColor="text1"/>
        </w:rPr>
      </w:pPr>
      <w:r w:rsidRPr="00900EF7">
        <w:rPr>
          <w:noProof/>
          <w:color w:val="000000" w:themeColor="text1"/>
        </w:rPr>
        <w:t xml:space="preserve">zastoupené ředitelkou Bc. Nikolou Černou, </w:t>
      </w:r>
    </w:p>
    <w:p w14:paraId="66ADABFB" w14:textId="77777777" w:rsidR="00900EF7" w:rsidRPr="00900EF7" w:rsidRDefault="00900EF7" w:rsidP="00900EF7">
      <w:pPr>
        <w:widowControl/>
        <w:rPr>
          <w:noProof/>
          <w:color w:val="000000" w:themeColor="text1"/>
        </w:rPr>
      </w:pPr>
      <w:r w:rsidRPr="00900EF7">
        <w:rPr>
          <w:noProof/>
          <w:color w:val="000000" w:themeColor="text1"/>
        </w:rPr>
        <w:t xml:space="preserve">Bankovní spojení: </w:t>
      </w:r>
      <w:r w:rsidRPr="00731049">
        <w:rPr>
          <w:noProof/>
          <w:color w:val="000000" w:themeColor="text1"/>
          <w:highlight w:val="black"/>
        </w:rPr>
        <w:t>86-3605170217/0100</w:t>
      </w:r>
      <w:r w:rsidRPr="00900EF7">
        <w:rPr>
          <w:noProof/>
          <w:color w:val="000000" w:themeColor="text1"/>
        </w:rPr>
        <w:t xml:space="preserve"> </w:t>
      </w:r>
    </w:p>
    <w:p w14:paraId="2FABA8FB" w14:textId="77777777" w:rsidR="00900EF7" w:rsidRPr="00772C38" w:rsidRDefault="00900EF7" w:rsidP="00900EF7">
      <w:pPr>
        <w:widowControl/>
        <w:rPr>
          <w:noProof/>
          <w:color w:val="000000" w:themeColor="text1"/>
        </w:rPr>
      </w:pPr>
      <w:r w:rsidRPr="00900EF7">
        <w:rPr>
          <w:noProof/>
          <w:color w:val="000000" w:themeColor="text1"/>
        </w:rPr>
        <w:t>IČO: 440 65 566, DIČ: CZ44065566</w:t>
      </w:r>
    </w:p>
    <w:p w14:paraId="677E7521" w14:textId="77777777" w:rsidR="00900EF7" w:rsidRDefault="00900EF7" w:rsidP="00900EF7">
      <w:pPr>
        <w:rPr>
          <w:noProof/>
          <w:color w:val="000000" w:themeColor="text1"/>
        </w:rPr>
      </w:pPr>
      <w:r w:rsidRPr="00772C38">
        <w:rPr>
          <w:noProof/>
          <w:color w:val="000000" w:themeColor="text1"/>
        </w:rPr>
        <w:t>Karlovo nám. 58/47</w:t>
      </w:r>
      <w:r>
        <w:rPr>
          <w:noProof/>
          <w:color w:val="000000" w:themeColor="text1"/>
        </w:rPr>
        <w:t xml:space="preserve">, </w:t>
      </w:r>
    </w:p>
    <w:p w14:paraId="79606BEB" w14:textId="77777777" w:rsidR="00900EF7" w:rsidRDefault="00900EF7" w:rsidP="00900EF7">
      <w:pPr>
        <w:rPr>
          <w:noProof/>
        </w:rPr>
      </w:pPr>
      <w:r w:rsidRPr="00772C38">
        <w:rPr>
          <w:noProof/>
          <w:color w:val="000000" w:themeColor="text1"/>
        </w:rPr>
        <w:t>674 01 Třebíč</w:t>
      </w:r>
      <w:r w:rsidRPr="007176F9">
        <w:rPr>
          <w:noProof/>
        </w:rPr>
        <w:t xml:space="preserve"> </w:t>
      </w:r>
    </w:p>
    <w:p w14:paraId="03191D05" w14:textId="77777777" w:rsidR="00824E83" w:rsidRPr="007176F9" w:rsidRDefault="00824E83" w:rsidP="00900EF7">
      <w:pPr>
        <w:rPr>
          <w:noProof/>
        </w:rPr>
      </w:pPr>
      <w:r w:rsidRPr="007176F9">
        <w:rPr>
          <w:noProof/>
        </w:rPr>
        <w:t>(dále jen „Pořadatel“)</w:t>
      </w:r>
    </w:p>
    <w:p w14:paraId="757B0C06" w14:textId="77777777" w:rsidR="00824E83" w:rsidRPr="007176F9" w:rsidRDefault="00824E83">
      <w:pPr>
        <w:jc w:val="both"/>
        <w:rPr>
          <w:noProof/>
          <w:color w:val="000000"/>
        </w:rPr>
      </w:pPr>
    </w:p>
    <w:p w14:paraId="0C893FC4" w14:textId="77777777" w:rsidR="00824E83" w:rsidRPr="007176F9" w:rsidRDefault="00824E83">
      <w:pPr>
        <w:jc w:val="both"/>
        <w:rPr>
          <w:b/>
          <w:noProof/>
          <w:color w:val="000000"/>
        </w:rPr>
      </w:pPr>
      <w:r w:rsidRPr="007176F9">
        <w:rPr>
          <w:b/>
          <w:noProof/>
          <w:color w:val="000000"/>
        </w:rPr>
        <w:t>Kontaktní osoba:</w:t>
      </w:r>
    </w:p>
    <w:p w14:paraId="085FF6E2" w14:textId="77777777" w:rsidR="00BD2B59" w:rsidRDefault="00BD2B59" w:rsidP="00C37E0D">
      <w:pPr>
        <w:rPr>
          <w:noProof/>
          <w:color w:val="000000"/>
          <w:shd w:val="clear" w:color="auto" w:fill="FFFFFF"/>
        </w:rPr>
      </w:pPr>
      <w:r w:rsidRPr="00BD2B59">
        <w:rPr>
          <w:noProof/>
          <w:color w:val="000000"/>
          <w:shd w:val="clear" w:color="auto" w:fill="FFFFFF"/>
        </w:rPr>
        <w:t xml:space="preserve">Eva Píšová, </w:t>
      </w:r>
    </w:p>
    <w:p w14:paraId="648EE3D0" w14:textId="77777777" w:rsidR="00BD2B59" w:rsidRDefault="00BD2B59" w:rsidP="00C37E0D">
      <w:pPr>
        <w:rPr>
          <w:noProof/>
          <w:color w:val="000000"/>
          <w:shd w:val="clear" w:color="auto" w:fill="FFFFFF"/>
        </w:rPr>
      </w:pPr>
      <w:r w:rsidRPr="00BD2B59">
        <w:rPr>
          <w:noProof/>
          <w:color w:val="000000"/>
          <w:shd w:val="clear" w:color="auto" w:fill="FFFFFF"/>
        </w:rPr>
        <w:t xml:space="preserve">tel.: </w:t>
      </w:r>
      <w:r w:rsidRPr="00731049">
        <w:rPr>
          <w:noProof/>
          <w:color w:val="000000"/>
          <w:highlight w:val="black"/>
          <w:shd w:val="clear" w:color="auto" w:fill="FFFFFF"/>
        </w:rPr>
        <w:t>+420 775 707 504,</w:t>
      </w:r>
      <w:r w:rsidRPr="00BD2B59">
        <w:rPr>
          <w:noProof/>
          <w:color w:val="000000"/>
          <w:shd w:val="clear" w:color="auto" w:fill="FFFFFF"/>
        </w:rPr>
        <w:t xml:space="preserve"> </w:t>
      </w:r>
    </w:p>
    <w:p w14:paraId="58C686BE" w14:textId="77777777" w:rsidR="006E6AE8" w:rsidRDefault="00BD2B59" w:rsidP="00C37E0D">
      <w:pPr>
        <w:rPr>
          <w:b/>
          <w:bCs/>
          <w:noProof/>
          <w:color w:val="000000"/>
          <w:shd w:val="clear" w:color="auto" w:fill="FFFFFF"/>
          <w:lang w:eastAsia="cs-CZ"/>
        </w:rPr>
      </w:pPr>
      <w:r w:rsidRPr="00BD2B59">
        <w:rPr>
          <w:noProof/>
          <w:color w:val="000000"/>
          <w:shd w:val="clear" w:color="auto" w:fill="FFFFFF"/>
        </w:rPr>
        <w:t xml:space="preserve">mail: </w:t>
      </w:r>
      <w:r w:rsidRPr="00731049">
        <w:rPr>
          <w:noProof/>
          <w:color w:val="000000"/>
          <w:highlight w:val="black"/>
          <w:shd w:val="clear" w:color="auto" w:fill="FFFFFF"/>
        </w:rPr>
        <w:t>e.pisova@mkstrebic.cz</w:t>
      </w:r>
    </w:p>
    <w:p w14:paraId="532BFB3E" w14:textId="77777777" w:rsidR="00BD2B59" w:rsidRDefault="00BD2B59" w:rsidP="00C37E0D">
      <w:pPr>
        <w:rPr>
          <w:b/>
          <w:bCs/>
          <w:noProof/>
          <w:color w:val="000000"/>
          <w:shd w:val="clear" w:color="auto" w:fill="FFFFFF"/>
          <w:lang w:eastAsia="cs-CZ"/>
        </w:rPr>
      </w:pPr>
    </w:p>
    <w:p w14:paraId="595259A8" w14:textId="282B8758" w:rsidR="0088065D" w:rsidRPr="007176F9" w:rsidRDefault="0088065D" w:rsidP="00C37E0D">
      <w:pPr>
        <w:rPr>
          <w:b/>
          <w:bCs/>
          <w:noProof/>
          <w:color w:val="000000"/>
          <w:shd w:val="clear" w:color="auto" w:fill="FFFFFF"/>
          <w:lang w:eastAsia="cs-CZ"/>
        </w:rPr>
      </w:pPr>
      <w:r w:rsidRPr="007176F9">
        <w:rPr>
          <w:b/>
          <w:bCs/>
          <w:noProof/>
          <w:color w:val="000000"/>
          <w:shd w:val="clear" w:color="auto" w:fill="FFFFFF"/>
          <w:lang w:eastAsia="cs-CZ"/>
        </w:rPr>
        <w:t>Zvukař:</w:t>
      </w:r>
      <w:r w:rsidR="00677E96">
        <w:rPr>
          <w:b/>
          <w:bCs/>
          <w:noProof/>
          <w:color w:val="000000"/>
          <w:shd w:val="clear" w:color="auto" w:fill="FFFFFF"/>
          <w:lang w:eastAsia="cs-CZ"/>
        </w:rPr>
        <w:t xml:space="preserve"> </w:t>
      </w:r>
    </w:p>
    <w:p w14:paraId="47465D98" w14:textId="77777777" w:rsidR="0088065D" w:rsidRPr="007176F9" w:rsidRDefault="0088065D" w:rsidP="00C37E0D">
      <w:pPr>
        <w:rPr>
          <w:noProof/>
        </w:rPr>
      </w:pPr>
    </w:p>
    <w:p w14:paraId="718168B5" w14:textId="77777777" w:rsidR="00824E83" w:rsidRPr="007176F9" w:rsidRDefault="00824E83">
      <w:pPr>
        <w:rPr>
          <w:noProof/>
          <w:color w:val="FF0000"/>
          <w:shd w:val="clear" w:color="auto" w:fill="FFFFFF"/>
        </w:rPr>
      </w:pPr>
    </w:p>
    <w:p w14:paraId="0C9AD574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>Obě strany uzavřely níže uvedeného dne tuto smlouvu:</w:t>
      </w:r>
    </w:p>
    <w:p w14:paraId="2AFB739F" w14:textId="77777777" w:rsidR="00824E83" w:rsidRPr="007176F9" w:rsidRDefault="00824E83">
      <w:pPr>
        <w:jc w:val="both"/>
        <w:rPr>
          <w:noProof/>
        </w:rPr>
      </w:pPr>
    </w:p>
    <w:p w14:paraId="0B8F623F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>I.</w:t>
      </w:r>
    </w:p>
    <w:p w14:paraId="16B8C94E" w14:textId="77777777" w:rsidR="00824E83" w:rsidRPr="007176F9" w:rsidRDefault="00824E83">
      <w:pPr>
        <w:jc w:val="both"/>
        <w:rPr>
          <w:noProof/>
        </w:rPr>
      </w:pPr>
      <w:r w:rsidRPr="007176F9">
        <w:rPr>
          <w:b/>
          <w:bCs/>
          <w:noProof/>
        </w:rPr>
        <w:t>Předmět smlouvy</w:t>
      </w:r>
    </w:p>
    <w:p w14:paraId="4A0F7493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 xml:space="preserve">Smluvní strany se dohodly k realizaci </w:t>
      </w:r>
      <w:r w:rsidR="00E131A4" w:rsidRPr="007176F9">
        <w:rPr>
          <w:noProof/>
        </w:rPr>
        <w:t xml:space="preserve">koncertu </w:t>
      </w:r>
      <w:r w:rsidRPr="007176F9">
        <w:rPr>
          <w:noProof/>
        </w:rPr>
        <w:t>skupiny Fragile za dále uvedených podmínek.</w:t>
      </w:r>
    </w:p>
    <w:p w14:paraId="4DF810EE" w14:textId="77777777" w:rsidR="00824E83" w:rsidRPr="007176F9" w:rsidRDefault="00824E83">
      <w:pPr>
        <w:jc w:val="both"/>
        <w:rPr>
          <w:noProof/>
        </w:rPr>
      </w:pPr>
    </w:p>
    <w:p w14:paraId="40AE5905" w14:textId="77777777" w:rsidR="00824E83" w:rsidRPr="007176F9" w:rsidRDefault="00824E83">
      <w:pPr>
        <w:jc w:val="both"/>
        <w:rPr>
          <w:noProof/>
        </w:rPr>
      </w:pPr>
      <w:r w:rsidRPr="007176F9">
        <w:rPr>
          <w:b/>
          <w:noProof/>
        </w:rPr>
        <w:t>Základní údaje:</w:t>
      </w:r>
    </w:p>
    <w:p w14:paraId="7B99F77E" w14:textId="77777777" w:rsidR="00824E83" w:rsidRPr="007176F9" w:rsidRDefault="00824E83">
      <w:pPr>
        <w:jc w:val="both"/>
        <w:rPr>
          <w:b/>
          <w:bCs/>
          <w:noProof/>
        </w:rPr>
      </w:pPr>
      <w:r w:rsidRPr="007176F9">
        <w:rPr>
          <w:noProof/>
        </w:rPr>
        <w:t xml:space="preserve">Název akce: </w:t>
      </w:r>
      <w:r w:rsidR="00900EF7">
        <w:rPr>
          <w:noProof/>
        </w:rPr>
        <w:t>K</w:t>
      </w:r>
      <w:r w:rsidRPr="007176F9">
        <w:rPr>
          <w:noProof/>
        </w:rPr>
        <w:t>oncert sk. Fragile</w:t>
      </w:r>
      <w:r w:rsidR="007176F9" w:rsidRPr="007176F9">
        <w:rPr>
          <w:noProof/>
        </w:rPr>
        <w:t xml:space="preserve"> </w:t>
      </w:r>
      <w:r w:rsidR="006E6AE8">
        <w:rPr>
          <w:noProof/>
        </w:rPr>
        <w:t>v</w:t>
      </w:r>
      <w:r w:rsidR="00900EF7">
        <w:rPr>
          <w:noProof/>
        </w:rPr>
        <w:t> Národním</w:t>
      </w:r>
      <w:r w:rsidR="006E6AE8">
        <w:rPr>
          <w:noProof/>
        </w:rPr>
        <w:t xml:space="preserve"> domě</w:t>
      </w:r>
      <w:r w:rsidR="00900EF7">
        <w:rPr>
          <w:noProof/>
        </w:rPr>
        <w:t xml:space="preserve"> v Třebíči</w:t>
      </w:r>
    </w:p>
    <w:p w14:paraId="5CB8A571" w14:textId="77777777" w:rsidR="00824E83" w:rsidRPr="007176F9" w:rsidRDefault="00824E83">
      <w:pPr>
        <w:rPr>
          <w:noProof/>
        </w:rPr>
      </w:pPr>
      <w:r w:rsidRPr="007176F9">
        <w:rPr>
          <w:noProof/>
        </w:rPr>
        <w:t xml:space="preserve">Pořadatel akce: </w:t>
      </w:r>
      <w:r w:rsidR="00BD2B59" w:rsidRPr="00BD2B59">
        <w:rPr>
          <w:noProof/>
          <w:color w:val="000000"/>
          <w:shd w:val="clear" w:color="auto" w:fill="FFFFFF"/>
        </w:rPr>
        <w:t>Městské kulturní středisko Třebíč</w:t>
      </w:r>
    </w:p>
    <w:p w14:paraId="32AFC5E1" w14:textId="77777777" w:rsidR="00824E83" w:rsidRPr="007176F9" w:rsidRDefault="00824E83">
      <w:pPr>
        <w:rPr>
          <w:noProof/>
        </w:rPr>
      </w:pPr>
      <w:r w:rsidRPr="007176F9">
        <w:rPr>
          <w:noProof/>
        </w:rPr>
        <w:t xml:space="preserve">Termín konání: </w:t>
      </w:r>
      <w:r w:rsidR="00900EF7">
        <w:rPr>
          <w:noProof/>
        </w:rPr>
        <w:t>7</w:t>
      </w:r>
      <w:r w:rsidR="00C37E0D" w:rsidRPr="007176F9">
        <w:rPr>
          <w:noProof/>
        </w:rPr>
        <w:t>.</w:t>
      </w:r>
      <w:r w:rsidR="006E6AE8">
        <w:rPr>
          <w:noProof/>
        </w:rPr>
        <w:t>1</w:t>
      </w:r>
      <w:r w:rsidR="00900EF7">
        <w:rPr>
          <w:noProof/>
        </w:rPr>
        <w:t>1</w:t>
      </w:r>
      <w:r w:rsidRPr="007176F9">
        <w:rPr>
          <w:noProof/>
        </w:rPr>
        <w:t>.20</w:t>
      </w:r>
      <w:r w:rsidR="00900EF7">
        <w:rPr>
          <w:noProof/>
        </w:rPr>
        <w:t>24</w:t>
      </w:r>
      <w:r w:rsidRPr="007176F9">
        <w:rPr>
          <w:noProof/>
        </w:rPr>
        <w:br/>
      </w:r>
      <w:r w:rsidRPr="007176F9">
        <w:rPr>
          <w:noProof/>
          <w:shd w:val="clear" w:color="auto" w:fill="FFFFFF"/>
        </w:rPr>
        <w:t xml:space="preserve">Místo: </w:t>
      </w:r>
      <w:r w:rsidR="00900EF7">
        <w:rPr>
          <w:noProof/>
          <w:shd w:val="clear" w:color="auto" w:fill="FFFFFF"/>
        </w:rPr>
        <w:t>Národní dům Třebíč</w:t>
      </w:r>
    </w:p>
    <w:p w14:paraId="1C471CCF" w14:textId="77777777" w:rsidR="005B036B" w:rsidRDefault="005B036B" w:rsidP="005B036B">
      <w:pPr>
        <w:jc w:val="both"/>
        <w:outlineLvl w:val="0"/>
        <w:rPr>
          <w:noProof/>
        </w:rPr>
      </w:pPr>
      <w:r>
        <w:rPr>
          <w:noProof/>
        </w:rPr>
        <w:t>Příjezd 16:30 hod.</w:t>
      </w:r>
    </w:p>
    <w:p w14:paraId="6F290365" w14:textId="77777777" w:rsidR="005B036B" w:rsidRDefault="005B036B" w:rsidP="005B036B">
      <w:pPr>
        <w:jc w:val="both"/>
        <w:outlineLvl w:val="0"/>
        <w:rPr>
          <w:noProof/>
        </w:rPr>
      </w:pPr>
      <w:r>
        <w:rPr>
          <w:noProof/>
        </w:rPr>
        <w:t>Instalace zvukové aparatury:16:50 hod.</w:t>
      </w:r>
    </w:p>
    <w:p w14:paraId="13741D80" w14:textId="77777777" w:rsidR="005B036B" w:rsidRDefault="005B036B" w:rsidP="005B036B">
      <w:pPr>
        <w:jc w:val="both"/>
        <w:outlineLvl w:val="0"/>
        <w:rPr>
          <w:noProof/>
        </w:rPr>
      </w:pPr>
      <w:r>
        <w:rPr>
          <w:noProof/>
        </w:rPr>
        <w:t>Zvuková zkouška: od 17:10 hod.</w:t>
      </w:r>
    </w:p>
    <w:p w14:paraId="689C68E0" w14:textId="77777777" w:rsidR="005B036B" w:rsidRDefault="005B036B" w:rsidP="005B036B">
      <w:pPr>
        <w:jc w:val="both"/>
        <w:outlineLvl w:val="0"/>
        <w:rPr>
          <w:noProof/>
        </w:rPr>
      </w:pPr>
      <w:r>
        <w:rPr>
          <w:noProof/>
        </w:rPr>
        <w:t>Ukončení zv. zkoušky 18:30 hod.</w:t>
      </w:r>
    </w:p>
    <w:p w14:paraId="53704E1D" w14:textId="77777777" w:rsidR="005B036B" w:rsidRDefault="005B036B" w:rsidP="005B036B">
      <w:pPr>
        <w:jc w:val="both"/>
        <w:outlineLvl w:val="0"/>
        <w:rPr>
          <w:noProof/>
        </w:rPr>
      </w:pPr>
      <w:r>
        <w:rPr>
          <w:noProof/>
        </w:rPr>
        <w:t>Začátek: 19.00 hod.</w:t>
      </w:r>
    </w:p>
    <w:p w14:paraId="1671883A" w14:textId="77777777" w:rsidR="00824E83" w:rsidRPr="007176F9" w:rsidRDefault="00824E83" w:rsidP="005B036B">
      <w:pPr>
        <w:jc w:val="both"/>
        <w:outlineLvl w:val="0"/>
        <w:rPr>
          <w:noProof/>
        </w:rPr>
      </w:pPr>
      <w:r w:rsidRPr="007176F9">
        <w:rPr>
          <w:rStyle w:val="parent-message"/>
          <w:noProof/>
          <w:color w:val="000000"/>
          <w:shd w:val="clear" w:color="auto" w:fill="FFFFFF"/>
        </w:rPr>
        <w:t xml:space="preserve">Délka vystoupení </w:t>
      </w:r>
      <w:r w:rsidR="00E131A4" w:rsidRPr="007176F9">
        <w:rPr>
          <w:rStyle w:val="parent-message"/>
          <w:noProof/>
          <w:color w:val="000000"/>
          <w:shd w:val="clear" w:color="auto" w:fill="FFFFFF"/>
        </w:rPr>
        <w:t>v</w:t>
      </w:r>
      <w:r w:rsidR="009B7705">
        <w:rPr>
          <w:rStyle w:val="parent-message"/>
          <w:noProof/>
          <w:color w:val="000000"/>
          <w:shd w:val="clear" w:color="auto" w:fill="FFFFFF"/>
        </w:rPr>
        <w:t> 2x 45</w:t>
      </w:r>
      <w:r w:rsidR="00E131A4" w:rsidRPr="007176F9">
        <w:rPr>
          <w:rStyle w:val="parent-message"/>
          <w:noProof/>
          <w:color w:val="000000"/>
          <w:shd w:val="clear" w:color="auto" w:fill="FFFFFF"/>
        </w:rPr>
        <w:t xml:space="preserve"> </w:t>
      </w:r>
      <w:r w:rsidR="005B036B">
        <w:rPr>
          <w:rStyle w:val="parent-message"/>
          <w:noProof/>
          <w:color w:val="000000"/>
          <w:shd w:val="clear" w:color="auto" w:fill="FFFFFF"/>
        </w:rPr>
        <w:t>minut + pauza</w:t>
      </w:r>
    </w:p>
    <w:p w14:paraId="1C83DCCF" w14:textId="77777777" w:rsidR="00824E83" w:rsidRPr="007176F9" w:rsidRDefault="00824E83">
      <w:pPr>
        <w:rPr>
          <w:noProof/>
          <w:color w:val="000000"/>
          <w:shd w:val="clear" w:color="auto" w:fill="FFFFFF"/>
        </w:rPr>
      </w:pPr>
    </w:p>
    <w:p w14:paraId="09BAAC79" w14:textId="77777777" w:rsidR="00824E83" w:rsidRDefault="00824E83">
      <w:pPr>
        <w:rPr>
          <w:noProof/>
          <w:color w:val="000000"/>
          <w:shd w:val="clear" w:color="auto" w:fill="FFFFFF"/>
        </w:rPr>
      </w:pPr>
    </w:p>
    <w:p w14:paraId="33DDFCC1" w14:textId="77777777" w:rsidR="00677E96" w:rsidRPr="007176F9" w:rsidRDefault="00677E96">
      <w:pPr>
        <w:rPr>
          <w:noProof/>
          <w:color w:val="000000"/>
          <w:shd w:val="clear" w:color="auto" w:fill="FFFFFF"/>
        </w:rPr>
      </w:pPr>
    </w:p>
    <w:p w14:paraId="59774512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lastRenderedPageBreak/>
        <w:t>II.</w:t>
      </w:r>
    </w:p>
    <w:p w14:paraId="4FA19656" w14:textId="77777777" w:rsidR="00824E83" w:rsidRPr="007176F9" w:rsidRDefault="00824E83">
      <w:pPr>
        <w:jc w:val="both"/>
        <w:rPr>
          <w:noProof/>
        </w:rPr>
      </w:pPr>
      <w:r w:rsidRPr="007176F9">
        <w:rPr>
          <w:b/>
          <w:bCs/>
          <w:noProof/>
        </w:rPr>
        <w:t>Závazky smluvních stran</w:t>
      </w:r>
    </w:p>
    <w:p w14:paraId="05113012" w14:textId="77777777" w:rsidR="00824E83" w:rsidRPr="007176F9" w:rsidRDefault="00824E83">
      <w:pPr>
        <w:jc w:val="both"/>
        <w:rPr>
          <w:b/>
          <w:bCs/>
          <w:noProof/>
        </w:rPr>
      </w:pPr>
    </w:p>
    <w:p w14:paraId="7F6DD94F" w14:textId="77777777" w:rsidR="00824E83" w:rsidRPr="007176F9" w:rsidRDefault="00824E83">
      <w:pPr>
        <w:jc w:val="both"/>
        <w:rPr>
          <w:noProof/>
        </w:rPr>
      </w:pPr>
      <w:r w:rsidRPr="007176F9">
        <w:rPr>
          <w:b/>
          <w:noProof/>
        </w:rPr>
        <w:t>1) Agentura se zavazuje zajistit (na své náklady):</w:t>
      </w:r>
      <w:r w:rsidRPr="007176F9">
        <w:rPr>
          <w:noProof/>
        </w:rPr>
        <w:t xml:space="preserve"> </w:t>
      </w:r>
    </w:p>
    <w:p w14:paraId="3436A370" w14:textId="451ED22F" w:rsidR="00824E83" w:rsidRPr="00677E96" w:rsidRDefault="00824E83">
      <w:pPr>
        <w:pStyle w:val="Bezmezer"/>
        <w:numPr>
          <w:ilvl w:val="0"/>
          <w:numId w:val="1"/>
        </w:numPr>
        <w:jc w:val="both"/>
        <w:rPr>
          <w:noProof/>
          <w:spacing w:val="-4"/>
        </w:rPr>
      </w:pPr>
      <w:r w:rsidRPr="00677E96">
        <w:rPr>
          <w:rFonts w:ascii="Times New Roman" w:hAnsi="Times New Roman"/>
          <w:noProof/>
          <w:spacing w:val="-4"/>
          <w:sz w:val="24"/>
          <w:szCs w:val="24"/>
        </w:rPr>
        <w:t>Agentura se zavazuje řádně připravit koncert po stránce společenské, technické a umělecké;</w:t>
      </w:r>
    </w:p>
    <w:p w14:paraId="2F28BD5B" w14:textId="77777777" w:rsidR="00824E83" w:rsidRPr="007176F9" w:rsidRDefault="00824E83">
      <w:pPr>
        <w:pStyle w:val="Bezmezer"/>
        <w:numPr>
          <w:ilvl w:val="0"/>
          <w:numId w:val="1"/>
        </w:numPr>
        <w:jc w:val="both"/>
        <w:rPr>
          <w:noProof/>
        </w:rPr>
      </w:pPr>
      <w:r w:rsidRPr="007176F9">
        <w:rPr>
          <w:rFonts w:ascii="Times New Roman" w:hAnsi="Times New Roman"/>
          <w:noProof/>
          <w:sz w:val="24"/>
          <w:szCs w:val="24"/>
        </w:rPr>
        <w:t>Agentura zajistí technika, mixpult, case, mikrofony, elektr. odposlechy s připojením na zvukovou aparaturu pořadatele;</w:t>
      </w:r>
    </w:p>
    <w:p w14:paraId="48F51257" w14:textId="77777777" w:rsidR="00824E83" w:rsidRPr="007176F9" w:rsidRDefault="00824E83">
      <w:pPr>
        <w:pStyle w:val="Bezmezer"/>
        <w:numPr>
          <w:ilvl w:val="0"/>
          <w:numId w:val="1"/>
        </w:numPr>
        <w:jc w:val="both"/>
        <w:rPr>
          <w:noProof/>
        </w:rPr>
      </w:pPr>
      <w:r w:rsidRPr="007176F9">
        <w:rPr>
          <w:rFonts w:ascii="Times New Roman" w:hAnsi="Times New Roman"/>
          <w:noProof/>
          <w:sz w:val="24"/>
          <w:szCs w:val="24"/>
        </w:rPr>
        <w:t>Poskytne play list, technické podmínky, kvalitní fotografie, anotaci a stage plan.</w:t>
      </w:r>
    </w:p>
    <w:p w14:paraId="7CCD7BFA" w14:textId="77777777" w:rsidR="00824E83" w:rsidRPr="007176F9" w:rsidRDefault="00824E83">
      <w:pPr>
        <w:jc w:val="both"/>
        <w:rPr>
          <w:noProof/>
        </w:rPr>
      </w:pPr>
    </w:p>
    <w:p w14:paraId="721A26FE" w14:textId="77777777" w:rsidR="00824E83" w:rsidRPr="007176F9" w:rsidRDefault="00824E83">
      <w:pPr>
        <w:jc w:val="both"/>
        <w:rPr>
          <w:noProof/>
        </w:rPr>
      </w:pPr>
      <w:r w:rsidRPr="007176F9">
        <w:rPr>
          <w:b/>
          <w:noProof/>
        </w:rPr>
        <w:t>2) Pořadatel se touto smlouvou zavazuje zajistit (na své náklady):</w:t>
      </w:r>
    </w:p>
    <w:p w14:paraId="7056E42B" w14:textId="77777777" w:rsidR="00824E83" w:rsidRPr="007176F9" w:rsidRDefault="00824E83">
      <w:pPr>
        <w:pStyle w:val="Bezmezer"/>
        <w:numPr>
          <w:ilvl w:val="0"/>
          <w:numId w:val="1"/>
        </w:numPr>
        <w:jc w:val="both"/>
        <w:rPr>
          <w:noProof/>
        </w:rPr>
      </w:pPr>
      <w:r w:rsidRPr="007176F9">
        <w:rPr>
          <w:rFonts w:ascii="Times New Roman" w:hAnsi="Times New Roman"/>
          <w:noProof/>
          <w:sz w:val="24"/>
          <w:szCs w:val="24"/>
        </w:rPr>
        <w:t xml:space="preserve">Ozvučení prostoru zvukovou aparaturou, </w:t>
      </w:r>
    </w:p>
    <w:p w14:paraId="507C363D" w14:textId="77777777" w:rsidR="00824E83" w:rsidRPr="007176F9" w:rsidRDefault="00824E83">
      <w:pPr>
        <w:pStyle w:val="Bezmezer"/>
        <w:numPr>
          <w:ilvl w:val="0"/>
          <w:numId w:val="1"/>
        </w:numPr>
        <w:jc w:val="both"/>
        <w:rPr>
          <w:noProof/>
        </w:rPr>
      </w:pPr>
      <w:r w:rsidRPr="007176F9">
        <w:rPr>
          <w:rFonts w:ascii="Times New Roman" w:hAnsi="Times New Roman"/>
          <w:noProof/>
          <w:sz w:val="24"/>
          <w:szCs w:val="24"/>
        </w:rPr>
        <w:t>2-3 šatny, nebo kanceláře pro sk. Fragile se sociálním zařízením, věšáky s ramínky, zrcadly, 2x stoly, židl</w:t>
      </w:r>
      <w:r w:rsidR="007176F9" w:rsidRPr="007176F9">
        <w:rPr>
          <w:rFonts w:ascii="Times New Roman" w:hAnsi="Times New Roman"/>
          <w:noProof/>
          <w:sz w:val="24"/>
          <w:szCs w:val="24"/>
        </w:rPr>
        <w:t>e</w:t>
      </w:r>
      <w:r w:rsidRPr="007176F9">
        <w:rPr>
          <w:rFonts w:ascii="Times New Roman" w:hAnsi="Times New Roman"/>
          <w:noProof/>
          <w:sz w:val="24"/>
          <w:szCs w:val="24"/>
        </w:rPr>
        <w:t xml:space="preserve"> pro 3 a 7 osob, zrcadly; vlastním WC;</w:t>
      </w:r>
    </w:p>
    <w:p w14:paraId="48399C4C" w14:textId="77777777" w:rsidR="00824E83" w:rsidRPr="007176F9" w:rsidRDefault="00824E83">
      <w:pPr>
        <w:pStyle w:val="Bezmezer"/>
        <w:numPr>
          <w:ilvl w:val="0"/>
          <w:numId w:val="1"/>
        </w:numPr>
        <w:jc w:val="both"/>
        <w:rPr>
          <w:noProof/>
        </w:rPr>
      </w:pPr>
      <w:r w:rsidRPr="007176F9">
        <w:rPr>
          <w:rFonts w:ascii="Times New Roman" w:hAnsi="Times New Roman"/>
          <w:noProof/>
          <w:sz w:val="24"/>
          <w:szCs w:val="24"/>
        </w:rPr>
        <w:t>Pořadatelskou službu, požární, technický a bezpečnostní dohled;</w:t>
      </w:r>
    </w:p>
    <w:p w14:paraId="652DFD27" w14:textId="77777777" w:rsidR="00824E83" w:rsidRPr="007176F9" w:rsidRDefault="00824E83">
      <w:pPr>
        <w:pStyle w:val="Bezmezer"/>
        <w:numPr>
          <w:ilvl w:val="0"/>
          <w:numId w:val="1"/>
        </w:numPr>
        <w:jc w:val="both"/>
        <w:rPr>
          <w:noProof/>
        </w:rPr>
      </w:pPr>
      <w:r w:rsidRPr="007176F9">
        <w:rPr>
          <w:rFonts w:ascii="Times New Roman" w:hAnsi="Times New Roman"/>
          <w:noProof/>
          <w:sz w:val="24"/>
          <w:szCs w:val="24"/>
        </w:rPr>
        <w:t>Varnou konvici, hrnky na kávu, cukr, mléko, skleni</w:t>
      </w:r>
      <w:r w:rsidR="007176F9" w:rsidRPr="007176F9">
        <w:rPr>
          <w:rFonts w:ascii="Times New Roman" w:hAnsi="Times New Roman"/>
          <w:noProof/>
          <w:sz w:val="24"/>
          <w:szCs w:val="24"/>
        </w:rPr>
        <w:t>ce</w:t>
      </w:r>
      <w:r w:rsidRPr="007176F9">
        <w:rPr>
          <w:rFonts w:ascii="Times New Roman" w:hAnsi="Times New Roman"/>
          <w:noProof/>
          <w:sz w:val="24"/>
          <w:szCs w:val="24"/>
        </w:rPr>
        <w:t>;</w:t>
      </w:r>
    </w:p>
    <w:p w14:paraId="3055B070" w14:textId="77777777" w:rsidR="00824E83" w:rsidRPr="007176F9" w:rsidRDefault="00824E83">
      <w:pPr>
        <w:numPr>
          <w:ilvl w:val="0"/>
          <w:numId w:val="1"/>
        </w:numPr>
        <w:jc w:val="both"/>
        <w:rPr>
          <w:noProof/>
        </w:rPr>
      </w:pPr>
      <w:r w:rsidRPr="007176F9">
        <w:rPr>
          <w:noProof/>
        </w:rPr>
        <w:t>Poprosíme v šatně o zeleninovou mísu, pečivo, mísu s ovocem, 20x neperlivé vody 0,3l. a 10x perlivou vodu 0,3l. a dvě mísy malých říz</w:t>
      </w:r>
      <w:r w:rsidR="007176F9" w:rsidRPr="007176F9">
        <w:rPr>
          <w:noProof/>
        </w:rPr>
        <w:t>ků</w:t>
      </w:r>
      <w:r w:rsidRPr="007176F9">
        <w:rPr>
          <w:noProof/>
        </w:rPr>
        <w:t xml:space="preserve"> s pečivem, okurky, ubrousky pro celkem 10 osob; </w:t>
      </w:r>
    </w:p>
    <w:p w14:paraId="625E8869" w14:textId="77777777" w:rsidR="00824E83" w:rsidRPr="007176F9" w:rsidRDefault="00824E83">
      <w:pPr>
        <w:numPr>
          <w:ilvl w:val="0"/>
          <w:numId w:val="1"/>
        </w:numPr>
        <w:jc w:val="both"/>
        <w:rPr>
          <w:noProof/>
        </w:rPr>
      </w:pPr>
      <w:r w:rsidRPr="007176F9">
        <w:rPr>
          <w:noProof/>
        </w:rPr>
        <w:t>Na pódiu stůl pro Case u 230 V a 1x místo pro zvukaře s iPadem;</w:t>
      </w:r>
    </w:p>
    <w:p w14:paraId="5FA4082C" w14:textId="77777777" w:rsidR="00D837C1" w:rsidRPr="006E6AE8" w:rsidRDefault="00824E83" w:rsidP="006E6AE8">
      <w:pPr>
        <w:numPr>
          <w:ilvl w:val="0"/>
          <w:numId w:val="1"/>
        </w:numPr>
        <w:jc w:val="both"/>
        <w:rPr>
          <w:noProof/>
        </w:rPr>
      </w:pPr>
      <w:r w:rsidRPr="007176F9">
        <w:rPr>
          <w:noProof/>
        </w:rPr>
        <w:t>2x pomocníci při vykládání a nakládání zvukové aparatury před</w:t>
      </w:r>
      <w:r w:rsidR="007176F9" w:rsidRPr="007176F9">
        <w:rPr>
          <w:noProof/>
        </w:rPr>
        <w:t xml:space="preserve"> </w:t>
      </w:r>
      <w:r w:rsidR="00E131A4" w:rsidRPr="007176F9">
        <w:rPr>
          <w:noProof/>
        </w:rPr>
        <w:t>17:30</w:t>
      </w:r>
      <w:r w:rsidRPr="007176F9">
        <w:rPr>
          <w:noProof/>
        </w:rPr>
        <w:t xml:space="preserve"> hod.;</w:t>
      </w:r>
    </w:p>
    <w:p w14:paraId="32DA6CA2" w14:textId="77777777" w:rsidR="00824E83" w:rsidRPr="003404C4" w:rsidRDefault="00824E83">
      <w:pPr>
        <w:numPr>
          <w:ilvl w:val="0"/>
          <w:numId w:val="1"/>
        </w:numPr>
        <w:jc w:val="both"/>
        <w:rPr>
          <w:noProof/>
          <w:color w:val="000000" w:themeColor="text1"/>
        </w:rPr>
      </w:pPr>
      <w:r w:rsidRPr="003404C4">
        <w:rPr>
          <w:noProof/>
          <w:color w:val="000000" w:themeColor="text1"/>
        </w:rPr>
        <w:t>Bezpečné a bezplatné parkování pro 3 osobní vozidla u stage a hotelu.</w:t>
      </w:r>
    </w:p>
    <w:p w14:paraId="008644DE" w14:textId="77777777" w:rsidR="00824E83" w:rsidRPr="007176F9" w:rsidRDefault="00824E83">
      <w:pPr>
        <w:ind w:left="720"/>
        <w:rPr>
          <w:noProof/>
        </w:rPr>
      </w:pPr>
    </w:p>
    <w:p w14:paraId="3A0CAD19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>III.</w:t>
      </w:r>
    </w:p>
    <w:p w14:paraId="1359779F" w14:textId="77777777" w:rsidR="00824E83" w:rsidRPr="007176F9" w:rsidRDefault="00824E83">
      <w:pPr>
        <w:jc w:val="both"/>
        <w:rPr>
          <w:noProof/>
        </w:rPr>
      </w:pPr>
      <w:r w:rsidRPr="007176F9">
        <w:rPr>
          <w:b/>
          <w:noProof/>
        </w:rPr>
        <w:t>Údaje o odměně -</w:t>
      </w:r>
      <w:r w:rsidRPr="007176F9">
        <w:rPr>
          <w:noProof/>
        </w:rPr>
        <w:t xml:space="preserve"> </w:t>
      </w:r>
      <w:r w:rsidRPr="007176F9">
        <w:rPr>
          <w:b/>
          <w:bCs/>
          <w:noProof/>
        </w:rPr>
        <w:t xml:space="preserve">sjednaná cena a její splatnost </w:t>
      </w:r>
    </w:p>
    <w:p w14:paraId="6A4EBE0A" w14:textId="77777777" w:rsidR="006E6AE8" w:rsidRDefault="00824E83" w:rsidP="006E6AE8">
      <w:pPr>
        <w:jc w:val="both"/>
        <w:rPr>
          <w:noProof/>
        </w:rPr>
      </w:pPr>
      <w:r w:rsidRPr="007176F9">
        <w:rPr>
          <w:noProof/>
        </w:rPr>
        <w:t xml:space="preserve">3.1. </w:t>
      </w:r>
      <w:r w:rsidR="006E6AE8">
        <w:rPr>
          <w:noProof/>
        </w:rPr>
        <w:t xml:space="preserve">Cena za vystoupení bude stanovena procentuálním rozdělěním na základě finálního počtu prodaných vstupenek v následujícícm poměru: Agentura </w:t>
      </w:r>
      <w:r w:rsidR="006E6AE8" w:rsidRPr="00731049">
        <w:rPr>
          <w:noProof/>
          <w:highlight w:val="black"/>
        </w:rPr>
        <w:t>80</w:t>
      </w:r>
      <w:r w:rsidR="006E6AE8">
        <w:rPr>
          <w:noProof/>
        </w:rPr>
        <w:t xml:space="preserve"> % vč. DPH, pořadatel– </w:t>
      </w:r>
      <w:r w:rsidR="006E6AE8" w:rsidRPr="00731049">
        <w:rPr>
          <w:noProof/>
          <w:highlight w:val="black"/>
        </w:rPr>
        <w:t>20</w:t>
      </w:r>
      <w:r w:rsidR="006E6AE8">
        <w:rPr>
          <w:noProof/>
        </w:rPr>
        <w:t xml:space="preserve">% vč. DPH. Rozdělení sedadel + ceny vstupného: </w:t>
      </w:r>
      <w:r w:rsidR="00BD2B59" w:rsidRPr="00731049">
        <w:rPr>
          <w:noProof/>
          <w:highlight w:val="black"/>
        </w:rPr>
        <w:t>350, 390 a 420</w:t>
      </w:r>
      <w:r w:rsidR="006E6AE8">
        <w:rPr>
          <w:noProof/>
        </w:rPr>
        <w:t xml:space="preserve"> Kč   </w:t>
      </w:r>
    </w:p>
    <w:p w14:paraId="69DD7712" w14:textId="77777777" w:rsidR="00824E83" w:rsidRPr="007176F9" w:rsidRDefault="00824E83" w:rsidP="006E6AE8">
      <w:pPr>
        <w:jc w:val="both"/>
        <w:rPr>
          <w:noProof/>
        </w:rPr>
      </w:pPr>
      <w:r w:rsidRPr="007176F9">
        <w:rPr>
          <w:noProof/>
        </w:rPr>
        <w:t xml:space="preserve">Pořadatel je povinen uhradit sjednanou </w:t>
      </w:r>
      <w:r w:rsidRPr="007176F9">
        <w:rPr>
          <w:noProof/>
          <w:color w:val="000000"/>
        </w:rPr>
        <w:t xml:space="preserve">cenu za vystoupení + 21% DPH do </w:t>
      </w:r>
      <w:r w:rsidR="00C37E0D" w:rsidRPr="007176F9">
        <w:rPr>
          <w:noProof/>
          <w:color w:val="000000"/>
        </w:rPr>
        <w:t xml:space="preserve">10 dnů po akci </w:t>
      </w:r>
      <w:r w:rsidRPr="007176F9">
        <w:rPr>
          <w:noProof/>
        </w:rPr>
        <w:t xml:space="preserve">převodem, na základě vystaveného daňového dokladu - faktury. </w:t>
      </w:r>
    </w:p>
    <w:p w14:paraId="702DEDE3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>3.2. Termín provedení úhrady je termínem fixním, tzn.že jeho marným uplynutím tato smlouva zaniká, závazky agentury zanikají.</w:t>
      </w:r>
    </w:p>
    <w:p w14:paraId="2D0C2370" w14:textId="77777777" w:rsidR="00824E83" w:rsidRPr="007176F9" w:rsidRDefault="00824E83">
      <w:pPr>
        <w:jc w:val="both"/>
        <w:rPr>
          <w:noProof/>
        </w:rPr>
      </w:pPr>
    </w:p>
    <w:p w14:paraId="45B850D6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>IV.</w:t>
      </w:r>
    </w:p>
    <w:p w14:paraId="4B01F0B7" w14:textId="77777777" w:rsidR="00824E83" w:rsidRPr="007176F9" w:rsidRDefault="00824E83">
      <w:pPr>
        <w:jc w:val="both"/>
        <w:rPr>
          <w:noProof/>
        </w:rPr>
      </w:pPr>
      <w:r w:rsidRPr="007176F9">
        <w:rPr>
          <w:b/>
          <w:bCs/>
          <w:noProof/>
        </w:rPr>
        <w:t>Ostatní ujednání</w:t>
      </w:r>
    </w:p>
    <w:p w14:paraId="247C878E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>1) Agentura v případě potřeby poskytne podkladový materiál pro prezentaci akce elektronickou poštou;</w:t>
      </w:r>
    </w:p>
    <w:p w14:paraId="58691BB7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 xml:space="preserve">2)  Veškeré případné změny se </w:t>
      </w:r>
      <w:r w:rsidRPr="007176F9">
        <w:rPr>
          <w:noProof/>
          <w:color w:val="000000"/>
          <w:shd w:val="clear" w:color="auto" w:fill="FFFFFF"/>
        </w:rPr>
        <w:t xml:space="preserve">Pořadatel </w:t>
      </w:r>
      <w:r w:rsidRPr="007176F9">
        <w:rPr>
          <w:noProof/>
        </w:rPr>
        <w:t>zavazuje konzultovat s Agenturou;</w:t>
      </w:r>
    </w:p>
    <w:p w14:paraId="5359201C" w14:textId="77777777" w:rsidR="00824E83" w:rsidRPr="007176F9" w:rsidRDefault="00824E83">
      <w:pPr>
        <w:rPr>
          <w:noProof/>
        </w:rPr>
      </w:pPr>
    </w:p>
    <w:p w14:paraId="1D31A9D7" w14:textId="77777777" w:rsidR="00824E83" w:rsidRPr="007176F9" w:rsidRDefault="00824E83">
      <w:pPr>
        <w:rPr>
          <w:noProof/>
        </w:rPr>
      </w:pPr>
      <w:r w:rsidRPr="007176F9">
        <w:rPr>
          <w:noProof/>
        </w:rPr>
        <w:t xml:space="preserve">V. </w:t>
      </w:r>
    </w:p>
    <w:p w14:paraId="154D6484" w14:textId="77777777" w:rsidR="00824E83" w:rsidRPr="007176F9" w:rsidRDefault="00824E83">
      <w:pPr>
        <w:rPr>
          <w:noProof/>
        </w:rPr>
      </w:pPr>
      <w:r w:rsidRPr="007176F9">
        <w:rPr>
          <w:b/>
          <w:noProof/>
        </w:rPr>
        <w:t>Autorská práva a povolení k pořádání vystoupení</w:t>
      </w:r>
    </w:p>
    <w:p w14:paraId="5515D366" w14:textId="11FB71F4" w:rsidR="00E131A4" w:rsidRDefault="00824E83" w:rsidP="00D837C1">
      <w:pPr>
        <w:jc w:val="both"/>
        <w:rPr>
          <w:noProof/>
        </w:rPr>
      </w:pPr>
      <w:r w:rsidRPr="007176F9">
        <w:rPr>
          <w:noProof/>
          <w:color w:val="000000"/>
          <w:shd w:val="clear" w:color="auto" w:fill="FFFFFF"/>
        </w:rPr>
        <w:t xml:space="preserve">Pořadatel </w:t>
      </w:r>
      <w:r w:rsidRPr="007176F9">
        <w:rPr>
          <w:noProof/>
        </w:rPr>
        <w:t>opatří svolení k užití uměleckých děl (OSA) a uhradí odměnu za veřejné nedivadelní provozování děl, která jsou v rámci předmětného koncertu uměleckými výkony prováděna (viz přiložený repertoárový list); získání těchto práv není předmětem této smlouvy. Podle vyhl. MK ČR č. 241/1991 Sb., přísluší výhradní oprávnění udílet svolení a vybírat odměny za veřejné nedivadelní provozování děl hudebních s textem nebo bez textu Ochrannému svazu autorskému, čímž není dočteno právo autora vykonávat svá práva samostatně bez prostřednictví OSA. Opomenutí shora uvedeném povinnosti získat svolení</w:t>
      </w:r>
      <w:r w:rsidR="00677E96">
        <w:rPr>
          <w:noProof/>
        </w:rPr>
        <w:t xml:space="preserve"> </w:t>
      </w:r>
      <w:r w:rsidRPr="007176F9">
        <w:rPr>
          <w:noProof/>
        </w:rPr>
        <w:t xml:space="preserve">a zaplatit odměnu, se pořadatel vystavuje nebezpečí postihu civilně i trestné právního. </w:t>
      </w:r>
      <w:r w:rsidRPr="007176F9">
        <w:rPr>
          <w:noProof/>
          <w:color w:val="000000"/>
          <w:shd w:val="clear" w:color="auto" w:fill="FFFFFF"/>
        </w:rPr>
        <w:t>Pořadatel</w:t>
      </w:r>
      <w:r w:rsidRPr="007176F9">
        <w:rPr>
          <w:noProof/>
        </w:rPr>
        <w:t xml:space="preserve"> je zároveň povinen získat v souladu s obecně závaznými předpisy povolení k pořádání vystoupení.</w:t>
      </w:r>
    </w:p>
    <w:p w14:paraId="5B580409" w14:textId="77777777" w:rsidR="00677E96" w:rsidRPr="007176F9" w:rsidRDefault="00677E96" w:rsidP="00D837C1">
      <w:pPr>
        <w:jc w:val="both"/>
        <w:rPr>
          <w:noProof/>
        </w:rPr>
      </w:pPr>
    </w:p>
    <w:p w14:paraId="415BD9C7" w14:textId="77777777" w:rsidR="00824E83" w:rsidRPr="007176F9" w:rsidRDefault="00824E83">
      <w:pPr>
        <w:rPr>
          <w:noProof/>
        </w:rPr>
      </w:pPr>
      <w:r w:rsidRPr="007176F9">
        <w:rPr>
          <w:noProof/>
        </w:rPr>
        <w:lastRenderedPageBreak/>
        <w:t>VI.</w:t>
      </w:r>
    </w:p>
    <w:p w14:paraId="7BBE8C71" w14:textId="77777777" w:rsidR="00824E83" w:rsidRPr="007176F9" w:rsidRDefault="00824E83">
      <w:pPr>
        <w:rPr>
          <w:noProof/>
        </w:rPr>
      </w:pPr>
      <w:r w:rsidRPr="007176F9">
        <w:rPr>
          <w:b/>
          <w:bCs/>
          <w:noProof/>
        </w:rPr>
        <w:t>Závěrečná ujednání</w:t>
      </w:r>
    </w:p>
    <w:p w14:paraId="581ED37E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>1) Tato smlouva nabývá platnosti a účinnosti podpisem obou smluvních stran, její změny                    a doplňky musí mít písemnou formu a musí být podepsány oběma smluvními stranami.</w:t>
      </w:r>
    </w:p>
    <w:p w14:paraId="31A48023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>2) Tato smlouva byla sepsána ve dvou vyhotoveních, po jednom pro každou ze smluvních stran.</w:t>
      </w:r>
    </w:p>
    <w:p w14:paraId="0ED47FC2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 xml:space="preserve">3) Smluvní strany se zavazují, že o všech důvěrných a utajovaných informacích </w:t>
      </w:r>
    </w:p>
    <w:p w14:paraId="0935DC11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 xml:space="preserve">a skutečnostech, o kterých se dozví v průběhu vzájemné spolupráce, budou zachovávat mlčení po celou dobu trvání smlouvy i po jejím skončení. Za důvěrné a utajované informace,                     které jsou takto jako takové označeny, anebo jsou takového charakteru, </w:t>
      </w:r>
    </w:p>
    <w:p w14:paraId="7248408E" w14:textId="77777777" w:rsidR="00824E83" w:rsidRDefault="00824E83">
      <w:pPr>
        <w:jc w:val="both"/>
        <w:rPr>
          <w:noProof/>
        </w:rPr>
      </w:pPr>
      <w:r w:rsidRPr="007176F9">
        <w:rPr>
          <w:noProof/>
        </w:rPr>
        <w:t>že mohou v případě zveřejnění přivodit kterékoliv smluvní straně újmu bez ohledu na to,                zda mají povahu osobních, obchodních či jiných informací. Smluvní strany se každá zavazují, že důvěrné a utajované informace nebudou šířit sami ani prostřednictvím třetích osob.</w:t>
      </w:r>
    </w:p>
    <w:p w14:paraId="58E17342" w14:textId="77777777" w:rsidR="00EA6A3C" w:rsidRPr="007176F9" w:rsidRDefault="00EA6A3C">
      <w:pPr>
        <w:jc w:val="both"/>
        <w:rPr>
          <w:noProof/>
        </w:rPr>
      </w:pPr>
      <w:r>
        <w:rPr>
          <w:noProof/>
        </w:rPr>
        <w:t xml:space="preserve">4) </w:t>
      </w:r>
      <w:r w:rsidRPr="00286A3D">
        <w:rPr>
          <w:noProof/>
        </w:rPr>
        <w:t xml:space="preserve">Strany této smlouvy pro případ zrušení produkce ze strany pořadatele sjednávají smluvní pokutu ve výši: 50% poplatku, je-li produkce zrušena </w:t>
      </w:r>
      <w:r>
        <w:rPr>
          <w:noProof/>
        </w:rPr>
        <w:t>ode dne podpisu smlouvy do 31 dní</w:t>
      </w:r>
      <w:r w:rsidRPr="00286A3D">
        <w:rPr>
          <w:noProof/>
        </w:rPr>
        <w:t xml:space="preserve"> </w:t>
      </w:r>
      <w:r>
        <w:rPr>
          <w:noProof/>
        </w:rPr>
        <w:t xml:space="preserve">před datem </w:t>
      </w:r>
      <w:r w:rsidRPr="00286A3D">
        <w:rPr>
          <w:noProof/>
        </w:rPr>
        <w:t>konání akce;</w:t>
      </w:r>
      <w:r>
        <w:rPr>
          <w:noProof/>
        </w:rPr>
        <w:t xml:space="preserve"> </w:t>
      </w:r>
      <w:r w:rsidRPr="00286A3D">
        <w:rPr>
          <w:noProof/>
        </w:rPr>
        <w:t>100% poplatku, je-li produkce zrušena 30 a méně dní před datem konání akce</w:t>
      </w:r>
      <w:r>
        <w:rPr>
          <w:noProof/>
        </w:rPr>
        <w:t>. Faktura pro uhrazení storno poplatku bude vystavena na základě telefonického či písemného ohlášen s datumem splatnosti 10 dní.</w:t>
      </w:r>
    </w:p>
    <w:p w14:paraId="5C0F8590" w14:textId="77777777" w:rsidR="00824E83" w:rsidRPr="007176F9" w:rsidRDefault="00EA6A3C">
      <w:pPr>
        <w:jc w:val="both"/>
        <w:rPr>
          <w:noProof/>
        </w:rPr>
      </w:pPr>
      <w:r>
        <w:rPr>
          <w:noProof/>
        </w:rPr>
        <w:t>5</w:t>
      </w:r>
      <w:r w:rsidR="00824E83" w:rsidRPr="007176F9">
        <w:rPr>
          <w:noProof/>
        </w:rPr>
        <w:t xml:space="preserve">) Po přečtení této smlouvy obě strany potvrzují, že její obsah, ustanovení, práva </w:t>
      </w:r>
    </w:p>
    <w:p w14:paraId="5A83D64E" w14:textId="77777777" w:rsidR="00824E83" w:rsidRPr="007176F9" w:rsidRDefault="00824E83">
      <w:pPr>
        <w:jc w:val="both"/>
        <w:rPr>
          <w:noProof/>
        </w:rPr>
      </w:pPr>
      <w:r w:rsidRPr="007176F9">
        <w:rPr>
          <w:noProof/>
        </w:rPr>
        <w:t>a závazky v ní odpovídají jejich pravdivým a svobodným záměrům, a tato smlouva byla uzavřena na základě vzájemné dohody nikoliv ve stavu nouze, ani nápadně nevýhodných podmínek.</w:t>
      </w:r>
    </w:p>
    <w:p w14:paraId="0EC144E2" w14:textId="77777777" w:rsidR="00824E83" w:rsidRDefault="00824E83">
      <w:pPr>
        <w:jc w:val="both"/>
        <w:rPr>
          <w:noProof/>
        </w:rPr>
      </w:pPr>
    </w:p>
    <w:p w14:paraId="277C3DB6" w14:textId="77777777" w:rsidR="006E6AE8" w:rsidRDefault="006E6AE8">
      <w:pPr>
        <w:jc w:val="both"/>
        <w:rPr>
          <w:noProof/>
        </w:rPr>
      </w:pPr>
    </w:p>
    <w:p w14:paraId="64583E04" w14:textId="69C41AFF" w:rsidR="006E6AE8" w:rsidRPr="007176F9" w:rsidRDefault="006E6AE8" w:rsidP="006E6AE8">
      <w:pPr>
        <w:jc w:val="center"/>
        <w:rPr>
          <w:noProof/>
        </w:rPr>
      </w:pPr>
      <w:r>
        <w:rPr>
          <w:noProof/>
        </w:rPr>
        <w:t>V Žatci dne 16.4.2024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176F9">
        <w:rPr>
          <w:noProof/>
        </w:rPr>
        <w:t>V</w:t>
      </w:r>
      <w:r w:rsidR="00677E96">
        <w:rPr>
          <w:noProof/>
        </w:rPr>
        <w:t xml:space="preserve"> Třebíči </w:t>
      </w:r>
      <w:r>
        <w:rPr>
          <w:noProof/>
        </w:rPr>
        <w:t>dne</w:t>
      </w:r>
      <w:r w:rsidR="00677E96">
        <w:rPr>
          <w:noProof/>
        </w:rPr>
        <w:t xml:space="preserve"> 17. 10. 2024</w:t>
      </w:r>
    </w:p>
    <w:p w14:paraId="2850038F" w14:textId="77777777" w:rsidR="00824E83" w:rsidRPr="007176F9" w:rsidRDefault="00824E83">
      <w:pPr>
        <w:rPr>
          <w:noProof/>
          <w:lang w:eastAsia="ja-JP" w:bidi="ar-SA"/>
        </w:rPr>
      </w:pPr>
      <w:r w:rsidRPr="007176F9">
        <w:rPr>
          <w:noProof/>
        </w:rPr>
        <w:drawing>
          <wp:anchor distT="0" distB="0" distL="114935" distR="114935" simplePos="0" relativeHeight="251657728" behindDoc="0" locked="0" layoutInCell="1" allowOverlap="1" wp14:anchorId="508BF1D3" wp14:editId="23C90BDD">
            <wp:simplePos x="0" y="0"/>
            <wp:positionH relativeFrom="column">
              <wp:posOffset>-92710</wp:posOffset>
            </wp:positionH>
            <wp:positionV relativeFrom="paragraph">
              <wp:posOffset>38100</wp:posOffset>
            </wp:positionV>
            <wp:extent cx="2210435" cy="121158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93" r="-52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211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55234" w14:textId="77777777" w:rsidR="00824E83" w:rsidRPr="007176F9" w:rsidRDefault="00824E83">
      <w:pPr>
        <w:rPr>
          <w:noProof/>
          <w:lang w:eastAsia="ja-JP" w:bidi="ar-SA"/>
        </w:rPr>
      </w:pPr>
    </w:p>
    <w:p w14:paraId="014F52C9" w14:textId="77777777" w:rsidR="00824E83" w:rsidRPr="007176F9" w:rsidRDefault="00824E83">
      <w:pPr>
        <w:rPr>
          <w:noProof/>
        </w:rPr>
      </w:pPr>
    </w:p>
    <w:p w14:paraId="5B279DD8" w14:textId="77777777" w:rsidR="00824E83" w:rsidRPr="007176F9" w:rsidRDefault="00824E83">
      <w:pPr>
        <w:rPr>
          <w:noProof/>
        </w:rPr>
      </w:pPr>
      <w:r w:rsidRPr="007176F9">
        <w:rPr>
          <w:noProof/>
        </w:rPr>
        <w:t xml:space="preserve">          </w:t>
      </w:r>
    </w:p>
    <w:p w14:paraId="19DF437C" w14:textId="77777777" w:rsidR="00824E83" w:rsidRPr="007176F9" w:rsidRDefault="00824E83">
      <w:pPr>
        <w:rPr>
          <w:noProof/>
        </w:rPr>
      </w:pPr>
    </w:p>
    <w:p w14:paraId="252CAD16" w14:textId="77777777" w:rsidR="00824E83" w:rsidRPr="007176F9" w:rsidRDefault="00824E83">
      <w:pPr>
        <w:rPr>
          <w:noProof/>
        </w:rPr>
      </w:pPr>
    </w:p>
    <w:p w14:paraId="3DF8F1F2" w14:textId="77777777" w:rsidR="00824E83" w:rsidRPr="007176F9" w:rsidRDefault="00824E83">
      <w:pPr>
        <w:rPr>
          <w:noProof/>
        </w:rPr>
      </w:pPr>
    </w:p>
    <w:p w14:paraId="1266994C" w14:textId="77777777" w:rsidR="00824E83" w:rsidRPr="007176F9" w:rsidRDefault="00824E83">
      <w:pPr>
        <w:rPr>
          <w:noProof/>
        </w:rPr>
      </w:pPr>
    </w:p>
    <w:p w14:paraId="0513BDEC" w14:textId="6D8B2964" w:rsidR="00824E83" w:rsidRPr="007176F9" w:rsidRDefault="00824E83">
      <w:pPr>
        <w:rPr>
          <w:noProof/>
        </w:rPr>
      </w:pPr>
      <w:r w:rsidRPr="007176F9">
        <w:rPr>
          <w:noProof/>
        </w:rPr>
        <w:t xml:space="preserve">          …..................................                                             </w:t>
      </w:r>
      <w:r w:rsidR="00677E96">
        <w:rPr>
          <w:noProof/>
        </w:rPr>
        <w:t xml:space="preserve">     </w:t>
      </w:r>
      <w:r w:rsidR="00677E96" w:rsidRPr="007176F9">
        <w:rPr>
          <w:noProof/>
        </w:rPr>
        <w:t>…..................................</w:t>
      </w:r>
      <w:r w:rsidRPr="007176F9">
        <w:rPr>
          <w:noProof/>
        </w:rPr>
        <w:t xml:space="preserve">             </w:t>
      </w:r>
    </w:p>
    <w:p w14:paraId="6169BAE2" w14:textId="77777777" w:rsidR="00824E83" w:rsidRPr="007176F9" w:rsidRDefault="00824E83">
      <w:pPr>
        <w:rPr>
          <w:noProof/>
        </w:rPr>
      </w:pPr>
      <w:r w:rsidRPr="007176F9">
        <w:rPr>
          <w:noProof/>
        </w:rPr>
        <w:t xml:space="preserve">                  za Agenturu                                                                       za </w:t>
      </w:r>
      <w:r w:rsidRPr="007176F9">
        <w:rPr>
          <w:noProof/>
          <w:color w:val="000000"/>
          <w:shd w:val="clear" w:color="auto" w:fill="FFFFFF"/>
        </w:rPr>
        <w:t>Pořadatele</w:t>
      </w:r>
    </w:p>
    <w:p w14:paraId="30335A20" w14:textId="57B57F97" w:rsidR="00824E83" w:rsidRPr="007176F9" w:rsidRDefault="006E6AE8" w:rsidP="006E6AE8">
      <w:pPr>
        <w:ind w:firstLine="708"/>
        <w:rPr>
          <w:noProof/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t>Stanislav Stebila</w:t>
      </w:r>
      <w:r w:rsidR="00677E96">
        <w:rPr>
          <w:noProof/>
          <w:color w:val="000000"/>
          <w:shd w:val="clear" w:color="auto" w:fill="FFFFFF"/>
        </w:rPr>
        <w:tab/>
      </w:r>
      <w:r w:rsidR="00677E96">
        <w:rPr>
          <w:noProof/>
          <w:color w:val="000000"/>
          <w:shd w:val="clear" w:color="auto" w:fill="FFFFFF"/>
        </w:rPr>
        <w:tab/>
      </w:r>
      <w:r w:rsidR="00677E96">
        <w:rPr>
          <w:noProof/>
          <w:color w:val="000000"/>
          <w:shd w:val="clear" w:color="auto" w:fill="FFFFFF"/>
        </w:rPr>
        <w:tab/>
      </w:r>
      <w:r w:rsidR="00677E96">
        <w:rPr>
          <w:noProof/>
          <w:color w:val="000000"/>
          <w:shd w:val="clear" w:color="auto" w:fill="FFFFFF"/>
        </w:rPr>
        <w:tab/>
      </w:r>
      <w:r w:rsidR="00677E96">
        <w:rPr>
          <w:noProof/>
          <w:color w:val="000000"/>
          <w:shd w:val="clear" w:color="auto" w:fill="FFFFFF"/>
        </w:rPr>
        <w:tab/>
        <w:t xml:space="preserve">  Bc. Nikola Černá, ředitelka</w:t>
      </w:r>
    </w:p>
    <w:p w14:paraId="3D15584A" w14:textId="77777777" w:rsidR="00824E83" w:rsidRPr="007176F9" w:rsidRDefault="00824E83">
      <w:pPr>
        <w:rPr>
          <w:noProof/>
        </w:rPr>
      </w:pPr>
      <w:r w:rsidRPr="007176F9">
        <w:rPr>
          <w:noProof/>
        </w:rPr>
        <w:t xml:space="preserve">                                            </w:t>
      </w:r>
    </w:p>
    <w:p w14:paraId="76E8E07A" w14:textId="77777777" w:rsidR="00824E83" w:rsidRPr="007176F9" w:rsidRDefault="00824E83">
      <w:pPr>
        <w:jc w:val="center"/>
        <w:rPr>
          <w:noProof/>
        </w:rPr>
      </w:pPr>
    </w:p>
    <w:p w14:paraId="5EF8A11A" w14:textId="77777777" w:rsidR="00824E83" w:rsidRPr="007176F9" w:rsidRDefault="00824E83">
      <w:pPr>
        <w:jc w:val="center"/>
        <w:rPr>
          <w:noProof/>
        </w:rPr>
      </w:pPr>
    </w:p>
    <w:p w14:paraId="03495B29" w14:textId="77777777" w:rsidR="00824E83" w:rsidRPr="007176F9" w:rsidRDefault="00824E83">
      <w:pPr>
        <w:jc w:val="center"/>
        <w:rPr>
          <w:noProof/>
        </w:rPr>
      </w:pPr>
    </w:p>
    <w:p w14:paraId="303AD8E9" w14:textId="77777777" w:rsidR="00824E83" w:rsidRPr="007176F9" w:rsidRDefault="00824E83">
      <w:pPr>
        <w:jc w:val="center"/>
        <w:rPr>
          <w:noProof/>
        </w:rPr>
      </w:pPr>
    </w:p>
    <w:p w14:paraId="5CA03225" w14:textId="77777777" w:rsidR="00824E83" w:rsidRPr="007176F9" w:rsidRDefault="00824E83">
      <w:pPr>
        <w:jc w:val="center"/>
        <w:rPr>
          <w:noProof/>
        </w:rPr>
      </w:pPr>
    </w:p>
    <w:p w14:paraId="08B09B93" w14:textId="77777777" w:rsidR="00824E83" w:rsidRPr="007176F9" w:rsidRDefault="00824E83">
      <w:pPr>
        <w:jc w:val="center"/>
        <w:rPr>
          <w:noProof/>
        </w:rPr>
      </w:pPr>
    </w:p>
    <w:p w14:paraId="7A4CF99E" w14:textId="77777777" w:rsidR="00824E83" w:rsidRPr="007176F9" w:rsidRDefault="00824E83">
      <w:pPr>
        <w:jc w:val="center"/>
        <w:rPr>
          <w:noProof/>
        </w:rPr>
      </w:pPr>
    </w:p>
    <w:p w14:paraId="76110A79" w14:textId="77777777" w:rsidR="00824E83" w:rsidRPr="007176F9" w:rsidRDefault="00824E83">
      <w:pPr>
        <w:jc w:val="center"/>
        <w:rPr>
          <w:noProof/>
        </w:rPr>
      </w:pPr>
    </w:p>
    <w:p w14:paraId="06CBA957" w14:textId="77777777" w:rsidR="00824E83" w:rsidRPr="007176F9" w:rsidRDefault="00824E83" w:rsidP="00EA6A3C">
      <w:pPr>
        <w:rPr>
          <w:noProof/>
        </w:rPr>
      </w:pPr>
    </w:p>
    <w:p w14:paraId="4E2C18F0" w14:textId="77777777" w:rsidR="00824E83" w:rsidRPr="007176F9" w:rsidRDefault="00824E83">
      <w:pPr>
        <w:jc w:val="center"/>
        <w:rPr>
          <w:noProof/>
        </w:rPr>
      </w:pPr>
    </w:p>
    <w:p w14:paraId="0CC5A115" w14:textId="77777777" w:rsidR="00824E83" w:rsidRPr="007176F9" w:rsidRDefault="00824E83">
      <w:pPr>
        <w:jc w:val="center"/>
        <w:rPr>
          <w:noProof/>
        </w:rPr>
      </w:pPr>
    </w:p>
    <w:p w14:paraId="14C159B4" w14:textId="77777777" w:rsidR="00824E83" w:rsidRPr="007176F9" w:rsidRDefault="00824E83">
      <w:pPr>
        <w:jc w:val="center"/>
        <w:rPr>
          <w:noProof/>
        </w:rPr>
      </w:pPr>
    </w:p>
    <w:p w14:paraId="589B1546" w14:textId="77777777" w:rsidR="00AC7773" w:rsidRDefault="00AC7773">
      <w:pPr>
        <w:rPr>
          <w:rFonts w:ascii="Tahoma" w:hAnsi="Tahoma" w:cs="Tahoma"/>
          <w:sz w:val="22"/>
          <w:szCs w:val="22"/>
          <w:lang w:val="en-US"/>
        </w:rPr>
      </w:pPr>
    </w:p>
    <w:sectPr w:rsidR="00AC7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FC23A" w14:textId="77777777" w:rsidR="005C21E1" w:rsidRDefault="005C21E1" w:rsidP="00C37E0D">
      <w:r>
        <w:separator/>
      </w:r>
    </w:p>
  </w:endnote>
  <w:endnote w:type="continuationSeparator" w:id="0">
    <w:p w14:paraId="731604A2" w14:textId="77777777" w:rsidR="005C21E1" w:rsidRDefault="005C21E1" w:rsidP="00C3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8931B" w14:textId="77777777" w:rsidR="00C37E0D" w:rsidRDefault="00C37E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9DAE8" w14:textId="77777777" w:rsidR="00C37E0D" w:rsidRDefault="00C37E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EB009" w14:textId="77777777" w:rsidR="00C37E0D" w:rsidRDefault="00C37E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9CEE3" w14:textId="77777777" w:rsidR="005C21E1" w:rsidRDefault="005C21E1" w:rsidP="00C37E0D">
      <w:r>
        <w:separator/>
      </w:r>
    </w:p>
  </w:footnote>
  <w:footnote w:type="continuationSeparator" w:id="0">
    <w:p w14:paraId="0B598CFF" w14:textId="77777777" w:rsidR="005C21E1" w:rsidRDefault="005C21E1" w:rsidP="00C3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90CE2" w14:textId="77777777" w:rsidR="00C37E0D" w:rsidRDefault="00C37E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6BA49" w14:textId="77777777" w:rsidR="00C37E0D" w:rsidRDefault="00C37E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31691" w14:textId="77777777" w:rsidR="00C37E0D" w:rsidRDefault="00C37E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en-U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6926498">
    <w:abstractNumId w:val="0"/>
  </w:num>
  <w:num w:numId="2" w16cid:durableId="44927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0D"/>
    <w:rsid w:val="00297784"/>
    <w:rsid w:val="002A144E"/>
    <w:rsid w:val="002E7E8E"/>
    <w:rsid w:val="003404C4"/>
    <w:rsid w:val="00364B89"/>
    <w:rsid w:val="00401DC7"/>
    <w:rsid w:val="004F4DD4"/>
    <w:rsid w:val="005B036B"/>
    <w:rsid w:val="005C21E1"/>
    <w:rsid w:val="005E6DCC"/>
    <w:rsid w:val="00677E96"/>
    <w:rsid w:val="006E4CC4"/>
    <w:rsid w:val="006E6AE8"/>
    <w:rsid w:val="0070566D"/>
    <w:rsid w:val="007176F9"/>
    <w:rsid w:val="00731049"/>
    <w:rsid w:val="00824E83"/>
    <w:rsid w:val="0088065D"/>
    <w:rsid w:val="008D1656"/>
    <w:rsid w:val="00900EF7"/>
    <w:rsid w:val="009203BD"/>
    <w:rsid w:val="009B7705"/>
    <w:rsid w:val="00AC7773"/>
    <w:rsid w:val="00B80C31"/>
    <w:rsid w:val="00BC0430"/>
    <w:rsid w:val="00BD2B59"/>
    <w:rsid w:val="00BD53B6"/>
    <w:rsid w:val="00C37E0D"/>
    <w:rsid w:val="00C5355C"/>
    <w:rsid w:val="00CD12AD"/>
    <w:rsid w:val="00CE02DA"/>
    <w:rsid w:val="00CF0B06"/>
    <w:rsid w:val="00D13481"/>
    <w:rsid w:val="00D837C1"/>
    <w:rsid w:val="00E131A4"/>
    <w:rsid w:val="00EA6A3C"/>
    <w:rsid w:val="00F8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12DC14"/>
  <w15:chartTrackingRefBased/>
  <w15:docId w15:val="{60C46566-698C-4064-AED6-7C25960B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eastAsia="Calibri" w:hAnsi="Times New Roman" w:cs="Times New Roman" w:hint="default"/>
      <w:sz w:val="24"/>
      <w:szCs w:val="24"/>
      <w:lang w:val="en-US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color w:val="FF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00000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Calibri" w:hAnsi="Times New Roman" w:cs="Times New Roman" w:hint="default"/>
      <w:color w:val="00000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Calibri" w:hAnsi="Times New Roman" w:cs="Times New Roman" w:hint="default"/>
      <w:color w:val="00000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Calibri" w:hAnsi="Times New Roman" w:cs="Times New Roman" w:hint="default"/>
      <w:color w:val="00000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  <w:color w:val="00000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parent-message">
    <w:name w:val="parent-messag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lang w:bidi="ar-SA"/>
    </w:rPr>
  </w:style>
  <w:style w:type="paragraph" w:styleId="Bezmezer">
    <w:name w:val="No Spacing"/>
    <w:qFormat/>
    <w:pPr>
      <w:suppressAutoHyphens/>
      <w:ind w:left="1071" w:hanging="357"/>
      <w:jc w:val="center"/>
    </w:pPr>
    <w:rPr>
      <w:rFonts w:ascii="Calibri" w:eastAsia="Calibri" w:hAnsi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widowControl/>
      <w:suppressAutoHyphens w:val="0"/>
      <w:autoSpaceDE/>
      <w:spacing w:before="280" w:after="280"/>
    </w:pPr>
    <w:rPr>
      <w:lang w:bidi="ar-SA"/>
    </w:rPr>
  </w:style>
  <w:style w:type="paragraph" w:styleId="Odstavecseseznamem">
    <w:name w:val="List Paragraph"/>
    <w:basedOn w:val="Normln"/>
    <w:qFormat/>
    <w:pPr>
      <w:widowControl/>
      <w:suppressAutoHyphens w:val="0"/>
      <w:autoSpaceDE/>
      <w:ind w:left="720"/>
      <w:contextualSpacing/>
    </w:pPr>
    <w:rPr>
      <w:rFonts w:ascii="Cambria" w:eastAsia="MS Mincho" w:hAnsi="Cambria" w:cs="Cambria"/>
      <w:lang w:val="en-US" w:bidi="ar-SA"/>
    </w:rPr>
  </w:style>
  <w:style w:type="paragraph" w:styleId="Zhlav">
    <w:name w:val="header"/>
    <w:basedOn w:val="Normln"/>
    <w:link w:val="ZhlavChar"/>
    <w:uiPriority w:val="99"/>
    <w:unhideWhenUsed/>
    <w:rsid w:val="00C37E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E0D"/>
    <w:rPr>
      <w:sz w:val="24"/>
      <w:szCs w:val="24"/>
      <w:lang w:eastAsia="zh-CN" w:bidi="cs-CZ"/>
    </w:rPr>
  </w:style>
  <w:style w:type="paragraph" w:styleId="Zpat">
    <w:name w:val="footer"/>
    <w:basedOn w:val="Normln"/>
    <w:link w:val="ZpatChar"/>
    <w:uiPriority w:val="99"/>
    <w:unhideWhenUsed/>
    <w:rsid w:val="00C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7E0D"/>
    <w:rPr>
      <w:sz w:val="24"/>
      <w:szCs w:val="24"/>
      <w:lang w:eastAsia="zh-CN" w:bidi="cs-CZ"/>
    </w:rPr>
  </w:style>
  <w:style w:type="character" w:styleId="Nevyeenzmnka">
    <w:name w:val="Unresolved Mention"/>
    <w:uiPriority w:val="99"/>
    <w:semiHidden/>
    <w:unhideWhenUsed/>
    <w:rsid w:val="00C37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871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Links>
    <vt:vector size="6" baseType="variant">
      <vt:variant>
        <vt:i4>8126527</vt:i4>
      </vt:variant>
      <vt:variant>
        <vt:i4>0</vt:i4>
      </vt:variant>
      <vt:variant>
        <vt:i4>0</vt:i4>
      </vt:variant>
      <vt:variant>
        <vt:i4>5</vt:i4>
      </vt:variant>
      <vt:variant>
        <vt:lpwstr>https://mail.centrum.cz/?restart=2</vt:lpwstr>
      </vt:variant>
      <vt:variant>
        <vt:lpwstr>composeto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cp:lastModifiedBy>Míla Buršíková</cp:lastModifiedBy>
  <cp:revision>7</cp:revision>
  <cp:lastPrinted>2024-10-17T07:14:00Z</cp:lastPrinted>
  <dcterms:created xsi:type="dcterms:W3CDTF">2024-04-17T11:01:00Z</dcterms:created>
  <dcterms:modified xsi:type="dcterms:W3CDTF">2024-10-22T10:36:00Z</dcterms:modified>
</cp:coreProperties>
</file>