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Seznam_VT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Vymezení úseků vodních toků určených k pasportizaci (včetně kalkulace ceny díla)</w:t>
      </w:r>
    </w:p>
    <w:tbl>
      <w:tblPr>
        <w:tblOverlap w:val="never"/>
        <w:jc w:val="center"/>
        <w:tblLayout w:type="fixed"/>
      </w:tblPr>
      <w:tblGrid>
        <w:gridCol w:w="864"/>
        <w:gridCol w:w="1738"/>
        <w:gridCol w:w="1411"/>
        <w:gridCol w:w="806"/>
        <w:gridCol w:w="3864"/>
        <w:gridCol w:w="1099"/>
        <w:gridCol w:w="1435"/>
        <w:gridCol w:w="1598"/>
        <w:gridCol w:w="610"/>
        <w:gridCol w:w="614"/>
        <w:gridCol w:w="552"/>
        <w:gridCol w:w="629"/>
        <w:gridCol w:w="667"/>
        <w:gridCol w:w="859"/>
        <w:gridCol w:w="691"/>
        <w:gridCol w:w="1248"/>
        <w:gridCol w:w="1022"/>
        <w:gridCol w:w="1632"/>
      </w:tblGrid>
      <w:tr>
        <w:trPr>
          <w:trHeight w:val="269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IDVT dle CEVT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Název vodního toku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Správce vodního toku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ID vodního útvaru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Název vodního útvaru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Délka úseku vodního toku (km)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Délka úseku VT (m)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Cena (Kč bez DPH)</w:t>
            </w: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Souřadnice S-JTSK Křovák (East - north)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SEGMENT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Řád vodního toku dle Strahlera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Definovaná šířka nivy (dle řádu toku)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Plocha nivy (m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Plocha nivy (km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2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Územní správa závodu POH</w:t>
            </w:r>
          </w:p>
        </w:tc>
      </w:tr>
      <w:tr>
        <w:trPr>
          <w:trHeight w:val="264" w:hRule="exact"/>
        </w:trPr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00AFF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X začátku úseku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AFF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Y začátku úseku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AFF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X konce úseku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00AFF0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Y konce úseku</w:t>
            </w:r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bottom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00AFF0"/>
            <w:vAlign w:val="center"/>
          </w:tcPr>
          <w:p>
            <w:pPr/>
          </w:p>
        </w:tc>
        <w:tc>
          <w:tcPr>
            <w:vMerge/>
            <w:tcBorders>
              <w:left w:val="single" w:sz="4"/>
              <w:right w:val="single" w:sz="4"/>
            </w:tcBorders>
            <w:shd w:val="clear" w:color="auto" w:fill="00AFF0"/>
            <w:vAlign w:val="center"/>
          </w:tcPr>
          <w:p>
            <w:pPr/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10100466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Černá - HVT S 167, 168, 169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Černá/Schwarze Pockau od pramene po státní hranici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18471,0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50237,8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-817053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-975195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-824256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-984709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1847100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Přísečnice - HVT S 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1295 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Nádrž Přísečnice na toku Přísečnice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4207,0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11442,3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-827201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-985455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-827468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-989138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Polava - HVT S 184, 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 xml:space="preserve">Polava/Pöhlbach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 pramene po státní hranici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18840,0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51241,4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-833127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-982058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-842041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-992430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1884000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Mandava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LNO 0180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Mandava/Mandau od státní hranice po státní hranici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6181,0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16811,2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-714326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-955097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-717220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-952905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1236200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 od pramene po Panenský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16215,0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44101,9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-706557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-978371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-694690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-977519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1621500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Robečský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Robečský potok od toku Bobří potok po ústí do Ploučnice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8894,0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24190,1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-728449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-979199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-726041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-984508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1778800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10101858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Mikulášovický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Mikulášovický potok od pramene po ústí do toku Vilémovský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7064,0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19212,8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-734745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-942715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-731193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-946904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706400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10101782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Brtnický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Brtnický potok od pramene po ústí do Křinice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7693,0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20923,6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-731382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-950671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-727229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-947281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769300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10109728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Reslava - HVT č. B 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3060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 xml:space="preserve">Reslava/Röslau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 státní hranice po ústí do Ohře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2401,0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6530,3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-896492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-1018445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-896140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-1019390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Karlovy Vary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10103507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Bystřina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3400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Bystřina od pramene po usti do Rokytnice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6453,0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17551,0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-902316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-993008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-898206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-992896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645300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Karlovy Vary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Svídnice - HVT S 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Svídnice/Schweinitz od pramene po tok Flájský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>potok/Flöha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10040,0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27307,0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-802191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-976659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-796904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-971492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1004000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10238666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Očihovecký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Očihovecký potok od pramene po ústí do toku Blšanka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8382,0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22797,5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-805569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-1024477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-806803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-1029676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838200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10283965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Rosovka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Rosovka od pramene po ústí do Ohře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14545,0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39559,8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-762073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-1004213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-772219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-998150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1454500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10100983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Lomnice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0490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Lomnice od pramene po ústí do Ohře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6704,4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-840491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-1008993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-838398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-1009036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493000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Karlovy Vary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Mandava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LNO 0170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Mandava/Mandau od pramene po státní hranici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8134,0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22123,0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-720751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-949089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-725584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-949881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813400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10156400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0185 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Nádrž Jesenice na toku Odrava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8618,0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23439,4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-880423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-886760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-1025803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1723600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Karlovy Vary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Načetínský potok - HVT S 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Načetínský potok/Natzschung od pramene po Flájský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10144,0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27589,9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-807826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-970371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-812142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-975253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2028800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Robečský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1050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Robečský potok od pramene po vzdutí nádrže Máchovo jezero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7790,0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21187,4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-718997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-991770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-718182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-997742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779000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10156400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Odrava/Wondreb od státní hranice po vzdutí nádrže Jesenice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6211,0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16892,8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-886760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-1025803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-889950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-1027651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1242200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Karlovy Vary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10156400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Odrava od hráze nádrže Jesenice po ústí do Ohře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3535,0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9614,6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-879376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-1019812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-880423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-1022566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707000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Karlovy Vary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Ohře od toku Chomutovka po ústí do Labe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66977,0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182165,4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-756329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-991484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-788158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-1005675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 a více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26790800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0580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Ohře od hráze nádrže Nechranice po Liboc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8118,0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22079,5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-802752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-1006976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-807359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-1002127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 a více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3247200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Ohře od toku Liboc po tok Blšanka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9847,0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26782,1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-796527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-1009358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-802752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-1006976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 a více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3938800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Ohře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Ohře od toku Blšanka po tok Chomutovka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15868,0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43158,1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-788158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-1005675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-796527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-1009358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7. a více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6347200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 od toku Robečský potok po ústí do Labe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33130,0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90107,6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-747353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-964700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-728449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-979199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6626000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1020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 od toku Svitávka po Robečský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17411,0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47354,8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-728449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-979199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-719841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-981878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3482200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0970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 od toku Panenský potok po tok Svitávka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25146,0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68392,6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-719841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-981878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-712697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-982915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5029200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Přísečnice - HVT S 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Přísečnice od pramene po vzdutí nádrže Přísečnice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11967,2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-829460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-990184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-832582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-992449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440000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Robečský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1075 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Nádrž Máchovo jezero na toku Robečský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2760,0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7506,7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-720239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-989661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-718997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-991770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276000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10102900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Mohelenský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Mohelenský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 xml:space="preserve">potok/Mügelbach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 státní hranice po soutok s tokem Odrava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3586,0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9753,3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-886836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-1027048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-887178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-1029292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358600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Karlovy Vary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Robečský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1080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Robečský potok od hráze nádrže Máchovo jezero po Bobří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8144,0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22150,2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-726041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-984508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-720246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-989660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814400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10284061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Lužický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5865,0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15951,7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-811215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-1002187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-814811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-998471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586500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10109761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PBP Šporky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7664,5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-724608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-971124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-724780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-968619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10103280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Hutní potok II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2738,9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-795199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-985782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-795350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-986582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10101159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Počeradský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10264,0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27916,2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-789414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-996099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-794559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-997872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1026400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10224438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Podbořanská strouha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4048,0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11009,8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-812081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-1016903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-814727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-1018242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404800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10225855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Mračný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4106,9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-792393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-984706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-791341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-984324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151000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10221032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Ledvický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3818,6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-779544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-981460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-780896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-981328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140400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10283959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Podhořský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3523,0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9581,9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-765527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-974103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-764500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-971787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352300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10220797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bezejmenný 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Město Duchcov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3776,0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10270,0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-980445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-784177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-977877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377600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10220519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bezejmenný 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908,4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-724667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-969989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-724438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-969853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10232613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Luční strouha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DIAMO Stráž pod Ralskem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3122,4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-707818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-979069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-708090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-978268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114800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10233234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Michanická strouha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město Chomutov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nepáteřní VT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výpust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4642,7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-805340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-994354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-805782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-993049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170700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0950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Ploučnice od pramene po Panenský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11374,0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30935,2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-712697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-982915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-706557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-978371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2274800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Svídnice - HVT S 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Svídnice/Schweinitz od pramene po tok Flájský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de-DE" w:eastAsia="de-DE" w:bidi="de-DE"/>
              </w:rPr>
              <w:t>potok/Flöha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9703,0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26390,4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-806389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-970979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-802191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-976659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1940600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Mandava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LNO 0170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Mandava/Mandau od pramene po státní hranici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3107,0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8450,5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-718742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-950395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-720751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-949089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621400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Terezín</w:t>
            </w:r>
          </w:p>
        </w:tc>
      </w:tr>
      <w:tr>
        <w:trPr>
          <w:trHeight w:val="1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Načetínský potok - HVT S 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Načetínský potok/Natzschung od pramene po Flájský potok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9533,0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25928,0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-812142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-975253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-816314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-980332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1. až 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953300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14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10100539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Přísečnice - HVT S 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Povodí Ohře, s.p.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OHL 1280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Přísečnice od pramene po vzdutí nádrže Přísečnice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2,5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2474,0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6728,8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-827468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-989138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-829460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-990184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5. až 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494800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Chomutov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gridSpan w:val="6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64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445,0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00AFF0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1211040,7</w:t>
            </w:r>
          </w:p>
        </w:tc>
        <w:tc>
          <w:tcPr>
            <w:gridSpan w:val="10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51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Stránka 1</w:t>
      </w:r>
    </w:p>
    <w:sectPr>
      <w:footnotePr>
        <w:pos w:val="pageBottom"/>
        <w:numFmt w:val="decimal"/>
        <w:numRestart w:val="continuous"/>
      </w:footnotePr>
      <w:pgSz w:w="23813" w:h="16838" w:orient="landscape"/>
      <w:pgMar w:top="1089" w:left="1138" w:right="1334" w:bottom="1089" w:header="661" w:footer="66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/>
      <w:jc w:val="center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40"/>
      <w:ind w:firstLine="200"/>
    </w:pPr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Priloha_01_vymezeni_useku_VT_kalkulace.xlsx</dc:title>
  <dc:subject/>
  <dc:creator>Ing. Natálie Vlková</dc:creator>
  <cp:keywords/>
</cp:coreProperties>
</file>