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55E3" w14:textId="70813CCB" w:rsidR="00451620" w:rsidRDefault="00B8264E" w:rsidP="00B8264E">
      <w:pPr>
        <w:spacing w:after="0" w:line="240" w:lineRule="auto"/>
        <w:jc w:val="right"/>
        <w:outlineLvl w:val="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S18/24-712-01</w:t>
      </w:r>
    </w:p>
    <w:p w14:paraId="61024BBB" w14:textId="77777777" w:rsidR="00E578AE" w:rsidRPr="0097745C" w:rsidRDefault="00E578AE" w:rsidP="00E578AE">
      <w:pPr>
        <w:spacing w:after="0" w:line="240" w:lineRule="auto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97745C">
        <w:rPr>
          <w:rFonts w:asciiTheme="minorHAnsi" w:hAnsiTheme="minorHAnsi"/>
          <w:b/>
          <w:sz w:val="28"/>
          <w:szCs w:val="28"/>
        </w:rPr>
        <w:t>Smlouva o zajištění a realizaci kurzu</w:t>
      </w:r>
      <w:r>
        <w:rPr>
          <w:rFonts w:asciiTheme="minorHAnsi" w:hAnsiTheme="minorHAnsi"/>
          <w:b/>
          <w:sz w:val="28"/>
          <w:szCs w:val="28"/>
        </w:rPr>
        <w:t xml:space="preserve"> celoživotního vzdělávání</w:t>
      </w:r>
    </w:p>
    <w:p w14:paraId="100AC552" w14:textId="1ECD7B17" w:rsidR="004A7C02" w:rsidRPr="0097745C" w:rsidRDefault="00C3206C" w:rsidP="004A7C02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547668">
        <w:rPr>
          <w:rFonts w:asciiTheme="minorHAnsi" w:hAnsiTheme="minorHAnsi"/>
          <w:b/>
          <w:sz w:val="24"/>
          <w:szCs w:val="24"/>
        </w:rPr>
        <w:tab/>
      </w:r>
      <w:r w:rsidR="00AA6645">
        <w:rPr>
          <w:rFonts w:asciiTheme="minorHAnsi" w:hAnsiTheme="minorHAnsi"/>
          <w:b/>
          <w:sz w:val="24"/>
          <w:szCs w:val="24"/>
        </w:rPr>
        <w:t xml:space="preserve">             </w:t>
      </w:r>
      <w:r w:rsidR="00547668">
        <w:rPr>
          <w:rFonts w:asciiTheme="minorHAnsi" w:hAnsiTheme="minorHAnsi"/>
          <w:b/>
          <w:sz w:val="24"/>
          <w:szCs w:val="24"/>
        </w:rPr>
        <w:t>č</w:t>
      </w:r>
      <w:r>
        <w:rPr>
          <w:rFonts w:asciiTheme="minorHAnsi" w:hAnsiTheme="minorHAnsi"/>
          <w:b/>
          <w:sz w:val="24"/>
          <w:szCs w:val="24"/>
        </w:rPr>
        <w:t>. HS 712</w:t>
      </w:r>
      <w:r w:rsidR="00D14810">
        <w:rPr>
          <w:rFonts w:asciiTheme="minorHAnsi" w:hAnsiTheme="minorHAnsi"/>
          <w:b/>
          <w:sz w:val="24"/>
          <w:szCs w:val="24"/>
        </w:rPr>
        <w:t>240</w:t>
      </w:r>
      <w:r w:rsidR="00123092">
        <w:rPr>
          <w:rFonts w:asciiTheme="minorHAnsi" w:hAnsiTheme="minorHAnsi"/>
          <w:b/>
          <w:sz w:val="24"/>
          <w:szCs w:val="24"/>
        </w:rPr>
        <w:t>1</w:t>
      </w:r>
      <w:r>
        <w:rPr>
          <w:rFonts w:asciiTheme="minorHAnsi" w:hAnsiTheme="minorHAnsi"/>
          <w:b/>
          <w:sz w:val="24"/>
          <w:szCs w:val="24"/>
        </w:rPr>
        <w:t>/</w:t>
      </w:r>
      <w:r w:rsidR="00D14810">
        <w:rPr>
          <w:rFonts w:asciiTheme="minorHAnsi" w:hAnsiTheme="minorHAnsi"/>
          <w:b/>
          <w:sz w:val="24"/>
          <w:szCs w:val="24"/>
        </w:rPr>
        <w:t>0</w:t>
      </w:r>
      <w:r w:rsidR="00123092">
        <w:rPr>
          <w:rFonts w:asciiTheme="minorHAnsi" w:hAnsiTheme="minorHAnsi"/>
          <w:b/>
          <w:sz w:val="24"/>
          <w:szCs w:val="24"/>
        </w:rPr>
        <w:t>4</w:t>
      </w:r>
    </w:p>
    <w:p w14:paraId="0840989C" w14:textId="77777777" w:rsidR="004A7C02" w:rsidRPr="0097745C" w:rsidRDefault="004A7C02" w:rsidP="004A7C02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312B4687" w14:textId="77777777" w:rsidR="004A7C02" w:rsidRPr="0097745C" w:rsidRDefault="004A7C02" w:rsidP="004A7C0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43D892D" w14:textId="77777777" w:rsidR="004A7C02" w:rsidRPr="0097745C" w:rsidRDefault="004A7C02" w:rsidP="004A7C02">
      <w:pPr>
        <w:spacing w:after="0" w:line="240" w:lineRule="auto"/>
        <w:jc w:val="both"/>
        <w:outlineLvl w:val="0"/>
        <w:rPr>
          <w:rFonts w:asciiTheme="minorHAnsi" w:hAnsiTheme="minorHAnsi"/>
          <w:b/>
          <w:sz w:val="24"/>
          <w:szCs w:val="24"/>
        </w:rPr>
      </w:pPr>
      <w:r w:rsidRPr="0097745C">
        <w:rPr>
          <w:rFonts w:asciiTheme="minorHAnsi" w:hAnsiTheme="minorHAnsi"/>
          <w:b/>
          <w:sz w:val="24"/>
          <w:szCs w:val="24"/>
        </w:rPr>
        <w:t>Vysoká škola báňská – Technická univerzita Ostrava</w:t>
      </w:r>
    </w:p>
    <w:p w14:paraId="27C45EE9" w14:textId="77777777" w:rsidR="004A7C02" w:rsidRPr="00C447C8" w:rsidRDefault="00C447C8" w:rsidP="004A7C02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C447C8">
        <w:rPr>
          <w:rFonts w:asciiTheme="minorHAnsi" w:hAnsiTheme="minorHAnsi"/>
          <w:b/>
          <w:sz w:val="24"/>
          <w:szCs w:val="24"/>
        </w:rPr>
        <w:t>Institut jazyků</w:t>
      </w:r>
    </w:p>
    <w:p w14:paraId="3379E923" w14:textId="611B660F" w:rsidR="004A7C02" w:rsidRPr="0097745C" w:rsidRDefault="004A7C02" w:rsidP="004A7C0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7745C">
        <w:rPr>
          <w:rFonts w:asciiTheme="minorHAnsi" w:hAnsiTheme="minorHAnsi"/>
          <w:sz w:val="24"/>
          <w:szCs w:val="24"/>
        </w:rPr>
        <w:t>se sídlem:</w:t>
      </w:r>
      <w:r w:rsidRPr="0097745C">
        <w:rPr>
          <w:rFonts w:asciiTheme="minorHAnsi" w:hAnsiTheme="minorHAnsi"/>
          <w:sz w:val="24"/>
          <w:szCs w:val="24"/>
        </w:rPr>
        <w:tab/>
        <w:t>17. listopadu 15/2172, Ostrava</w:t>
      </w:r>
      <w:r w:rsidR="00332D03">
        <w:rPr>
          <w:rFonts w:asciiTheme="minorHAnsi" w:hAnsiTheme="minorHAnsi"/>
          <w:sz w:val="24"/>
          <w:szCs w:val="24"/>
        </w:rPr>
        <w:t>-</w:t>
      </w:r>
      <w:r w:rsidRPr="0097745C">
        <w:rPr>
          <w:rFonts w:asciiTheme="minorHAnsi" w:hAnsiTheme="minorHAnsi"/>
          <w:sz w:val="24"/>
          <w:szCs w:val="24"/>
        </w:rPr>
        <w:t>Poruba, 708 00</w:t>
      </w:r>
    </w:p>
    <w:p w14:paraId="66F1AB0B" w14:textId="77777777" w:rsidR="004A7C02" w:rsidRPr="0097745C" w:rsidRDefault="004A7C02" w:rsidP="004A7C02">
      <w:pPr>
        <w:spacing w:after="0" w:line="240" w:lineRule="auto"/>
        <w:jc w:val="both"/>
        <w:outlineLvl w:val="0"/>
        <w:rPr>
          <w:rFonts w:asciiTheme="minorHAnsi" w:hAnsiTheme="minorHAnsi"/>
          <w:sz w:val="24"/>
          <w:szCs w:val="24"/>
        </w:rPr>
      </w:pPr>
      <w:r w:rsidRPr="0097745C">
        <w:rPr>
          <w:rFonts w:asciiTheme="minorHAnsi" w:hAnsiTheme="minorHAnsi"/>
          <w:sz w:val="24"/>
          <w:szCs w:val="24"/>
        </w:rPr>
        <w:t>IČ:</w:t>
      </w:r>
      <w:r w:rsidRPr="0097745C">
        <w:rPr>
          <w:rFonts w:asciiTheme="minorHAnsi" w:hAnsiTheme="minorHAnsi"/>
          <w:sz w:val="24"/>
          <w:szCs w:val="24"/>
        </w:rPr>
        <w:tab/>
      </w:r>
      <w:r w:rsidRPr="0097745C">
        <w:rPr>
          <w:rFonts w:asciiTheme="minorHAnsi" w:hAnsiTheme="minorHAnsi"/>
          <w:sz w:val="24"/>
          <w:szCs w:val="24"/>
        </w:rPr>
        <w:tab/>
        <w:t>61989100</w:t>
      </w:r>
    </w:p>
    <w:p w14:paraId="603BC233" w14:textId="77777777" w:rsidR="004A7C02" w:rsidRPr="0097745C" w:rsidRDefault="004A7C02" w:rsidP="004A7C02">
      <w:pPr>
        <w:spacing w:after="0" w:line="240" w:lineRule="auto"/>
        <w:jc w:val="both"/>
        <w:outlineLvl w:val="0"/>
        <w:rPr>
          <w:rFonts w:asciiTheme="minorHAnsi" w:hAnsiTheme="minorHAnsi"/>
          <w:sz w:val="24"/>
          <w:szCs w:val="24"/>
        </w:rPr>
      </w:pPr>
      <w:r w:rsidRPr="0097745C">
        <w:rPr>
          <w:rFonts w:asciiTheme="minorHAnsi" w:hAnsiTheme="minorHAnsi"/>
          <w:sz w:val="24"/>
          <w:szCs w:val="24"/>
        </w:rPr>
        <w:t>DIČ:</w:t>
      </w:r>
      <w:r w:rsidRPr="0097745C">
        <w:rPr>
          <w:rFonts w:asciiTheme="minorHAnsi" w:hAnsiTheme="minorHAnsi"/>
          <w:sz w:val="24"/>
          <w:szCs w:val="24"/>
        </w:rPr>
        <w:tab/>
      </w:r>
      <w:r w:rsidRPr="0097745C">
        <w:rPr>
          <w:rFonts w:asciiTheme="minorHAnsi" w:hAnsiTheme="minorHAnsi"/>
          <w:sz w:val="24"/>
          <w:szCs w:val="24"/>
        </w:rPr>
        <w:tab/>
        <w:t>CZ61989100</w:t>
      </w:r>
    </w:p>
    <w:p w14:paraId="6F960C5F" w14:textId="77777777" w:rsidR="004A7C02" w:rsidRPr="0097745C" w:rsidRDefault="004A7C02" w:rsidP="004A7C0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bookmarkStart w:id="0" w:name="_Hlk175076592"/>
      <w:r w:rsidRPr="0097745C">
        <w:rPr>
          <w:rFonts w:asciiTheme="minorHAnsi" w:hAnsiTheme="minorHAnsi"/>
          <w:sz w:val="24"/>
          <w:szCs w:val="24"/>
        </w:rPr>
        <w:t>Zastoupena:</w:t>
      </w:r>
      <w:bookmarkEnd w:id="0"/>
      <w:r w:rsidRPr="0097745C">
        <w:rPr>
          <w:rFonts w:asciiTheme="minorHAnsi" w:hAnsiTheme="minorHAnsi"/>
          <w:sz w:val="24"/>
          <w:szCs w:val="24"/>
        </w:rPr>
        <w:tab/>
      </w:r>
      <w:r w:rsidR="00C447C8">
        <w:rPr>
          <w:rFonts w:asciiTheme="minorHAnsi" w:hAnsiTheme="minorHAnsi"/>
          <w:sz w:val="24"/>
          <w:szCs w:val="24"/>
        </w:rPr>
        <w:t>prof. RNDr. Václavem Snášelem, CSc., rektorem</w:t>
      </w:r>
    </w:p>
    <w:p w14:paraId="6A657D4A" w14:textId="77777777" w:rsidR="004A7C02" w:rsidRPr="0097745C" w:rsidRDefault="004A7C02" w:rsidP="004A7C0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5284658F" w14:textId="77777777" w:rsidR="004A7C02" w:rsidRPr="0097745C" w:rsidRDefault="00C447C8" w:rsidP="004A7C0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(dále jen „VŠB-TUO</w:t>
      </w:r>
      <w:r w:rsidR="004A7C02" w:rsidRPr="0097745C">
        <w:rPr>
          <w:rFonts w:asciiTheme="minorHAnsi" w:hAnsiTheme="minorHAnsi"/>
          <w:sz w:val="24"/>
          <w:szCs w:val="24"/>
        </w:rPr>
        <w:t>“)</w:t>
      </w:r>
    </w:p>
    <w:p w14:paraId="3C390B72" w14:textId="77777777" w:rsidR="004A7C02" w:rsidRPr="0097745C" w:rsidRDefault="004A7C02" w:rsidP="004A7C0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74FDCB70" w14:textId="77777777" w:rsidR="00E578AE" w:rsidRPr="0097745C" w:rsidRDefault="00E578AE" w:rsidP="00E578AE">
      <w:pPr>
        <w:spacing w:after="0" w:line="240" w:lineRule="auto"/>
        <w:jc w:val="both"/>
        <w:outlineLvl w:val="0"/>
        <w:rPr>
          <w:rFonts w:asciiTheme="minorHAnsi" w:hAnsiTheme="minorHAnsi"/>
          <w:b/>
          <w:sz w:val="24"/>
          <w:szCs w:val="24"/>
        </w:rPr>
      </w:pPr>
      <w:r w:rsidRPr="0097745C">
        <w:rPr>
          <w:rFonts w:asciiTheme="minorHAnsi" w:hAnsiTheme="minorHAnsi"/>
          <w:b/>
          <w:sz w:val="24"/>
          <w:szCs w:val="24"/>
        </w:rPr>
        <w:t>a</w:t>
      </w:r>
    </w:p>
    <w:p w14:paraId="47727934" w14:textId="63B3DECD" w:rsidR="00E578AE" w:rsidRPr="00945F50" w:rsidRDefault="00B06C1A" w:rsidP="00E578AE">
      <w:pPr>
        <w:spacing w:after="0" w:line="240" w:lineRule="auto"/>
        <w:jc w:val="both"/>
        <w:outlineLvl w:val="0"/>
        <w:rPr>
          <w:rFonts w:asciiTheme="minorHAnsi" w:hAnsiTheme="minorHAnsi"/>
          <w:b/>
          <w:sz w:val="24"/>
          <w:szCs w:val="24"/>
        </w:rPr>
      </w:pPr>
      <w:bookmarkStart w:id="1" w:name="_Hlk175076737"/>
      <w:r w:rsidRPr="00945F50">
        <w:rPr>
          <w:rFonts w:asciiTheme="minorHAnsi" w:hAnsiTheme="minorHAnsi"/>
          <w:b/>
          <w:sz w:val="24"/>
          <w:szCs w:val="24"/>
        </w:rPr>
        <w:t>IP WORL</w:t>
      </w:r>
      <w:r w:rsidR="00945F50" w:rsidRPr="00945F50">
        <w:rPr>
          <w:rFonts w:asciiTheme="minorHAnsi" w:hAnsiTheme="minorHAnsi"/>
          <w:b/>
          <w:sz w:val="24"/>
          <w:szCs w:val="24"/>
        </w:rPr>
        <w:t>D</w:t>
      </w:r>
      <w:r w:rsidRPr="00945F50">
        <w:rPr>
          <w:rFonts w:asciiTheme="minorHAnsi" w:hAnsiTheme="minorHAnsi"/>
          <w:b/>
          <w:sz w:val="24"/>
          <w:szCs w:val="24"/>
        </w:rPr>
        <w:t>EDUCATIONKZ</w:t>
      </w:r>
    </w:p>
    <w:bookmarkEnd w:id="1"/>
    <w:p w14:paraId="664A6030" w14:textId="090A1AD4" w:rsidR="00E578AE" w:rsidRPr="00B06C1A" w:rsidRDefault="00A2079F" w:rsidP="00E578AE">
      <w:pPr>
        <w:tabs>
          <w:tab w:val="left" w:pos="198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06C1A">
        <w:rPr>
          <w:rFonts w:asciiTheme="minorHAnsi" w:hAnsiTheme="minorHAnsi"/>
          <w:color w:val="000000" w:themeColor="text1"/>
          <w:sz w:val="24"/>
          <w:szCs w:val="24"/>
        </w:rPr>
        <w:t xml:space="preserve">Místo </w:t>
      </w:r>
      <w:proofErr w:type="gramStart"/>
      <w:r w:rsidR="00945F50" w:rsidRPr="00B06C1A">
        <w:rPr>
          <w:rFonts w:asciiTheme="minorHAnsi" w:hAnsiTheme="minorHAnsi"/>
          <w:color w:val="000000" w:themeColor="text1"/>
          <w:sz w:val="24"/>
          <w:szCs w:val="24"/>
        </w:rPr>
        <w:t>podnikání:</w:t>
      </w:r>
      <w:r w:rsidR="00945F50">
        <w:rPr>
          <w:rFonts w:asciiTheme="minorHAnsi" w:hAnsiTheme="minorHAnsi"/>
          <w:color w:val="000000" w:themeColor="text1"/>
          <w:sz w:val="24"/>
          <w:szCs w:val="24"/>
        </w:rPr>
        <w:t xml:space="preserve">  </w:t>
      </w:r>
      <w:proofErr w:type="spellStart"/>
      <w:r w:rsidR="00B06C1A">
        <w:rPr>
          <w:rFonts w:asciiTheme="minorHAnsi" w:hAnsiTheme="minorHAnsi"/>
          <w:color w:val="000000" w:themeColor="text1"/>
          <w:sz w:val="24"/>
          <w:szCs w:val="24"/>
        </w:rPr>
        <w:t>Mikrorayon</w:t>
      </w:r>
      <w:proofErr w:type="spellEnd"/>
      <w:proofErr w:type="gramEnd"/>
      <w:r w:rsidR="00B06C1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proofErr w:type="spellStart"/>
      <w:r w:rsidR="00B06C1A">
        <w:rPr>
          <w:rFonts w:asciiTheme="minorHAnsi" w:hAnsiTheme="minorHAnsi"/>
          <w:color w:val="000000" w:themeColor="text1"/>
          <w:sz w:val="24"/>
          <w:szCs w:val="24"/>
        </w:rPr>
        <w:t>Aynabulak</w:t>
      </w:r>
      <w:proofErr w:type="spellEnd"/>
      <w:r w:rsidR="00B06C1A">
        <w:rPr>
          <w:rFonts w:asciiTheme="minorHAnsi" w:hAnsiTheme="minorHAnsi"/>
          <w:color w:val="000000" w:themeColor="text1"/>
          <w:sz w:val="24"/>
          <w:szCs w:val="24"/>
        </w:rPr>
        <w:t xml:space="preserve">, 192, </w:t>
      </w:r>
      <w:proofErr w:type="spellStart"/>
      <w:r w:rsidR="00B06C1A">
        <w:rPr>
          <w:rFonts w:asciiTheme="minorHAnsi" w:hAnsiTheme="minorHAnsi"/>
          <w:color w:val="000000" w:themeColor="text1"/>
          <w:sz w:val="24"/>
          <w:szCs w:val="24"/>
        </w:rPr>
        <w:t>Apt</w:t>
      </w:r>
      <w:proofErr w:type="spellEnd"/>
      <w:r w:rsidR="00B06C1A">
        <w:rPr>
          <w:rFonts w:asciiTheme="minorHAnsi" w:hAnsiTheme="minorHAnsi"/>
          <w:color w:val="000000" w:themeColor="text1"/>
          <w:sz w:val="24"/>
          <w:szCs w:val="24"/>
        </w:rPr>
        <w:t xml:space="preserve">./office 2, </w:t>
      </w:r>
      <w:proofErr w:type="spellStart"/>
      <w:r w:rsidR="00B06C1A">
        <w:rPr>
          <w:rFonts w:asciiTheme="minorHAnsi" w:hAnsiTheme="minorHAnsi"/>
          <w:color w:val="000000" w:themeColor="text1"/>
          <w:sz w:val="24"/>
          <w:szCs w:val="24"/>
        </w:rPr>
        <w:t>Almaty</w:t>
      </w:r>
      <w:proofErr w:type="spellEnd"/>
      <w:r w:rsidR="00B06C1A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proofErr w:type="spellStart"/>
      <w:r w:rsidR="00B06C1A">
        <w:rPr>
          <w:rFonts w:asciiTheme="minorHAnsi" w:hAnsiTheme="minorHAnsi"/>
          <w:color w:val="000000" w:themeColor="text1"/>
          <w:sz w:val="24"/>
          <w:szCs w:val="24"/>
        </w:rPr>
        <w:t>Kazakhstan</w:t>
      </w:r>
      <w:proofErr w:type="spellEnd"/>
      <w:r w:rsidRPr="00B06C1A">
        <w:rPr>
          <w:rFonts w:asciiTheme="minorHAnsi" w:hAnsiTheme="minorHAnsi"/>
          <w:color w:val="000000" w:themeColor="text1"/>
          <w:sz w:val="24"/>
          <w:szCs w:val="24"/>
        </w:rPr>
        <w:tab/>
      </w:r>
    </w:p>
    <w:p w14:paraId="46E3131A" w14:textId="77777777" w:rsidR="00B06C1A" w:rsidRDefault="00B06C1A" w:rsidP="00E578AE">
      <w:pPr>
        <w:tabs>
          <w:tab w:val="left" w:pos="198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IIN: 861218400151</w:t>
      </w:r>
    </w:p>
    <w:p w14:paraId="4E590533" w14:textId="18E6CD74" w:rsidR="00E578AE" w:rsidRPr="00EB1035" w:rsidRDefault="00B06C1A" w:rsidP="00E578AE">
      <w:pPr>
        <w:tabs>
          <w:tab w:val="left" w:pos="198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06C1A">
        <w:rPr>
          <w:rFonts w:asciiTheme="minorHAnsi" w:hAnsiTheme="minorHAnsi"/>
          <w:sz w:val="24"/>
          <w:szCs w:val="24"/>
        </w:rPr>
        <w:t>Zastoupena:</w:t>
      </w:r>
      <w:r w:rsidR="00656EB8">
        <w:rPr>
          <w:rFonts w:asciiTheme="minorHAnsi" w:hAnsiTheme="minorHAnsi"/>
          <w:sz w:val="24"/>
          <w:szCs w:val="24"/>
        </w:rPr>
        <w:t xml:space="preserve"> </w:t>
      </w:r>
      <w:bookmarkStart w:id="2" w:name="_Hlk175143131"/>
      <w:proofErr w:type="spellStart"/>
      <w:r w:rsidR="00656EB8">
        <w:rPr>
          <w:rFonts w:asciiTheme="minorHAnsi" w:hAnsiTheme="minorHAnsi"/>
          <w:sz w:val="24"/>
          <w:szCs w:val="24"/>
        </w:rPr>
        <w:t>Yekaterinou</w:t>
      </w:r>
      <w:proofErr w:type="spellEnd"/>
      <w:r w:rsidR="00656E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656EB8">
        <w:rPr>
          <w:rFonts w:asciiTheme="minorHAnsi" w:hAnsiTheme="minorHAnsi"/>
          <w:sz w:val="24"/>
          <w:szCs w:val="24"/>
        </w:rPr>
        <w:t>Khomyakovou</w:t>
      </w:r>
      <w:proofErr w:type="spellEnd"/>
      <w:r w:rsidR="00A2079F">
        <w:rPr>
          <w:rFonts w:asciiTheme="minorHAnsi" w:hAnsiTheme="minorHAnsi"/>
          <w:sz w:val="24"/>
          <w:szCs w:val="24"/>
        </w:rPr>
        <w:tab/>
      </w:r>
      <w:r w:rsidR="00E578AE" w:rsidRPr="00EB1035">
        <w:rPr>
          <w:rFonts w:asciiTheme="minorHAnsi" w:hAnsiTheme="minorHAnsi"/>
          <w:sz w:val="24"/>
          <w:szCs w:val="24"/>
        </w:rPr>
        <w:t xml:space="preserve"> </w:t>
      </w:r>
    </w:p>
    <w:bookmarkEnd w:id="2"/>
    <w:p w14:paraId="777CD0C9" w14:textId="77777777" w:rsidR="00E578AE" w:rsidRPr="006A3405" w:rsidRDefault="00E578AE" w:rsidP="00E578A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7590A7D" w14:textId="7E88CB80" w:rsidR="00E578AE" w:rsidRPr="0097745C" w:rsidRDefault="0082706B" w:rsidP="00E578A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82706B">
        <w:rPr>
          <w:rFonts w:asciiTheme="minorHAnsi" w:hAnsiTheme="minorHAnsi"/>
          <w:sz w:val="24"/>
          <w:szCs w:val="24"/>
        </w:rPr>
        <w:t>(dále jen objednatel)</w:t>
      </w:r>
    </w:p>
    <w:p w14:paraId="7DF4171A" w14:textId="77777777" w:rsidR="00E578AE" w:rsidRPr="0097745C" w:rsidRDefault="00E578AE" w:rsidP="00E578AE">
      <w:pPr>
        <w:spacing w:after="0" w:line="240" w:lineRule="auto"/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97745C">
        <w:rPr>
          <w:rFonts w:asciiTheme="minorHAnsi" w:hAnsiTheme="minorHAnsi"/>
          <w:b/>
          <w:sz w:val="24"/>
          <w:szCs w:val="24"/>
        </w:rPr>
        <w:t>I.</w:t>
      </w:r>
    </w:p>
    <w:p w14:paraId="342365EA" w14:textId="77777777" w:rsidR="004A7C02" w:rsidRPr="0097745C" w:rsidRDefault="004A7C02" w:rsidP="004A7C02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97745C">
        <w:rPr>
          <w:rFonts w:asciiTheme="minorHAnsi" w:hAnsiTheme="minorHAnsi"/>
          <w:b/>
          <w:sz w:val="24"/>
          <w:szCs w:val="24"/>
        </w:rPr>
        <w:t>Předmět smlouvy</w:t>
      </w:r>
    </w:p>
    <w:p w14:paraId="4D0989CA" w14:textId="77777777" w:rsidR="004A7C02" w:rsidRPr="0097745C" w:rsidRDefault="004A7C02" w:rsidP="004A7C02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33B332E2" w14:textId="3813DA80" w:rsidR="004D0B97" w:rsidRPr="00033EEB" w:rsidRDefault="004A7C02" w:rsidP="004D0B97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033EEB">
        <w:rPr>
          <w:rFonts w:asciiTheme="minorHAnsi" w:hAnsiTheme="minorHAnsi"/>
          <w:sz w:val="24"/>
          <w:szCs w:val="24"/>
        </w:rPr>
        <w:t>VŠB-TUO se na základě této smlouvy zavazuje</w:t>
      </w:r>
      <w:r w:rsidR="001475A0" w:rsidRPr="00033EEB">
        <w:rPr>
          <w:rFonts w:asciiTheme="minorHAnsi" w:hAnsiTheme="minorHAnsi"/>
          <w:sz w:val="24"/>
          <w:szCs w:val="24"/>
        </w:rPr>
        <w:t xml:space="preserve"> </w:t>
      </w:r>
      <w:r w:rsidR="001475A0" w:rsidRPr="0082706B">
        <w:rPr>
          <w:rFonts w:asciiTheme="minorHAnsi" w:hAnsiTheme="minorHAnsi"/>
          <w:sz w:val="24"/>
          <w:szCs w:val="24"/>
        </w:rPr>
        <w:t xml:space="preserve">pro </w:t>
      </w:r>
      <w:r w:rsidR="0082706B" w:rsidRPr="0082706B">
        <w:rPr>
          <w:rFonts w:asciiTheme="minorHAnsi" w:hAnsiTheme="minorHAnsi"/>
          <w:sz w:val="24"/>
          <w:szCs w:val="24"/>
        </w:rPr>
        <w:t>objednatele</w:t>
      </w:r>
      <w:r w:rsidR="00F4157E">
        <w:rPr>
          <w:rFonts w:asciiTheme="minorHAnsi" w:hAnsiTheme="minorHAnsi"/>
          <w:sz w:val="24"/>
          <w:szCs w:val="24"/>
        </w:rPr>
        <w:t xml:space="preserve"> </w:t>
      </w:r>
      <w:r w:rsidR="001475A0" w:rsidRPr="00033EEB">
        <w:rPr>
          <w:rFonts w:asciiTheme="minorHAnsi" w:hAnsiTheme="minorHAnsi" w:cstheme="minorHAnsi"/>
          <w:sz w:val="24"/>
          <w:szCs w:val="24"/>
        </w:rPr>
        <w:t xml:space="preserve">realizovat </w:t>
      </w:r>
      <w:r w:rsidR="001475A0" w:rsidRPr="00033EEB">
        <w:rPr>
          <w:rFonts w:asciiTheme="minorHAnsi" w:hAnsiTheme="minorHAnsi"/>
          <w:sz w:val="24"/>
          <w:szCs w:val="24"/>
        </w:rPr>
        <w:t>„Kurz českého jazyka“ (dále jen „kurz“)</w:t>
      </w:r>
      <w:r w:rsidR="00332D03" w:rsidRPr="00033EEB">
        <w:rPr>
          <w:rFonts w:asciiTheme="minorHAnsi" w:hAnsiTheme="minorHAnsi"/>
          <w:sz w:val="24"/>
          <w:szCs w:val="24"/>
        </w:rPr>
        <w:t>,</w:t>
      </w:r>
      <w:r w:rsidR="001475A0" w:rsidRPr="00033EEB">
        <w:rPr>
          <w:rFonts w:asciiTheme="minorHAnsi" w:hAnsiTheme="minorHAnsi" w:cstheme="minorHAnsi"/>
          <w:sz w:val="24"/>
          <w:szCs w:val="24"/>
        </w:rPr>
        <w:t xml:space="preserve"> </w:t>
      </w:r>
      <w:r w:rsidR="00FF38BE" w:rsidRPr="00033EEB">
        <w:rPr>
          <w:rFonts w:asciiTheme="minorHAnsi" w:hAnsiTheme="minorHAnsi" w:cstheme="minorHAnsi"/>
          <w:sz w:val="24"/>
          <w:szCs w:val="24"/>
        </w:rPr>
        <w:t xml:space="preserve">a to </w:t>
      </w:r>
      <w:r w:rsidR="001475A0" w:rsidRPr="00033EEB">
        <w:rPr>
          <w:rFonts w:asciiTheme="minorHAnsi" w:hAnsiTheme="minorHAnsi" w:cstheme="minorHAnsi"/>
          <w:sz w:val="24"/>
          <w:szCs w:val="24"/>
        </w:rPr>
        <w:t>pro všechny účastníky kurzu – cizince,</w:t>
      </w:r>
      <w:r w:rsidR="00FF38BE" w:rsidRPr="00033EEB">
        <w:rPr>
          <w:rFonts w:asciiTheme="minorHAnsi" w:hAnsiTheme="minorHAnsi" w:cstheme="minorHAnsi"/>
          <w:sz w:val="24"/>
          <w:szCs w:val="24"/>
        </w:rPr>
        <w:t xml:space="preserve"> </w:t>
      </w:r>
      <w:r w:rsidR="00207559" w:rsidRPr="00033EEB">
        <w:rPr>
          <w:rFonts w:asciiTheme="minorHAnsi" w:hAnsiTheme="minorHAnsi" w:cstheme="minorHAnsi"/>
          <w:sz w:val="24"/>
          <w:szCs w:val="24"/>
        </w:rPr>
        <w:t>kteří byli řádně přihlášeni do kurzu</w:t>
      </w:r>
      <w:r w:rsidR="00346B70" w:rsidRPr="00033EEB">
        <w:rPr>
          <w:rFonts w:asciiTheme="minorHAnsi" w:hAnsiTheme="minorHAnsi" w:cstheme="minorHAnsi"/>
          <w:sz w:val="24"/>
          <w:szCs w:val="24"/>
        </w:rPr>
        <w:t xml:space="preserve"> </w:t>
      </w:r>
      <w:r w:rsidR="00346B70" w:rsidRPr="0082706B">
        <w:rPr>
          <w:rFonts w:asciiTheme="minorHAnsi" w:hAnsiTheme="minorHAnsi" w:cstheme="minorHAnsi"/>
          <w:sz w:val="24"/>
          <w:szCs w:val="24"/>
        </w:rPr>
        <w:t>a</w:t>
      </w:r>
      <w:r w:rsidR="00157E48" w:rsidRPr="0082706B">
        <w:rPr>
          <w:rFonts w:asciiTheme="minorHAnsi" w:hAnsiTheme="minorHAnsi" w:cstheme="minorHAnsi"/>
          <w:sz w:val="24"/>
          <w:szCs w:val="24"/>
        </w:rPr>
        <w:t xml:space="preserve"> </w:t>
      </w:r>
      <w:r w:rsidR="0082706B">
        <w:rPr>
          <w:rFonts w:asciiTheme="minorHAnsi" w:hAnsiTheme="minorHAnsi" w:cstheme="minorHAnsi"/>
          <w:sz w:val="24"/>
          <w:szCs w:val="24"/>
        </w:rPr>
        <w:t xml:space="preserve">objednatel </w:t>
      </w:r>
      <w:r w:rsidR="00207559" w:rsidRPr="00033EEB">
        <w:rPr>
          <w:rFonts w:asciiTheme="minorHAnsi" w:hAnsiTheme="minorHAnsi" w:cstheme="minorHAnsi"/>
          <w:sz w:val="24"/>
          <w:szCs w:val="24"/>
        </w:rPr>
        <w:t xml:space="preserve">za ně </w:t>
      </w:r>
      <w:r w:rsidR="00FF38BE" w:rsidRPr="00033EEB">
        <w:rPr>
          <w:rFonts w:asciiTheme="minorHAnsi" w:hAnsiTheme="minorHAnsi" w:cstheme="minorHAnsi"/>
          <w:sz w:val="24"/>
          <w:szCs w:val="24"/>
        </w:rPr>
        <w:t>uhradil registrační poplatek</w:t>
      </w:r>
      <w:r w:rsidR="00207559" w:rsidRPr="00033EEB">
        <w:rPr>
          <w:rFonts w:asciiTheme="minorHAnsi" w:hAnsiTheme="minorHAnsi" w:cstheme="minorHAnsi"/>
          <w:sz w:val="24"/>
          <w:szCs w:val="24"/>
        </w:rPr>
        <w:t>. Kurz bude realizován</w:t>
      </w:r>
      <w:r w:rsidR="001475A0" w:rsidRPr="00033EEB">
        <w:rPr>
          <w:rFonts w:asciiTheme="minorHAnsi" w:hAnsiTheme="minorHAnsi" w:cstheme="minorHAnsi"/>
          <w:sz w:val="24"/>
          <w:szCs w:val="24"/>
        </w:rPr>
        <w:t xml:space="preserve"> v takovém rozsahu, který bude dostačující pro splnění podmínek</w:t>
      </w:r>
      <w:r w:rsidR="00FF38BE" w:rsidRPr="00033EEB">
        <w:rPr>
          <w:rFonts w:asciiTheme="minorHAnsi" w:hAnsiTheme="minorHAnsi" w:cstheme="minorHAnsi"/>
          <w:sz w:val="24"/>
          <w:szCs w:val="24"/>
        </w:rPr>
        <w:t xml:space="preserve"> přijímacího řízení na VŠB-TUO</w:t>
      </w:r>
      <w:r w:rsidR="006A3405" w:rsidRPr="00033EEB">
        <w:rPr>
          <w:rFonts w:asciiTheme="minorHAnsi" w:hAnsiTheme="minorHAnsi" w:cstheme="minorHAnsi"/>
          <w:sz w:val="24"/>
          <w:szCs w:val="24"/>
        </w:rPr>
        <w:t>.</w:t>
      </w:r>
      <w:r w:rsidR="001475A0" w:rsidRPr="00033EEB">
        <w:rPr>
          <w:rFonts w:asciiTheme="minorHAnsi" w:hAnsiTheme="minorHAnsi" w:cstheme="minorHAnsi"/>
          <w:sz w:val="24"/>
          <w:szCs w:val="24"/>
        </w:rPr>
        <w:t xml:space="preserve"> </w:t>
      </w:r>
      <w:r w:rsidR="00207559" w:rsidRPr="00033EEB">
        <w:rPr>
          <w:rFonts w:asciiTheme="minorHAnsi" w:hAnsiTheme="minorHAnsi" w:cstheme="minorHAnsi"/>
          <w:sz w:val="24"/>
          <w:szCs w:val="24"/>
        </w:rPr>
        <w:t>K</w:t>
      </w:r>
      <w:r w:rsidR="004D0B97" w:rsidRPr="00033EEB">
        <w:rPr>
          <w:rFonts w:asciiTheme="minorHAnsi" w:hAnsiTheme="minorHAnsi"/>
          <w:sz w:val="24"/>
          <w:szCs w:val="24"/>
        </w:rPr>
        <w:t xml:space="preserve">urz bude probíhat v rámci celoživotního vzdělávání VŠB-TUO. </w:t>
      </w:r>
    </w:p>
    <w:p w14:paraId="19D3448A" w14:textId="77777777" w:rsidR="004D0B97" w:rsidRDefault="004D0B97" w:rsidP="004D0B97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14:paraId="1E0C6F9B" w14:textId="702A30B2" w:rsidR="004A7C02" w:rsidRDefault="0082706B" w:rsidP="004D0B97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Objednatel </w:t>
      </w:r>
      <w:r w:rsidR="004A7C02" w:rsidRPr="004D0B97">
        <w:rPr>
          <w:rFonts w:asciiTheme="minorHAnsi" w:hAnsiTheme="minorHAnsi"/>
          <w:sz w:val="24"/>
          <w:szCs w:val="24"/>
        </w:rPr>
        <w:t xml:space="preserve">se </w:t>
      </w:r>
      <w:r w:rsidR="004D0B97" w:rsidRPr="004D0B97">
        <w:rPr>
          <w:rFonts w:asciiTheme="minorHAnsi" w:hAnsiTheme="minorHAnsi"/>
          <w:sz w:val="24"/>
          <w:szCs w:val="24"/>
        </w:rPr>
        <w:t xml:space="preserve">zavazuje </w:t>
      </w:r>
      <w:r w:rsidR="004A7C02" w:rsidRPr="004D0B97">
        <w:rPr>
          <w:rFonts w:asciiTheme="minorHAnsi" w:hAnsiTheme="minorHAnsi"/>
          <w:sz w:val="24"/>
          <w:szCs w:val="24"/>
        </w:rPr>
        <w:t xml:space="preserve">za </w:t>
      </w:r>
      <w:r w:rsidR="004D0B97" w:rsidRPr="004D0B97">
        <w:rPr>
          <w:rFonts w:asciiTheme="minorHAnsi" w:hAnsiTheme="minorHAnsi"/>
          <w:sz w:val="24"/>
          <w:szCs w:val="24"/>
        </w:rPr>
        <w:t>kurz</w:t>
      </w:r>
      <w:r w:rsidR="004A7C02" w:rsidRPr="004D0B97">
        <w:rPr>
          <w:rFonts w:asciiTheme="minorHAnsi" w:hAnsiTheme="minorHAnsi"/>
          <w:sz w:val="24"/>
          <w:szCs w:val="24"/>
        </w:rPr>
        <w:t xml:space="preserve"> zaplatit cenu dle čl. II této smlouvy. </w:t>
      </w:r>
      <w:r w:rsidR="004D0B97" w:rsidRPr="004D0B97">
        <w:rPr>
          <w:rFonts w:asciiTheme="minorHAnsi" w:hAnsiTheme="minorHAnsi"/>
          <w:sz w:val="24"/>
          <w:szCs w:val="24"/>
        </w:rPr>
        <w:t>C</w:t>
      </w:r>
      <w:r w:rsidR="004A7C02" w:rsidRPr="004D0B97">
        <w:rPr>
          <w:rFonts w:asciiTheme="minorHAnsi" w:hAnsiTheme="minorHAnsi"/>
          <w:sz w:val="24"/>
          <w:szCs w:val="24"/>
        </w:rPr>
        <w:t>elkový rozsah</w:t>
      </w:r>
      <w:r w:rsidR="004D0B97" w:rsidRPr="004D0B97">
        <w:rPr>
          <w:rFonts w:asciiTheme="minorHAnsi" w:hAnsiTheme="minorHAnsi"/>
          <w:sz w:val="24"/>
          <w:szCs w:val="24"/>
        </w:rPr>
        <w:t xml:space="preserve"> kurzu je</w:t>
      </w:r>
      <w:r w:rsidR="0059129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6</w:t>
      </w:r>
      <w:r w:rsidR="00591293">
        <w:rPr>
          <w:rFonts w:asciiTheme="minorHAnsi" w:hAnsiTheme="minorHAnsi"/>
          <w:sz w:val="24"/>
          <w:szCs w:val="24"/>
        </w:rPr>
        <w:t>00</w:t>
      </w:r>
      <w:r w:rsidR="004A7C02" w:rsidRPr="004D0B97">
        <w:rPr>
          <w:rFonts w:asciiTheme="minorHAnsi" w:hAnsiTheme="minorHAnsi"/>
          <w:sz w:val="24"/>
          <w:szCs w:val="24"/>
        </w:rPr>
        <w:t xml:space="preserve"> vyučovacích hodin</w:t>
      </w:r>
      <w:r w:rsidR="00FF5FF0" w:rsidRPr="004D0B97">
        <w:rPr>
          <w:rFonts w:asciiTheme="minorHAnsi" w:hAnsiTheme="minorHAnsi"/>
          <w:sz w:val="24"/>
          <w:szCs w:val="24"/>
        </w:rPr>
        <w:t xml:space="preserve">, přičemž </w:t>
      </w:r>
      <w:r>
        <w:rPr>
          <w:rFonts w:asciiTheme="minorHAnsi" w:hAnsiTheme="minorHAnsi"/>
          <w:sz w:val="24"/>
          <w:szCs w:val="24"/>
        </w:rPr>
        <w:t>5</w:t>
      </w:r>
      <w:r w:rsidR="00167542">
        <w:rPr>
          <w:rFonts w:asciiTheme="minorHAnsi" w:hAnsiTheme="minorHAnsi"/>
          <w:sz w:val="24"/>
          <w:szCs w:val="24"/>
        </w:rPr>
        <w:t>7</w:t>
      </w:r>
      <w:r w:rsidR="006D21A2">
        <w:rPr>
          <w:rFonts w:asciiTheme="minorHAnsi" w:hAnsiTheme="minorHAnsi"/>
          <w:sz w:val="24"/>
          <w:szCs w:val="24"/>
        </w:rPr>
        <w:t>0</w:t>
      </w:r>
      <w:r w:rsidR="00FF5FF0" w:rsidRPr="004D0B97">
        <w:rPr>
          <w:rFonts w:asciiTheme="minorHAnsi" w:hAnsiTheme="minorHAnsi"/>
          <w:sz w:val="24"/>
          <w:szCs w:val="24"/>
        </w:rPr>
        <w:t xml:space="preserve"> vyučovacích hodin je určeno na výuku samotnou a 30 vyučovacích hodin je určeno na vykonání zkoušky z českého jazyka na úrovni B1 dle Společného evropského referenčního rámce v řádném termínu</w:t>
      </w:r>
      <w:r w:rsidR="00A75E25" w:rsidRPr="004D0B97">
        <w:rPr>
          <w:rFonts w:asciiTheme="minorHAnsi" w:hAnsiTheme="minorHAnsi"/>
          <w:sz w:val="24"/>
          <w:szCs w:val="24"/>
        </w:rPr>
        <w:t>, tedy do</w:t>
      </w:r>
      <w:r w:rsidR="002E40E1" w:rsidRPr="004D0B97">
        <w:rPr>
          <w:rFonts w:asciiTheme="minorHAnsi" w:hAnsiTheme="minorHAnsi"/>
          <w:sz w:val="24"/>
          <w:szCs w:val="24"/>
        </w:rPr>
        <w:t xml:space="preserve"> </w:t>
      </w:r>
      <w:r w:rsidR="00063DB3">
        <w:rPr>
          <w:rFonts w:asciiTheme="minorHAnsi" w:hAnsiTheme="minorHAnsi"/>
          <w:sz w:val="24"/>
          <w:szCs w:val="24"/>
        </w:rPr>
        <w:t>3</w:t>
      </w:r>
      <w:r w:rsidR="007D30AF">
        <w:rPr>
          <w:rFonts w:asciiTheme="minorHAnsi" w:hAnsiTheme="minorHAnsi"/>
          <w:sz w:val="24"/>
          <w:szCs w:val="24"/>
        </w:rPr>
        <w:t>0</w:t>
      </w:r>
      <w:r w:rsidR="00B81268">
        <w:rPr>
          <w:rFonts w:asciiTheme="minorHAnsi" w:hAnsiTheme="minorHAnsi"/>
          <w:sz w:val="24"/>
          <w:szCs w:val="24"/>
        </w:rPr>
        <w:t>.</w:t>
      </w:r>
      <w:r w:rsidR="007034E7">
        <w:rPr>
          <w:rFonts w:asciiTheme="minorHAnsi" w:hAnsiTheme="minorHAnsi"/>
          <w:sz w:val="24"/>
          <w:szCs w:val="24"/>
        </w:rPr>
        <w:t>8</w:t>
      </w:r>
      <w:r w:rsidR="00B81268">
        <w:rPr>
          <w:rFonts w:asciiTheme="minorHAnsi" w:hAnsiTheme="minorHAnsi"/>
          <w:sz w:val="24"/>
          <w:szCs w:val="24"/>
        </w:rPr>
        <w:t>.</w:t>
      </w:r>
      <w:r w:rsidR="004C32A0">
        <w:rPr>
          <w:rFonts w:asciiTheme="minorHAnsi" w:hAnsiTheme="minorHAnsi"/>
          <w:sz w:val="24"/>
          <w:szCs w:val="24"/>
        </w:rPr>
        <w:t>20</w:t>
      </w:r>
      <w:r w:rsidR="00B81268">
        <w:rPr>
          <w:rFonts w:asciiTheme="minorHAnsi" w:hAnsiTheme="minorHAnsi"/>
          <w:sz w:val="24"/>
          <w:szCs w:val="24"/>
        </w:rPr>
        <w:t>2</w:t>
      </w:r>
      <w:r w:rsidR="007D30AF">
        <w:rPr>
          <w:rFonts w:asciiTheme="minorHAnsi" w:hAnsiTheme="minorHAnsi"/>
          <w:sz w:val="24"/>
          <w:szCs w:val="24"/>
        </w:rPr>
        <w:t>5</w:t>
      </w:r>
      <w:r w:rsidR="004A7C02" w:rsidRPr="004D0B97">
        <w:rPr>
          <w:rFonts w:asciiTheme="minorHAnsi" w:hAnsiTheme="minorHAnsi"/>
          <w:sz w:val="24"/>
          <w:szCs w:val="24"/>
        </w:rPr>
        <w:t>. J</w:t>
      </w:r>
      <w:r w:rsidR="00FF5FF0" w:rsidRPr="004D0B97">
        <w:rPr>
          <w:rFonts w:asciiTheme="minorHAnsi" w:hAnsiTheme="minorHAnsi"/>
          <w:sz w:val="24"/>
          <w:szCs w:val="24"/>
        </w:rPr>
        <w:t xml:space="preserve">edna vyučovací hodina </w:t>
      </w:r>
      <w:r w:rsidR="004D0B97" w:rsidRPr="004D0B97">
        <w:rPr>
          <w:rFonts w:asciiTheme="minorHAnsi" w:hAnsiTheme="minorHAnsi"/>
          <w:sz w:val="24"/>
          <w:szCs w:val="24"/>
        </w:rPr>
        <w:t>trvá</w:t>
      </w:r>
      <w:r w:rsidR="00FF5FF0" w:rsidRPr="004D0B97">
        <w:rPr>
          <w:rFonts w:asciiTheme="minorHAnsi" w:hAnsiTheme="minorHAnsi"/>
          <w:sz w:val="24"/>
          <w:szCs w:val="24"/>
        </w:rPr>
        <w:t xml:space="preserve"> 45 min</w:t>
      </w:r>
      <w:r w:rsidR="004D0B97" w:rsidRPr="004D0B97">
        <w:rPr>
          <w:rFonts w:asciiTheme="minorHAnsi" w:hAnsiTheme="minorHAnsi"/>
          <w:sz w:val="24"/>
          <w:szCs w:val="24"/>
        </w:rPr>
        <w:t>ut</w:t>
      </w:r>
      <w:r w:rsidR="00FF5FF0" w:rsidRPr="004D0B97">
        <w:rPr>
          <w:rFonts w:asciiTheme="minorHAnsi" w:hAnsiTheme="minorHAnsi"/>
          <w:sz w:val="24"/>
          <w:szCs w:val="24"/>
        </w:rPr>
        <w:t>.</w:t>
      </w:r>
      <w:r w:rsidR="004D0B97" w:rsidRPr="004D0B97">
        <w:rPr>
          <w:rFonts w:asciiTheme="minorHAnsi" w:hAnsiTheme="minorHAnsi"/>
          <w:sz w:val="24"/>
          <w:szCs w:val="24"/>
        </w:rPr>
        <w:t xml:space="preserve"> </w:t>
      </w:r>
    </w:p>
    <w:p w14:paraId="78BE7933" w14:textId="77777777" w:rsidR="00FF38BE" w:rsidRPr="00164583" w:rsidRDefault="00FF38BE" w:rsidP="00164583">
      <w:pPr>
        <w:pStyle w:val="Odstavecseseznamem"/>
        <w:rPr>
          <w:rFonts w:asciiTheme="minorHAnsi" w:hAnsiTheme="minorHAnsi"/>
          <w:sz w:val="24"/>
          <w:szCs w:val="24"/>
        </w:rPr>
      </w:pPr>
    </w:p>
    <w:p w14:paraId="78CB2CF4" w14:textId="3E1BDCB8" w:rsidR="006A3405" w:rsidRDefault="006A3405" w:rsidP="004D0B97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VŠB-TUO je oprávněna účtovat </w:t>
      </w:r>
      <w:r w:rsidR="001B4EF8">
        <w:rPr>
          <w:rFonts w:asciiTheme="minorHAnsi" w:hAnsiTheme="minorHAnsi"/>
          <w:sz w:val="24"/>
          <w:szCs w:val="24"/>
        </w:rPr>
        <w:t xml:space="preserve">a </w:t>
      </w:r>
      <w:r w:rsidR="0082706B">
        <w:rPr>
          <w:rFonts w:asciiTheme="minorHAnsi" w:hAnsiTheme="minorHAnsi"/>
          <w:sz w:val="24"/>
          <w:szCs w:val="24"/>
        </w:rPr>
        <w:t xml:space="preserve">objednatel </w:t>
      </w:r>
      <w:r w:rsidR="001B4EF8">
        <w:rPr>
          <w:rFonts w:asciiTheme="minorHAnsi" w:hAnsiTheme="minorHAnsi"/>
          <w:sz w:val="24"/>
          <w:szCs w:val="24"/>
        </w:rPr>
        <w:t xml:space="preserve">se zavazuje uhradit </w:t>
      </w:r>
      <w:r>
        <w:rPr>
          <w:rFonts w:asciiTheme="minorHAnsi" w:hAnsiTheme="minorHAnsi"/>
          <w:sz w:val="24"/>
          <w:szCs w:val="24"/>
        </w:rPr>
        <w:t xml:space="preserve">za každou doručenou přihlášku účastníka kurzu registrační poplatek ve výši </w:t>
      </w:r>
      <w:r w:rsidR="00D2214B">
        <w:rPr>
          <w:rFonts w:asciiTheme="minorHAnsi" w:hAnsiTheme="minorHAnsi"/>
          <w:sz w:val="24"/>
          <w:szCs w:val="24"/>
        </w:rPr>
        <w:t>3.000, -</w:t>
      </w:r>
      <w:r>
        <w:rPr>
          <w:rFonts w:asciiTheme="minorHAnsi" w:hAnsiTheme="minorHAnsi"/>
          <w:sz w:val="24"/>
          <w:szCs w:val="24"/>
        </w:rPr>
        <w:t xml:space="preserve"> Kč/osobu, splatnou nejpozději ve lhůtě 14 dní</w:t>
      </w:r>
      <w:r w:rsidR="00410E80">
        <w:rPr>
          <w:rStyle w:val="Odkaznakoment"/>
        </w:rPr>
        <w:t xml:space="preserve"> </w:t>
      </w:r>
      <w:r w:rsidR="00410E80">
        <w:rPr>
          <w:rFonts w:asciiTheme="minorHAnsi" w:hAnsiTheme="minorHAnsi"/>
          <w:sz w:val="24"/>
          <w:szCs w:val="24"/>
        </w:rPr>
        <w:t>od</w:t>
      </w:r>
      <w:r>
        <w:rPr>
          <w:rFonts w:asciiTheme="minorHAnsi" w:hAnsiTheme="minorHAnsi"/>
          <w:sz w:val="24"/>
          <w:szCs w:val="24"/>
        </w:rPr>
        <w:t xml:space="preserve"> doručení přihlášky VŠB-TUO.</w:t>
      </w:r>
      <w:r w:rsidR="00157E48">
        <w:rPr>
          <w:rFonts w:asciiTheme="minorHAnsi" w:hAnsiTheme="minorHAnsi"/>
          <w:sz w:val="24"/>
          <w:szCs w:val="24"/>
        </w:rPr>
        <w:t xml:space="preserve"> V přihlášce musí být uvedeno jméno, příjmení, titul, datum narození, místo narození, státní příslušnost, číslo pasu, e</w:t>
      </w:r>
      <w:r w:rsidR="00332D03">
        <w:rPr>
          <w:rFonts w:asciiTheme="minorHAnsi" w:hAnsiTheme="minorHAnsi"/>
          <w:sz w:val="24"/>
          <w:szCs w:val="24"/>
        </w:rPr>
        <w:noBreakHyphen/>
      </w:r>
      <w:r w:rsidR="00157E48">
        <w:rPr>
          <w:rFonts w:asciiTheme="minorHAnsi" w:hAnsiTheme="minorHAnsi"/>
          <w:sz w:val="24"/>
          <w:szCs w:val="24"/>
        </w:rPr>
        <w:t xml:space="preserve">mail. </w:t>
      </w:r>
      <w:r w:rsidR="00346B70">
        <w:rPr>
          <w:rFonts w:asciiTheme="minorHAnsi" w:hAnsiTheme="minorHAnsi"/>
          <w:sz w:val="24"/>
          <w:szCs w:val="24"/>
        </w:rPr>
        <w:t>a</w:t>
      </w:r>
      <w:r w:rsidR="00157E48">
        <w:rPr>
          <w:rFonts w:asciiTheme="minorHAnsi" w:hAnsiTheme="minorHAnsi"/>
          <w:sz w:val="24"/>
          <w:szCs w:val="24"/>
        </w:rPr>
        <w:t>dresa, úplné trvalé bydliště, nejvyšší dosažené vzdělání, datum a podpis účastníka kurzu</w:t>
      </w:r>
      <w:r w:rsidR="0003448E">
        <w:rPr>
          <w:rFonts w:asciiTheme="minorHAnsi" w:hAnsiTheme="minorHAnsi"/>
          <w:sz w:val="24"/>
          <w:szCs w:val="24"/>
        </w:rPr>
        <w:t>.</w:t>
      </w:r>
    </w:p>
    <w:p w14:paraId="251061D3" w14:textId="77777777" w:rsidR="006A3405" w:rsidRDefault="006A3405" w:rsidP="006A3405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14:paraId="2791123F" w14:textId="1E5EEED5" w:rsidR="006A3405" w:rsidRDefault="006A3405" w:rsidP="004D0B97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Smluvní strany prohlašují, že </w:t>
      </w:r>
      <w:r w:rsidR="0082706B">
        <w:rPr>
          <w:rFonts w:asciiTheme="minorHAnsi" w:hAnsiTheme="minorHAnsi"/>
          <w:sz w:val="24"/>
          <w:szCs w:val="24"/>
        </w:rPr>
        <w:t xml:space="preserve">objednatel </w:t>
      </w:r>
      <w:r>
        <w:rPr>
          <w:rFonts w:asciiTheme="minorHAnsi" w:hAnsiTheme="minorHAnsi"/>
          <w:sz w:val="24"/>
          <w:szCs w:val="24"/>
        </w:rPr>
        <w:t>již před podpisem této smlouvy uhradil VŠB</w:t>
      </w:r>
      <w:r w:rsidR="00332D03">
        <w:rPr>
          <w:rFonts w:asciiTheme="minorHAnsi" w:hAnsiTheme="minorHAnsi"/>
          <w:sz w:val="24"/>
          <w:szCs w:val="24"/>
        </w:rPr>
        <w:noBreakHyphen/>
        <w:t>T</w:t>
      </w:r>
      <w:r>
        <w:rPr>
          <w:rFonts w:asciiTheme="minorHAnsi" w:hAnsiTheme="minorHAnsi"/>
          <w:sz w:val="24"/>
          <w:szCs w:val="24"/>
        </w:rPr>
        <w:t>UO za každou přihlášku účastníka kurzu registrační poplatek dle předchozího odstavce této smlouvy, což VŠB-TUO podpisem této smlouvy stvrzuje.</w:t>
      </w:r>
    </w:p>
    <w:p w14:paraId="62D632E4" w14:textId="77777777" w:rsidR="00157E48" w:rsidRDefault="00157E48" w:rsidP="00157E48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14:paraId="5E399AFB" w14:textId="2C950F02" w:rsidR="00157E48" w:rsidRDefault="0082706B" w:rsidP="004D0B97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Objednatel </w:t>
      </w:r>
      <w:r w:rsidR="00157E48">
        <w:rPr>
          <w:rFonts w:asciiTheme="minorHAnsi" w:hAnsiTheme="minorHAnsi"/>
          <w:sz w:val="24"/>
          <w:szCs w:val="24"/>
        </w:rPr>
        <w:t xml:space="preserve">bere na vědomí, že registrační poplatek není součástí ceny kurzu a je nevratný, tedy není oprávněn požadovat vrácení </w:t>
      </w:r>
      <w:r w:rsidR="001B4EF8">
        <w:rPr>
          <w:rFonts w:asciiTheme="minorHAnsi" w:hAnsiTheme="minorHAnsi"/>
          <w:sz w:val="24"/>
          <w:szCs w:val="24"/>
        </w:rPr>
        <w:t xml:space="preserve">uhrazeného </w:t>
      </w:r>
      <w:r w:rsidR="00157E48">
        <w:rPr>
          <w:rFonts w:asciiTheme="minorHAnsi" w:hAnsiTheme="minorHAnsi"/>
          <w:sz w:val="24"/>
          <w:szCs w:val="24"/>
        </w:rPr>
        <w:t>registračního poplatku za přihlášené účastníky kurzu, kteří kurz z jakéhokoliv důvodu neabsolvovali</w:t>
      </w:r>
      <w:r w:rsidR="001B4EF8">
        <w:rPr>
          <w:rFonts w:asciiTheme="minorHAnsi" w:hAnsiTheme="minorHAnsi"/>
          <w:sz w:val="24"/>
          <w:szCs w:val="24"/>
        </w:rPr>
        <w:t xml:space="preserve"> či na něj nenastoupí</w:t>
      </w:r>
      <w:r w:rsidR="00157E48">
        <w:rPr>
          <w:rFonts w:asciiTheme="minorHAnsi" w:hAnsiTheme="minorHAnsi"/>
          <w:sz w:val="24"/>
          <w:szCs w:val="24"/>
        </w:rPr>
        <w:t>.</w:t>
      </w:r>
    </w:p>
    <w:p w14:paraId="07035E66" w14:textId="77777777" w:rsidR="006A3405" w:rsidRDefault="006A3405" w:rsidP="006A3405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14:paraId="1F6014BF" w14:textId="16FF2821" w:rsidR="00E17F78" w:rsidRPr="004D0B97" w:rsidRDefault="007D13D9" w:rsidP="00E17F78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D0B97">
        <w:rPr>
          <w:rFonts w:asciiTheme="minorHAnsi" w:hAnsiTheme="minorHAnsi"/>
          <w:sz w:val="24"/>
          <w:szCs w:val="24"/>
        </w:rPr>
        <w:lastRenderedPageBreak/>
        <w:t>Specifikace kurzu</w:t>
      </w:r>
    </w:p>
    <w:p w14:paraId="4408A7A5" w14:textId="77777777" w:rsidR="007D13D9" w:rsidRPr="00FF5FF0" w:rsidRDefault="007D13D9" w:rsidP="00E17F78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FF5FF0">
        <w:rPr>
          <w:rFonts w:asciiTheme="minorHAnsi" w:hAnsiTheme="minorHAnsi"/>
          <w:sz w:val="24"/>
          <w:szCs w:val="24"/>
        </w:rPr>
        <w:t xml:space="preserve">Název: </w:t>
      </w:r>
      <w:r w:rsidR="00FF5FF0">
        <w:rPr>
          <w:rFonts w:asciiTheme="minorHAnsi" w:hAnsiTheme="minorHAnsi"/>
          <w:sz w:val="24"/>
          <w:szCs w:val="24"/>
        </w:rPr>
        <w:t>K</w:t>
      </w:r>
      <w:r w:rsidR="00FF5FF0" w:rsidRPr="00FF5FF0">
        <w:rPr>
          <w:rFonts w:asciiTheme="minorHAnsi" w:hAnsiTheme="minorHAnsi"/>
          <w:sz w:val="24"/>
          <w:szCs w:val="24"/>
        </w:rPr>
        <w:t>urz českého jazyka</w:t>
      </w:r>
    </w:p>
    <w:p w14:paraId="1B1450FE" w14:textId="18B97F18" w:rsidR="007D13D9" w:rsidRPr="00FF5FF0" w:rsidRDefault="007D13D9" w:rsidP="00E17F78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FF5FF0">
        <w:rPr>
          <w:rFonts w:asciiTheme="minorHAnsi" w:hAnsiTheme="minorHAnsi"/>
          <w:sz w:val="24"/>
          <w:szCs w:val="24"/>
        </w:rPr>
        <w:t>Forma výuky:</w:t>
      </w:r>
      <w:r w:rsidR="002E40E1">
        <w:rPr>
          <w:rFonts w:asciiTheme="minorHAnsi" w:hAnsiTheme="minorHAnsi"/>
          <w:sz w:val="24"/>
          <w:szCs w:val="24"/>
        </w:rPr>
        <w:t xml:space="preserve"> Prezenční</w:t>
      </w:r>
    </w:p>
    <w:p w14:paraId="69317F19" w14:textId="438A9B07" w:rsidR="00A05B86" w:rsidRPr="00A05B86" w:rsidRDefault="007D13D9" w:rsidP="00A05B86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FF5FF0">
        <w:rPr>
          <w:rFonts w:asciiTheme="minorHAnsi" w:hAnsiTheme="minorHAnsi"/>
          <w:sz w:val="24"/>
          <w:szCs w:val="24"/>
        </w:rPr>
        <w:t>Typ programu:</w:t>
      </w:r>
      <w:r w:rsidR="002E40E1">
        <w:rPr>
          <w:rFonts w:asciiTheme="minorHAnsi" w:hAnsiTheme="minorHAnsi"/>
          <w:sz w:val="24"/>
          <w:szCs w:val="24"/>
        </w:rPr>
        <w:t xml:space="preserve"> Celoživotní vzdělávání</w:t>
      </w:r>
    </w:p>
    <w:p w14:paraId="77220355" w14:textId="5EE26EA3" w:rsidR="007D13D9" w:rsidRPr="00FF5FF0" w:rsidRDefault="007D13D9" w:rsidP="00E17F78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FF5FF0">
        <w:rPr>
          <w:rFonts w:asciiTheme="minorHAnsi" w:hAnsiTheme="minorHAnsi"/>
          <w:sz w:val="24"/>
          <w:szCs w:val="24"/>
        </w:rPr>
        <w:t>Popis a anotace kurzu:</w:t>
      </w:r>
      <w:r w:rsidR="002E40E1">
        <w:rPr>
          <w:rFonts w:asciiTheme="minorHAnsi" w:hAnsiTheme="minorHAnsi"/>
          <w:sz w:val="24"/>
          <w:szCs w:val="24"/>
        </w:rPr>
        <w:t xml:space="preserve"> </w:t>
      </w:r>
      <w:r w:rsidR="002E40E1" w:rsidRPr="002E40E1">
        <w:rPr>
          <w:rFonts w:asciiTheme="minorHAnsi" w:hAnsiTheme="minorHAnsi"/>
          <w:sz w:val="24"/>
          <w:szCs w:val="24"/>
        </w:rPr>
        <w:t xml:space="preserve">Předmět je určen </w:t>
      </w:r>
      <w:r w:rsidR="00167542">
        <w:rPr>
          <w:rFonts w:asciiTheme="minorHAnsi" w:hAnsiTheme="minorHAnsi"/>
          <w:sz w:val="24"/>
          <w:szCs w:val="24"/>
        </w:rPr>
        <w:t xml:space="preserve">pro </w:t>
      </w:r>
      <w:r w:rsidR="002E40E1" w:rsidRPr="002E40E1">
        <w:rPr>
          <w:rFonts w:asciiTheme="minorHAnsi" w:hAnsiTheme="minorHAnsi"/>
          <w:sz w:val="24"/>
          <w:szCs w:val="24"/>
        </w:rPr>
        <w:t xml:space="preserve">studenty, kteří se připravují na studium v českém jazyce. Od počátku je koncipován tak, aby studenty připravil na všechny jazykové dovednosti prověřované závěrečnou zkouškou – čtení s porozuměním a práce s textem, poslech s porozuměním, osvojování gramatických jevů. Po celou dobu se klade důraz na nácvik komunikativních dovedností. </w:t>
      </w:r>
    </w:p>
    <w:p w14:paraId="6EE6D6C7" w14:textId="55B32F90" w:rsidR="007D13D9" w:rsidRPr="00FF5FF0" w:rsidRDefault="007D13D9" w:rsidP="00E17F78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FF5FF0">
        <w:rPr>
          <w:rFonts w:asciiTheme="minorHAnsi" w:hAnsiTheme="minorHAnsi"/>
          <w:sz w:val="24"/>
          <w:szCs w:val="24"/>
        </w:rPr>
        <w:t>Vstupní požadavky na uchazeče:</w:t>
      </w:r>
      <w:r w:rsidR="002E40E1">
        <w:rPr>
          <w:rFonts w:asciiTheme="minorHAnsi" w:hAnsiTheme="minorHAnsi"/>
          <w:sz w:val="24"/>
          <w:szCs w:val="24"/>
        </w:rPr>
        <w:t xml:space="preserve"> Ukončené středoškolské vzdělání</w:t>
      </w:r>
    </w:p>
    <w:p w14:paraId="28CA76B9" w14:textId="402E852C" w:rsidR="007D13D9" w:rsidRPr="00FF5FF0" w:rsidRDefault="007D13D9" w:rsidP="00E17F78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FF5FF0">
        <w:rPr>
          <w:rFonts w:asciiTheme="minorHAnsi" w:hAnsiTheme="minorHAnsi"/>
          <w:sz w:val="24"/>
          <w:szCs w:val="24"/>
        </w:rPr>
        <w:t>Způsob ukončení kurzu:</w:t>
      </w:r>
      <w:r w:rsidR="00A4205E" w:rsidRPr="00FF5FF0">
        <w:rPr>
          <w:rFonts w:asciiTheme="minorHAnsi" w:hAnsiTheme="minorHAnsi"/>
          <w:sz w:val="24"/>
          <w:szCs w:val="24"/>
        </w:rPr>
        <w:t xml:space="preserve"> </w:t>
      </w:r>
      <w:r w:rsidR="002E40E1">
        <w:rPr>
          <w:rFonts w:asciiTheme="minorHAnsi" w:hAnsiTheme="minorHAnsi"/>
          <w:sz w:val="24"/>
          <w:szCs w:val="24"/>
        </w:rPr>
        <w:t>Zkouška</w:t>
      </w:r>
    </w:p>
    <w:p w14:paraId="7A39565E" w14:textId="2E9846CB" w:rsidR="007D13D9" w:rsidRDefault="007D13D9" w:rsidP="00E17F78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FF5FF0">
        <w:rPr>
          <w:rFonts w:asciiTheme="minorHAnsi" w:hAnsiTheme="minorHAnsi"/>
          <w:sz w:val="24"/>
          <w:szCs w:val="24"/>
        </w:rPr>
        <w:t>Podmínky pro vydání osvědčení o absolvování:</w:t>
      </w:r>
      <w:r w:rsidR="002E40E1">
        <w:rPr>
          <w:rFonts w:asciiTheme="minorHAnsi" w:hAnsiTheme="minorHAnsi"/>
          <w:sz w:val="24"/>
          <w:szCs w:val="24"/>
        </w:rPr>
        <w:t xml:space="preserve"> Úspěšné vykonání zkoušky</w:t>
      </w:r>
      <w:r w:rsidR="006758D5">
        <w:rPr>
          <w:rFonts w:asciiTheme="minorHAnsi" w:hAnsiTheme="minorHAnsi"/>
          <w:sz w:val="24"/>
          <w:szCs w:val="24"/>
        </w:rPr>
        <w:t>.</w:t>
      </w:r>
    </w:p>
    <w:p w14:paraId="22E0A44D" w14:textId="77777777" w:rsidR="006758D5" w:rsidRPr="00FF5FF0" w:rsidRDefault="006758D5" w:rsidP="00E17F78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14:paraId="055F8F5E" w14:textId="3B05C3B8" w:rsidR="00EB700C" w:rsidRDefault="000F3D50" w:rsidP="00EB700C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 případě objektivních překážek souvisejících s příjezdem účastníků kurzu do České republiky a následně prezenční výukou bude výuka probíhat formou distanční výuky.</w:t>
      </w:r>
    </w:p>
    <w:p w14:paraId="67325092" w14:textId="77777777" w:rsidR="00EB700C" w:rsidRDefault="00EB700C" w:rsidP="00EB700C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14:paraId="08120384" w14:textId="30AA4774" w:rsidR="00157E48" w:rsidRPr="00D354EA" w:rsidRDefault="009C1FBA" w:rsidP="00EB700C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354EA">
        <w:rPr>
          <w:rFonts w:asciiTheme="minorHAnsi" w:hAnsiTheme="minorHAnsi"/>
          <w:color w:val="000000" w:themeColor="text1"/>
          <w:sz w:val="24"/>
          <w:szCs w:val="24"/>
        </w:rPr>
        <w:t xml:space="preserve">Maximální počet osob v jednom kurzu je </w:t>
      </w:r>
      <w:r w:rsidR="0082706B">
        <w:rPr>
          <w:rFonts w:asciiTheme="minorHAnsi" w:hAnsiTheme="minorHAnsi"/>
          <w:color w:val="000000" w:themeColor="text1"/>
          <w:sz w:val="24"/>
          <w:szCs w:val="24"/>
        </w:rPr>
        <w:t>18</w:t>
      </w:r>
      <w:r w:rsidRPr="00D354EA">
        <w:rPr>
          <w:rFonts w:asciiTheme="minorHAnsi" w:hAnsiTheme="minorHAnsi"/>
          <w:color w:val="0070C0"/>
          <w:sz w:val="24"/>
          <w:szCs w:val="24"/>
        </w:rPr>
        <w:t>.</w:t>
      </w:r>
      <w:r w:rsidRPr="00D354E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2A06EADC" w14:textId="77777777" w:rsidR="00157E48" w:rsidRDefault="00157E48" w:rsidP="00157E48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14:paraId="32503F97" w14:textId="22F97D7B" w:rsidR="00157E48" w:rsidRDefault="00157E48" w:rsidP="00EB700C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Konečný s</w:t>
      </w:r>
      <w:r w:rsidR="002D5271">
        <w:rPr>
          <w:rFonts w:asciiTheme="minorHAnsi" w:hAnsiTheme="minorHAnsi"/>
          <w:sz w:val="24"/>
          <w:szCs w:val="24"/>
        </w:rPr>
        <w:t>eznam účastníků</w:t>
      </w:r>
      <w:r>
        <w:rPr>
          <w:rFonts w:asciiTheme="minorHAnsi" w:hAnsiTheme="minorHAnsi"/>
          <w:sz w:val="24"/>
          <w:szCs w:val="24"/>
        </w:rPr>
        <w:t xml:space="preserve"> kurzu – cizinců, kteří:</w:t>
      </w:r>
    </w:p>
    <w:p w14:paraId="4886D3BF" w14:textId="6AD7B5BC" w:rsidR="00157E48" w:rsidRDefault="00157E48" w:rsidP="00157E48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a) mají řádně zaslanou přihlášku VŠB-TUO a</w:t>
      </w:r>
    </w:p>
    <w:p w14:paraId="077A7CDF" w14:textId="4EEA2F87" w:rsidR="00157E48" w:rsidRDefault="00157E48" w:rsidP="00157E48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b) </w:t>
      </w:r>
      <w:r w:rsidR="0082706B">
        <w:rPr>
          <w:rFonts w:asciiTheme="minorHAnsi" w:hAnsiTheme="minorHAnsi"/>
          <w:sz w:val="24"/>
          <w:szCs w:val="24"/>
        </w:rPr>
        <w:t xml:space="preserve">objednatel </w:t>
      </w:r>
      <w:r>
        <w:rPr>
          <w:rFonts w:asciiTheme="minorHAnsi" w:hAnsiTheme="minorHAnsi"/>
          <w:sz w:val="24"/>
          <w:szCs w:val="24"/>
        </w:rPr>
        <w:t>za ně uhradil registrační poplatek dle této smlouvy a</w:t>
      </w:r>
    </w:p>
    <w:p w14:paraId="38F5EDFA" w14:textId="38A027BE" w:rsidR="00053F40" w:rsidRPr="00EB1035" w:rsidRDefault="00157E48" w:rsidP="00053F40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B1035">
        <w:rPr>
          <w:rFonts w:asciiTheme="minorHAnsi" w:hAnsiTheme="minorHAnsi"/>
          <w:sz w:val="24"/>
          <w:szCs w:val="24"/>
        </w:rPr>
        <w:t xml:space="preserve">c) </w:t>
      </w:r>
      <w:r w:rsidR="00053F40" w:rsidRPr="00EB1035">
        <w:rPr>
          <w:rFonts w:asciiTheme="minorHAnsi" w:hAnsiTheme="minorHAnsi"/>
          <w:sz w:val="24"/>
          <w:szCs w:val="24"/>
        </w:rPr>
        <w:t xml:space="preserve">mají vízum </w:t>
      </w:r>
      <w:r w:rsidR="00346B70">
        <w:rPr>
          <w:rFonts w:asciiTheme="minorHAnsi" w:hAnsiTheme="minorHAnsi"/>
          <w:sz w:val="26"/>
          <w:szCs w:val="26"/>
        </w:rPr>
        <w:t>(</w:t>
      </w:r>
      <w:r w:rsidR="00346B70">
        <w:rPr>
          <w:rFonts w:asciiTheme="minorHAnsi" w:hAnsiTheme="minorHAnsi"/>
          <w:sz w:val="24"/>
          <w:szCs w:val="24"/>
        </w:rPr>
        <w:t>v takovém případě se</w:t>
      </w:r>
      <w:r w:rsidR="00053F40" w:rsidRPr="00EB1035">
        <w:rPr>
          <w:rFonts w:asciiTheme="minorHAnsi" w:hAnsiTheme="minorHAnsi"/>
          <w:sz w:val="24"/>
          <w:szCs w:val="24"/>
        </w:rPr>
        <w:t xml:space="preserve"> budou kurzu účastnit </w:t>
      </w:r>
      <w:r w:rsidR="00346B70">
        <w:rPr>
          <w:rFonts w:asciiTheme="minorHAnsi" w:hAnsiTheme="minorHAnsi"/>
          <w:sz w:val="24"/>
          <w:szCs w:val="24"/>
        </w:rPr>
        <w:t xml:space="preserve">formou </w:t>
      </w:r>
      <w:r w:rsidR="00053F40" w:rsidRPr="00EB1035">
        <w:rPr>
          <w:rFonts w:asciiTheme="minorHAnsi" w:hAnsiTheme="minorHAnsi"/>
          <w:sz w:val="24"/>
          <w:szCs w:val="24"/>
        </w:rPr>
        <w:t>prezenčn</w:t>
      </w:r>
      <w:r w:rsidR="00346B70">
        <w:rPr>
          <w:rFonts w:asciiTheme="minorHAnsi" w:hAnsiTheme="minorHAnsi"/>
          <w:sz w:val="24"/>
          <w:szCs w:val="24"/>
        </w:rPr>
        <w:t>í výuky)</w:t>
      </w:r>
      <w:r w:rsidR="00053F40" w:rsidRPr="00EB1035">
        <w:rPr>
          <w:rFonts w:asciiTheme="minorHAnsi" w:hAnsiTheme="minorHAnsi"/>
          <w:sz w:val="24"/>
          <w:szCs w:val="24"/>
        </w:rPr>
        <w:t>,</w:t>
      </w:r>
    </w:p>
    <w:p w14:paraId="5F20FCCD" w14:textId="1D6B084A" w:rsidR="00053F40" w:rsidRPr="00EB1035" w:rsidRDefault="00053F40" w:rsidP="00053F40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B1035">
        <w:rPr>
          <w:rFonts w:asciiTheme="minorHAnsi" w:hAnsiTheme="minorHAnsi"/>
          <w:sz w:val="24"/>
          <w:szCs w:val="24"/>
        </w:rPr>
        <w:t>d) dosud vízum neobdrželi</w:t>
      </w:r>
      <w:r w:rsidR="00346B70">
        <w:rPr>
          <w:rFonts w:asciiTheme="minorHAnsi" w:hAnsiTheme="minorHAnsi"/>
          <w:sz w:val="24"/>
          <w:szCs w:val="24"/>
        </w:rPr>
        <w:t xml:space="preserve"> (v takovém případě se</w:t>
      </w:r>
      <w:r w:rsidRPr="00EB1035">
        <w:rPr>
          <w:rFonts w:asciiTheme="minorHAnsi" w:hAnsiTheme="minorHAnsi"/>
          <w:sz w:val="24"/>
          <w:szCs w:val="24"/>
        </w:rPr>
        <w:t xml:space="preserve"> budou kurzu účastnit dle individuálního studijního plánu</w:t>
      </w:r>
      <w:r w:rsidR="00346B70">
        <w:rPr>
          <w:rFonts w:asciiTheme="minorHAnsi" w:hAnsiTheme="minorHAnsi"/>
          <w:sz w:val="24"/>
          <w:szCs w:val="24"/>
        </w:rPr>
        <w:t>)</w:t>
      </w:r>
      <w:r w:rsidRPr="00EB1035">
        <w:rPr>
          <w:rFonts w:asciiTheme="minorHAnsi" w:hAnsiTheme="minorHAnsi"/>
          <w:sz w:val="24"/>
          <w:szCs w:val="24"/>
        </w:rPr>
        <w:t>. Po obdržení víza a příjezdu do České republiky se přidají k prezenční výuce.</w:t>
      </w:r>
    </w:p>
    <w:p w14:paraId="0311810E" w14:textId="77777777" w:rsidR="00157E48" w:rsidRPr="00EB1035" w:rsidRDefault="00157E48" w:rsidP="00157E48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14:paraId="4309AD09" w14:textId="7C436EE1" w:rsidR="00EB700C" w:rsidRPr="00EB1035" w:rsidRDefault="00157E48" w:rsidP="00D2214B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B1035">
        <w:rPr>
          <w:rFonts w:asciiTheme="minorHAnsi" w:hAnsiTheme="minorHAnsi"/>
          <w:sz w:val="24"/>
          <w:szCs w:val="24"/>
        </w:rPr>
        <w:t xml:space="preserve">je </w:t>
      </w:r>
      <w:r w:rsidR="0082706B">
        <w:rPr>
          <w:rFonts w:asciiTheme="minorHAnsi" w:hAnsiTheme="minorHAnsi"/>
          <w:sz w:val="24"/>
          <w:szCs w:val="24"/>
        </w:rPr>
        <w:t xml:space="preserve">objednatel </w:t>
      </w:r>
      <w:r w:rsidRPr="00EB1035">
        <w:rPr>
          <w:rFonts w:asciiTheme="minorHAnsi" w:hAnsiTheme="minorHAnsi"/>
          <w:sz w:val="24"/>
          <w:szCs w:val="24"/>
        </w:rPr>
        <w:t>povin</w:t>
      </w:r>
      <w:r w:rsidR="00B02851">
        <w:rPr>
          <w:rFonts w:asciiTheme="minorHAnsi" w:hAnsiTheme="minorHAnsi"/>
          <w:sz w:val="24"/>
          <w:szCs w:val="24"/>
        </w:rPr>
        <w:t>e</w:t>
      </w:r>
      <w:r w:rsidRPr="00EB1035">
        <w:rPr>
          <w:rFonts w:asciiTheme="minorHAnsi" w:hAnsiTheme="minorHAnsi"/>
          <w:sz w:val="24"/>
          <w:szCs w:val="24"/>
        </w:rPr>
        <w:t xml:space="preserve">n VŠB-TUO sdělit nejpozději </w:t>
      </w:r>
      <w:r w:rsidR="00CD4057" w:rsidRPr="00EB1035">
        <w:rPr>
          <w:rFonts w:asciiTheme="minorHAnsi" w:hAnsiTheme="minorHAnsi"/>
          <w:sz w:val="24"/>
          <w:szCs w:val="24"/>
        </w:rPr>
        <w:t xml:space="preserve">do </w:t>
      </w:r>
      <w:r w:rsidR="007B069B">
        <w:rPr>
          <w:rFonts w:asciiTheme="minorHAnsi" w:hAnsiTheme="minorHAnsi"/>
          <w:sz w:val="24"/>
          <w:szCs w:val="24"/>
        </w:rPr>
        <w:t>27</w:t>
      </w:r>
      <w:r w:rsidR="00591293">
        <w:rPr>
          <w:rFonts w:asciiTheme="minorHAnsi" w:hAnsiTheme="minorHAnsi"/>
          <w:sz w:val="24"/>
          <w:szCs w:val="24"/>
        </w:rPr>
        <w:t>.</w:t>
      </w:r>
      <w:r w:rsidR="0082706B">
        <w:rPr>
          <w:rFonts w:asciiTheme="minorHAnsi" w:hAnsiTheme="minorHAnsi"/>
          <w:sz w:val="24"/>
          <w:szCs w:val="24"/>
        </w:rPr>
        <w:t>9</w:t>
      </w:r>
      <w:r w:rsidR="009D7C45">
        <w:rPr>
          <w:rFonts w:asciiTheme="minorHAnsi" w:hAnsiTheme="minorHAnsi"/>
          <w:sz w:val="24"/>
          <w:szCs w:val="24"/>
        </w:rPr>
        <w:t>.2</w:t>
      </w:r>
      <w:r w:rsidR="004C32A0">
        <w:rPr>
          <w:rFonts w:asciiTheme="minorHAnsi" w:hAnsiTheme="minorHAnsi"/>
          <w:sz w:val="24"/>
          <w:szCs w:val="24"/>
        </w:rPr>
        <w:t>02</w:t>
      </w:r>
      <w:r w:rsidR="007D30AF">
        <w:rPr>
          <w:rFonts w:asciiTheme="minorHAnsi" w:hAnsiTheme="minorHAnsi"/>
          <w:sz w:val="24"/>
          <w:szCs w:val="24"/>
        </w:rPr>
        <w:t>4</w:t>
      </w:r>
      <w:r w:rsidR="00CD4057" w:rsidRPr="00EB1035">
        <w:rPr>
          <w:rFonts w:asciiTheme="minorHAnsi" w:hAnsiTheme="minorHAnsi"/>
          <w:sz w:val="24"/>
          <w:szCs w:val="24"/>
        </w:rPr>
        <w:t xml:space="preserve">. </w:t>
      </w:r>
    </w:p>
    <w:p w14:paraId="23497060" w14:textId="77777777" w:rsidR="00D2214B" w:rsidRPr="00EB700C" w:rsidRDefault="00D2214B" w:rsidP="00D2214B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14:paraId="622E163E" w14:textId="02D2AB89" w:rsidR="00A75E25" w:rsidRDefault="00A75E25" w:rsidP="00411467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Testování na dosažení úrovní A1 a A2 dle Společného evropského referenčního rámce bude součástí výuky.</w:t>
      </w:r>
      <w:r w:rsidR="00C24162">
        <w:rPr>
          <w:rFonts w:asciiTheme="minorHAnsi" w:hAnsiTheme="minorHAnsi"/>
          <w:sz w:val="24"/>
          <w:szCs w:val="24"/>
        </w:rPr>
        <w:t xml:space="preserve"> </w:t>
      </w:r>
    </w:p>
    <w:p w14:paraId="1D183A44" w14:textId="77777777" w:rsidR="00A75E25" w:rsidRDefault="00A75E25" w:rsidP="00A75E25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14:paraId="45801234" w14:textId="03CE76EA" w:rsidR="00A75E25" w:rsidRDefault="00A75E25" w:rsidP="00411467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Smluvní strany se dohodly, že učební materiály a učební pomůcky pro každého uchazeče zajišťuje a hradí</w:t>
      </w:r>
      <w:r w:rsidR="0082706B">
        <w:rPr>
          <w:rFonts w:asciiTheme="minorHAnsi" w:hAnsiTheme="minorHAnsi"/>
          <w:sz w:val="24"/>
          <w:szCs w:val="24"/>
        </w:rPr>
        <w:t xml:space="preserve"> objednatel</w:t>
      </w:r>
      <w:r>
        <w:rPr>
          <w:rFonts w:asciiTheme="minorHAnsi" w:hAnsiTheme="minorHAnsi"/>
          <w:sz w:val="24"/>
          <w:szCs w:val="24"/>
        </w:rPr>
        <w:t>.</w:t>
      </w:r>
      <w:r w:rsidR="00CA68C5">
        <w:rPr>
          <w:rFonts w:asciiTheme="minorHAnsi" w:hAnsiTheme="minorHAnsi"/>
          <w:sz w:val="24"/>
          <w:szCs w:val="24"/>
        </w:rPr>
        <w:t xml:space="preserve"> </w:t>
      </w:r>
      <w:r w:rsidR="0082706B">
        <w:rPr>
          <w:rFonts w:asciiTheme="minorHAnsi" w:hAnsiTheme="minorHAnsi"/>
          <w:sz w:val="24"/>
          <w:szCs w:val="24"/>
        </w:rPr>
        <w:t xml:space="preserve">Objednatel </w:t>
      </w:r>
      <w:r>
        <w:rPr>
          <w:rFonts w:asciiTheme="minorHAnsi" w:hAnsiTheme="minorHAnsi"/>
          <w:sz w:val="24"/>
          <w:szCs w:val="24"/>
        </w:rPr>
        <w:t>prohlašuje, že</w:t>
      </w:r>
      <w:r w:rsidR="00273D20">
        <w:rPr>
          <w:rFonts w:asciiTheme="minorHAnsi" w:hAnsiTheme="minorHAnsi"/>
          <w:sz w:val="24"/>
          <w:szCs w:val="24"/>
        </w:rPr>
        <w:t xml:space="preserve"> zakoupí</w:t>
      </w:r>
      <w:r>
        <w:rPr>
          <w:rFonts w:asciiTheme="minorHAnsi" w:hAnsiTheme="minorHAnsi"/>
          <w:sz w:val="24"/>
          <w:szCs w:val="24"/>
        </w:rPr>
        <w:t xml:space="preserve"> ke dni podpisu této smlouvy požadova</w:t>
      </w:r>
      <w:r w:rsidR="000F3D50">
        <w:rPr>
          <w:rFonts w:asciiTheme="minorHAnsi" w:hAnsiTheme="minorHAnsi"/>
          <w:sz w:val="24"/>
          <w:szCs w:val="24"/>
        </w:rPr>
        <w:t>n</w:t>
      </w:r>
      <w:r w:rsidR="00273D20">
        <w:rPr>
          <w:rFonts w:asciiTheme="minorHAnsi" w:hAnsiTheme="minorHAnsi"/>
          <w:sz w:val="24"/>
          <w:szCs w:val="24"/>
        </w:rPr>
        <w:t>é</w:t>
      </w:r>
      <w:r w:rsidR="000F3D50">
        <w:rPr>
          <w:rFonts w:asciiTheme="minorHAnsi" w:hAnsiTheme="minorHAnsi"/>
          <w:sz w:val="24"/>
          <w:szCs w:val="24"/>
        </w:rPr>
        <w:t xml:space="preserve"> učební materiál</w:t>
      </w:r>
      <w:r w:rsidR="00273D20">
        <w:rPr>
          <w:rFonts w:asciiTheme="minorHAnsi" w:hAnsiTheme="minorHAnsi"/>
          <w:sz w:val="24"/>
          <w:szCs w:val="24"/>
        </w:rPr>
        <w:t>y, tj. učebnice Česky krok za krokem 1. a 2. díl, včetně pracovních sešitů a</w:t>
      </w:r>
      <w:r w:rsidR="0082706B">
        <w:rPr>
          <w:rFonts w:asciiTheme="minorHAnsi" w:hAnsiTheme="minorHAnsi"/>
          <w:sz w:val="24"/>
          <w:szCs w:val="24"/>
        </w:rPr>
        <w:t xml:space="preserve"> účastní</w:t>
      </w:r>
      <w:r w:rsidR="009A1C78">
        <w:rPr>
          <w:rFonts w:asciiTheme="minorHAnsi" w:hAnsiTheme="minorHAnsi"/>
          <w:sz w:val="24"/>
          <w:szCs w:val="24"/>
        </w:rPr>
        <w:t>ci</w:t>
      </w:r>
      <w:r w:rsidR="0082706B">
        <w:rPr>
          <w:rFonts w:asciiTheme="minorHAnsi" w:hAnsiTheme="minorHAnsi"/>
          <w:sz w:val="24"/>
          <w:szCs w:val="24"/>
        </w:rPr>
        <w:t xml:space="preserve"> kurzu je </w:t>
      </w:r>
      <w:r w:rsidR="009A1C78">
        <w:rPr>
          <w:rFonts w:asciiTheme="minorHAnsi" w:hAnsiTheme="minorHAnsi"/>
          <w:sz w:val="24"/>
          <w:szCs w:val="24"/>
        </w:rPr>
        <w:t>obdrží od objednatele</w:t>
      </w:r>
      <w:r w:rsidR="0082706B">
        <w:rPr>
          <w:rFonts w:asciiTheme="minorHAnsi" w:hAnsiTheme="minorHAnsi"/>
          <w:sz w:val="24"/>
          <w:szCs w:val="24"/>
        </w:rPr>
        <w:t xml:space="preserve"> p</w:t>
      </w:r>
      <w:r w:rsidR="009A1C78">
        <w:rPr>
          <w:rFonts w:asciiTheme="minorHAnsi" w:hAnsiTheme="minorHAnsi"/>
          <w:sz w:val="24"/>
          <w:szCs w:val="24"/>
        </w:rPr>
        <w:t xml:space="preserve">řed </w:t>
      </w:r>
      <w:r w:rsidR="0082706B">
        <w:rPr>
          <w:rFonts w:asciiTheme="minorHAnsi" w:hAnsiTheme="minorHAnsi"/>
          <w:sz w:val="24"/>
          <w:szCs w:val="24"/>
        </w:rPr>
        <w:t>zahájení</w:t>
      </w:r>
      <w:r w:rsidR="009A1C78">
        <w:rPr>
          <w:rFonts w:asciiTheme="minorHAnsi" w:hAnsiTheme="minorHAnsi"/>
          <w:sz w:val="24"/>
          <w:szCs w:val="24"/>
        </w:rPr>
        <w:t xml:space="preserve">m </w:t>
      </w:r>
      <w:r w:rsidR="0082706B">
        <w:rPr>
          <w:rFonts w:asciiTheme="minorHAnsi" w:hAnsiTheme="minorHAnsi"/>
          <w:sz w:val="24"/>
          <w:szCs w:val="24"/>
        </w:rPr>
        <w:t>kurzu.</w:t>
      </w:r>
    </w:p>
    <w:p w14:paraId="5D472403" w14:textId="77777777" w:rsidR="00A75E25" w:rsidRDefault="00A75E25" w:rsidP="00A75E25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14:paraId="0D3D801A" w14:textId="00310F74" w:rsidR="00411467" w:rsidRPr="0097745C" w:rsidRDefault="00411467" w:rsidP="00411467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97745C">
        <w:rPr>
          <w:rFonts w:asciiTheme="minorHAnsi" w:hAnsiTheme="minorHAnsi"/>
          <w:sz w:val="24"/>
          <w:szCs w:val="24"/>
        </w:rPr>
        <w:t>Zástupc</w:t>
      </w:r>
      <w:r w:rsidR="00275699">
        <w:rPr>
          <w:rFonts w:asciiTheme="minorHAnsi" w:hAnsiTheme="minorHAnsi"/>
          <w:sz w:val="24"/>
          <w:szCs w:val="24"/>
        </w:rPr>
        <w:t>i</w:t>
      </w:r>
      <w:r w:rsidRPr="0097745C">
        <w:rPr>
          <w:rFonts w:asciiTheme="minorHAnsi" w:hAnsiTheme="minorHAnsi"/>
          <w:sz w:val="24"/>
          <w:szCs w:val="24"/>
        </w:rPr>
        <w:t xml:space="preserve"> pověřen</w:t>
      </w:r>
      <w:r w:rsidR="00275699">
        <w:rPr>
          <w:rFonts w:asciiTheme="minorHAnsi" w:hAnsiTheme="minorHAnsi"/>
          <w:sz w:val="24"/>
          <w:szCs w:val="24"/>
        </w:rPr>
        <w:t>í</w:t>
      </w:r>
      <w:r w:rsidRPr="0097745C">
        <w:rPr>
          <w:rFonts w:asciiTheme="minorHAnsi" w:hAnsiTheme="minorHAnsi"/>
          <w:sz w:val="24"/>
          <w:szCs w:val="24"/>
        </w:rPr>
        <w:t xml:space="preserve"> řešením plnění této smlouvy, příp. předběžn</w:t>
      </w:r>
      <w:r w:rsidR="00275699">
        <w:rPr>
          <w:rFonts w:asciiTheme="minorHAnsi" w:hAnsiTheme="minorHAnsi"/>
          <w:sz w:val="24"/>
          <w:szCs w:val="24"/>
        </w:rPr>
        <w:t>ým</w:t>
      </w:r>
      <w:r w:rsidRPr="0097745C">
        <w:rPr>
          <w:rFonts w:asciiTheme="minorHAnsi" w:hAnsiTheme="minorHAnsi"/>
          <w:sz w:val="24"/>
          <w:szCs w:val="24"/>
        </w:rPr>
        <w:t xml:space="preserve"> projednávání</w:t>
      </w:r>
      <w:r w:rsidR="00275699">
        <w:rPr>
          <w:rFonts w:asciiTheme="minorHAnsi" w:hAnsiTheme="minorHAnsi"/>
          <w:sz w:val="24"/>
          <w:szCs w:val="24"/>
        </w:rPr>
        <w:t>m</w:t>
      </w:r>
      <w:r w:rsidRPr="0097745C">
        <w:rPr>
          <w:rFonts w:asciiTheme="minorHAnsi" w:hAnsiTheme="minorHAnsi"/>
          <w:sz w:val="24"/>
          <w:szCs w:val="24"/>
        </w:rPr>
        <w:t xml:space="preserve"> změn smlouvy a doplňků j</w:t>
      </w:r>
      <w:r w:rsidR="00275699">
        <w:rPr>
          <w:rFonts w:asciiTheme="minorHAnsi" w:hAnsiTheme="minorHAnsi"/>
          <w:sz w:val="24"/>
          <w:szCs w:val="24"/>
        </w:rPr>
        <w:t>sou</w:t>
      </w:r>
      <w:r w:rsidRPr="0097745C">
        <w:rPr>
          <w:rFonts w:asciiTheme="minorHAnsi" w:hAnsiTheme="minorHAnsi"/>
          <w:sz w:val="24"/>
          <w:szCs w:val="24"/>
        </w:rPr>
        <w:t xml:space="preserve"> za:</w:t>
      </w:r>
    </w:p>
    <w:p w14:paraId="0B682656" w14:textId="49BBDA4B" w:rsidR="00411467" w:rsidRDefault="00411467" w:rsidP="00411467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97745C">
        <w:rPr>
          <w:rFonts w:asciiTheme="minorHAnsi" w:hAnsiTheme="minorHAnsi"/>
          <w:sz w:val="24"/>
          <w:szCs w:val="24"/>
        </w:rPr>
        <w:t>VŠB-TUO</w:t>
      </w:r>
      <w:r w:rsidR="00275699">
        <w:rPr>
          <w:rFonts w:asciiTheme="minorHAnsi" w:hAnsiTheme="minorHAnsi"/>
          <w:sz w:val="24"/>
          <w:szCs w:val="24"/>
        </w:rPr>
        <w:t>:</w:t>
      </w:r>
      <w:r w:rsidR="00B05CBF">
        <w:rPr>
          <w:rFonts w:asciiTheme="minorHAnsi" w:hAnsiTheme="minorHAnsi"/>
          <w:sz w:val="24"/>
          <w:szCs w:val="24"/>
        </w:rPr>
        <w:t xml:space="preserve"> </w:t>
      </w:r>
      <w:r w:rsidR="00CA0FEB">
        <w:rPr>
          <w:rFonts w:asciiTheme="minorHAnsi" w:hAnsiTheme="minorHAnsi"/>
          <w:sz w:val="24"/>
          <w:szCs w:val="24"/>
        </w:rPr>
        <w:t>XXXXXXXXXXXXXXXXXXX</w:t>
      </w:r>
      <w:r w:rsidR="00B05CBF">
        <w:rPr>
          <w:rFonts w:asciiTheme="minorHAnsi" w:hAnsiTheme="minorHAnsi"/>
          <w:sz w:val="24"/>
          <w:szCs w:val="24"/>
        </w:rPr>
        <w:t>, nebude</w:t>
      </w:r>
      <w:r>
        <w:rPr>
          <w:rFonts w:asciiTheme="minorHAnsi" w:hAnsiTheme="minorHAnsi"/>
          <w:sz w:val="24"/>
          <w:szCs w:val="24"/>
        </w:rPr>
        <w:t>-li písemně VŠB-TUO</w:t>
      </w:r>
      <w:r w:rsidRPr="0097745C">
        <w:rPr>
          <w:rFonts w:asciiTheme="minorHAnsi" w:hAnsiTheme="minorHAnsi"/>
          <w:sz w:val="24"/>
          <w:szCs w:val="24"/>
        </w:rPr>
        <w:t xml:space="preserve"> oznámeno jinak</w:t>
      </w:r>
      <w:r>
        <w:rPr>
          <w:rFonts w:asciiTheme="minorHAnsi" w:hAnsiTheme="minorHAnsi"/>
          <w:sz w:val="24"/>
          <w:szCs w:val="24"/>
        </w:rPr>
        <w:t>.</w:t>
      </w:r>
    </w:p>
    <w:p w14:paraId="48513A07" w14:textId="5989C82E" w:rsidR="00486302" w:rsidRDefault="00486302" w:rsidP="00411467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486302">
        <w:rPr>
          <w:rFonts w:asciiTheme="minorHAnsi" w:hAnsiTheme="minorHAnsi"/>
          <w:sz w:val="24"/>
          <w:szCs w:val="24"/>
        </w:rPr>
        <w:t>IP WORLDEDUCATIONKZ</w:t>
      </w:r>
      <w:r>
        <w:rPr>
          <w:rFonts w:asciiTheme="minorHAnsi" w:hAnsiTheme="minorHAnsi"/>
          <w:sz w:val="24"/>
          <w:szCs w:val="24"/>
        </w:rPr>
        <w:t>:</w:t>
      </w:r>
      <w:r w:rsidR="00F36F2D">
        <w:rPr>
          <w:rFonts w:asciiTheme="minorHAnsi" w:hAnsiTheme="minorHAnsi"/>
          <w:sz w:val="24"/>
          <w:szCs w:val="24"/>
        </w:rPr>
        <w:t xml:space="preserve"> </w:t>
      </w:r>
      <w:r w:rsidR="00CA0FEB">
        <w:rPr>
          <w:rFonts w:asciiTheme="minorHAnsi" w:hAnsiTheme="minorHAnsi"/>
          <w:sz w:val="24"/>
          <w:szCs w:val="24"/>
        </w:rPr>
        <w:t>XXXXXXXXXXXXXXXXXXXX</w:t>
      </w:r>
      <w:r w:rsidR="00F36F2D" w:rsidRPr="00F36F2D">
        <w:rPr>
          <w:rFonts w:asciiTheme="minorHAnsi" w:hAnsiTheme="minorHAnsi"/>
          <w:sz w:val="24"/>
          <w:szCs w:val="24"/>
        </w:rPr>
        <w:tab/>
      </w:r>
    </w:p>
    <w:p w14:paraId="473CF55D" w14:textId="77777777" w:rsidR="00486302" w:rsidRDefault="00486302" w:rsidP="00411467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14:paraId="5AF3FF9C" w14:textId="77777777" w:rsidR="004A7C02" w:rsidRPr="0097745C" w:rsidRDefault="004A7C02" w:rsidP="004A7C02">
      <w:pPr>
        <w:pStyle w:val="Odstavecseseznamem"/>
        <w:spacing w:after="0" w:line="240" w:lineRule="auto"/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97745C">
        <w:rPr>
          <w:rFonts w:asciiTheme="minorHAnsi" w:hAnsiTheme="minorHAnsi"/>
          <w:b/>
          <w:sz w:val="24"/>
          <w:szCs w:val="24"/>
        </w:rPr>
        <w:t>II.</w:t>
      </w:r>
    </w:p>
    <w:p w14:paraId="5DA1FCD4" w14:textId="77777777" w:rsidR="004A7C02" w:rsidRPr="0097745C" w:rsidRDefault="004A7C02" w:rsidP="004A7C02">
      <w:pPr>
        <w:pStyle w:val="Odstavecseseznamem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82706B">
        <w:rPr>
          <w:rFonts w:asciiTheme="minorHAnsi" w:hAnsiTheme="minorHAnsi"/>
          <w:b/>
          <w:sz w:val="24"/>
          <w:szCs w:val="24"/>
        </w:rPr>
        <w:t>Cena kurzu</w:t>
      </w:r>
    </w:p>
    <w:p w14:paraId="2A6D4635" w14:textId="77777777" w:rsidR="004A7C02" w:rsidRPr="0097745C" w:rsidRDefault="004A7C02" w:rsidP="004A7C02">
      <w:pPr>
        <w:pStyle w:val="Odstavecseseznamem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0AA018FC" w14:textId="6FF665B4" w:rsidR="00B60808" w:rsidRDefault="00B60808" w:rsidP="00B60808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775264">
        <w:rPr>
          <w:rFonts w:asciiTheme="minorHAnsi" w:hAnsiTheme="minorHAnsi"/>
          <w:sz w:val="24"/>
          <w:szCs w:val="24"/>
        </w:rPr>
        <w:t>Cena za plnění předmětu smlouvy b</w:t>
      </w:r>
      <w:r>
        <w:rPr>
          <w:rFonts w:asciiTheme="minorHAnsi" w:hAnsiTheme="minorHAnsi"/>
          <w:sz w:val="24"/>
          <w:szCs w:val="24"/>
        </w:rPr>
        <w:t xml:space="preserve">yla stanovena dohodou stran a činí celkem </w:t>
      </w:r>
      <w:r w:rsidR="00CB5340">
        <w:rPr>
          <w:rFonts w:asciiTheme="minorHAnsi" w:hAnsiTheme="minorHAnsi"/>
          <w:sz w:val="24"/>
          <w:szCs w:val="24"/>
        </w:rPr>
        <w:t xml:space="preserve">           640.000, -</w:t>
      </w:r>
      <w:r>
        <w:rPr>
          <w:rFonts w:asciiTheme="minorHAnsi" w:hAnsiTheme="minorHAnsi"/>
          <w:sz w:val="24"/>
          <w:szCs w:val="24"/>
        </w:rPr>
        <w:t xml:space="preserve"> Kč. K ceně nebude připočteno DPH</w:t>
      </w:r>
      <w:r w:rsidRPr="00775264">
        <w:rPr>
          <w:rFonts w:asciiTheme="minorHAnsi" w:hAnsiTheme="minorHAnsi"/>
          <w:sz w:val="24"/>
          <w:szCs w:val="24"/>
        </w:rPr>
        <w:t>.</w:t>
      </w:r>
    </w:p>
    <w:p w14:paraId="334EFF69" w14:textId="77777777" w:rsidR="00C412CC" w:rsidRPr="00775264" w:rsidRDefault="00C412CC" w:rsidP="00C412CC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14:paraId="224F4DEE" w14:textId="5785B41C" w:rsidR="00775264" w:rsidRPr="00775264" w:rsidRDefault="00775264" w:rsidP="00775264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775264">
        <w:rPr>
          <w:rFonts w:asciiTheme="minorHAnsi" w:hAnsiTheme="minorHAnsi"/>
          <w:sz w:val="24"/>
          <w:szCs w:val="24"/>
        </w:rPr>
        <w:t>Cena za plnění předmětu smlouvy bude uhrazena na základě faktur</w:t>
      </w:r>
      <w:r w:rsidR="00C412CC">
        <w:rPr>
          <w:rFonts w:asciiTheme="minorHAnsi" w:hAnsiTheme="minorHAnsi"/>
          <w:sz w:val="24"/>
          <w:szCs w:val="24"/>
        </w:rPr>
        <w:t>y</w:t>
      </w:r>
      <w:r w:rsidRPr="00775264">
        <w:rPr>
          <w:rFonts w:asciiTheme="minorHAnsi" w:hAnsiTheme="minorHAnsi"/>
          <w:sz w:val="24"/>
          <w:szCs w:val="24"/>
        </w:rPr>
        <w:t xml:space="preserve"> vystaven</w:t>
      </w:r>
      <w:r w:rsidR="00C412CC">
        <w:rPr>
          <w:rFonts w:asciiTheme="minorHAnsi" w:hAnsiTheme="minorHAnsi"/>
          <w:sz w:val="24"/>
          <w:szCs w:val="24"/>
        </w:rPr>
        <w:t>é</w:t>
      </w:r>
      <w:r w:rsidRPr="00775264">
        <w:rPr>
          <w:rFonts w:asciiTheme="minorHAnsi" w:hAnsiTheme="minorHAnsi"/>
          <w:sz w:val="24"/>
          <w:szCs w:val="24"/>
        </w:rPr>
        <w:t xml:space="preserve">    VŠB-TUO k datu </w:t>
      </w:r>
      <w:r w:rsidR="00E379BC">
        <w:rPr>
          <w:rFonts w:asciiTheme="minorHAnsi" w:hAnsiTheme="minorHAnsi"/>
          <w:sz w:val="24"/>
          <w:szCs w:val="24"/>
        </w:rPr>
        <w:t>4</w:t>
      </w:r>
      <w:r w:rsidRPr="00775264">
        <w:rPr>
          <w:rFonts w:asciiTheme="minorHAnsi" w:hAnsiTheme="minorHAnsi"/>
          <w:sz w:val="24"/>
          <w:szCs w:val="24"/>
        </w:rPr>
        <w:t>.</w:t>
      </w:r>
      <w:r w:rsidR="007B069B">
        <w:rPr>
          <w:rFonts w:asciiTheme="minorHAnsi" w:hAnsiTheme="minorHAnsi"/>
          <w:sz w:val="24"/>
          <w:szCs w:val="24"/>
        </w:rPr>
        <w:t>10</w:t>
      </w:r>
      <w:r w:rsidRPr="00775264">
        <w:rPr>
          <w:rFonts w:asciiTheme="minorHAnsi" w:hAnsiTheme="minorHAnsi"/>
          <w:sz w:val="24"/>
          <w:szCs w:val="24"/>
        </w:rPr>
        <w:t>.202</w:t>
      </w:r>
      <w:r w:rsidR="00725621">
        <w:rPr>
          <w:rFonts w:asciiTheme="minorHAnsi" w:hAnsiTheme="minorHAnsi"/>
          <w:sz w:val="24"/>
          <w:szCs w:val="24"/>
        </w:rPr>
        <w:t>4</w:t>
      </w:r>
      <w:r w:rsidR="00C412CC">
        <w:rPr>
          <w:rFonts w:asciiTheme="minorHAnsi" w:hAnsiTheme="minorHAnsi"/>
          <w:sz w:val="24"/>
          <w:szCs w:val="24"/>
        </w:rPr>
        <w:t>.</w:t>
      </w:r>
      <w:r w:rsidRPr="00775264">
        <w:rPr>
          <w:rFonts w:asciiTheme="minorHAnsi" w:hAnsiTheme="minorHAnsi"/>
          <w:sz w:val="24"/>
          <w:szCs w:val="24"/>
        </w:rPr>
        <w:t xml:space="preserve"> K cen</w:t>
      </w:r>
      <w:r w:rsidR="00C412CC">
        <w:rPr>
          <w:rFonts w:asciiTheme="minorHAnsi" w:hAnsiTheme="minorHAnsi"/>
          <w:sz w:val="24"/>
          <w:szCs w:val="24"/>
        </w:rPr>
        <w:t>ě</w:t>
      </w:r>
      <w:r w:rsidRPr="00775264">
        <w:rPr>
          <w:rFonts w:asciiTheme="minorHAnsi" w:hAnsiTheme="minorHAnsi"/>
          <w:sz w:val="24"/>
          <w:szCs w:val="24"/>
        </w:rPr>
        <w:t xml:space="preserve"> nebude připočteno DPH.</w:t>
      </w:r>
    </w:p>
    <w:p w14:paraId="3E1983E3" w14:textId="77777777" w:rsidR="00E67836" w:rsidRPr="001E3D8C" w:rsidRDefault="00E67836" w:rsidP="00E67836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0"/>
          <w:szCs w:val="20"/>
        </w:rPr>
      </w:pPr>
    </w:p>
    <w:p w14:paraId="73E57A2C" w14:textId="3099C549" w:rsidR="00E67836" w:rsidRPr="0097745C" w:rsidRDefault="00C412CC" w:rsidP="004A7C0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Objednatel </w:t>
      </w:r>
      <w:r w:rsidR="00E67836">
        <w:rPr>
          <w:rFonts w:asciiTheme="minorHAnsi" w:hAnsiTheme="minorHAnsi"/>
          <w:sz w:val="24"/>
          <w:szCs w:val="24"/>
        </w:rPr>
        <w:t xml:space="preserve">bere na vědomí, že cena za plnění předmětu smlouvy je cena neměnná a konečná a bude uhrazena i v případě, </w:t>
      </w:r>
      <w:r w:rsidR="002D5271">
        <w:rPr>
          <w:rFonts w:asciiTheme="minorHAnsi" w:hAnsiTheme="minorHAnsi"/>
          <w:sz w:val="24"/>
          <w:szCs w:val="24"/>
        </w:rPr>
        <w:t>kdy</w:t>
      </w:r>
      <w:r w:rsidR="00E67836">
        <w:rPr>
          <w:rFonts w:asciiTheme="minorHAnsi" w:hAnsiTheme="minorHAnsi"/>
          <w:sz w:val="24"/>
          <w:szCs w:val="24"/>
        </w:rPr>
        <w:t xml:space="preserve"> by se kurzu nezúčastnil</w:t>
      </w:r>
      <w:r w:rsidR="00D547C3">
        <w:rPr>
          <w:rFonts w:asciiTheme="minorHAnsi" w:hAnsiTheme="minorHAnsi"/>
          <w:sz w:val="24"/>
          <w:szCs w:val="24"/>
        </w:rPr>
        <w:t>y</w:t>
      </w:r>
      <w:r w:rsidR="00E67836">
        <w:rPr>
          <w:rFonts w:asciiTheme="minorHAnsi" w:hAnsiTheme="minorHAnsi"/>
          <w:sz w:val="24"/>
          <w:szCs w:val="24"/>
        </w:rPr>
        <w:t xml:space="preserve"> všechny osoby</w:t>
      </w:r>
      <w:r w:rsidR="00A276EC">
        <w:rPr>
          <w:rFonts w:asciiTheme="minorHAnsi" w:hAnsiTheme="minorHAnsi"/>
          <w:sz w:val="24"/>
          <w:szCs w:val="24"/>
        </w:rPr>
        <w:t>, které jsou řádně přihlášeny na kurz a</w:t>
      </w:r>
      <w:r w:rsidR="00176167">
        <w:rPr>
          <w:rFonts w:asciiTheme="minorHAnsi" w:hAnsiTheme="minorHAnsi"/>
          <w:sz w:val="24"/>
          <w:szCs w:val="24"/>
        </w:rPr>
        <w:t xml:space="preserve"> za které </w:t>
      </w:r>
      <w:r w:rsidR="0003448E">
        <w:rPr>
          <w:rFonts w:asciiTheme="minorHAnsi" w:hAnsiTheme="minorHAnsi"/>
          <w:sz w:val="24"/>
          <w:szCs w:val="24"/>
        </w:rPr>
        <w:t>u</w:t>
      </w:r>
      <w:r w:rsidR="00FF38BE">
        <w:rPr>
          <w:rFonts w:asciiTheme="minorHAnsi" w:hAnsiTheme="minorHAnsi"/>
          <w:sz w:val="24"/>
          <w:szCs w:val="24"/>
        </w:rPr>
        <w:t>hradil registrační poplatek</w:t>
      </w:r>
      <w:r w:rsidR="00A94ED8">
        <w:rPr>
          <w:rFonts w:asciiTheme="minorHAnsi" w:hAnsiTheme="minorHAnsi"/>
          <w:sz w:val="24"/>
          <w:szCs w:val="24"/>
        </w:rPr>
        <w:t>, neboť se jedná o cenu za zajištění a realizaci kurzu</w:t>
      </w:r>
      <w:r w:rsidR="00E67836">
        <w:rPr>
          <w:rFonts w:asciiTheme="minorHAnsi" w:hAnsiTheme="minorHAnsi"/>
          <w:sz w:val="24"/>
          <w:szCs w:val="24"/>
        </w:rPr>
        <w:t>.</w:t>
      </w:r>
    </w:p>
    <w:p w14:paraId="458CDA9A" w14:textId="77777777" w:rsidR="004A7C02" w:rsidRPr="001E3D8C" w:rsidRDefault="004A7C02" w:rsidP="004A7C02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0"/>
          <w:szCs w:val="20"/>
        </w:rPr>
      </w:pPr>
    </w:p>
    <w:p w14:paraId="76FCAF07" w14:textId="5A0CF841" w:rsidR="00E27DF6" w:rsidRPr="00EB1035" w:rsidRDefault="004A7C02" w:rsidP="00E27DF6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EB1035">
        <w:rPr>
          <w:rFonts w:asciiTheme="minorHAnsi" w:hAnsiTheme="minorHAnsi"/>
          <w:sz w:val="24"/>
          <w:szCs w:val="24"/>
        </w:rPr>
        <w:t>Cena bude uhrazena na základě faktur</w:t>
      </w:r>
      <w:r w:rsidR="00C412CC">
        <w:rPr>
          <w:rFonts w:asciiTheme="minorHAnsi" w:hAnsiTheme="minorHAnsi"/>
          <w:sz w:val="24"/>
          <w:szCs w:val="24"/>
        </w:rPr>
        <w:t>y</w:t>
      </w:r>
      <w:r w:rsidRPr="00EB1035">
        <w:rPr>
          <w:rFonts w:asciiTheme="minorHAnsi" w:hAnsiTheme="minorHAnsi"/>
          <w:sz w:val="24"/>
          <w:szCs w:val="24"/>
        </w:rPr>
        <w:t xml:space="preserve"> </w:t>
      </w:r>
      <w:r w:rsidR="00BC4C8A" w:rsidRPr="00EB1035">
        <w:rPr>
          <w:rFonts w:asciiTheme="minorHAnsi" w:hAnsiTheme="minorHAnsi"/>
          <w:sz w:val="24"/>
          <w:szCs w:val="24"/>
        </w:rPr>
        <w:t>vystaven</w:t>
      </w:r>
      <w:r w:rsidR="00C412CC">
        <w:rPr>
          <w:rFonts w:asciiTheme="minorHAnsi" w:hAnsiTheme="minorHAnsi"/>
          <w:sz w:val="24"/>
          <w:szCs w:val="24"/>
        </w:rPr>
        <w:t>é</w:t>
      </w:r>
      <w:r w:rsidRPr="00EB1035">
        <w:rPr>
          <w:rFonts w:asciiTheme="minorHAnsi" w:hAnsiTheme="minorHAnsi"/>
          <w:sz w:val="24"/>
          <w:szCs w:val="24"/>
        </w:rPr>
        <w:t xml:space="preserve"> </w:t>
      </w:r>
      <w:r w:rsidR="00BC4C8A" w:rsidRPr="00EB1035">
        <w:rPr>
          <w:rFonts w:asciiTheme="minorHAnsi" w:hAnsiTheme="minorHAnsi"/>
          <w:sz w:val="24"/>
          <w:szCs w:val="24"/>
        </w:rPr>
        <w:t>VŠB-TUO</w:t>
      </w:r>
      <w:r w:rsidR="00EC1454" w:rsidRPr="00EB1035">
        <w:rPr>
          <w:rFonts w:asciiTheme="minorHAnsi" w:hAnsiTheme="minorHAnsi"/>
          <w:sz w:val="24"/>
          <w:szCs w:val="24"/>
        </w:rPr>
        <w:t xml:space="preserve">. </w:t>
      </w:r>
      <w:r w:rsidRPr="00EB1035">
        <w:rPr>
          <w:rFonts w:asciiTheme="minorHAnsi" w:hAnsiTheme="minorHAnsi"/>
          <w:sz w:val="24"/>
          <w:szCs w:val="24"/>
        </w:rPr>
        <w:t>Faktur</w:t>
      </w:r>
      <w:r w:rsidR="00C412CC">
        <w:rPr>
          <w:rFonts w:asciiTheme="minorHAnsi" w:hAnsiTheme="minorHAnsi"/>
          <w:sz w:val="24"/>
          <w:szCs w:val="24"/>
        </w:rPr>
        <w:t>a</w:t>
      </w:r>
      <w:r w:rsidRPr="00EB1035">
        <w:rPr>
          <w:rFonts w:asciiTheme="minorHAnsi" w:hAnsiTheme="minorHAnsi"/>
          <w:sz w:val="24"/>
          <w:szCs w:val="24"/>
        </w:rPr>
        <w:t xml:space="preserve"> musí obsahovat náležitosti účetního a daňového dokladu</w:t>
      </w:r>
      <w:r w:rsidR="008537CB">
        <w:rPr>
          <w:rFonts w:asciiTheme="minorHAnsi" w:hAnsiTheme="minorHAnsi"/>
          <w:sz w:val="24"/>
          <w:szCs w:val="24"/>
        </w:rPr>
        <w:t>.</w:t>
      </w:r>
    </w:p>
    <w:p w14:paraId="0AFAB32D" w14:textId="77777777" w:rsidR="00A75E25" w:rsidRPr="001E3D8C" w:rsidRDefault="00A75E25" w:rsidP="00A75E25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0"/>
          <w:szCs w:val="20"/>
        </w:rPr>
      </w:pPr>
    </w:p>
    <w:p w14:paraId="4EB88E41" w14:textId="30291F6D" w:rsidR="00A75E25" w:rsidRPr="00A75E25" w:rsidRDefault="00A75E25" w:rsidP="00A75E25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A75E25">
        <w:rPr>
          <w:rFonts w:asciiTheme="minorHAnsi" w:hAnsiTheme="minorHAnsi"/>
          <w:sz w:val="24"/>
          <w:szCs w:val="24"/>
        </w:rPr>
        <w:t xml:space="preserve">Smluvní strany se dohodly, že za každý opravný termín zkoušky je VŠB-TUO oprávněna fakturovat částku ve výši </w:t>
      </w:r>
      <w:r w:rsidR="00B81268">
        <w:rPr>
          <w:rFonts w:asciiTheme="minorHAnsi" w:hAnsiTheme="minorHAnsi"/>
          <w:sz w:val="24"/>
          <w:szCs w:val="24"/>
        </w:rPr>
        <w:t>3</w:t>
      </w:r>
      <w:r w:rsidR="00497504" w:rsidRPr="00A75E25">
        <w:rPr>
          <w:rFonts w:asciiTheme="minorHAnsi" w:hAnsiTheme="minorHAnsi"/>
          <w:sz w:val="24"/>
          <w:szCs w:val="24"/>
        </w:rPr>
        <w:t>.</w:t>
      </w:r>
      <w:r w:rsidR="00B81268">
        <w:rPr>
          <w:rFonts w:asciiTheme="minorHAnsi" w:hAnsiTheme="minorHAnsi"/>
          <w:sz w:val="24"/>
          <w:szCs w:val="24"/>
        </w:rPr>
        <w:t>0</w:t>
      </w:r>
      <w:r w:rsidR="00497504" w:rsidRPr="00A75E25">
        <w:rPr>
          <w:rFonts w:asciiTheme="minorHAnsi" w:hAnsiTheme="minorHAnsi"/>
          <w:sz w:val="24"/>
          <w:szCs w:val="24"/>
        </w:rPr>
        <w:t>00, -</w:t>
      </w:r>
      <w:r w:rsidRPr="00A75E25">
        <w:rPr>
          <w:rFonts w:asciiTheme="minorHAnsi" w:hAnsiTheme="minorHAnsi"/>
          <w:sz w:val="24"/>
          <w:szCs w:val="24"/>
        </w:rPr>
        <w:t xml:space="preserve"> Kč/osobu.</w:t>
      </w:r>
      <w:r>
        <w:rPr>
          <w:rFonts w:asciiTheme="minorHAnsi" w:hAnsiTheme="minorHAnsi"/>
          <w:sz w:val="24"/>
          <w:szCs w:val="24"/>
        </w:rPr>
        <w:t xml:space="preserve"> Faktura musí obsahovat náležitosti účetního a daňového dokladu.</w:t>
      </w:r>
      <w:r w:rsidR="00EC1454">
        <w:rPr>
          <w:rFonts w:asciiTheme="minorHAnsi" w:hAnsiTheme="minorHAnsi"/>
          <w:sz w:val="24"/>
          <w:szCs w:val="24"/>
        </w:rPr>
        <w:t xml:space="preserve"> </w:t>
      </w:r>
      <w:r w:rsidR="00164583">
        <w:rPr>
          <w:rFonts w:asciiTheme="minorHAnsi" w:hAnsiTheme="minorHAnsi"/>
          <w:sz w:val="24"/>
          <w:szCs w:val="24"/>
        </w:rPr>
        <w:t>VŠB-TUO</w:t>
      </w:r>
      <w:r w:rsidR="00EC1454">
        <w:rPr>
          <w:rFonts w:asciiTheme="minorHAnsi" w:hAnsiTheme="minorHAnsi"/>
          <w:sz w:val="24"/>
          <w:szCs w:val="24"/>
        </w:rPr>
        <w:t xml:space="preserve"> vystaví fakturu </w:t>
      </w:r>
      <w:r w:rsidR="00C412CC">
        <w:rPr>
          <w:rFonts w:asciiTheme="minorHAnsi" w:hAnsiTheme="minorHAnsi"/>
          <w:sz w:val="24"/>
          <w:szCs w:val="24"/>
        </w:rPr>
        <w:t xml:space="preserve">objednateli </w:t>
      </w:r>
      <w:r w:rsidR="00EC1454">
        <w:rPr>
          <w:rFonts w:asciiTheme="minorHAnsi" w:hAnsiTheme="minorHAnsi"/>
          <w:sz w:val="24"/>
          <w:szCs w:val="24"/>
        </w:rPr>
        <w:t>za každý opravný termín zkoušky do 14 dnů ode dne jejího konání.</w:t>
      </w:r>
    </w:p>
    <w:p w14:paraId="19362357" w14:textId="77777777" w:rsidR="00A75E25" w:rsidRPr="001E3D8C" w:rsidRDefault="00A75E25" w:rsidP="00A75E25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4CF67E45" w14:textId="77777777" w:rsidR="000749D6" w:rsidRDefault="000749D6" w:rsidP="004A7C0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Splatnost daňového </w:t>
      </w:r>
      <w:r w:rsidR="00BC4C8A">
        <w:rPr>
          <w:rFonts w:asciiTheme="minorHAnsi" w:hAnsiTheme="minorHAnsi"/>
          <w:sz w:val="24"/>
          <w:szCs w:val="24"/>
        </w:rPr>
        <w:t>dokladu – faktury je 14</w:t>
      </w:r>
      <w:r>
        <w:rPr>
          <w:rFonts w:asciiTheme="minorHAnsi" w:hAnsiTheme="minorHAnsi"/>
          <w:sz w:val="24"/>
          <w:szCs w:val="24"/>
        </w:rPr>
        <w:t xml:space="preserve"> dnů od data vystavení.</w:t>
      </w:r>
    </w:p>
    <w:p w14:paraId="275709B7" w14:textId="77777777" w:rsidR="00A4205E" w:rsidRPr="001E3D8C" w:rsidRDefault="00A4205E" w:rsidP="00A4205E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0"/>
          <w:szCs w:val="20"/>
        </w:rPr>
      </w:pPr>
    </w:p>
    <w:p w14:paraId="511C737E" w14:textId="2A9D5396" w:rsidR="000749D6" w:rsidRPr="0097745C" w:rsidRDefault="000749D6" w:rsidP="004A7C0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Smluvní strany se dohodly, že v případě pochybností je daňový doklad považován za doručený </w:t>
      </w:r>
      <w:r w:rsidR="00C412CC">
        <w:rPr>
          <w:rFonts w:asciiTheme="minorHAnsi" w:hAnsiTheme="minorHAnsi"/>
          <w:sz w:val="24"/>
          <w:szCs w:val="24"/>
        </w:rPr>
        <w:t xml:space="preserve">objednateli </w:t>
      </w:r>
      <w:r>
        <w:rPr>
          <w:rFonts w:asciiTheme="minorHAnsi" w:hAnsiTheme="minorHAnsi"/>
          <w:sz w:val="24"/>
          <w:szCs w:val="24"/>
        </w:rPr>
        <w:t>třetím dnem po vypravení.</w:t>
      </w:r>
    </w:p>
    <w:p w14:paraId="4C5E63B9" w14:textId="77777777" w:rsidR="0018168A" w:rsidRPr="0097745C" w:rsidRDefault="0018168A" w:rsidP="004A7C0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5C24834D" w14:textId="77777777" w:rsidR="004A7C02" w:rsidRPr="0097745C" w:rsidRDefault="004A7C02" w:rsidP="004A7C02">
      <w:pPr>
        <w:spacing w:after="0" w:line="240" w:lineRule="auto"/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97745C">
        <w:rPr>
          <w:rFonts w:asciiTheme="minorHAnsi" w:hAnsiTheme="minorHAnsi"/>
          <w:b/>
          <w:sz w:val="24"/>
          <w:szCs w:val="24"/>
        </w:rPr>
        <w:t>III.</w:t>
      </w:r>
    </w:p>
    <w:p w14:paraId="7FCE0BAB" w14:textId="77777777" w:rsidR="004A7C02" w:rsidRPr="0097745C" w:rsidRDefault="004A7C02" w:rsidP="004A7C02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97745C">
        <w:rPr>
          <w:rFonts w:asciiTheme="minorHAnsi" w:hAnsiTheme="minorHAnsi"/>
          <w:b/>
          <w:sz w:val="24"/>
          <w:szCs w:val="24"/>
        </w:rPr>
        <w:t>Čas a místo plnění</w:t>
      </w:r>
    </w:p>
    <w:p w14:paraId="1EA29223" w14:textId="77777777" w:rsidR="004A7C02" w:rsidRPr="0097745C" w:rsidRDefault="004A7C02" w:rsidP="004A7C02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20AAFF28" w14:textId="497917B6" w:rsidR="004A7C02" w:rsidRDefault="004A7C02" w:rsidP="004A7C0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275699">
        <w:rPr>
          <w:rFonts w:asciiTheme="minorHAnsi" w:hAnsiTheme="minorHAnsi"/>
          <w:sz w:val="24"/>
          <w:szCs w:val="24"/>
        </w:rPr>
        <w:t xml:space="preserve">Kurz bude probíhat v období </w:t>
      </w:r>
      <w:r w:rsidR="007D2A42">
        <w:rPr>
          <w:rFonts w:asciiTheme="minorHAnsi" w:hAnsiTheme="minorHAnsi"/>
          <w:sz w:val="24"/>
          <w:szCs w:val="24"/>
        </w:rPr>
        <w:t>od</w:t>
      </w:r>
      <w:r w:rsidRPr="00275699">
        <w:rPr>
          <w:rFonts w:asciiTheme="minorHAnsi" w:hAnsiTheme="minorHAnsi"/>
          <w:sz w:val="24"/>
          <w:szCs w:val="24"/>
        </w:rPr>
        <w:t xml:space="preserve"> </w:t>
      </w:r>
      <w:r w:rsidR="007D2A42">
        <w:rPr>
          <w:rFonts w:asciiTheme="minorHAnsi" w:hAnsiTheme="minorHAnsi"/>
          <w:sz w:val="24"/>
          <w:szCs w:val="24"/>
        </w:rPr>
        <w:t>7</w:t>
      </w:r>
      <w:r w:rsidR="00D5192E">
        <w:rPr>
          <w:rFonts w:asciiTheme="minorHAnsi" w:hAnsiTheme="minorHAnsi"/>
          <w:sz w:val="24"/>
          <w:szCs w:val="24"/>
        </w:rPr>
        <w:t>.</w:t>
      </w:r>
      <w:r w:rsidR="007034E7">
        <w:rPr>
          <w:rFonts w:asciiTheme="minorHAnsi" w:hAnsiTheme="minorHAnsi"/>
          <w:sz w:val="24"/>
          <w:szCs w:val="24"/>
        </w:rPr>
        <w:t>10</w:t>
      </w:r>
      <w:r w:rsidR="00D5192E">
        <w:rPr>
          <w:rFonts w:asciiTheme="minorHAnsi" w:hAnsiTheme="minorHAnsi"/>
          <w:sz w:val="24"/>
          <w:szCs w:val="24"/>
        </w:rPr>
        <w:t>.</w:t>
      </w:r>
      <w:r w:rsidR="00DD52B1" w:rsidRPr="00275699">
        <w:rPr>
          <w:rFonts w:asciiTheme="minorHAnsi" w:hAnsiTheme="minorHAnsi"/>
          <w:sz w:val="24"/>
          <w:szCs w:val="24"/>
        </w:rPr>
        <w:t>202</w:t>
      </w:r>
      <w:r w:rsidR="00725621">
        <w:rPr>
          <w:rFonts w:asciiTheme="minorHAnsi" w:hAnsiTheme="minorHAnsi"/>
          <w:sz w:val="24"/>
          <w:szCs w:val="24"/>
        </w:rPr>
        <w:t>4</w:t>
      </w:r>
      <w:r w:rsidR="00DD52B1" w:rsidRPr="00275699">
        <w:rPr>
          <w:rFonts w:asciiTheme="minorHAnsi" w:hAnsiTheme="minorHAnsi"/>
          <w:sz w:val="24"/>
          <w:szCs w:val="24"/>
        </w:rPr>
        <w:t xml:space="preserve"> </w:t>
      </w:r>
      <w:r w:rsidRPr="00275699">
        <w:rPr>
          <w:rFonts w:asciiTheme="minorHAnsi" w:hAnsiTheme="minorHAnsi"/>
          <w:sz w:val="24"/>
          <w:szCs w:val="24"/>
        </w:rPr>
        <w:t>do</w:t>
      </w:r>
      <w:r w:rsidR="00BC4C8A" w:rsidRPr="00275699">
        <w:rPr>
          <w:rFonts w:asciiTheme="minorHAnsi" w:hAnsiTheme="minorHAnsi"/>
          <w:sz w:val="24"/>
          <w:szCs w:val="24"/>
        </w:rPr>
        <w:t xml:space="preserve"> </w:t>
      </w:r>
      <w:r w:rsidR="00C412CC">
        <w:rPr>
          <w:rFonts w:asciiTheme="minorHAnsi" w:hAnsiTheme="minorHAnsi"/>
          <w:sz w:val="24"/>
          <w:szCs w:val="24"/>
        </w:rPr>
        <w:t>29</w:t>
      </w:r>
      <w:r w:rsidR="00BC4C8A" w:rsidRPr="00275699">
        <w:rPr>
          <w:rFonts w:asciiTheme="minorHAnsi" w:hAnsiTheme="minorHAnsi"/>
          <w:sz w:val="24"/>
          <w:szCs w:val="24"/>
        </w:rPr>
        <w:t>.</w:t>
      </w:r>
      <w:r w:rsidR="007034E7">
        <w:rPr>
          <w:rFonts w:asciiTheme="minorHAnsi" w:hAnsiTheme="minorHAnsi"/>
          <w:sz w:val="24"/>
          <w:szCs w:val="24"/>
        </w:rPr>
        <w:t>8</w:t>
      </w:r>
      <w:r w:rsidR="00BC4C8A" w:rsidRPr="00275699">
        <w:rPr>
          <w:rFonts w:asciiTheme="minorHAnsi" w:hAnsiTheme="minorHAnsi"/>
          <w:sz w:val="24"/>
          <w:szCs w:val="24"/>
        </w:rPr>
        <w:t>.202</w:t>
      </w:r>
      <w:r w:rsidR="007D30AF">
        <w:rPr>
          <w:rFonts w:asciiTheme="minorHAnsi" w:hAnsiTheme="minorHAnsi"/>
          <w:sz w:val="24"/>
          <w:szCs w:val="24"/>
        </w:rPr>
        <w:t>5</w:t>
      </w:r>
      <w:r w:rsidRPr="00275699">
        <w:rPr>
          <w:rFonts w:asciiTheme="minorHAnsi" w:hAnsiTheme="minorHAnsi"/>
          <w:sz w:val="24"/>
          <w:szCs w:val="24"/>
        </w:rPr>
        <w:t xml:space="preserve">. </w:t>
      </w:r>
    </w:p>
    <w:p w14:paraId="76435148" w14:textId="77777777" w:rsidR="00275699" w:rsidRPr="001E3D8C" w:rsidRDefault="00275699" w:rsidP="00275699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0"/>
          <w:szCs w:val="20"/>
        </w:rPr>
      </w:pPr>
    </w:p>
    <w:p w14:paraId="5B0B766C" w14:textId="77777777" w:rsidR="004A7C02" w:rsidRPr="0097745C" w:rsidRDefault="004A7C02" w:rsidP="004A7C0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97745C">
        <w:rPr>
          <w:rFonts w:asciiTheme="minorHAnsi" w:hAnsiTheme="minorHAnsi"/>
          <w:sz w:val="24"/>
          <w:szCs w:val="24"/>
        </w:rPr>
        <w:t xml:space="preserve">Detailní harmonogram výuky bude uchazečům předán na začátku kurzu. </w:t>
      </w:r>
    </w:p>
    <w:p w14:paraId="61CB05B8" w14:textId="77777777" w:rsidR="004A7C02" w:rsidRPr="001E3D8C" w:rsidRDefault="004A7C02" w:rsidP="004A7C0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5F692F12" w14:textId="420A307A" w:rsidR="004A7C02" w:rsidRDefault="004A7C02" w:rsidP="004A7C0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235A9F">
        <w:rPr>
          <w:rFonts w:asciiTheme="minorHAnsi" w:hAnsiTheme="minorHAnsi"/>
          <w:sz w:val="24"/>
          <w:szCs w:val="24"/>
        </w:rPr>
        <w:t>Kurz bude pr</w:t>
      </w:r>
      <w:r w:rsidR="00BC4C8A" w:rsidRPr="00235A9F">
        <w:rPr>
          <w:rFonts w:asciiTheme="minorHAnsi" w:hAnsiTheme="minorHAnsi"/>
          <w:sz w:val="24"/>
          <w:szCs w:val="24"/>
        </w:rPr>
        <w:t>obíhat v prostorách VŠB-TUO</w:t>
      </w:r>
      <w:r w:rsidR="00A4205E" w:rsidRPr="00235A9F">
        <w:rPr>
          <w:rFonts w:asciiTheme="minorHAnsi" w:hAnsiTheme="minorHAnsi"/>
          <w:sz w:val="24"/>
          <w:szCs w:val="24"/>
        </w:rPr>
        <w:t xml:space="preserve"> na adrese:</w:t>
      </w:r>
      <w:r w:rsidR="00235A9F" w:rsidRPr="00235A9F">
        <w:rPr>
          <w:rFonts w:asciiTheme="minorHAnsi" w:hAnsiTheme="minorHAnsi"/>
          <w:sz w:val="24"/>
          <w:szCs w:val="24"/>
        </w:rPr>
        <w:t xml:space="preserve"> 17.</w:t>
      </w:r>
      <w:r w:rsidR="003D0292">
        <w:rPr>
          <w:rFonts w:asciiTheme="minorHAnsi" w:hAnsiTheme="minorHAnsi"/>
          <w:sz w:val="24"/>
          <w:szCs w:val="24"/>
        </w:rPr>
        <w:t xml:space="preserve"> </w:t>
      </w:r>
      <w:r w:rsidR="00235A9F" w:rsidRPr="00235A9F">
        <w:rPr>
          <w:rFonts w:asciiTheme="minorHAnsi" w:hAnsiTheme="minorHAnsi"/>
          <w:sz w:val="24"/>
          <w:szCs w:val="24"/>
        </w:rPr>
        <w:t>listopadu</w:t>
      </w:r>
      <w:r w:rsidR="00235A9F">
        <w:rPr>
          <w:rFonts w:asciiTheme="minorHAnsi" w:hAnsiTheme="minorHAnsi"/>
          <w:sz w:val="24"/>
          <w:szCs w:val="24"/>
        </w:rPr>
        <w:t xml:space="preserve"> 15/2172, Ostrava,</w:t>
      </w:r>
      <w:r w:rsidR="00C24162">
        <w:rPr>
          <w:rFonts w:asciiTheme="minorHAnsi" w:hAnsiTheme="minorHAnsi"/>
          <w:sz w:val="24"/>
          <w:szCs w:val="24"/>
        </w:rPr>
        <w:t xml:space="preserve"> </w:t>
      </w:r>
      <w:r w:rsidR="00235A9F">
        <w:rPr>
          <w:rFonts w:asciiTheme="minorHAnsi" w:hAnsiTheme="minorHAnsi"/>
          <w:sz w:val="24"/>
          <w:szCs w:val="24"/>
        </w:rPr>
        <w:t>70800</w:t>
      </w:r>
      <w:r w:rsidR="00EC1454">
        <w:rPr>
          <w:rFonts w:asciiTheme="minorHAnsi" w:hAnsiTheme="minorHAnsi"/>
          <w:sz w:val="24"/>
          <w:szCs w:val="24"/>
        </w:rPr>
        <w:t>. Určení prostor bude účastníkům kurzu sděleno</w:t>
      </w:r>
      <w:r w:rsidR="00176167">
        <w:rPr>
          <w:rFonts w:asciiTheme="minorHAnsi" w:hAnsiTheme="minorHAnsi"/>
          <w:sz w:val="24"/>
          <w:szCs w:val="24"/>
        </w:rPr>
        <w:t xml:space="preserve"> na místě při zahájení kurzu</w:t>
      </w:r>
      <w:r w:rsidR="00A276EC">
        <w:rPr>
          <w:rFonts w:asciiTheme="minorHAnsi" w:hAnsiTheme="minorHAnsi"/>
          <w:sz w:val="24"/>
          <w:szCs w:val="24"/>
        </w:rPr>
        <w:t>.</w:t>
      </w:r>
    </w:p>
    <w:p w14:paraId="4A596AC2" w14:textId="77777777" w:rsidR="00EC1454" w:rsidRPr="001E3D8C" w:rsidRDefault="00EC1454" w:rsidP="00164583">
      <w:pPr>
        <w:pStyle w:val="Odstavecseseznamem"/>
        <w:rPr>
          <w:rFonts w:asciiTheme="minorHAnsi" w:hAnsiTheme="minorHAnsi"/>
          <w:sz w:val="20"/>
          <w:szCs w:val="20"/>
        </w:rPr>
      </w:pPr>
    </w:p>
    <w:p w14:paraId="613FB9E7" w14:textId="3CFC4524" w:rsidR="004A7C02" w:rsidRDefault="004A7C02" w:rsidP="004A7C0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97745C">
        <w:rPr>
          <w:rFonts w:asciiTheme="minorHAnsi" w:hAnsiTheme="minorHAnsi"/>
          <w:sz w:val="24"/>
          <w:szCs w:val="24"/>
        </w:rPr>
        <w:t>Kurz je ukončen</w:t>
      </w:r>
      <w:r w:rsidR="00235A9F">
        <w:rPr>
          <w:rFonts w:asciiTheme="minorHAnsi" w:hAnsiTheme="minorHAnsi"/>
          <w:sz w:val="24"/>
          <w:szCs w:val="24"/>
        </w:rPr>
        <w:t>: zkouškou</w:t>
      </w:r>
      <w:r w:rsidR="000E4B0B" w:rsidRPr="000E4B0B">
        <w:t xml:space="preserve"> </w:t>
      </w:r>
      <w:r w:rsidR="000E4B0B" w:rsidRPr="000E4B0B">
        <w:rPr>
          <w:rFonts w:asciiTheme="minorHAnsi" w:hAnsiTheme="minorHAnsi"/>
          <w:sz w:val="24"/>
          <w:szCs w:val="24"/>
        </w:rPr>
        <w:t>z českého jazyka na úrovni B1 dle Společného evropského referenčního rámce</w:t>
      </w:r>
      <w:r w:rsidR="00EC1454">
        <w:rPr>
          <w:rFonts w:asciiTheme="minorHAnsi" w:hAnsiTheme="minorHAnsi"/>
          <w:sz w:val="24"/>
          <w:szCs w:val="24"/>
        </w:rPr>
        <w:t>.</w:t>
      </w:r>
    </w:p>
    <w:p w14:paraId="64CBB020" w14:textId="77777777" w:rsidR="00DE533D" w:rsidRPr="007144DC" w:rsidRDefault="00DE533D" w:rsidP="00DE533D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0"/>
          <w:szCs w:val="20"/>
        </w:rPr>
      </w:pPr>
    </w:p>
    <w:p w14:paraId="7530BA53" w14:textId="5C5002CE" w:rsidR="00DE533D" w:rsidRPr="0097745C" w:rsidRDefault="00DE533D" w:rsidP="004A7C0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Neabsolvuje-li účastník kurzu vlastní vinou celý kurz či část kurzu nebo mu z jiných důvod</w:t>
      </w:r>
      <w:r w:rsidR="00275699">
        <w:rPr>
          <w:rFonts w:asciiTheme="minorHAnsi" w:hAnsiTheme="minorHAnsi"/>
          <w:sz w:val="24"/>
          <w:szCs w:val="24"/>
        </w:rPr>
        <w:t>ů</w:t>
      </w:r>
      <w:r>
        <w:rPr>
          <w:rFonts w:asciiTheme="minorHAnsi" w:hAnsiTheme="minorHAnsi"/>
          <w:sz w:val="24"/>
          <w:szCs w:val="24"/>
        </w:rPr>
        <w:t xml:space="preserve"> nevznikne nárok na osvědčení o dokončení kurzu, nemá </w:t>
      </w:r>
      <w:r w:rsidR="00C412CC">
        <w:rPr>
          <w:rFonts w:asciiTheme="minorHAnsi" w:hAnsiTheme="minorHAnsi"/>
          <w:sz w:val="24"/>
          <w:szCs w:val="24"/>
        </w:rPr>
        <w:t xml:space="preserve">objednatel </w:t>
      </w:r>
      <w:r>
        <w:rPr>
          <w:rFonts w:asciiTheme="minorHAnsi" w:hAnsiTheme="minorHAnsi"/>
          <w:sz w:val="24"/>
          <w:szCs w:val="24"/>
        </w:rPr>
        <w:t>nárok na vrácení ceny či její části dle této smlouvy.</w:t>
      </w:r>
    </w:p>
    <w:p w14:paraId="69690846" w14:textId="77777777" w:rsidR="004A7C02" w:rsidRPr="0097745C" w:rsidRDefault="004A7C02" w:rsidP="004A7C0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30AA026E" w14:textId="77777777" w:rsidR="004A7C02" w:rsidRPr="0097745C" w:rsidRDefault="004A7C02" w:rsidP="004A7C02">
      <w:pPr>
        <w:spacing w:after="0" w:line="240" w:lineRule="auto"/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97745C">
        <w:rPr>
          <w:rFonts w:asciiTheme="minorHAnsi" w:hAnsiTheme="minorHAnsi"/>
          <w:b/>
          <w:sz w:val="24"/>
          <w:szCs w:val="24"/>
        </w:rPr>
        <w:t>IV.</w:t>
      </w:r>
    </w:p>
    <w:p w14:paraId="052BF355" w14:textId="77777777" w:rsidR="004A7C02" w:rsidRPr="0097745C" w:rsidRDefault="004A7C02" w:rsidP="004A7C02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97745C">
        <w:rPr>
          <w:rFonts w:asciiTheme="minorHAnsi" w:hAnsiTheme="minorHAnsi"/>
          <w:b/>
          <w:sz w:val="24"/>
          <w:szCs w:val="24"/>
        </w:rPr>
        <w:t>Práva a povinnosti stran</w:t>
      </w:r>
    </w:p>
    <w:p w14:paraId="0222AE4B" w14:textId="77777777" w:rsidR="004A7C02" w:rsidRPr="0097745C" w:rsidRDefault="004A7C02" w:rsidP="004A7C02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07851F62" w14:textId="77777777" w:rsidR="004A7C02" w:rsidRPr="00BC4C8A" w:rsidRDefault="00BC4C8A" w:rsidP="004A7C02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BC4C8A">
        <w:rPr>
          <w:rFonts w:asciiTheme="minorHAnsi" w:hAnsiTheme="minorHAnsi"/>
          <w:sz w:val="24"/>
          <w:szCs w:val="24"/>
        </w:rPr>
        <w:t xml:space="preserve">VŠB-TUO </w:t>
      </w:r>
      <w:r w:rsidR="004A7C02" w:rsidRPr="00BC4C8A">
        <w:rPr>
          <w:rFonts w:asciiTheme="minorHAnsi" w:hAnsiTheme="minorHAnsi"/>
          <w:sz w:val="24"/>
          <w:szCs w:val="24"/>
        </w:rPr>
        <w:t>se zavazuje provádět kurz pouze prostřednictvím k tomu způsobilých osob.</w:t>
      </w:r>
      <w:r w:rsidR="00DE533D" w:rsidRPr="00BC4C8A">
        <w:rPr>
          <w:rFonts w:asciiTheme="minorHAnsi" w:hAnsiTheme="minorHAnsi"/>
          <w:sz w:val="24"/>
          <w:szCs w:val="24"/>
        </w:rPr>
        <w:t xml:space="preserve"> </w:t>
      </w:r>
    </w:p>
    <w:p w14:paraId="1911A58F" w14:textId="77777777" w:rsidR="00BC4C8A" w:rsidRPr="007144DC" w:rsidRDefault="00BC4C8A" w:rsidP="00BC4C8A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b/>
          <w:sz w:val="20"/>
          <w:szCs w:val="20"/>
        </w:rPr>
      </w:pPr>
    </w:p>
    <w:p w14:paraId="550916D6" w14:textId="05AC4430" w:rsidR="004A7C02" w:rsidRPr="0097745C" w:rsidRDefault="004A7C02" w:rsidP="004A7C02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97745C">
        <w:rPr>
          <w:rFonts w:asciiTheme="minorHAnsi" w:hAnsiTheme="minorHAnsi"/>
          <w:sz w:val="24"/>
          <w:szCs w:val="24"/>
        </w:rPr>
        <w:t xml:space="preserve">Účastník kurzu je povinen dodržovat právní předpisy ČR, vnitřní předpisy VŠB-TUO a směrnice VŠB-TUO, zejména Řád celoživotního vzdělávání a vzdělávání v mezinárodně uznávaných kurzech </w:t>
      </w:r>
      <w:r w:rsidR="00275699">
        <w:rPr>
          <w:rFonts w:asciiTheme="minorHAnsi" w:hAnsiTheme="minorHAnsi"/>
          <w:sz w:val="24"/>
          <w:szCs w:val="24"/>
        </w:rPr>
        <w:t>VŠB-TUO</w:t>
      </w:r>
      <w:r w:rsidRPr="0097745C">
        <w:rPr>
          <w:rFonts w:asciiTheme="minorHAnsi" w:hAnsiTheme="minorHAnsi"/>
          <w:sz w:val="24"/>
          <w:szCs w:val="24"/>
        </w:rPr>
        <w:t xml:space="preserve"> (dále také jako „Řád celoživotního vzdělávání“).</w:t>
      </w:r>
    </w:p>
    <w:p w14:paraId="095373B8" w14:textId="77777777" w:rsidR="004A7C02" w:rsidRPr="0097745C" w:rsidRDefault="004A7C02" w:rsidP="004A7C02">
      <w:pPr>
        <w:pStyle w:val="Odstavecseseznamem"/>
        <w:spacing w:after="0" w:line="240" w:lineRule="auto"/>
        <w:ind w:left="0"/>
        <w:jc w:val="both"/>
        <w:rPr>
          <w:rFonts w:asciiTheme="minorHAnsi" w:hAnsiTheme="minorHAnsi"/>
          <w:b/>
          <w:sz w:val="24"/>
          <w:szCs w:val="24"/>
        </w:rPr>
      </w:pPr>
    </w:p>
    <w:p w14:paraId="618B0EF7" w14:textId="77777777" w:rsidR="004A7C02" w:rsidRPr="0097745C" w:rsidRDefault="004A7C02" w:rsidP="004A7C02">
      <w:pPr>
        <w:pStyle w:val="Odstavecseseznamem"/>
        <w:spacing w:after="0" w:line="240" w:lineRule="auto"/>
        <w:ind w:left="0"/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97745C">
        <w:rPr>
          <w:rFonts w:asciiTheme="minorHAnsi" w:hAnsiTheme="minorHAnsi"/>
          <w:b/>
          <w:sz w:val="24"/>
          <w:szCs w:val="24"/>
        </w:rPr>
        <w:t>V.</w:t>
      </w:r>
    </w:p>
    <w:p w14:paraId="2ECA119E" w14:textId="77777777" w:rsidR="004A7C02" w:rsidRPr="0097745C" w:rsidRDefault="004A7C02" w:rsidP="004A7C02">
      <w:pPr>
        <w:pStyle w:val="Odstavecseseznamem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97745C">
        <w:rPr>
          <w:rFonts w:asciiTheme="minorHAnsi" w:hAnsiTheme="minorHAnsi"/>
          <w:b/>
          <w:sz w:val="24"/>
          <w:szCs w:val="24"/>
        </w:rPr>
        <w:t>Sankce</w:t>
      </w:r>
    </w:p>
    <w:p w14:paraId="1912A5DB" w14:textId="77777777" w:rsidR="004A7C02" w:rsidRPr="0097745C" w:rsidRDefault="004A7C02" w:rsidP="004A7C02">
      <w:pPr>
        <w:pStyle w:val="Odstavecseseznamem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</w:p>
    <w:p w14:paraId="7B7172A9" w14:textId="04887826" w:rsidR="004A7C02" w:rsidRPr="0097745C" w:rsidRDefault="004A7C02" w:rsidP="004A7C0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97745C">
        <w:rPr>
          <w:rFonts w:asciiTheme="minorHAnsi" w:hAnsiTheme="minorHAnsi"/>
          <w:sz w:val="24"/>
          <w:szCs w:val="24"/>
        </w:rPr>
        <w:t>Pro případ prodlen</w:t>
      </w:r>
      <w:r w:rsidR="00BC4C8A">
        <w:rPr>
          <w:rFonts w:asciiTheme="minorHAnsi" w:hAnsiTheme="minorHAnsi"/>
          <w:sz w:val="24"/>
          <w:szCs w:val="24"/>
        </w:rPr>
        <w:t>í s úhradou faktury má VŠB-TUO</w:t>
      </w:r>
      <w:r w:rsidRPr="0097745C">
        <w:rPr>
          <w:rFonts w:asciiTheme="minorHAnsi" w:hAnsiTheme="minorHAnsi"/>
          <w:sz w:val="24"/>
          <w:szCs w:val="24"/>
        </w:rPr>
        <w:t xml:space="preserve"> nárok na smluvní pokutu ve výši </w:t>
      </w:r>
      <w:r w:rsidR="00C24162" w:rsidRPr="0097745C">
        <w:rPr>
          <w:rFonts w:asciiTheme="minorHAnsi" w:hAnsiTheme="minorHAnsi"/>
          <w:sz w:val="24"/>
          <w:szCs w:val="24"/>
        </w:rPr>
        <w:t>0,05 %</w:t>
      </w:r>
      <w:r w:rsidRPr="0097745C">
        <w:rPr>
          <w:rFonts w:asciiTheme="minorHAnsi" w:hAnsiTheme="minorHAnsi"/>
          <w:sz w:val="24"/>
          <w:szCs w:val="24"/>
        </w:rPr>
        <w:t xml:space="preserve"> z</w:t>
      </w:r>
      <w:r w:rsidR="00DE533D">
        <w:rPr>
          <w:rFonts w:asciiTheme="minorHAnsi" w:hAnsiTheme="minorHAnsi"/>
          <w:sz w:val="24"/>
          <w:szCs w:val="24"/>
        </w:rPr>
        <w:t xml:space="preserve"> fakturované </w:t>
      </w:r>
      <w:r w:rsidRPr="0097745C">
        <w:rPr>
          <w:rFonts w:asciiTheme="minorHAnsi" w:hAnsiTheme="minorHAnsi"/>
          <w:sz w:val="24"/>
          <w:szCs w:val="24"/>
        </w:rPr>
        <w:t>ceny za každý den prodlení.</w:t>
      </w:r>
    </w:p>
    <w:p w14:paraId="4A48AEC3" w14:textId="77777777" w:rsidR="004A7C02" w:rsidRPr="007144DC" w:rsidRDefault="004A7C02" w:rsidP="004A7C02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0"/>
          <w:szCs w:val="20"/>
        </w:rPr>
      </w:pPr>
    </w:p>
    <w:p w14:paraId="616541EF" w14:textId="437D9D44" w:rsidR="004A7C02" w:rsidRPr="0097745C" w:rsidRDefault="004A7C02" w:rsidP="004A7C0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97745C">
        <w:rPr>
          <w:rFonts w:asciiTheme="minorHAnsi" w:hAnsiTheme="minorHAnsi"/>
          <w:sz w:val="24"/>
          <w:szCs w:val="24"/>
        </w:rPr>
        <w:t>Smluvní pokuta je splatná ve lhůtě 10 dnů ode dne doručení písemné výzvy k její úhradě. Tím není dotčeno právo na náhradu škody.</w:t>
      </w:r>
    </w:p>
    <w:p w14:paraId="448564C0" w14:textId="77777777" w:rsidR="004A7C02" w:rsidRDefault="004A7C02" w:rsidP="004A7C02">
      <w:pPr>
        <w:pStyle w:val="Odstavecseseznamem"/>
        <w:spacing w:after="0" w:line="240" w:lineRule="auto"/>
        <w:ind w:left="0"/>
        <w:jc w:val="center"/>
        <w:rPr>
          <w:rFonts w:asciiTheme="minorHAnsi" w:hAnsiTheme="minorHAnsi"/>
          <w:b/>
          <w:sz w:val="20"/>
          <w:szCs w:val="20"/>
        </w:rPr>
      </w:pPr>
    </w:p>
    <w:p w14:paraId="77A1E61A" w14:textId="77777777" w:rsidR="00CB5340" w:rsidRDefault="00CB5340" w:rsidP="004A7C02">
      <w:pPr>
        <w:pStyle w:val="Odstavecseseznamem"/>
        <w:spacing w:after="0" w:line="240" w:lineRule="auto"/>
        <w:ind w:left="0"/>
        <w:jc w:val="center"/>
        <w:rPr>
          <w:rFonts w:asciiTheme="minorHAnsi" w:hAnsiTheme="minorHAnsi"/>
          <w:b/>
          <w:sz w:val="20"/>
          <w:szCs w:val="20"/>
        </w:rPr>
      </w:pPr>
    </w:p>
    <w:p w14:paraId="7EB455C2" w14:textId="77777777" w:rsidR="00CB5340" w:rsidRPr="005A4C6A" w:rsidRDefault="00CB5340" w:rsidP="004A7C02">
      <w:pPr>
        <w:pStyle w:val="Odstavecseseznamem"/>
        <w:spacing w:after="0" w:line="240" w:lineRule="auto"/>
        <w:ind w:left="0"/>
        <w:jc w:val="center"/>
        <w:rPr>
          <w:rFonts w:asciiTheme="minorHAnsi" w:hAnsiTheme="minorHAnsi"/>
          <w:b/>
          <w:sz w:val="20"/>
          <w:szCs w:val="20"/>
        </w:rPr>
      </w:pPr>
    </w:p>
    <w:p w14:paraId="4C76EFB1" w14:textId="77777777" w:rsidR="004A7C02" w:rsidRPr="0097745C" w:rsidRDefault="004A7C02" w:rsidP="004A7C02">
      <w:pPr>
        <w:pStyle w:val="Odstavecseseznamem"/>
        <w:spacing w:after="0" w:line="240" w:lineRule="auto"/>
        <w:ind w:left="0"/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97745C">
        <w:rPr>
          <w:rFonts w:asciiTheme="minorHAnsi" w:hAnsiTheme="minorHAnsi"/>
          <w:b/>
          <w:sz w:val="24"/>
          <w:szCs w:val="24"/>
        </w:rPr>
        <w:t>VI.</w:t>
      </w:r>
    </w:p>
    <w:p w14:paraId="09D64042" w14:textId="77777777" w:rsidR="004A7C02" w:rsidRPr="0097745C" w:rsidRDefault="004A7C02" w:rsidP="004A7C02">
      <w:pPr>
        <w:pStyle w:val="Odstavecseseznamem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97745C">
        <w:rPr>
          <w:rFonts w:asciiTheme="minorHAnsi" w:hAnsiTheme="minorHAnsi"/>
          <w:b/>
          <w:sz w:val="24"/>
          <w:szCs w:val="24"/>
        </w:rPr>
        <w:t>Trvání smlouvy</w:t>
      </w:r>
    </w:p>
    <w:p w14:paraId="7B6BC71D" w14:textId="77777777" w:rsidR="004A7C02" w:rsidRPr="005A4C6A" w:rsidRDefault="004A7C02" w:rsidP="004A7C02">
      <w:pPr>
        <w:pStyle w:val="Odstavecseseznamem"/>
        <w:spacing w:after="0" w:line="240" w:lineRule="auto"/>
        <w:ind w:left="0"/>
        <w:jc w:val="center"/>
        <w:rPr>
          <w:rFonts w:asciiTheme="minorHAnsi" w:hAnsiTheme="minorHAnsi"/>
          <w:b/>
          <w:sz w:val="20"/>
          <w:szCs w:val="20"/>
        </w:rPr>
      </w:pPr>
    </w:p>
    <w:p w14:paraId="70C2AB01" w14:textId="144F4A28" w:rsidR="004A7C02" w:rsidRPr="006B5BDA" w:rsidRDefault="004A7C02" w:rsidP="004A7C0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97745C">
        <w:rPr>
          <w:rFonts w:asciiTheme="minorHAnsi" w:hAnsiTheme="minorHAnsi"/>
          <w:sz w:val="24"/>
          <w:szCs w:val="24"/>
        </w:rPr>
        <w:t xml:space="preserve">Tato smlouva se uzavírá </w:t>
      </w:r>
      <w:r w:rsidR="00BC4C8A">
        <w:rPr>
          <w:rFonts w:asciiTheme="minorHAnsi" w:hAnsiTheme="minorHAnsi"/>
          <w:sz w:val="24"/>
          <w:szCs w:val="24"/>
        </w:rPr>
        <w:t>do</w:t>
      </w:r>
      <w:r w:rsidR="000362D2">
        <w:rPr>
          <w:rFonts w:asciiTheme="minorHAnsi" w:hAnsiTheme="minorHAnsi"/>
          <w:sz w:val="24"/>
          <w:szCs w:val="24"/>
        </w:rPr>
        <w:t xml:space="preserve"> </w:t>
      </w:r>
      <w:r w:rsidR="00C412CC">
        <w:rPr>
          <w:rFonts w:asciiTheme="minorHAnsi" w:hAnsiTheme="minorHAnsi"/>
          <w:sz w:val="24"/>
          <w:szCs w:val="24"/>
        </w:rPr>
        <w:t>29</w:t>
      </w:r>
      <w:r w:rsidR="009D7C45">
        <w:rPr>
          <w:rFonts w:asciiTheme="minorHAnsi" w:hAnsiTheme="minorHAnsi"/>
          <w:sz w:val="24"/>
          <w:szCs w:val="24"/>
        </w:rPr>
        <w:t>.</w:t>
      </w:r>
      <w:r w:rsidR="007034E7">
        <w:rPr>
          <w:rFonts w:asciiTheme="minorHAnsi" w:hAnsiTheme="minorHAnsi"/>
          <w:sz w:val="24"/>
          <w:szCs w:val="24"/>
        </w:rPr>
        <w:t>8</w:t>
      </w:r>
      <w:r w:rsidR="000362D2">
        <w:rPr>
          <w:rFonts w:asciiTheme="minorHAnsi" w:hAnsiTheme="minorHAnsi"/>
          <w:sz w:val="24"/>
          <w:szCs w:val="24"/>
        </w:rPr>
        <w:t>.202</w:t>
      </w:r>
      <w:r w:rsidR="007D30AF">
        <w:rPr>
          <w:rFonts w:asciiTheme="minorHAnsi" w:hAnsiTheme="minorHAnsi"/>
          <w:sz w:val="24"/>
          <w:szCs w:val="24"/>
        </w:rPr>
        <w:t>5</w:t>
      </w:r>
      <w:r w:rsidR="000362D2">
        <w:rPr>
          <w:rFonts w:asciiTheme="minorHAnsi" w:hAnsiTheme="minorHAnsi"/>
          <w:sz w:val="24"/>
          <w:szCs w:val="24"/>
        </w:rPr>
        <w:t>.</w:t>
      </w:r>
    </w:p>
    <w:p w14:paraId="77272EC9" w14:textId="77777777" w:rsidR="004A7C02" w:rsidRPr="00EB3C7A" w:rsidRDefault="004A7C02" w:rsidP="004A7C02">
      <w:pPr>
        <w:pStyle w:val="Odstavecseseznamem"/>
        <w:spacing w:after="0" w:line="240" w:lineRule="auto"/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</w:p>
    <w:p w14:paraId="353AC4BD" w14:textId="77777777" w:rsidR="004A7C02" w:rsidRPr="0097745C" w:rsidRDefault="004A7C02" w:rsidP="004A7C0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97745C">
        <w:rPr>
          <w:rFonts w:asciiTheme="minorHAnsi" w:hAnsiTheme="minorHAnsi"/>
          <w:sz w:val="24"/>
          <w:szCs w:val="24"/>
        </w:rPr>
        <w:t>Tato smlouva může být ukončena na základě dohody smluvních stran.</w:t>
      </w:r>
    </w:p>
    <w:p w14:paraId="2A9A59E8" w14:textId="77777777" w:rsidR="004A7C02" w:rsidRPr="00EB3C7A" w:rsidRDefault="004A7C02" w:rsidP="004A7C02">
      <w:pPr>
        <w:pStyle w:val="Odstavecseseznamem"/>
        <w:rPr>
          <w:rFonts w:asciiTheme="minorHAnsi" w:hAnsiTheme="minorHAnsi"/>
          <w:sz w:val="20"/>
          <w:szCs w:val="20"/>
        </w:rPr>
      </w:pPr>
    </w:p>
    <w:p w14:paraId="5290ED03" w14:textId="77777777" w:rsidR="00A276EC" w:rsidRDefault="004A7C02" w:rsidP="004A7C0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97745C">
        <w:rPr>
          <w:rFonts w:asciiTheme="minorHAnsi" w:hAnsiTheme="minorHAnsi"/>
          <w:sz w:val="24"/>
          <w:szCs w:val="24"/>
        </w:rPr>
        <w:t>Smluvní strany jsou oprávněny písemně odstoupit od této smlouvy v případech stanovených právními předpis</w:t>
      </w:r>
      <w:r w:rsidR="00BC4C8A">
        <w:rPr>
          <w:rFonts w:asciiTheme="minorHAnsi" w:hAnsiTheme="minorHAnsi"/>
          <w:sz w:val="24"/>
          <w:szCs w:val="24"/>
        </w:rPr>
        <w:t>y a touto smlouvou. VŠB-TUO</w:t>
      </w:r>
      <w:r w:rsidRPr="0097745C">
        <w:rPr>
          <w:rFonts w:asciiTheme="minorHAnsi" w:hAnsiTheme="minorHAnsi"/>
          <w:sz w:val="24"/>
          <w:szCs w:val="24"/>
        </w:rPr>
        <w:t xml:space="preserve"> je oprávněna od smlouvy odstoupit v případě, že</w:t>
      </w:r>
      <w:r w:rsidR="00A276EC">
        <w:rPr>
          <w:rFonts w:asciiTheme="minorHAnsi" w:hAnsiTheme="minorHAnsi"/>
          <w:sz w:val="24"/>
          <w:szCs w:val="24"/>
        </w:rPr>
        <w:t>:</w:t>
      </w:r>
    </w:p>
    <w:p w14:paraId="3B3FADA9" w14:textId="12EE4504" w:rsidR="00A276EC" w:rsidRDefault="00A276EC" w:rsidP="0098057D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a)</w:t>
      </w:r>
      <w:r w:rsidR="004A7C02" w:rsidRPr="0097745C">
        <w:rPr>
          <w:rFonts w:asciiTheme="minorHAnsi" w:hAnsiTheme="minorHAnsi"/>
          <w:sz w:val="24"/>
          <w:szCs w:val="24"/>
        </w:rPr>
        <w:t xml:space="preserve"> </w:t>
      </w:r>
      <w:r w:rsidR="00C412CC">
        <w:rPr>
          <w:rFonts w:asciiTheme="minorHAnsi" w:hAnsiTheme="minorHAnsi"/>
          <w:sz w:val="24"/>
          <w:szCs w:val="24"/>
        </w:rPr>
        <w:t xml:space="preserve">objednatel </w:t>
      </w:r>
      <w:r w:rsidR="00CA68C5">
        <w:rPr>
          <w:rFonts w:asciiTheme="minorHAnsi" w:hAnsiTheme="minorHAnsi"/>
          <w:sz w:val="24"/>
          <w:szCs w:val="24"/>
        </w:rPr>
        <w:t>ne</w:t>
      </w:r>
      <w:r w:rsidR="000F3D50">
        <w:rPr>
          <w:rFonts w:asciiTheme="minorHAnsi" w:hAnsiTheme="minorHAnsi"/>
          <w:sz w:val="24"/>
          <w:szCs w:val="24"/>
        </w:rPr>
        <w:t>zajistí pro všechny uchazeče požadované učební materiály a učební pomůcky</w:t>
      </w:r>
      <w:r w:rsidR="00EC145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nebo</w:t>
      </w:r>
    </w:p>
    <w:p w14:paraId="5497F9E2" w14:textId="482CEA6A" w:rsidR="00033EEB" w:rsidRDefault="00033EEB" w:rsidP="00033EEB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b) </w:t>
      </w:r>
      <w:r w:rsidR="00C412CC">
        <w:rPr>
          <w:rFonts w:asciiTheme="minorHAnsi" w:hAnsiTheme="minorHAnsi"/>
          <w:sz w:val="24"/>
          <w:szCs w:val="24"/>
        </w:rPr>
        <w:t xml:space="preserve">objednatel </w:t>
      </w:r>
      <w:r>
        <w:rPr>
          <w:rFonts w:asciiTheme="minorHAnsi" w:hAnsiTheme="minorHAnsi"/>
          <w:sz w:val="24"/>
          <w:szCs w:val="24"/>
        </w:rPr>
        <w:t xml:space="preserve">bude v prodlení s úhradou </w:t>
      </w:r>
      <w:r w:rsidR="00FC5276">
        <w:rPr>
          <w:rFonts w:asciiTheme="minorHAnsi" w:hAnsiTheme="minorHAnsi"/>
          <w:sz w:val="24"/>
          <w:szCs w:val="24"/>
        </w:rPr>
        <w:t xml:space="preserve">faktury za cenu kurzu </w:t>
      </w:r>
      <w:r>
        <w:rPr>
          <w:rFonts w:asciiTheme="minorHAnsi" w:hAnsiTheme="minorHAnsi"/>
          <w:sz w:val="24"/>
          <w:szCs w:val="24"/>
        </w:rPr>
        <w:t>o více než 30 dní, nebo</w:t>
      </w:r>
    </w:p>
    <w:p w14:paraId="50E0E0D9" w14:textId="2294FE3D" w:rsidR="00A276EC" w:rsidRDefault="00033EEB" w:rsidP="00033EEB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c) </w:t>
      </w:r>
      <w:r w:rsidR="00C412CC">
        <w:rPr>
          <w:rFonts w:asciiTheme="minorHAnsi" w:hAnsiTheme="minorHAnsi"/>
          <w:sz w:val="24"/>
          <w:szCs w:val="24"/>
        </w:rPr>
        <w:t xml:space="preserve">objednatel </w:t>
      </w:r>
      <w:r w:rsidRPr="00780B39">
        <w:rPr>
          <w:rFonts w:asciiTheme="minorHAnsi" w:hAnsiTheme="minorHAnsi"/>
          <w:sz w:val="24"/>
          <w:szCs w:val="24"/>
        </w:rPr>
        <w:t>řádně a včas nenahlásí konečný seznam účastníků kurzu ve smyslu čl. I odst. 8 této smlouvy.</w:t>
      </w:r>
    </w:p>
    <w:p w14:paraId="59946AFF" w14:textId="77777777" w:rsidR="004A7C02" w:rsidRPr="00EB3C7A" w:rsidRDefault="004A7C02" w:rsidP="004A7C0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2DD98C55" w14:textId="77777777" w:rsidR="004A7C02" w:rsidRPr="0097745C" w:rsidRDefault="004A7C02" w:rsidP="004A7C0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97745C">
        <w:rPr>
          <w:rFonts w:asciiTheme="minorHAnsi" w:hAnsiTheme="minorHAnsi"/>
          <w:sz w:val="24"/>
          <w:szCs w:val="24"/>
        </w:rPr>
        <w:t>Odstoupení musí být učiněno písemně a musí být doručeno druhé smluvní straně.</w:t>
      </w:r>
    </w:p>
    <w:p w14:paraId="0DE96E9A" w14:textId="77777777" w:rsidR="004A7C02" w:rsidRPr="005A4C6A" w:rsidRDefault="004A7C02" w:rsidP="004A7C02">
      <w:pPr>
        <w:pStyle w:val="Odstavecseseznamem"/>
        <w:spacing w:after="0" w:line="240" w:lineRule="auto"/>
        <w:ind w:left="0"/>
        <w:jc w:val="both"/>
        <w:rPr>
          <w:rFonts w:asciiTheme="minorHAnsi" w:hAnsiTheme="minorHAnsi"/>
          <w:sz w:val="20"/>
          <w:szCs w:val="20"/>
        </w:rPr>
      </w:pPr>
    </w:p>
    <w:p w14:paraId="51D1E97E" w14:textId="77777777" w:rsidR="004A7C02" w:rsidRPr="0097745C" w:rsidRDefault="004A7C02" w:rsidP="004A7C02">
      <w:pPr>
        <w:pStyle w:val="Odstavecseseznamem"/>
        <w:spacing w:after="0" w:line="240" w:lineRule="auto"/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97745C">
        <w:rPr>
          <w:rFonts w:asciiTheme="minorHAnsi" w:hAnsiTheme="minorHAnsi"/>
          <w:b/>
          <w:sz w:val="24"/>
          <w:szCs w:val="24"/>
        </w:rPr>
        <w:t>VII.</w:t>
      </w:r>
    </w:p>
    <w:p w14:paraId="7CF773CA" w14:textId="77777777" w:rsidR="004A7C02" w:rsidRPr="0097745C" w:rsidRDefault="004A7C02" w:rsidP="004A7C02">
      <w:pPr>
        <w:pStyle w:val="Odstavecseseznamem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97745C">
        <w:rPr>
          <w:rFonts w:asciiTheme="minorHAnsi" w:hAnsiTheme="minorHAnsi"/>
          <w:b/>
          <w:sz w:val="24"/>
          <w:szCs w:val="24"/>
        </w:rPr>
        <w:t>Závěrečná ustanovení</w:t>
      </w:r>
    </w:p>
    <w:p w14:paraId="3C22179A" w14:textId="77777777" w:rsidR="004A7C02" w:rsidRPr="005A4C6A" w:rsidRDefault="004A7C02" w:rsidP="004A7C02">
      <w:pPr>
        <w:pStyle w:val="Odstavecseseznamem"/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02F0354F" w14:textId="77777777" w:rsidR="004A7C02" w:rsidRPr="0097745C" w:rsidRDefault="004A7C02" w:rsidP="004A7C02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97745C">
        <w:rPr>
          <w:rFonts w:asciiTheme="minorHAnsi" w:hAnsiTheme="minorHAnsi"/>
          <w:sz w:val="24"/>
          <w:szCs w:val="24"/>
        </w:rPr>
        <w:t>Tato smlouva byla vyhotovena ve 2 vyhotoveních s platností originálu a nabývá platnosti dnem podpisu obou smluvních stran a účinnosti dnem zveřejnění v registru smluv.</w:t>
      </w:r>
    </w:p>
    <w:p w14:paraId="5439BA51" w14:textId="77777777" w:rsidR="004A7C02" w:rsidRPr="00EB3C7A" w:rsidRDefault="004A7C02" w:rsidP="004A7C02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0"/>
          <w:szCs w:val="20"/>
        </w:rPr>
      </w:pPr>
    </w:p>
    <w:p w14:paraId="45AD8C1F" w14:textId="77777777" w:rsidR="004A7C02" w:rsidRPr="0097745C" w:rsidRDefault="004A7C02" w:rsidP="004A7C02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97745C">
        <w:rPr>
          <w:rFonts w:asciiTheme="minorHAnsi" w:hAnsiTheme="minorHAnsi"/>
          <w:sz w:val="24"/>
          <w:szCs w:val="24"/>
        </w:rPr>
        <w:t xml:space="preserve">Tuto smlouvu lze měnit pouze na základě dohody stran ve formě písemných číslovaných dodatků. </w:t>
      </w:r>
    </w:p>
    <w:p w14:paraId="2DE551D0" w14:textId="77777777" w:rsidR="004A7C02" w:rsidRPr="00EB3C7A" w:rsidRDefault="004A7C02" w:rsidP="004A7C02">
      <w:pPr>
        <w:pStyle w:val="Odstavecseseznamem"/>
        <w:rPr>
          <w:rFonts w:asciiTheme="minorHAnsi" w:hAnsiTheme="minorHAnsi"/>
          <w:sz w:val="20"/>
          <w:szCs w:val="20"/>
        </w:rPr>
      </w:pPr>
    </w:p>
    <w:p w14:paraId="51805627" w14:textId="77777777" w:rsidR="004A7C02" w:rsidRPr="0097745C" w:rsidRDefault="004A7C02" w:rsidP="004A7C02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97745C">
        <w:rPr>
          <w:rFonts w:asciiTheme="minorHAnsi" w:hAnsiTheme="minorHAnsi"/>
          <w:sz w:val="24"/>
          <w:szCs w:val="24"/>
        </w:rPr>
        <w:t>Nastanou-li u některé ze stran skutečnosti bránící řádnému plnění této smlouvy, je povinna ihned bez zbytečného odkladu oznámit to druhé straně a vyvolat jednání zástupců smluvních stran.</w:t>
      </w:r>
    </w:p>
    <w:p w14:paraId="4375FBD9" w14:textId="77777777" w:rsidR="004A7C02" w:rsidRPr="00EB3C7A" w:rsidRDefault="004A7C02" w:rsidP="004A7C02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sz w:val="20"/>
          <w:szCs w:val="20"/>
        </w:rPr>
      </w:pPr>
    </w:p>
    <w:p w14:paraId="204B79F8" w14:textId="5665BD48" w:rsidR="004A7C02" w:rsidRPr="0097745C" w:rsidRDefault="004A7C02" w:rsidP="004A7C02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97745C">
        <w:rPr>
          <w:rFonts w:asciiTheme="minorHAnsi" w:hAnsiTheme="minorHAnsi"/>
          <w:sz w:val="24"/>
          <w:szCs w:val="24"/>
        </w:rPr>
        <w:t>Právní vztahy mezi smluvními stranami, které vyplývají z této smlouvy a nejsou v ní upraveny, se řídí právním řádem ČR, zejména zák.</w:t>
      </w:r>
      <w:r w:rsidR="000362D2">
        <w:rPr>
          <w:rFonts w:asciiTheme="minorHAnsi" w:hAnsiTheme="minorHAnsi"/>
          <w:sz w:val="24"/>
          <w:szCs w:val="24"/>
        </w:rPr>
        <w:t xml:space="preserve"> </w:t>
      </w:r>
      <w:r w:rsidRPr="0097745C">
        <w:rPr>
          <w:rFonts w:asciiTheme="minorHAnsi" w:hAnsiTheme="minorHAnsi"/>
          <w:sz w:val="24"/>
          <w:szCs w:val="24"/>
        </w:rPr>
        <w:t>č. 89/2012 Sb., občanský zákoník, v platném znění.</w:t>
      </w:r>
    </w:p>
    <w:p w14:paraId="0A92D32C" w14:textId="77777777" w:rsidR="004A7C02" w:rsidRPr="00EB3C7A" w:rsidRDefault="004A7C02" w:rsidP="004A7C02">
      <w:pPr>
        <w:pStyle w:val="Odstavecseseznamem"/>
        <w:rPr>
          <w:rFonts w:asciiTheme="minorHAnsi" w:hAnsiTheme="minorHAnsi"/>
          <w:sz w:val="20"/>
          <w:szCs w:val="20"/>
        </w:rPr>
      </w:pPr>
    </w:p>
    <w:p w14:paraId="3DBBFBAD" w14:textId="77777777" w:rsidR="004A7C02" w:rsidRPr="0097745C" w:rsidRDefault="004A7C02" w:rsidP="004A7C02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97745C">
        <w:rPr>
          <w:rFonts w:asciiTheme="minorHAnsi" w:hAnsiTheme="minorHAnsi"/>
          <w:sz w:val="24"/>
          <w:szCs w:val="24"/>
        </w:rPr>
        <w:t>Smluvní strany prohlašují, že si smlouvu přečetly a potvrzují, že je úplným a určitým projevem jejich svobodné a vážné vůle. Na důkaz toho připojují vlastnoruční podpisy.</w:t>
      </w:r>
    </w:p>
    <w:p w14:paraId="1BB87080" w14:textId="77777777" w:rsidR="004A7C02" w:rsidRPr="001E3D8C" w:rsidRDefault="004A7C02" w:rsidP="004A7C0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DC0A3AA" w14:textId="68D26091" w:rsidR="004A7C02" w:rsidRDefault="004A7C02" w:rsidP="004A7C0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 Ostravě dne: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14:paraId="69CF8958" w14:textId="77777777" w:rsidR="000362D2" w:rsidRPr="005A4C6A" w:rsidRDefault="000362D2" w:rsidP="004A7C0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325356F9" w14:textId="77777777" w:rsidR="004A7C02" w:rsidRPr="001E3D8C" w:rsidRDefault="004A7C02" w:rsidP="004A7C0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20635557" w14:textId="77777777" w:rsidR="004A7C02" w:rsidRPr="001E3D8C" w:rsidRDefault="004A7C02" w:rsidP="004A7C0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1DCD9CE3" w14:textId="77777777" w:rsidR="004A7C02" w:rsidRPr="001E3D8C" w:rsidRDefault="004A7C02" w:rsidP="004A7C0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74085F5E" w14:textId="77777777" w:rsidR="004A7C02" w:rsidRPr="001E3D8C" w:rsidRDefault="004A7C02" w:rsidP="004A7C0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03F8E1E" w14:textId="77777777" w:rsidR="004A7C02" w:rsidRDefault="004A7C02" w:rsidP="004A7C0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E3D8C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</w:t>
      </w:r>
      <w:r w:rsidRPr="00342481">
        <w:rPr>
          <w:rFonts w:asciiTheme="minorHAnsi" w:hAnsiTheme="minorHAnsi"/>
          <w:sz w:val="24"/>
          <w:szCs w:val="24"/>
        </w:rPr>
        <w:t>_____________________</w:t>
      </w:r>
    </w:p>
    <w:p w14:paraId="213BB6D8" w14:textId="47040820" w:rsidR="004A7C02" w:rsidRDefault="004A7C02" w:rsidP="001E34C9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        </w:t>
      </w:r>
      <w:r w:rsidR="001E34C9">
        <w:rPr>
          <w:rFonts w:asciiTheme="minorHAnsi" w:hAnsiTheme="minorHAnsi"/>
          <w:sz w:val="24"/>
          <w:szCs w:val="24"/>
        </w:rPr>
        <w:t xml:space="preserve">      </w:t>
      </w:r>
      <w:r>
        <w:rPr>
          <w:rFonts w:asciiTheme="minorHAnsi" w:hAnsiTheme="minorHAnsi"/>
          <w:sz w:val="24"/>
          <w:szCs w:val="24"/>
        </w:rPr>
        <w:t xml:space="preserve"> za VŠB-TUO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     </w:t>
      </w:r>
      <w:r w:rsidR="000E00BD">
        <w:rPr>
          <w:rFonts w:asciiTheme="minorHAnsi" w:hAnsiTheme="minorHAnsi"/>
          <w:sz w:val="24"/>
          <w:szCs w:val="24"/>
        </w:rPr>
        <w:tab/>
      </w:r>
      <w:proofErr w:type="gramStart"/>
      <w:r w:rsidR="00ED35B1">
        <w:rPr>
          <w:rFonts w:asciiTheme="minorHAnsi" w:hAnsiTheme="minorHAnsi"/>
          <w:sz w:val="24"/>
          <w:szCs w:val="24"/>
        </w:rPr>
        <w:tab/>
      </w:r>
      <w:r w:rsidR="00486302">
        <w:rPr>
          <w:rFonts w:asciiTheme="minorHAnsi" w:hAnsiTheme="minorHAnsi"/>
          <w:sz w:val="24"/>
          <w:szCs w:val="24"/>
        </w:rPr>
        <w:t xml:space="preserve">  za</w:t>
      </w:r>
      <w:proofErr w:type="gramEnd"/>
      <w:r w:rsidR="00486302">
        <w:rPr>
          <w:rFonts w:asciiTheme="minorHAnsi" w:hAnsiTheme="minorHAnsi"/>
          <w:sz w:val="24"/>
          <w:szCs w:val="24"/>
        </w:rPr>
        <w:t xml:space="preserve"> </w:t>
      </w:r>
      <w:r w:rsidR="00486302" w:rsidRPr="00486302">
        <w:rPr>
          <w:rFonts w:asciiTheme="minorHAnsi" w:hAnsiTheme="minorHAnsi"/>
          <w:sz w:val="24"/>
          <w:szCs w:val="24"/>
        </w:rPr>
        <w:t>IP WORLDEDUCATIONKZ</w:t>
      </w:r>
    </w:p>
    <w:p w14:paraId="0AE23AD0" w14:textId="15EC595C" w:rsidR="004A7C02" w:rsidRDefault="004A7C02" w:rsidP="001E34C9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0E00BD">
        <w:rPr>
          <w:rFonts w:asciiTheme="minorHAnsi" w:hAnsiTheme="minorHAnsi"/>
          <w:sz w:val="24"/>
          <w:szCs w:val="24"/>
        </w:rPr>
        <w:t>prof. RNDr. Václav Snášel, CSc.</w:t>
      </w:r>
      <w:r w:rsidR="00F36F2D">
        <w:rPr>
          <w:rFonts w:asciiTheme="minorHAnsi" w:hAnsiTheme="minorHAnsi"/>
          <w:sz w:val="24"/>
          <w:szCs w:val="24"/>
        </w:rPr>
        <w:tab/>
      </w:r>
      <w:r w:rsidR="00F36F2D">
        <w:rPr>
          <w:rFonts w:asciiTheme="minorHAnsi" w:hAnsiTheme="minorHAnsi"/>
          <w:sz w:val="24"/>
          <w:szCs w:val="24"/>
        </w:rPr>
        <w:tab/>
      </w:r>
      <w:r w:rsidR="00F36F2D">
        <w:rPr>
          <w:rFonts w:asciiTheme="minorHAnsi" w:hAnsiTheme="minorHAnsi"/>
          <w:sz w:val="24"/>
          <w:szCs w:val="24"/>
        </w:rPr>
        <w:tab/>
        <w:t xml:space="preserve">   </w:t>
      </w:r>
      <w:proofErr w:type="spellStart"/>
      <w:r w:rsidR="00F36F2D" w:rsidRPr="00F36F2D">
        <w:rPr>
          <w:rFonts w:asciiTheme="minorHAnsi" w:hAnsiTheme="minorHAnsi"/>
          <w:sz w:val="24"/>
          <w:szCs w:val="24"/>
        </w:rPr>
        <w:t>Yekaterin</w:t>
      </w:r>
      <w:r w:rsidR="007D2A42">
        <w:rPr>
          <w:rFonts w:asciiTheme="minorHAnsi" w:hAnsiTheme="minorHAnsi"/>
          <w:sz w:val="24"/>
          <w:szCs w:val="24"/>
        </w:rPr>
        <w:t>a</w:t>
      </w:r>
      <w:proofErr w:type="spellEnd"/>
      <w:r w:rsidR="00F36F2D" w:rsidRPr="00F36F2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36F2D" w:rsidRPr="00F36F2D">
        <w:rPr>
          <w:rFonts w:asciiTheme="minorHAnsi" w:hAnsiTheme="minorHAnsi"/>
          <w:sz w:val="24"/>
          <w:szCs w:val="24"/>
        </w:rPr>
        <w:t>Khomyakov</w:t>
      </w:r>
      <w:r w:rsidR="007D2A42">
        <w:rPr>
          <w:rFonts w:asciiTheme="minorHAnsi" w:hAnsiTheme="minorHAnsi"/>
          <w:sz w:val="24"/>
          <w:szCs w:val="24"/>
        </w:rPr>
        <w:t>a</w:t>
      </w:r>
      <w:proofErr w:type="spellEnd"/>
      <w:r w:rsidR="00F36F2D" w:rsidRPr="00F36F2D">
        <w:rPr>
          <w:rFonts w:asciiTheme="minorHAnsi" w:hAnsiTheme="minorHAnsi"/>
          <w:sz w:val="24"/>
          <w:szCs w:val="24"/>
        </w:rPr>
        <w:tab/>
      </w:r>
    </w:p>
    <w:p w14:paraId="2E124FD0" w14:textId="4301721D" w:rsidR="009C1FBA" w:rsidRDefault="004A7C02" w:rsidP="00EB3C7A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</w:t>
      </w:r>
      <w:r w:rsidR="000E00BD">
        <w:rPr>
          <w:rFonts w:asciiTheme="minorHAnsi" w:hAnsiTheme="minorHAnsi"/>
          <w:sz w:val="24"/>
          <w:szCs w:val="24"/>
        </w:rPr>
        <w:t>rektor</w:t>
      </w:r>
    </w:p>
    <w:sectPr w:rsidR="009C1FBA" w:rsidSect="001E34C9">
      <w:pgSz w:w="11906" w:h="16838"/>
      <w:pgMar w:top="864" w:right="1296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CB5"/>
    <w:multiLevelType w:val="hybridMultilevel"/>
    <w:tmpl w:val="41F00D2E"/>
    <w:lvl w:ilvl="0" w:tplc="195E970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60EA2"/>
    <w:multiLevelType w:val="hybridMultilevel"/>
    <w:tmpl w:val="CE0AFAB4"/>
    <w:lvl w:ilvl="0" w:tplc="541C49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020A"/>
    <w:multiLevelType w:val="hybridMultilevel"/>
    <w:tmpl w:val="D9786EEE"/>
    <w:lvl w:ilvl="0" w:tplc="0602C9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C99"/>
    <w:multiLevelType w:val="hybridMultilevel"/>
    <w:tmpl w:val="8EF02C26"/>
    <w:lvl w:ilvl="0" w:tplc="6EB0C9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871F8"/>
    <w:multiLevelType w:val="hybridMultilevel"/>
    <w:tmpl w:val="28C0D48C"/>
    <w:lvl w:ilvl="0" w:tplc="6EB0C9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D0A8B"/>
    <w:multiLevelType w:val="hybridMultilevel"/>
    <w:tmpl w:val="68D895AE"/>
    <w:lvl w:ilvl="0" w:tplc="DB04CC0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1C56C4"/>
    <w:multiLevelType w:val="hybridMultilevel"/>
    <w:tmpl w:val="7EA63E2E"/>
    <w:lvl w:ilvl="0" w:tplc="72FC8A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024A4"/>
    <w:multiLevelType w:val="hybridMultilevel"/>
    <w:tmpl w:val="D87CB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A60AF"/>
    <w:multiLevelType w:val="hybridMultilevel"/>
    <w:tmpl w:val="2D1880BA"/>
    <w:lvl w:ilvl="0" w:tplc="D83CF3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9E0039"/>
    <w:multiLevelType w:val="hybridMultilevel"/>
    <w:tmpl w:val="CCC8CEBE"/>
    <w:lvl w:ilvl="0" w:tplc="C66EFA7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C93447"/>
    <w:multiLevelType w:val="hybridMultilevel"/>
    <w:tmpl w:val="93D83E5C"/>
    <w:lvl w:ilvl="0" w:tplc="3B2EA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52650"/>
    <w:multiLevelType w:val="hybridMultilevel"/>
    <w:tmpl w:val="65A03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0"/>
  </w:num>
  <w:num w:numId="8">
    <w:abstractNumId w:val="10"/>
  </w:num>
  <w:num w:numId="9">
    <w:abstractNumId w:val="8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02"/>
    <w:rsid w:val="00033EEB"/>
    <w:rsid w:val="0003448E"/>
    <w:rsid w:val="000362D2"/>
    <w:rsid w:val="000466FB"/>
    <w:rsid w:val="00053F40"/>
    <w:rsid w:val="00055749"/>
    <w:rsid w:val="00057219"/>
    <w:rsid w:val="00063DB3"/>
    <w:rsid w:val="00065678"/>
    <w:rsid w:val="000749D6"/>
    <w:rsid w:val="000C5D2F"/>
    <w:rsid w:val="000E00BD"/>
    <w:rsid w:val="000E4B0B"/>
    <w:rsid w:val="000F09F2"/>
    <w:rsid w:val="000F3D50"/>
    <w:rsid w:val="000F6A76"/>
    <w:rsid w:val="001152F0"/>
    <w:rsid w:val="00123092"/>
    <w:rsid w:val="0014045F"/>
    <w:rsid w:val="001475A0"/>
    <w:rsid w:val="00157CC5"/>
    <w:rsid w:val="00157E48"/>
    <w:rsid w:val="0016036F"/>
    <w:rsid w:val="00161465"/>
    <w:rsid w:val="00164583"/>
    <w:rsid w:val="00167542"/>
    <w:rsid w:val="001708D0"/>
    <w:rsid w:val="00176167"/>
    <w:rsid w:val="00176C6B"/>
    <w:rsid w:val="0018168A"/>
    <w:rsid w:val="001B1C25"/>
    <w:rsid w:val="001B4EF8"/>
    <w:rsid w:val="001D30CB"/>
    <w:rsid w:val="001E34C9"/>
    <w:rsid w:val="001E3D8C"/>
    <w:rsid w:val="001E49B8"/>
    <w:rsid w:val="001F23D7"/>
    <w:rsid w:val="001F7B99"/>
    <w:rsid w:val="0020511E"/>
    <w:rsid w:val="00207559"/>
    <w:rsid w:val="00220C76"/>
    <w:rsid w:val="00235A9F"/>
    <w:rsid w:val="00266877"/>
    <w:rsid w:val="00273D20"/>
    <w:rsid w:val="00275699"/>
    <w:rsid w:val="002A0B94"/>
    <w:rsid w:val="002B3690"/>
    <w:rsid w:val="002B7BE9"/>
    <w:rsid w:val="002C6E15"/>
    <w:rsid w:val="002D5271"/>
    <w:rsid w:val="002E13D9"/>
    <w:rsid w:val="002E40E1"/>
    <w:rsid w:val="002F5C9E"/>
    <w:rsid w:val="00302BCB"/>
    <w:rsid w:val="003201C1"/>
    <w:rsid w:val="00332D03"/>
    <w:rsid w:val="00342481"/>
    <w:rsid w:val="00346B70"/>
    <w:rsid w:val="003B5660"/>
    <w:rsid w:val="003C1B55"/>
    <w:rsid w:val="003C3BD3"/>
    <w:rsid w:val="003D0292"/>
    <w:rsid w:val="003D71D7"/>
    <w:rsid w:val="003E0342"/>
    <w:rsid w:val="003E6270"/>
    <w:rsid w:val="00410E80"/>
    <w:rsid w:val="00411467"/>
    <w:rsid w:val="00416530"/>
    <w:rsid w:val="00451620"/>
    <w:rsid w:val="00482945"/>
    <w:rsid w:val="0048437E"/>
    <w:rsid w:val="00486302"/>
    <w:rsid w:val="00497504"/>
    <w:rsid w:val="004A7C02"/>
    <w:rsid w:val="004B6685"/>
    <w:rsid w:val="004C32A0"/>
    <w:rsid w:val="004C4CE5"/>
    <w:rsid w:val="004D0B97"/>
    <w:rsid w:val="004D6FAA"/>
    <w:rsid w:val="004F1CF3"/>
    <w:rsid w:val="004F7B1F"/>
    <w:rsid w:val="00531A1D"/>
    <w:rsid w:val="005339EE"/>
    <w:rsid w:val="00547668"/>
    <w:rsid w:val="00576757"/>
    <w:rsid w:val="00583F0B"/>
    <w:rsid w:val="00591293"/>
    <w:rsid w:val="00592432"/>
    <w:rsid w:val="00594E12"/>
    <w:rsid w:val="005967F3"/>
    <w:rsid w:val="005A4385"/>
    <w:rsid w:val="005A4C6A"/>
    <w:rsid w:val="005A5A72"/>
    <w:rsid w:val="005B1FF1"/>
    <w:rsid w:val="005C1E8A"/>
    <w:rsid w:val="005C3A13"/>
    <w:rsid w:val="005F2F51"/>
    <w:rsid w:val="0060463E"/>
    <w:rsid w:val="00612AFF"/>
    <w:rsid w:val="006407A0"/>
    <w:rsid w:val="00656EB8"/>
    <w:rsid w:val="006574DB"/>
    <w:rsid w:val="006758D5"/>
    <w:rsid w:val="006957A8"/>
    <w:rsid w:val="006A3405"/>
    <w:rsid w:val="006A3421"/>
    <w:rsid w:val="006B7630"/>
    <w:rsid w:val="006D21A2"/>
    <w:rsid w:val="006D58BB"/>
    <w:rsid w:val="007034E7"/>
    <w:rsid w:val="007144DC"/>
    <w:rsid w:val="00725621"/>
    <w:rsid w:val="00725B96"/>
    <w:rsid w:val="007318C5"/>
    <w:rsid w:val="007437DF"/>
    <w:rsid w:val="00775264"/>
    <w:rsid w:val="00780A2E"/>
    <w:rsid w:val="00784721"/>
    <w:rsid w:val="00796FF2"/>
    <w:rsid w:val="007B069B"/>
    <w:rsid w:val="007C3984"/>
    <w:rsid w:val="007D13D9"/>
    <w:rsid w:val="007D2A42"/>
    <w:rsid w:val="007D30AF"/>
    <w:rsid w:val="007F27C8"/>
    <w:rsid w:val="007F2B76"/>
    <w:rsid w:val="007F6350"/>
    <w:rsid w:val="007F652F"/>
    <w:rsid w:val="00805A40"/>
    <w:rsid w:val="00811E07"/>
    <w:rsid w:val="0082706B"/>
    <w:rsid w:val="008332C3"/>
    <w:rsid w:val="008475A6"/>
    <w:rsid w:val="008537CB"/>
    <w:rsid w:val="0086312B"/>
    <w:rsid w:val="0087076B"/>
    <w:rsid w:val="00885A04"/>
    <w:rsid w:val="008A5AA3"/>
    <w:rsid w:val="008B7E17"/>
    <w:rsid w:val="008C3BBD"/>
    <w:rsid w:val="008C4D82"/>
    <w:rsid w:val="0091733F"/>
    <w:rsid w:val="0091790D"/>
    <w:rsid w:val="00924BFC"/>
    <w:rsid w:val="00945F50"/>
    <w:rsid w:val="00976956"/>
    <w:rsid w:val="0098057D"/>
    <w:rsid w:val="009A1C78"/>
    <w:rsid w:val="009A2AB2"/>
    <w:rsid w:val="009B3630"/>
    <w:rsid w:val="009C1FBA"/>
    <w:rsid w:val="009C6DC0"/>
    <w:rsid w:val="009C706A"/>
    <w:rsid w:val="009D7870"/>
    <w:rsid w:val="009D7C45"/>
    <w:rsid w:val="00A030B8"/>
    <w:rsid w:val="00A03245"/>
    <w:rsid w:val="00A05B86"/>
    <w:rsid w:val="00A2079F"/>
    <w:rsid w:val="00A22AF1"/>
    <w:rsid w:val="00A276EC"/>
    <w:rsid w:val="00A4205E"/>
    <w:rsid w:val="00A51390"/>
    <w:rsid w:val="00A61E08"/>
    <w:rsid w:val="00A67509"/>
    <w:rsid w:val="00A71191"/>
    <w:rsid w:val="00A75E25"/>
    <w:rsid w:val="00A91610"/>
    <w:rsid w:val="00A94ED8"/>
    <w:rsid w:val="00AA6645"/>
    <w:rsid w:val="00AB4337"/>
    <w:rsid w:val="00AD3D1C"/>
    <w:rsid w:val="00B02851"/>
    <w:rsid w:val="00B05CBF"/>
    <w:rsid w:val="00B06C1A"/>
    <w:rsid w:val="00B3186C"/>
    <w:rsid w:val="00B352FB"/>
    <w:rsid w:val="00B60808"/>
    <w:rsid w:val="00B62086"/>
    <w:rsid w:val="00B81268"/>
    <w:rsid w:val="00B8264E"/>
    <w:rsid w:val="00B8741C"/>
    <w:rsid w:val="00BB302E"/>
    <w:rsid w:val="00BB72FC"/>
    <w:rsid w:val="00BC4C8A"/>
    <w:rsid w:val="00BF2FEA"/>
    <w:rsid w:val="00C00E2A"/>
    <w:rsid w:val="00C12E6E"/>
    <w:rsid w:val="00C24162"/>
    <w:rsid w:val="00C269E0"/>
    <w:rsid w:val="00C3206C"/>
    <w:rsid w:val="00C412CC"/>
    <w:rsid w:val="00C447C8"/>
    <w:rsid w:val="00C90030"/>
    <w:rsid w:val="00CA0FEB"/>
    <w:rsid w:val="00CA68C5"/>
    <w:rsid w:val="00CB5340"/>
    <w:rsid w:val="00CD4057"/>
    <w:rsid w:val="00CE0C13"/>
    <w:rsid w:val="00CE0D5A"/>
    <w:rsid w:val="00CE1DB9"/>
    <w:rsid w:val="00CE445B"/>
    <w:rsid w:val="00CF176C"/>
    <w:rsid w:val="00D018B3"/>
    <w:rsid w:val="00D06D2E"/>
    <w:rsid w:val="00D14810"/>
    <w:rsid w:val="00D2214B"/>
    <w:rsid w:val="00D354EA"/>
    <w:rsid w:val="00D35891"/>
    <w:rsid w:val="00D5192E"/>
    <w:rsid w:val="00D547C3"/>
    <w:rsid w:val="00D6215D"/>
    <w:rsid w:val="00D74342"/>
    <w:rsid w:val="00D94C3E"/>
    <w:rsid w:val="00DD2FF8"/>
    <w:rsid w:val="00DD52B1"/>
    <w:rsid w:val="00DE533D"/>
    <w:rsid w:val="00DE7543"/>
    <w:rsid w:val="00DF2AE2"/>
    <w:rsid w:val="00E136A0"/>
    <w:rsid w:val="00E17F78"/>
    <w:rsid w:val="00E2725E"/>
    <w:rsid w:val="00E27DF6"/>
    <w:rsid w:val="00E379BC"/>
    <w:rsid w:val="00E421C0"/>
    <w:rsid w:val="00E44DF4"/>
    <w:rsid w:val="00E578AE"/>
    <w:rsid w:val="00E66C51"/>
    <w:rsid w:val="00E67836"/>
    <w:rsid w:val="00E83A10"/>
    <w:rsid w:val="00E908A1"/>
    <w:rsid w:val="00EB1035"/>
    <w:rsid w:val="00EB39CF"/>
    <w:rsid w:val="00EB3C7A"/>
    <w:rsid w:val="00EB700C"/>
    <w:rsid w:val="00EC1454"/>
    <w:rsid w:val="00EC4047"/>
    <w:rsid w:val="00EC7A73"/>
    <w:rsid w:val="00ED35B1"/>
    <w:rsid w:val="00ED5993"/>
    <w:rsid w:val="00EE369C"/>
    <w:rsid w:val="00F039A2"/>
    <w:rsid w:val="00F2338D"/>
    <w:rsid w:val="00F36F2D"/>
    <w:rsid w:val="00F4157E"/>
    <w:rsid w:val="00F504CD"/>
    <w:rsid w:val="00F5100F"/>
    <w:rsid w:val="00F63152"/>
    <w:rsid w:val="00F95D18"/>
    <w:rsid w:val="00F96968"/>
    <w:rsid w:val="00FB0CCA"/>
    <w:rsid w:val="00FB3405"/>
    <w:rsid w:val="00FC5276"/>
    <w:rsid w:val="00FD57A0"/>
    <w:rsid w:val="00FE2B47"/>
    <w:rsid w:val="00FF2D65"/>
    <w:rsid w:val="00FF38BE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E4D1"/>
  <w15:docId w15:val="{A603955B-8A82-445C-AB0D-AC029203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7C02"/>
    <w:rPr>
      <w:rFonts w:ascii="Calibri" w:eastAsia="Calibri" w:hAnsi="Calibri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7C02"/>
    <w:pPr>
      <w:ind w:left="720"/>
      <w:contextualSpacing/>
    </w:pPr>
  </w:style>
  <w:style w:type="character" w:customStyle="1" w:styleId="preformatted">
    <w:name w:val="preformatted"/>
    <w:basedOn w:val="Standardnpsmoodstavce"/>
    <w:rsid w:val="004A7C02"/>
  </w:style>
  <w:style w:type="paragraph" w:styleId="Textbubliny">
    <w:name w:val="Balloon Text"/>
    <w:basedOn w:val="Normln"/>
    <w:link w:val="TextbublinyChar"/>
    <w:uiPriority w:val="99"/>
    <w:semiHidden/>
    <w:unhideWhenUsed/>
    <w:rsid w:val="0015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7CC5"/>
    <w:rPr>
      <w:rFonts w:ascii="Tahoma" w:eastAsia="Calibri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D13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13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13D9"/>
    <w:rPr>
      <w:rFonts w:ascii="Calibri" w:eastAsia="Calibri" w:hAnsi="Calibri"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13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13D9"/>
    <w:rPr>
      <w:rFonts w:ascii="Calibri" w:eastAsia="Calibri" w:hAnsi="Calibri" w:cs="Times New Roman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rsid w:val="00A5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C4D82"/>
    <w:rPr>
      <w:b/>
      <w:bCs/>
    </w:rPr>
  </w:style>
  <w:style w:type="paragraph" w:styleId="Revize">
    <w:name w:val="Revision"/>
    <w:hidden/>
    <w:uiPriority w:val="99"/>
    <w:semiHidden/>
    <w:rsid w:val="00811E0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2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4F61F738ADB146ACBBDAAFD781526F" ma:contentTypeVersion="11" ma:contentTypeDescription="Vytvoří nový dokument" ma:contentTypeScope="" ma:versionID="4395db988ddc995f336c907eb20b157d">
  <xsd:schema xmlns:xsd="http://www.w3.org/2001/XMLSchema" xmlns:xs="http://www.w3.org/2001/XMLSchema" xmlns:p="http://schemas.microsoft.com/office/2006/metadata/properties" xmlns:ns3="2c5069bb-3490-4c2a-9d3c-e6c7cb668331" targetNamespace="http://schemas.microsoft.com/office/2006/metadata/properties" ma:root="true" ma:fieldsID="696ac6f91abd50199617d7d7b9752b71" ns3:_="">
    <xsd:import namespace="2c5069bb-3490-4c2a-9d3c-e6c7cb6683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069bb-3490-4c2a-9d3c-e6c7cb668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99871-0E32-4599-AEE4-F75A1D1EB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48448E-BBE5-4D08-85A3-DEB37D346E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C4A6B8-523A-4876-AC77-188A7FBE1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069bb-3490-4c2a-9d3c-e6c7cb668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360E44-0158-4FE3-97FE-9025E958D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1234</Words>
  <Characters>7282</Characters>
  <Application>Microsoft Office Word</Application>
  <DocSecurity>0</DocSecurity>
  <Lines>60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Tiêu đề</vt:lpstr>
      </vt:variant>
      <vt:variant>
        <vt:i4>1</vt:i4>
      </vt:variant>
      <vt:variant>
        <vt:lpstr>Đầu đề</vt:lpstr>
      </vt:variant>
      <vt:variant>
        <vt:i4>14</vt:i4>
      </vt:variant>
    </vt:vector>
  </HeadingPairs>
  <TitlesOfParts>
    <vt:vector size="16" baseType="lpstr">
      <vt:lpstr/>
      <vt:lpstr/>
      <vt:lpstr>Smlouva o zajištění a realizaci kurzu celoživotního vzdělávání</vt:lpstr>
      <vt:lpstr>Vysoká škola báňská – Technická univerzita Ostrava</vt:lpstr>
      <vt:lpstr>IČ:		61989100</vt:lpstr>
      <vt:lpstr>DIČ:		CZ61989100</vt:lpstr>
      <vt:lpstr>a</vt:lpstr>
      <vt:lpstr/>
      <vt:lpstr>European Cooperation Center, Ton Duc Thang University</vt:lpstr>
      <vt:lpstr>I.</vt:lpstr>
      <vt:lpstr>II.</vt:lpstr>
      <vt:lpstr>III.</vt:lpstr>
      <vt:lpstr>IV.</vt:lpstr>
      <vt:lpstr>V.</vt:lpstr>
      <vt:lpstr>VI.</vt:lpstr>
      <vt:lpstr>VII.</vt:lpstr>
    </vt:vector>
  </TitlesOfParts>
  <Company>VŠB-TUO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Kre30</dc:creator>
  <cp:lastModifiedBy>Musalek Radim</cp:lastModifiedBy>
  <cp:revision>4</cp:revision>
  <cp:lastPrinted>2023-10-23T09:02:00Z</cp:lastPrinted>
  <dcterms:created xsi:type="dcterms:W3CDTF">2024-10-21T10:45:00Z</dcterms:created>
  <dcterms:modified xsi:type="dcterms:W3CDTF">2024-10-21T12:20:00Z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0x0101005C4F61F738ADB146ACBBDAAFD781526F</vt:lpwstr>
  </property>
</Properties>
</file>