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EE210E" w14:paraId="73E749BA" w14:textId="77777777">
        <w:trPr>
          <w:cantSplit/>
        </w:trPr>
        <w:tc>
          <w:tcPr>
            <w:tcW w:w="10771" w:type="dxa"/>
            <w:gridSpan w:val="19"/>
          </w:tcPr>
          <w:p w14:paraId="21347132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6/23/1400/010</w:t>
            </w:r>
          </w:p>
        </w:tc>
      </w:tr>
      <w:tr w:rsidR="00EE210E" w14:paraId="40B5079C" w14:textId="77777777">
        <w:trPr>
          <w:cantSplit/>
        </w:trPr>
        <w:tc>
          <w:tcPr>
            <w:tcW w:w="10771" w:type="dxa"/>
            <w:gridSpan w:val="19"/>
          </w:tcPr>
          <w:p w14:paraId="0B04581D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Číslo </w:t>
            </w:r>
            <w:proofErr w:type="gramStart"/>
            <w:r>
              <w:rPr>
                <w:rFonts w:ascii="Arial" w:hAnsi="Arial"/>
                <w:sz w:val="22"/>
              </w:rPr>
              <w:t>objednávky:  A</w:t>
            </w:r>
            <w:proofErr w:type="gramEnd"/>
            <w:r>
              <w:rPr>
                <w:rFonts w:ascii="Arial" w:hAnsi="Arial"/>
                <w:sz w:val="22"/>
              </w:rPr>
              <w:t>/0031/24/14</w:t>
            </w:r>
          </w:p>
        </w:tc>
      </w:tr>
      <w:tr w:rsidR="00EE210E" w14:paraId="025BC4FC" w14:textId="77777777">
        <w:trPr>
          <w:cantSplit/>
        </w:trPr>
        <w:tc>
          <w:tcPr>
            <w:tcW w:w="10771" w:type="dxa"/>
            <w:gridSpan w:val="19"/>
          </w:tcPr>
          <w:p w14:paraId="7BF1B28D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Smluvní strany</w:t>
            </w:r>
          </w:p>
        </w:tc>
      </w:tr>
      <w:tr w:rsidR="00EE210E" w14:paraId="50C50BBB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0B178" w14:textId="77777777" w:rsidR="00EE210E" w:rsidRDefault="003B47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EE210E" w14:paraId="41716F66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FEC30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AC74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AEC3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559C3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03447286</w:t>
            </w:r>
          </w:p>
        </w:tc>
      </w:tr>
      <w:tr w:rsidR="00EE210E" w14:paraId="10275333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B62B7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6C4F9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Veletržní 1623/24</w:t>
            </w:r>
            <w:r>
              <w:rPr>
                <w:rFonts w:ascii="Arial" w:hAnsi="Arial"/>
                <w:sz w:val="22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F4AAB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03D29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CZ03447286</w:t>
            </w:r>
          </w:p>
        </w:tc>
      </w:tr>
      <w:tr w:rsidR="00EE210E" w14:paraId="1926EC5E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F74F6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  <w:sz w:val="22"/>
              </w:rPr>
              <w:t>Praze,  oddíl</w:t>
            </w:r>
            <w:proofErr w:type="gramEnd"/>
            <w:r>
              <w:rPr>
                <w:rFonts w:ascii="Arial" w:hAnsi="Arial"/>
                <w:sz w:val="22"/>
              </w:rPr>
              <w:t xml:space="preserve"> B, vložka 20059</w:t>
            </w:r>
          </w:p>
        </w:tc>
      </w:tr>
      <w:tr w:rsidR="00EE210E" w14:paraId="4B23AA1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69450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48372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Česká spořitelna </w:t>
            </w:r>
            <w:proofErr w:type="spellStart"/>
            <w:r>
              <w:rPr>
                <w:rFonts w:ascii="Arial" w:hAnsi="Arial"/>
                <w:sz w:val="22"/>
              </w:rPr>
              <w:t>a.s</w:t>
            </w:r>
            <w:proofErr w:type="spellEnd"/>
            <w:r>
              <w:rPr>
                <w:rFonts w:ascii="Arial" w:hAnsi="Arial"/>
                <w:sz w:val="22"/>
              </w:rPr>
              <w:t>, číslo účtu: 6087522/0800</w:t>
            </w:r>
          </w:p>
        </w:tc>
      </w:tr>
      <w:tr w:rsidR="00EE210E" w14:paraId="5918CDA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03F8B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28A84" w14:textId="3DF8B8DB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</w:t>
            </w:r>
            <w:proofErr w:type="spellEnd"/>
          </w:p>
        </w:tc>
      </w:tr>
      <w:tr w:rsidR="00EE210E" w14:paraId="7CC6CB96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978359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6BFD3" w14:textId="5B9EC6A6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4A0156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1E123" w14:textId="5A57FAA8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xxxxxxxxxxxxxx</w:t>
            </w:r>
            <w:proofErr w:type="spellEnd"/>
          </w:p>
        </w:tc>
      </w:tr>
      <w:tr w:rsidR="00EE210E" w14:paraId="124D8C5B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717D2B75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69F90BFB" w14:textId="37291033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xxxxxxxxxxxxxxxxxxxx</w:t>
            </w:r>
            <w:proofErr w:type="spellEnd"/>
          </w:p>
        </w:tc>
      </w:tr>
      <w:tr w:rsidR="00EE210E" w14:paraId="1BAC962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0E2F50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39E900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mivq4t3</w:t>
            </w:r>
          </w:p>
        </w:tc>
      </w:tr>
      <w:tr w:rsidR="00EE210E" w14:paraId="36E2426C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8C7B5" w14:textId="77777777" w:rsidR="00EE210E" w:rsidRDefault="003B47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EE210E" w14:paraId="5AEF8196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AF0A5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EA164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HVH LEGAL advokátní kancelář s.r.o.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23CB0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F1117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25702599</w:t>
            </w:r>
          </w:p>
        </w:tc>
      </w:tr>
      <w:tr w:rsidR="00EE210E" w14:paraId="28C925D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4B365A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70F2E3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Korunní 1302/88</w:t>
            </w:r>
            <w:r>
              <w:t xml:space="preserve"> </w:t>
            </w:r>
            <w:r>
              <w:rPr>
                <w:rFonts w:ascii="Arial" w:hAnsi="Arial"/>
                <w:sz w:val="22"/>
              </w:rPr>
              <w:br/>
            </w:r>
            <w:r>
              <w:t xml:space="preserve"> </w:t>
            </w:r>
            <w:r>
              <w:rPr>
                <w:rFonts w:ascii="Arial" w:hAnsi="Arial"/>
                <w:sz w:val="22"/>
              </w:rPr>
              <w:t>10100   Praha 10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22C049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3797D9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CZ25702599</w:t>
            </w:r>
          </w:p>
        </w:tc>
      </w:tr>
      <w:tr w:rsidR="00EE210E" w14:paraId="05EEB63B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BC8F6D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D733E6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spis.zn.C</w:t>
            </w:r>
            <w:proofErr w:type="spellEnd"/>
            <w:r>
              <w:rPr>
                <w:rFonts w:ascii="Arial" w:hAnsi="Arial"/>
                <w:sz w:val="22"/>
              </w:rPr>
              <w:t xml:space="preserve"> 146526 vedená u Městského soudu v Praze</w:t>
            </w:r>
          </w:p>
        </w:tc>
      </w:tr>
      <w:tr w:rsidR="00EE210E" w14:paraId="7B7AF3D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D1A756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D6708" w14:textId="77777777" w:rsidR="00EE210E" w:rsidRDefault="00EE210E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6811D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3FBE4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3492D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</w:t>
            </w:r>
          </w:p>
        </w:tc>
      </w:tr>
      <w:tr w:rsidR="00EE210E" w14:paraId="206B1D5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8D380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69411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Raiffeisenbank a.s., </w:t>
            </w:r>
            <w:r>
              <w:rPr>
                <w:rFonts w:ascii="Arial" w:hAnsi="Arial"/>
                <w:sz w:val="22"/>
              </w:rPr>
              <w:t>číslo účtu: 5127098001/5500</w:t>
            </w:r>
          </w:p>
        </w:tc>
      </w:tr>
      <w:tr w:rsidR="00EE210E" w14:paraId="55033B6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1E2FB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D967F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2BCE889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B0A9A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29F85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2FC28C7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B939A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A4700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171599E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467CF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F4638" w14:textId="4580070E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xxxxxxxxxxxxxxxxxxxxx</w:t>
            </w:r>
            <w:proofErr w:type="spellEnd"/>
          </w:p>
        </w:tc>
      </w:tr>
      <w:tr w:rsidR="00EE210E" w14:paraId="321EDF0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DF84D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B8374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r3dsy8h</w:t>
            </w:r>
          </w:p>
        </w:tc>
      </w:tr>
      <w:tr w:rsidR="00EE210E" w14:paraId="1C591B59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55F8408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0268FD07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217AE326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Parametry Objednávky</w:t>
            </w:r>
          </w:p>
        </w:tc>
      </w:tr>
      <w:tr w:rsidR="00EE210E" w14:paraId="5EEEC89E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FAF51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56BA1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1200 - Právní podpora v oblasti provozu a komunikace GINIS </w:t>
            </w:r>
            <w:r>
              <w:rPr>
                <w:rFonts w:ascii="Arial" w:hAnsi="Arial"/>
                <w:sz w:val="22"/>
              </w:rPr>
              <w:t>systému</w:t>
            </w:r>
            <w:r>
              <w:rPr>
                <w:rFonts w:ascii="Arial" w:hAnsi="Arial"/>
                <w:sz w:val="22"/>
              </w:rPr>
              <w:br/>
              <w:t>a) Odborná právní podpora související s provozováním systému GINIS a využívání licencí modulů. Odborná právní podpora zahrnuje mimo jiné konzultační činnost, tvorbu stanovisek, smluvních dokumentů a jiných potřebných dokumentů, vlastní účast na jednáních, a to dle potřeb a požadavků TSK.</w:t>
            </w:r>
            <w:r>
              <w:rPr>
                <w:rFonts w:ascii="Arial" w:hAnsi="Arial"/>
                <w:sz w:val="22"/>
              </w:rPr>
              <w:br/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  <w:sz w:val="22"/>
              </w:rPr>
              <w:t xml:space="preserve"> 80h - termín 31.1.2025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br/>
              <w:t>b) Návrhy dalších postupů při uplatnění výše uvedeného. Tento bod objednávky je fakultativní a jeho jednotlivé části musí být předem vždy ještě potvrzeny Objednatelem</w:t>
            </w:r>
            <w:r>
              <w:rPr>
                <w:rFonts w:ascii="Arial" w:hAnsi="Arial"/>
                <w:sz w:val="22"/>
              </w:rPr>
              <w:br/>
            </w:r>
            <w:proofErr w:type="spellStart"/>
            <w:r>
              <w:rPr>
                <w:rFonts w:ascii="Arial" w:hAnsi="Arial"/>
                <w:sz w:val="22"/>
              </w:rPr>
              <w:t>max.rozsah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20</w:t>
            </w:r>
            <w:r>
              <w:rPr>
                <w:rFonts w:ascii="Arial" w:hAnsi="Arial"/>
                <w:sz w:val="22"/>
              </w:rPr>
              <w:t>h - termín</w:t>
            </w:r>
            <w:proofErr w:type="gramEnd"/>
            <w:r>
              <w:rPr>
                <w:rFonts w:ascii="Arial" w:hAnsi="Arial"/>
                <w:sz w:val="22"/>
              </w:rPr>
              <w:t xml:space="preserve"> 31.3.2025</w:t>
            </w:r>
          </w:p>
        </w:tc>
      </w:tr>
      <w:tr w:rsidR="00EE210E" w14:paraId="7B633D05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33A08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5F635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nabytím účinnosti objednávky</w:t>
            </w:r>
          </w:p>
        </w:tc>
      </w:tr>
      <w:tr w:rsidR="00EE210E" w14:paraId="119468C5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8ED11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B6F95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31.03.2025</w:t>
            </w:r>
          </w:p>
        </w:tc>
      </w:tr>
      <w:tr w:rsidR="00EE210E" w14:paraId="75F44EF3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4058B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54CE9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220 000,00 CZK</w:t>
            </w:r>
          </w:p>
        </w:tc>
      </w:tr>
      <w:tr w:rsidR="00EE210E" w14:paraId="7A170FD1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3885A4FB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1E241BBD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1C6AE93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7506EBF9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6A48EF6F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0B1663FF" w14:textId="77777777" w:rsidR="00EE210E" w:rsidRDefault="003B4752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21.10.2024</w:t>
            </w:r>
          </w:p>
        </w:tc>
      </w:tr>
      <w:tr w:rsidR="00EE210E" w14:paraId="47F2AFDD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2597B475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090528C6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44519670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12BFCC8B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5F9DE7E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7DD941D7" w14:textId="77777777" w:rsidR="00EE210E" w:rsidRDefault="003B4752">
            <w:pPr>
              <w:spacing w:after="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Za Dodavatele – objednávku přijal a s podmínkami souhlasí (jméno, </w:t>
            </w:r>
            <w:r>
              <w:rPr>
                <w:rFonts w:ascii="Arial" w:hAnsi="Arial"/>
                <w:sz w:val="22"/>
              </w:rPr>
              <w:t>příjmení, funkce, datum, razítko, podpis):</w:t>
            </w:r>
          </w:p>
        </w:tc>
      </w:tr>
      <w:tr w:rsidR="00EE210E" w14:paraId="79B6B56F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6316B8A6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62840A76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715B4A33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63A6F80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1AD46DC6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65747345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7E924048" w14:textId="37CB8FDD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xxxxxxxxxxxxxxxxxxxxxx</w:t>
            </w:r>
          </w:p>
        </w:tc>
        <w:tc>
          <w:tcPr>
            <w:tcW w:w="1077" w:type="dxa"/>
            <w:gridSpan w:val="2"/>
            <w:vAlign w:val="center"/>
          </w:tcPr>
          <w:p w14:paraId="4BB90E2E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1561D6A7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3B6F1F25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F771D85" w14:textId="77777777" w:rsidR="00EE210E" w:rsidRDefault="003B4752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57B45008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5CC509D1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10A98EC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7E995E56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</w:tbl>
    <w:p w14:paraId="0E168B71" w14:textId="77777777" w:rsidR="00EE210E" w:rsidRDefault="00EE210E">
      <w:pPr>
        <w:spacing w:after="0" w:line="1" w:lineRule="auto"/>
        <w:sectPr w:rsidR="00EE210E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E210E" w14:paraId="46DB0BD7" w14:textId="77777777">
        <w:trPr>
          <w:cantSplit/>
        </w:trPr>
        <w:tc>
          <w:tcPr>
            <w:tcW w:w="10771" w:type="dxa"/>
            <w:vAlign w:val="center"/>
          </w:tcPr>
          <w:p w14:paraId="11F032D7" w14:textId="77777777" w:rsidR="00EE210E" w:rsidRDefault="00EE210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E210E" w14:paraId="3A30BA14" w14:textId="77777777">
        <w:trPr>
          <w:cantSplit/>
        </w:trPr>
        <w:tc>
          <w:tcPr>
            <w:tcW w:w="10771" w:type="dxa"/>
            <w:vAlign w:val="center"/>
          </w:tcPr>
          <w:p w14:paraId="5C62179D" w14:textId="77777777" w:rsidR="00EE210E" w:rsidRDefault="003B4752">
            <w:pPr>
              <w:spacing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  <w:sz w:val="22"/>
              </w:rPr>
              <w:t>50.000,-</w:t>
            </w:r>
            <w:proofErr w:type="gramEnd"/>
            <w:r>
              <w:rPr>
                <w:rFonts w:ascii="Arial" w:hAnsi="Arial"/>
                <w:sz w:val="22"/>
              </w:rPr>
              <w:t xml:space="preserve">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EE210E" w14:paraId="36528260" w14:textId="77777777">
        <w:trPr>
          <w:cantSplit/>
          <w:trHeight w:hRule="exact" w:val="1383"/>
        </w:trPr>
        <w:tc>
          <w:tcPr>
            <w:tcW w:w="10771" w:type="dxa"/>
          </w:tcPr>
          <w:p w14:paraId="7A5F5526" w14:textId="77777777" w:rsidR="00EE210E" w:rsidRDefault="00EE21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6606230" w14:textId="77777777" w:rsidR="003B4752" w:rsidRDefault="003B4752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A5CD" w14:textId="77777777" w:rsidR="003B4752" w:rsidRDefault="003B4752">
      <w:pPr>
        <w:spacing w:after="0" w:line="240" w:lineRule="auto"/>
      </w:pPr>
      <w:r>
        <w:separator/>
      </w:r>
    </w:p>
  </w:endnote>
  <w:endnote w:type="continuationSeparator" w:id="0">
    <w:p w14:paraId="4010E0E9" w14:textId="77777777" w:rsidR="003B4752" w:rsidRDefault="003B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E210E" w14:paraId="3F12D2C2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2E4C457F" w14:textId="77777777" w:rsidR="00EE210E" w:rsidRDefault="00EE210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E210E" w14:paraId="4958082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02C2A1A" w14:textId="77777777" w:rsidR="00EE210E" w:rsidRDefault="00EE210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E210E" w14:paraId="307E1CAF" w14:textId="77777777">
      <w:trPr>
        <w:cantSplit/>
      </w:trPr>
      <w:tc>
        <w:tcPr>
          <w:tcW w:w="2664" w:type="dxa"/>
        </w:tcPr>
        <w:p w14:paraId="513E934B" w14:textId="77777777" w:rsidR="00EE210E" w:rsidRDefault="003B475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68A58221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EE210E" w14:paraId="68D886BB" w14:textId="77777777">
      <w:trPr>
        <w:cantSplit/>
      </w:trPr>
      <w:tc>
        <w:tcPr>
          <w:tcW w:w="2664" w:type="dxa"/>
        </w:tcPr>
        <w:p w14:paraId="711F203E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5224CCFA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</w:t>
          </w:r>
          <w:r>
            <w:rPr>
              <w:rFonts w:ascii="Arial" w:hAnsi="Arial"/>
              <w:sz w:val="11"/>
            </w:rPr>
            <w:t>Praze v oddíle B vložka 20059</w:t>
          </w:r>
        </w:p>
      </w:tc>
    </w:tr>
    <w:tr w:rsidR="00EE210E" w14:paraId="6E536976" w14:textId="77777777">
      <w:trPr>
        <w:cantSplit/>
      </w:trPr>
      <w:tc>
        <w:tcPr>
          <w:tcW w:w="2664" w:type="dxa"/>
        </w:tcPr>
        <w:p w14:paraId="55B5B40F" w14:textId="39D3899F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xxxxxxxxxxxxxxxxxxxxxx</w:t>
          </w:r>
          <w:proofErr w:type="spellEnd"/>
        </w:p>
      </w:tc>
      <w:tc>
        <w:tcPr>
          <w:tcW w:w="8107" w:type="dxa"/>
        </w:tcPr>
        <w:p w14:paraId="36C99484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EE210E" w14:paraId="31440A5F" w14:textId="77777777">
      <w:trPr>
        <w:cantSplit/>
      </w:trPr>
      <w:tc>
        <w:tcPr>
          <w:tcW w:w="2664" w:type="dxa"/>
        </w:tcPr>
        <w:p w14:paraId="1101C816" w14:textId="77777777" w:rsidR="00EE210E" w:rsidRDefault="003B475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C659CFB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E210E" w14:paraId="70BD880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592B648E" w14:textId="77777777" w:rsidR="00EE210E" w:rsidRDefault="00EE210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E210E" w14:paraId="246820C2" w14:textId="77777777">
      <w:trPr>
        <w:cantSplit/>
      </w:trPr>
      <w:tc>
        <w:tcPr>
          <w:tcW w:w="2664" w:type="dxa"/>
        </w:tcPr>
        <w:p w14:paraId="32178833" w14:textId="77777777" w:rsidR="00EE210E" w:rsidRDefault="003B475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4BD0CD7D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EE210E" w14:paraId="44B8E4EF" w14:textId="77777777">
      <w:trPr>
        <w:cantSplit/>
      </w:trPr>
      <w:tc>
        <w:tcPr>
          <w:tcW w:w="2664" w:type="dxa"/>
        </w:tcPr>
        <w:p w14:paraId="49BD7EFA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5BD281F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EE210E" w14:paraId="6DD5D2A5" w14:textId="77777777">
      <w:trPr>
        <w:cantSplit/>
      </w:trPr>
      <w:tc>
        <w:tcPr>
          <w:tcW w:w="2664" w:type="dxa"/>
        </w:tcPr>
        <w:p w14:paraId="04337D18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4652B425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EE210E" w14:paraId="63387339" w14:textId="77777777">
      <w:trPr>
        <w:cantSplit/>
      </w:trPr>
      <w:tc>
        <w:tcPr>
          <w:tcW w:w="2664" w:type="dxa"/>
        </w:tcPr>
        <w:p w14:paraId="3EFEF0AA" w14:textId="77777777" w:rsidR="00EE210E" w:rsidRDefault="003B4752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56372D0" w14:textId="77777777" w:rsidR="00EE210E" w:rsidRDefault="003B4752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8784" w14:textId="77777777" w:rsidR="003B4752" w:rsidRDefault="003B4752">
      <w:pPr>
        <w:spacing w:after="0" w:line="240" w:lineRule="auto"/>
      </w:pPr>
      <w:r>
        <w:separator/>
      </w:r>
    </w:p>
  </w:footnote>
  <w:footnote w:type="continuationSeparator" w:id="0">
    <w:p w14:paraId="771257FE" w14:textId="77777777" w:rsidR="003B4752" w:rsidRDefault="003B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E210E" w14:paraId="54FDE124" w14:textId="77777777">
      <w:trPr>
        <w:cantSplit/>
        <w:trHeight w:hRule="exact" w:val="1950"/>
      </w:trPr>
      <w:tc>
        <w:tcPr>
          <w:tcW w:w="10771" w:type="dxa"/>
        </w:tcPr>
        <w:p w14:paraId="754E396C" w14:textId="77777777" w:rsidR="00EE210E" w:rsidRDefault="003B475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B68DAF4" wp14:editId="70A49A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0E"/>
    <w:rsid w:val="000A7057"/>
    <w:rsid w:val="003B4752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C86D"/>
  <w15:docId w15:val="{322EC0D2-6784-4B53-B815-E70EDE25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752"/>
  </w:style>
  <w:style w:type="paragraph" w:styleId="Zpat">
    <w:name w:val="footer"/>
    <w:basedOn w:val="Normln"/>
    <w:link w:val="ZpatChar"/>
    <w:uiPriority w:val="99"/>
    <w:unhideWhenUsed/>
    <w:rsid w:val="003B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2024-10-21T06:58:00Z</dcterms:created>
  <dcterms:modified xsi:type="dcterms:W3CDTF">2024-10-21T06:58:00Z</dcterms:modified>
</cp:coreProperties>
</file>