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286DDBDD" w:rsidR="00D417EF" w:rsidRPr="00484368" w:rsidRDefault="00484368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D417EF" w:rsidRPr="00484368">
        <w:rPr>
          <w:rFonts w:ascii="Arial" w:hAnsi="Arial" w:cs="Arial"/>
          <w:sz w:val="22"/>
          <w:szCs w:val="22"/>
        </w:rPr>
        <w:t xml:space="preserve">Č.j.: </w:t>
      </w:r>
      <w:r w:rsidRPr="00484368">
        <w:rPr>
          <w:rFonts w:ascii="Arial" w:hAnsi="Arial" w:cs="Arial"/>
          <w:sz w:val="22"/>
          <w:szCs w:val="22"/>
        </w:rPr>
        <w:t>SPU 392031/2024/508203/Ji</w:t>
      </w:r>
    </w:p>
    <w:p w14:paraId="7E24065A" w14:textId="0B521172" w:rsidR="00D417EF" w:rsidRPr="006A570F" w:rsidRDefault="00484368" w:rsidP="006A570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48436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D417EF" w:rsidRPr="00484368">
        <w:rPr>
          <w:rFonts w:ascii="Arial" w:hAnsi="Arial" w:cs="Arial"/>
          <w:sz w:val="22"/>
          <w:szCs w:val="22"/>
        </w:rPr>
        <w:t xml:space="preserve">UID: </w:t>
      </w:r>
      <w:bookmarkEnd w:id="0"/>
      <w:r w:rsidRPr="00484368">
        <w:rPr>
          <w:rFonts w:ascii="Arial" w:hAnsi="Arial" w:cs="Arial"/>
          <w:sz w:val="22"/>
          <w:szCs w:val="22"/>
        </w:rPr>
        <w:t>spuess920dd90b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</w:t>
      </w:r>
    </w:p>
    <w:p w14:paraId="64F08544" w14:textId="7E9C276B" w:rsidR="00D417EF" w:rsidRPr="00C77DD3" w:rsidRDefault="00D417EF" w:rsidP="0048436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125N18/42</w:t>
      </w:r>
      <w:bookmarkEnd w:id="1"/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3AC1198" w14:textId="781E5E4A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97053EC" w14:textId="40142782" w:rsidR="00D417EF" w:rsidRPr="00012682" w:rsidRDefault="00D417EF" w:rsidP="0048436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10320828" w14:textId="09078083" w:rsidR="00D417EF" w:rsidRPr="00012682" w:rsidRDefault="00D417EF" w:rsidP="0048436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7581FB2E" w14:textId="61FB3E80" w:rsidR="00484368" w:rsidRDefault="00484368" w:rsidP="00484368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484368">
        <w:rPr>
          <w:rFonts w:ascii="Arial" w:hAnsi="Arial" w:cs="Arial"/>
          <w:snapToGrid w:val="0"/>
          <w:color w:val="000000"/>
          <w:sz w:val="22"/>
          <w:szCs w:val="22"/>
        </w:rPr>
        <w:t>Jiří Zápotocký,</w:t>
      </w:r>
    </w:p>
    <w:p w14:paraId="5FB676C2" w14:textId="2BE78572" w:rsidR="00484368" w:rsidRDefault="00484368" w:rsidP="00484368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484368">
        <w:rPr>
          <w:rFonts w:ascii="Arial" w:hAnsi="Arial" w:cs="Arial"/>
          <w:snapToGrid w:val="0"/>
          <w:color w:val="000000"/>
          <w:sz w:val="22"/>
          <w:szCs w:val="22"/>
        </w:rPr>
        <w:t xml:space="preserve"> r. č. </w:t>
      </w:r>
      <w:proofErr w:type="spellStart"/>
      <w:r w:rsidR="00525C17">
        <w:rPr>
          <w:rFonts w:ascii="Arial" w:hAnsi="Arial" w:cs="Arial"/>
          <w:snapToGrid w:val="0"/>
          <w:color w:val="000000"/>
          <w:sz w:val="22"/>
          <w:szCs w:val="22"/>
        </w:rPr>
        <w:t>xxxxxxxxxxx</w:t>
      </w:r>
      <w:proofErr w:type="spellEnd"/>
      <w:r w:rsidRPr="00484368">
        <w:rPr>
          <w:rFonts w:ascii="Arial" w:hAnsi="Arial" w:cs="Arial"/>
          <w:snapToGrid w:val="0"/>
          <w:color w:val="000000"/>
          <w:sz w:val="22"/>
          <w:szCs w:val="22"/>
        </w:rPr>
        <w:t xml:space="preserve">, </w:t>
      </w:r>
    </w:p>
    <w:p w14:paraId="53F1AE11" w14:textId="4EC70F62" w:rsidR="00484368" w:rsidRPr="00484368" w:rsidRDefault="00484368" w:rsidP="00484368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484368">
        <w:rPr>
          <w:rFonts w:ascii="Arial" w:hAnsi="Arial" w:cs="Arial"/>
          <w:snapToGrid w:val="0"/>
          <w:color w:val="000000"/>
          <w:sz w:val="22"/>
          <w:szCs w:val="22"/>
        </w:rPr>
        <w:t xml:space="preserve">bytem </w:t>
      </w:r>
      <w:proofErr w:type="spellStart"/>
      <w:r w:rsidR="008F0E53">
        <w:rPr>
          <w:rFonts w:ascii="Arial" w:hAnsi="Arial" w:cs="Arial"/>
          <w:snapToGrid w:val="0"/>
          <w:color w:val="000000"/>
          <w:sz w:val="22"/>
          <w:szCs w:val="22"/>
        </w:rPr>
        <w:t>xxxxxxxxxx</w:t>
      </w:r>
      <w:proofErr w:type="spellEnd"/>
      <w:r w:rsidRPr="00484368">
        <w:rPr>
          <w:rFonts w:ascii="Arial" w:hAnsi="Arial" w:cs="Arial"/>
          <w:snapToGrid w:val="0"/>
          <w:color w:val="000000"/>
          <w:sz w:val="22"/>
          <w:szCs w:val="22"/>
        </w:rPr>
        <w:t xml:space="preserve"> Mašťov</w:t>
      </w:r>
      <w:r w:rsidR="008F0E53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proofErr w:type="spellStart"/>
      <w:r w:rsidR="008F0E53">
        <w:rPr>
          <w:rFonts w:ascii="Arial" w:hAnsi="Arial" w:cs="Arial"/>
          <w:snapToGrid w:val="0"/>
          <w:color w:val="000000"/>
          <w:sz w:val="22"/>
          <w:szCs w:val="22"/>
        </w:rPr>
        <w:t>xxxxxxxxxxxx</w:t>
      </w:r>
      <w:proofErr w:type="spellEnd"/>
    </w:p>
    <w:p w14:paraId="79AFAF0B" w14:textId="77777777" w:rsidR="00484368" w:rsidRPr="00484368" w:rsidRDefault="00484368" w:rsidP="00484368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484368">
        <w:rPr>
          <w:rFonts w:ascii="Arial" w:hAnsi="Arial" w:cs="Arial"/>
          <w:snapToGrid w:val="0"/>
          <w:color w:val="000000"/>
          <w:sz w:val="22"/>
          <w:szCs w:val="22"/>
        </w:rPr>
        <w:t>IČO 467 89 448 – Zemědělský podnikatel – fyzická osoba</w:t>
      </w:r>
    </w:p>
    <w:p w14:paraId="1AE9D280" w14:textId="2DD8853B" w:rsidR="00484368" w:rsidRDefault="00484368" w:rsidP="00484368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484368">
        <w:rPr>
          <w:rFonts w:ascii="Arial" w:hAnsi="Arial" w:cs="Arial"/>
          <w:snapToGrid w:val="0"/>
          <w:color w:val="000000"/>
          <w:sz w:val="22"/>
          <w:szCs w:val="22"/>
        </w:rPr>
        <w:t xml:space="preserve">bankovní spojení: </w:t>
      </w:r>
      <w:proofErr w:type="spellStart"/>
      <w:r w:rsidR="008F0E53">
        <w:rPr>
          <w:rFonts w:ascii="Arial" w:hAnsi="Arial" w:cs="Arial"/>
          <w:snapToGrid w:val="0"/>
          <w:color w:val="000000"/>
          <w:sz w:val="22"/>
          <w:szCs w:val="22"/>
        </w:rPr>
        <w:t>xxxxxxxxxxxxxxxx</w:t>
      </w:r>
      <w:proofErr w:type="spellEnd"/>
      <w:r w:rsidRPr="00484368">
        <w:rPr>
          <w:rFonts w:ascii="Arial" w:hAnsi="Arial" w:cs="Arial"/>
          <w:snapToGrid w:val="0"/>
          <w:color w:val="000000"/>
          <w:sz w:val="22"/>
          <w:szCs w:val="22"/>
        </w:rPr>
        <w:t xml:space="preserve">                </w:t>
      </w:r>
    </w:p>
    <w:p w14:paraId="155EFA3B" w14:textId="7801C4B4" w:rsidR="00D417EF" w:rsidRPr="00484368" w:rsidRDefault="00484368" w:rsidP="00484368">
      <w:pPr>
        <w:rPr>
          <w:rFonts w:ascii="Arial" w:hAnsi="Arial" w:cs="Arial"/>
          <w:iCs/>
          <w:sz w:val="22"/>
          <w:szCs w:val="22"/>
          <w:u w:val="single"/>
        </w:rPr>
      </w:pPr>
      <w:r w:rsidRPr="00484368">
        <w:rPr>
          <w:rFonts w:ascii="Arial" w:hAnsi="Arial" w:cs="Arial"/>
          <w:snapToGrid w:val="0"/>
          <w:color w:val="000000"/>
          <w:sz w:val="22"/>
          <w:szCs w:val="22"/>
        </w:rPr>
        <w:t xml:space="preserve">číslo účtu: </w:t>
      </w:r>
      <w:proofErr w:type="spellStart"/>
      <w:r w:rsidR="008F0E53">
        <w:rPr>
          <w:rFonts w:ascii="Arial" w:hAnsi="Arial" w:cs="Arial"/>
          <w:snapToGrid w:val="0"/>
          <w:color w:val="000000"/>
          <w:sz w:val="22"/>
          <w:szCs w:val="22"/>
        </w:rPr>
        <w:t>xxxxxxxxxxxxxxx</w:t>
      </w:r>
      <w:proofErr w:type="spellEnd"/>
    </w:p>
    <w:p w14:paraId="115B200B" w14:textId="61880D97" w:rsidR="00D417EF" w:rsidRPr="00012682" w:rsidRDefault="00D417EF" w:rsidP="00484368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5863E0DE" w14:textId="3B7E3CB0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57C4963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84368">
        <w:rPr>
          <w:rFonts w:ascii="Arial" w:hAnsi="Arial" w:cs="Arial"/>
          <w:sz w:val="22"/>
          <w:szCs w:val="22"/>
        </w:rPr>
        <w:t xml:space="preserve">uzavírají tento dodatek č. 3 k pachtovní smlouvě č. 125N18/42, ze dne 30.11.2018 ve znění dodatku č. </w:t>
      </w:r>
      <w:r w:rsidR="00484368" w:rsidRPr="00484368">
        <w:rPr>
          <w:rFonts w:ascii="Arial" w:hAnsi="Arial" w:cs="Arial"/>
          <w:sz w:val="22"/>
          <w:szCs w:val="22"/>
        </w:rPr>
        <w:t>1 a 2</w:t>
      </w:r>
      <w:r w:rsidRPr="00484368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728659BE" w:rsidR="00D417EF" w:rsidRPr="006A570F" w:rsidRDefault="006A570F" w:rsidP="006A570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 </w:t>
      </w:r>
      <w:r w:rsidR="00D417EF" w:rsidRPr="006A570F">
        <w:rPr>
          <w:rFonts w:ascii="Arial" w:hAnsi="Arial" w:cs="Arial"/>
          <w:iCs/>
          <w:sz w:val="22"/>
          <w:szCs w:val="22"/>
        </w:rPr>
        <w:t xml:space="preserve">Na základě </w:t>
      </w:r>
      <w:r w:rsidR="00D417EF" w:rsidRPr="006A570F">
        <w:rPr>
          <w:rFonts w:ascii="Arial" w:hAnsi="Arial" w:cs="Arial"/>
          <w:sz w:val="22"/>
          <w:szCs w:val="22"/>
        </w:rPr>
        <w:t>Čl.</w:t>
      </w:r>
      <w:r w:rsidR="00484368" w:rsidRPr="006A570F">
        <w:rPr>
          <w:rFonts w:ascii="Arial" w:hAnsi="Arial" w:cs="Arial"/>
          <w:sz w:val="22"/>
          <w:szCs w:val="22"/>
        </w:rPr>
        <w:t xml:space="preserve"> V </w:t>
      </w:r>
      <w:r w:rsidR="00D417EF" w:rsidRPr="006A570F">
        <w:rPr>
          <w:rFonts w:ascii="Arial" w:hAnsi="Arial" w:cs="Arial"/>
          <w:sz w:val="22"/>
          <w:szCs w:val="22"/>
        </w:rPr>
        <w:t>smlouvy</w:t>
      </w:r>
      <w:r w:rsidR="00484368" w:rsidRPr="006A570F">
        <w:rPr>
          <w:rFonts w:ascii="Arial" w:hAnsi="Arial" w:cs="Arial"/>
          <w:sz w:val="22"/>
          <w:szCs w:val="22"/>
        </w:rPr>
        <w:t xml:space="preserve"> je</w:t>
      </w:r>
      <w:r w:rsidR="00D417EF" w:rsidRPr="006A570F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484368" w:rsidRPr="006A570F">
        <w:rPr>
          <w:rFonts w:ascii="Arial" w:hAnsi="Arial" w:cs="Arial"/>
          <w:iCs/>
          <w:sz w:val="22"/>
          <w:szCs w:val="22"/>
        </w:rPr>
        <w:t>196.943</w:t>
      </w:r>
      <w:r w:rsidR="00D417EF" w:rsidRPr="006A570F">
        <w:rPr>
          <w:rFonts w:ascii="Arial" w:hAnsi="Arial" w:cs="Arial"/>
          <w:iCs/>
          <w:sz w:val="22"/>
          <w:szCs w:val="22"/>
        </w:rPr>
        <w:t xml:space="preserve"> Kč (slovy: </w:t>
      </w:r>
      <w:r w:rsidR="00484368" w:rsidRPr="006A570F">
        <w:rPr>
          <w:rFonts w:ascii="Arial" w:hAnsi="Arial" w:cs="Arial"/>
          <w:iCs/>
          <w:sz w:val="22"/>
          <w:szCs w:val="22"/>
        </w:rPr>
        <w:t xml:space="preserve">jedno sto devadesát šest tisíc devět set čtyřicet tři </w:t>
      </w:r>
      <w:r w:rsidR="00D417EF" w:rsidRPr="006A570F">
        <w:rPr>
          <w:rFonts w:ascii="Arial" w:hAnsi="Arial" w:cs="Arial"/>
          <w:iCs/>
          <w:sz w:val="22"/>
          <w:szCs w:val="22"/>
        </w:rPr>
        <w:t>korun českých).</w:t>
      </w:r>
    </w:p>
    <w:p w14:paraId="7A9635FA" w14:textId="77777777" w:rsidR="006A570F" w:rsidRDefault="006A570F" w:rsidP="006A570F">
      <w:pPr>
        <w:pStyle w:val="Zkladntextodsazen2"/>
        <w:ind w:left="360" w:firstLine="0"/>
        <w:rPr>
          <w:b w:val="0"/>
          <w:bCs w:val="0"/>
          <w:sz w:val="22"/>
          <w:szCs w:val="22"/>
        </w:rPr>
      </w:pPr>
    </w:p>
    <w:p w14:paraId="26B3B73E" w14:textId="368D4064" w:rsidR="006A570F" w:rsidRPr="006A570F" w:rsidRDefault="006A570F" w:rsidP="006A57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V t</w:t>
      </w:r>
      <w:r w:rsidRPr="006A570F">
        <w:rPr>
          <w:rFonts w:ascii="Arial" w:hAnsi="Arial" w:cs="Arial"/>
          <w:sz w:val="22"/>
          <w:szCs w:val="22"/>
        </w:rPr>
        <w:t xml:space="preserve">omto dodatku </w:t>
      </w:r>
      <w:proofErr w:type="spellStart"/>
      <w:r w:rsidRPr="006A570F">
        <w:rPr>
          <w:rFonts w:ascii="Arial" w:hAnsi="Arial" w:cs="Arial"/>
          <w:sz w:val="22"/>
          <w:szCs w:val="22"/>
        </w:rPr>
        <w:t>docházi</w:t>
      </w:r>
      <w:proofErr w:type="spellEnd"/>
      <w:r w:rsidRPr="006A570F">
        <w:rPr>
          <w:rFonts w:ascii="Arial" w:hAnsi="Arial" w:cs="Arial"/>
          <w:sz w:val="22"/>
          <w:szCs w:val="22"/>
        </w:rPr>
        <w:t xml:space="preserve"> ke změně:</w:t>
      </w:r>
    </w:p>
    <w:p w14:paraId="578998C5" w14:textId="77777777" w:rsidR="006A570F" w:rsidRPr="006A570F" w:rsidRDefault="006A570F" w:rsidP="006A570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A570F">
        <w:rPr>
          <w:rFonts w:ascii="Arial" w:hAnsi="Arial" w:cs="Arial"/>
          <w:sz w:val="22"/>
          <w:szCs w:val="22"/>
        </w:rPr>
        <w:t xml:space="preserve">Katastrální úřad pro Ústecký kraj, Katastrální pracoviště Chomutov provedlo dle § 43 </w:t>
      </w:r>
    </w:p>
    <w:p w14:paraId="54B68FD6" w14:textId="544BF2A8" w:rsidR="006A570F" w:rsidRPr="006A570F" w:rsidRDefault="006A570F" w:rsidP="006A570F">
      <w:pPr>
        <w:jc w:val="both"/>
        <w:rPr>
          <w:rFonts w:ascii="Arial" w:hAnsi="Arial" w:cs="Arial"/>
          <w:sz w:val="22"/>
          <w:szCs w:val="22"/>
        </w:rPr>
      </w:pPr>
      <w:r w:rsidRPr="006A570F">
        <w:rPr>
          <w:rFonts w:ascii="Arial" w:hAnsi="Arial" w:cs="Arial"/>
          <w:sz w:val="22"/>
          <w:szCs w:val="22"/>
        </w:rPr>
        <w:t xml:space="preserve">odst. 8 vyhlášky č. 357/2013 Sb. o KN revizi, na </w:t>
      </w:r>
      <w:proofErr w:type="gramStart"/>
      <w:r w:rsidRPr="006A570F">
        <w:rPr>
          <w:rFonts w:ascii="Arial" w:hAnsi="Arial" w:cs="Arial"/>
          <w:sz w:val="22"/>
          <w:szCs w:val="22"/>
        </w:rPr>
        <w:t>základě</w:t>
      </w:r>
      <w:proofErr w:type="gramEnd"/>
      <w:r w:rsidRPr="006A570F">
        <w:rPr>
          <w:rFonts w:ascii="Arial" w:hAnsi="Arial" w:cs="Arial"/>
          <w:sz w:val="22"/>
          <w:szCs w:val="22"/>
        </w:rPr>
        <w:t xml:space="preserve"> které došlo ke změnám údajů v KN v katastrálním území </w:t>
      </w:r>
      <w:proofErr w:type="spellStart"/>
      <w:r>
        <w:rPr>
          <w:rFonts w:ascii="Arial" w:hAnsi="Arial" w:cs="Arial"/>
          <w:sz w:val="22"/>
          <w:szCs w:val="22"/>
        </w:rPr>
        <w:t>Dobřenec</w:t>
      </w:r>
      <w:proofErr w:type="spellEnd"/>
      <w:r w:rsidRPr="006A570F">
        <w:rPr>
          <w:rFonts w:ascii="Arial" w:hAnsi="Arial" w:cs="Arial"/>
          <w:sz w:val="22"/>
          <w:szCs w:val="22"/>
        </w:rPr>
        <w:t xml:space="preserve">, obec </w:t>
      </w:r>
      <w:r>
        <w:rPr>
          <w:rFonts w:ascii="Arial" w:hAnsi="Arial" w:cs="Arial"/>
          <w:sz w:val="22"/>
          <w:szCs w:val="22"/>
        </w:rPr>
        <w:t>Mašťov</w:t>
      </w:r>
      <w:r w:rsidRPr="006A570F">
        <w:rPr>
          <w:rFonts w:ascii="Arial" w:hAnsi="Arial" w:cs="Arial"/>
          <w:sz w:val="22"/>
          <w:szCs w:val="22"/>
        </w:rPr>
        <w:t>, druh evidence KN:</w:t>
      </w:r>
    </w:p>
    <w:p w14:paraId="7AB8EF83" w14:textId="5E06BA22" w:rsidR="006A570F" w:rsidRDefault="006A570F" w:rsidP="006A570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A570F">
        <w:rPr>
          <w:rFonts w:ascii="Arial" w:hAnsi="Arial" w:cs="Arial"/>
          <w:sz w:val="22"/>
          <w:szCs w:val="22"/>
        </w:rPr>
        <w:t xml:space="preserve">p. č. </w:t>
      </w:r>
      <w:r>
        <w:rPr>
          <w:rFonts w:ascii="Arial" w:hAnsi="Arial" w:cs="Arial"/>
          <w:sz w:val="22"/>
          <w:szCs w:val="22"/>
        </w:rPr>
        <w:t>1030, 1031, 1219/2, 1221</w:t>
      </w:r>
      <w:r w:rsidRPr="006A570F">
        <w:rPr>
          <w:rFonts w:ascii="Arial" w:hAnsi="Arial" w:cs="Arial"/>
          <w:sz w:val="22"/>
          <w:szCs w:val="22"/>
        </w:rPr>
        <w:t xml:space="preserve"> sloučena do p. č. </w:t>
      </w:r>
      <w:r>
        <w:rPr>
          <w:rFonts w:ascii="Arial" w:hAnsi="Arial" w:cs="Arial"/>
          <w:sz w:val="22"/>
          <w:szCs w:val="22"/>
        </w:rPr>
        <w:t>697</w:t>
      </w:r>
      <w:r w:rsidRPr="006A570F">
        <w:rPr>
          <w:rFonts w:ascii="Arial" w:hAnsi="Arial" w:cs="Arial"/>
          <w:sz w:val="22"/>
          <w:szCs w:val="22"/>
        </w:rPr>
        <w:t xml:space="preserve"> – užíváno jako celek</w:t>
      </w:r>
    </w:p>
    <w:p w14:paraId="5923EF74" w14:textId="72BAD042" w:rsidR="006A570F" w:rsidRDefault="006A570F" w:rsidP="006A570F">
      <w:pPr>
        <w:jc w:val="both"/>
        <w:rPr>
          <w:rFonts w:ascii="Arial" w:hAnsi="Arial" w:cs="Arial"/>
          <w:sz w:val="22"/>
          <w:szCs w:val="22"/>
        </w:rPr>
      </w:pPr>
      <w:r w:rsidRPr="006A570F">
        <w:rPr>
          <w:rFonts w:ascii="Arial" w:hAnsi="Arial" w:cs="Arial"/>
          <w:sz w:val="22"/>
          <w:szCs w:val="22"/>
        </w:rPr>
        <w:t xml:space="preserve">p. č. </w:t>
      </w:r>
      <w:r>
        <w:rPr>
          <w:rFonts w:ascii="Arial" w:hAnsi="Arial" w:cs="Arial"/>
          <w:sz w:val="22"/>
          <w:szCs w:val="22"/>
        </w:rPr>
        <w:t>1087/6</w:t>
      </w:r>
      <w:r w:rsidRPr="006A570F">
        <w:rPr>
          <w:rFonts w:ascii="Arial" w:hAnsi="Arial" w:cs="Arial"/>
          <w:sz w:val="22"/>
          <w:szCs w:val="22"/>
        </w:rPr>
        <w:t xml:space="preserve"> sloučena do p. č. </w:t>
      </w:r>
      <w:r>
        <w:rPr>
          <w:rFonts w:ascii="Arial" w:hAnsi="Arial" w:cs="Arial"/>
          <w:sz w:val="22"/>
          <w:szCs w:val="22"/>
        </w:rPr>
        <w:t>1087/5</w:t>
      </w:r>
      <w:r w:rsidRPr="006A570F">
        <w:rPr>
          <w:rFonts w:ascii="Arial" w:hAnsi="Arial" w:cs="Arial"/>
          <w:sz w:val="22"/>
          <w:szCs w:val="22"/>
        </w:rPr>
        <w:t xml:space="preserve"> – užíváno jako celek</w:t>
      </w:r>
    </w:p>
    <w:p w14:paraId="064673CF" w14:textId="614676F6" w:rsidR="006A570F" w:rsidRPr="006A570F" w:rsidRDefault="006A570F" w:rsidP="006A570F">
      <w:pPr>
        <w:jc w:val="both"/>
        <w:rPr>
          <w:rFonts w:ascii="Arial" w:hAnsi="Arial" w:cs="Arial"/>
          <w:sz w:val="22"/>
          <w:szCs w:val="22"/>
        </w:rPr>
      </w:pPr>
      <w:r w:rsidRPr="006A570F">
        <w:rPr>
          <w:rFonts w:ascii="Arial" w:hAnsi="Arial" w:cs="Arial"/>
          <w:sz w:val="22"/>
          <w:szCs w:val="22"/>
        </w:rPr>
        <w:t xml:space="preserve">p. č. </w:t>
      </w:r>
      <w:r>
        <w:rPr>
          <w:rFonts w:ascii="Arial" w:hAnsi="Arial" w:cs="Arial"/>
          <w:sz w:val="22"/>
          <w:szCs w:val="22"/>
        </w:rPr>
        <w:t>1202/3</w:t>
      </w:r>
      <w:r w:rsidRPr="006A570F">
        <w:rPr>
          <w:rFonts w:ascii="Arial" w:hAnsi="Arial" w:cs="Arial"/>
          <w:sz w:val="22"/>
          <w:szCs w:val="22"/>
        </w:rPr>
        <w:t xml:space="preserve"> sloučena do p. č. </w:t>
      </w:r>
      <w:r>
        <w:rPr>
          <w:rFonts w:ascii="Arial" w:hAnsi="Arial" w:cs="Arial"/>
          <w:sz w:val="22"/>
          <w:szCs w:val="22"/>
        </w:rPr>
        <w:t>248</w:t>
      </w:r>
      <w:r w:rsidRPr="006A570F">
        <w:rPr>
          <w:rFonts w:ascii="Arial" w:hAnsi="Arial" w:cs="Arial"/>
          <w:sz w:val="22"/>
          <w:szCs w:val="22"/>
        </w:rPr>
        <w:t xml:space="preserve"> – užíváno jako celek</w:t>
      </w:r>
    </w:p>
    <w:p w14:paraId="23C96E93" w14:textId="79EA52DB" w:rsidR="006A570F" w:rsidRPr="006A570F" w:rsidRDefault="006A570F" w:rsidP="006A570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A570F">
        <w:rPr>
          <w:rFonts w:ascii="Arial" w:hAnsi="Arial" w:cs="Arial"/>
          <w:sz w:val="22"/>
          <w:szCs w:val="22"/>
        </w:rPr>
        <w:t xml:space="preserve">Z výše uvedeného dochází k aktualizaci výměry u </w:t>
      </w:r>
      <w:r>
        <w:rPr>
          <w:rFonts w:ascii="Arial" w:hAnsi="Arial" w:cs="Arial"/>
          <w:sz w:val="22"/>
          <w:szCs w:val="22"/>
        </w:rPr>
        <w:t xml:space="preserve">pozemku </w:t>
      </w:r>
      <w:r w:rsidRPr="006A570F">
        <w:rPr>
          <w:rFonts w:ascii="Arial" w:hAnsi="Arial" w:cs="Arial"/>
          <w:sz w:val="22"/>
          <w:szCs w:val="22"/>
        </w:rPr>
        <w:t xml:space="preserve">p. č. </w:t>
      </w:r>
      <w:r>
        <w:rPr>
          <w:rFonts w:ascii="Arial" w:hAnsi="Arial" w:cs="Arial"/>
          <w:sz w:val="22"/>
          <w:szCs w:val="22"/>
        </w:rPr>
        <w:t>697</w:t>
      </w:r>
      <w:r w:rsidRPr="006A570F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7,7593</w:t>
      </w:r>
      <w:r w:rsidRPr="006A570F">
        <w:rPr>
          <w:rFonts w:ascii="Arial" w:hAnsi="Arial" w:cs="Arial"/>
          <w:sz w:val="22"/>
          <w:szCs w:val="22"/>
        </w:rPr>
        <w:t xml:space="preserve"> ha</w:t>
      </w:r>
      <w:r>
        <w:rPr>
          <w:rFonts w:ascii="Arial" w:hAnsi="Arial" w:cs="Arial"/>
          <w:sz w:val="22"/>
          <w:szCs w:val="22"/>
        </w:rPr>
        <w:t>, p. č. 248 na 0,0310 ha a p. č. 1087/5 na 0,2441 ha.</w:t>
      </w:r>
      <w:r w:rsidRPr="006A570F">
        <w:rPr>
          <w:rFonts w:ascii="Arial" w:hAnsi="Arial" w:cs="Arial"/>
          <w:sz w:val="22"/>
          <w:szCs w:val="22"/>
        </w:rPr>
        <w:t xml:space="preserve"> 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371AF73E" w:rsidR="00D417EF" w:rsidRDefault="006A570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D417EF" w:rsidRPr="00012682">
        <w:rPr>
          <w:rFonts w:ascii="Arial" w:hAnsi="Arial" w:cs="Arial"/>
          <w:sz w:val="22"/>
          <w:szCs w:val="22"/>
        </w:rPr>
        <w:t xml:space="preserve">. Smluvní strany se dohodly na tom, že pachtovné specifikované v bodě 1. tohoto dodatku bude </w:t>
      </w:r>
      <w:r w:rsidR="00484368">
        <w:rPr>
          <w:rFonts w:ascii="Arial" w:hAnsi="Arial" w:cs="Arial"/>
          <w:sz w:val="22"/>
          <w:szCs w:val="22"/>
        </w:rPr>
        <w:t xml:space="preserve">upraveno z níže </w:t>
      </w:r>
      <w:r w:rsidR="00B97C47">
        <w:rPr>
          <w:rFonts w:ascii="Arial" w:hAnsi="Arial" w:cs="Arial"/>
          <w:sz w:val="22"/>
          <w:szCs w:val="22"/>
        </w:rPr>
        <w:t>uvedeného</w:t>
      </w:r>
      <w:r w:rsidR="00D417EF" w:rsidRPr="00012682">
        <w:rPr>
          <w:rFonts w:ascii="Arial" w:hAnsi="Arial" w:cs="Arial"/>
          <w:sz w:val="22"/>
          <w:szCs w:val="22"/>
        </w:rPr>
        <w:t xml:space="preserve"> důvodu na částku </w:t>
      </w:r>
      <w:r w:rsidR="00D417EF">
        <w:rPr>
          <w:rFonts w:ascii="Arial" w:hAnsi="Arial" w:cs="Arial"/>
          <w:sz w:val="22"/>
          <w:szCs w:val="22"/>
        </w:rPr>
        <w:t>337 463</w:t>
      </w:r>
      <w:r w:rsidR="00D417EF" w:rsidRPr="00012682">
        <w:rPr>
          <w:rFonts w:ascii="Arial" w:hAnsi="Arial" w:cs="Arial"/>
          <w:sz w:val="22"/>
          <w:szCs w:val="22"/>
        </w:rPr>
        <w:t xml:space="preserve"> Kč (slovy: </w:t>
      </w:r>
      <w:r w:rsidR="00D417EF">
        <w:rPr>
          <w:rFonts w:ascii="Arial" w:hAnsi="Arial" w:cs="Arial"/>
          <w:sz w:val="22"/>
          <w:szCs w:val="22"/>
        </w:rPr>
        <w:t>tři sta třicet sedm tisíc čtyři sta šedesát tři koruny české</w:t>
      </w:r>
      <w:r w:rsidR="00D417EF" w:rsidRPr="00012682">
        <w:rPr>
          <w:rFonts w:ascii="Arial" w:hAnsi="Arial" w:cs="Arial"/>
          <w:sz w:val="22"/>
          <w:szCs w:val="22"/>
        </w:rPr>
        <w:t>)</w:t>
      </w:r>
      <w:r w:rsidR="00B97C47">
        <w:rPr>
          <w:rFonts w:ascii="Arial" w:hAnsi="Arial" w:cs="Arial"/>
          <w:sz w:val="22"/>
          <w:szCs w:val="22"/>
        </w:rPr>
        <w:t>:</w:t>
      </w:r>
    </w:p>
    <w:p w14:paraId="7AA081EE" w14:textId="77777777" w:rsidR="00B97C47" w:rsidRPr="00800C5A" w:rsidRDefault="00B97C47" w:rsidP="00B97C47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800C5A">
        <w:rPr>
          <w:rFonts w:ascii="Arial" w:hAnsi="Arial" w:cs="Arial"/>
          <w:bCs/>
          <w:sz w:val="22"/>
          <w:szCs w:val="22"/>
        </w:rPr>
        <w:t xml:space="preserve">úprava </w:t>
      </w:r>
      <w:r w:rsidRPr="00800C5A">
        <w:rPr>
          <w:rFonts w:ascii="Arial" w:hAnsi="Arial" w:cs="Arial"/>
          <w:sz w:val="22"/>
          <w:szCs w:val="22"/>
        </w:rPr>
        <w:t xml:space="preserve">ročního pachtovného procentní sazbou určenou dle jednotlivých výrobních oblastí z ceny pozemků </w:t>
      </w:r>
      <w:r w:rsidRPr="00800C5A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Pr="00800C5A">
        <w:rPr>
          <w:rFonts w:ascii="Arial" w:hAnsi="Arial" w:cs="Arial"/>
          <w:bCs/>
          <w:sz w:val="22"/>
          <w:szCs w:val="22"/>
        </w:rPr>
        <w:t>MZe</w:t>
      </w:r>
      <w:proofErr w:type="spellEnd"/>
      <w:r w:rsidRPr="00800C5A">
        <w:rPr>
          <w:rFonts w:ascii="Arial" w:hAnsi="Arial" w:cs="Arial"/>
          <w:bCs/>
          <w:sz w:val="22"/>
          <w:szCs w:val="22"/>
        </w:rPr>
        <w:t xml:space="preserve"> s účinností od 1. 11. 2024.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325 528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tři sta dvacet pět tisíc pět set dvacet osm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FD291FB" w14:textId="77777777" w:rsidR="00B97C47" w:rsidRDefault="00B97C4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624CF3" w14:textId="77777777" w:rsidR="00B97C47" w:rsidRDefault="00B97C47" w:rsidP="00B97C47">
      <w:pPr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2" w:name="_Hlk13064772"/>
    </w:p>
    <w:bookmarkEnd w:id="2"/>
    <w:p w14:paraId="732EF0AC" w14:textId="77777777" w:rsidR="00B97C47" w:rsidRDefault="00B97C47" w:rsidP="00B97C47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07D2E9DC" w14:textId="77777777" w:rsidR="00B97C47" w:rsidRPr="00012682" w:rsidRDefault="00B97C4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3" w:name="_Hlk14087345"/>
    </w:p>
    <w:p w14:paraId="10F05DEA" w14:textId="2CF71325" w:rsidR="00D417EF" w:rsidRPr="00012682" w:rsidRDefault="006A570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7E2C7A6" w14:textId="0E732739" w:rsidR="00484368" w:rsidRPr="00484368" w:rsidRDefault="006A570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417EF" w:rsidRPr="00484368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</w:p>
    <w:p w14:paraId="7535A0A5" w14:textId="47537600" w:rsidR="00D417EF" w:rsidRPr="00484368" w:rsidRDefault="00484368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84368">
        <w:rPr>
          <w:rFonts w:ascii="Arial" w:hAnsi="Arial" w:cs="Arial"/>
          <w:b w:val="0"/>
          <w:sz w:val="22"/>
          <w:szCs w:val="22"/>
        </w:rPr>
        <w:t>1. 11. 2024</w:t>
      </w:r>
      <w:r w:rsidR="00D417EF" w:rsidRPr="00484368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48436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84368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0CE3B0E1" w:rsidR="00D417EF" w:rsidRPr="00012682" w:rsidRDefault="006A570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484368">
        <w:rPr>
          <w:rFonts w:ascii="Arial" w:hAnsi="Arial" w:cs="Arial"/>
          <w:b w:val="0"/>
          <w:bCs/>
          <w:sz w:val="22"/>
          <w:szCs w:val="22"/>
        </w:rPr>
        <w:t xml:space="preserve">e 2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484368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D417EF" w:rsidRPr="00012682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9BF39AA" w:rsidR="00D417EF" w:rsidRPr="00012682" w:rsidRDefault="006A570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2C03C309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484368">
        <w:rPr>
          <w:rFonts w:ascii="Arial" w:hAnsi="Arial" w:cs="Arial"/>
          <w:sz w:val="22"/>
          <w:szCs w:val="22"/>
        </w:rPr>
        <w:t xml:space="preserve"> Chomutově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484368">
        <w:rPr>
          <w:rFonts w:ascii="Arial" w:hAnsi="Arial" w:cs="Arial"/>
          <w:sz w:val="22"/>
          <w:szCs w:val="22"/>
        </w:rPr>
        <w:t>21. 10. 2024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39CF54F6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6A570F">
        <w:rPr>
          <w:rFonts w:ascii="Arial" w:hAnsi="Arial" w:cs="Arial"/>
          <w:snapToGrid w:val="0"/>
          <w:color w:val="000000"/>
          <w:sz w:val="22"/>
          <w:szCs w:val="22"/>
        </w:rPr>
        <w:t>Jiří Zápotocký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6A570F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6A570F">
        <w:rPr>
          <w:rFonts w:ascii="Arial" w:hAnsi="Arial" w:cs="Arial"/>
          <w:bCs/>
          <w:sz w:val="22"/>
          <w:szCs w:val="22"/>
        </w:rPr>
        <w:t>Za správnost: Zdeňka Jiřičková</w:t>
      </w:r>
    </w:p>
    <w:p w14:paraId="031DAAC2" w14:textId="5AE2466F" w:rsidR="00D417EF" w:rsidRPr="005F2C48" w:rsidRDefault="00D417EF" w:rsidP="00484368">
      <w:pPr>
        <w:pStyle w:val="Zkladntext21"/>
        <w:spacing w:before="120"/>
        <w:rPr>
          <w:rFonts w:ascii="Arial" w:hAnsi="Arial" w:cs="Arial"/>
          <w:bCs/>
          <w:i/>
          <w:sz w:val="20"/>
        </w:rPr>
      </w:pP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B97C4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97C47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B97C4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B97C47" w:rsidRDefault="00444912" w:rsidP="0048436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97C47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B97C47" w:rsidRDefault="00444912" w:rsidP="0048436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97C47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B97C47">
        <w:rPr>
          <w:rFonts w:ascii="Arial" w:hAnsi="Arial" w:cs="Arial"/>
          <w:sz w:val="22"/>
          <w:szCs w:val="22"/>
        </w:rPr>
        <w:t>…….</w:t>
      </w:r>
      <w:proofErr w:type="gramEnd"/>
      <w:r w:rsidRPr="00B97C47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B97C47" w:rsidRDefault="00444912" w:rsidP="0048436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97C4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1E902556" w:rsidR="00444912" w:rsidRPr="00B97C47" w:rsidRDefault="00444912" w:rsidP="0048436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97C47">
        <w:rPr>
          <w:rFonts w:ascii="Arial" w:hAnsi="Arial" w:cs="Arial"/>
          <w:sz w:val="22"/>
          <w:szCs w:val="22"/>
        </w:rPr>
        <w:t xml:space="preserve">Registraci provedl </w:t>
      </w:r>
      <w:r w:rsidR="00484368" w:rsidRPr="00B97C47">
        <w:rPr>
          <w:rFonts w:ascii="Arial" w:hAnsi="Arial" w:cs="Arial"/>
          <w:sz w:val="22"/>
          <w:szCs w:val="22"/>
        </w:rPr>
        <w:t>Zdeňka Jiřičková</w:t>
      </w:r>
    </w:p>
    <w:p w14:paraId="6DC2266D" w14:textId="7F3B0C24" w:rsidR="00D417EF" w:rsidRPr="00B97C47" w:rsidRDefault="00D417EF" w:rsidP="00484368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C490D19" w14:textId="5C46E0EF" w:rsidR="00D417EF" w:rsidRPr="00B97C47" w:rsidRDefault="00D417EF" w:rsidP="0048436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97C47">
        <w:rPr>
          <w:rFonts w:ascii="Arial" w:hAnsi="Arial" w:cs="Arial"/>
          <w:sz w:val="22"/>
          <w:szCs w:val="22"/>
        </w:rPr>
        <w:t>V</w:t>
      </w:r>
      <w:r w:rsidR="00484368" w:rsidRPr="00B97C47">
        <w:rPr>
          <w:rFonts w:ascii="Arial" w:hAnsi="Arial" w:cs="Arial"/>
          <w:sz w:val="22"/>
          <w:szCs w:val="22"/>
        </w:rPr>
        <w:t xml:space="preserve"> Chomutově </w:t>
      </w:r>
      <w:r w:rsidRPr="00B97C47">
        <w:rPr>
          <w:rFonts w:ascii="Arial" w:hAnsi="Arial" w:cs="Arial"/>
          <w:sz w:val="22"/>
          <w:szCs w:val="22"/>
        </w:rPr>
        <w:t>dne ………</w:t>
      </w:r>
      <w:proofErr w:type="gramStart"/>
      <w:r w:rsidRPr="00B97C47">
        <w:rPr>
          <w:rFonts w:ascii="Arial" w:hAnsi="Arial" w:cs="Arial"/>
          <w:sz w:val="22"/>
          <w:szCs w:val="22"/>
        </w:rPr>
        <w:t>…….</w:t>
      </w:r>
      <w:proofErr w:type="gramEnd"/>
      <w:r w:rsidRPr="00B97C47">
        <w:rPr>
          <w:rFonts w:ascii="Arial" w:hAnsi="Arial" w:cs="Arial"/>
          <w:sz w:val="22"/>
          <w:szCs w:val="22"/>
        </w:rPr>
        <w:t>.</w:t>
      </w:r>
      <w:r w:rsidRPr="00B97C47">
        <w:rPr>
          <w:rFonts w:ascii="Arial" w:hAnsi="Arial" w:cs="Arial"/>
          <w:sz w:val="22"/>
          <w:szCs w:val="22"/>
        </w:rPr>
        <w:tab/>
      </w:r>
      <w:r w:rsidRPr="00B97C47">
        <w:rPr>
          <w:rFonts w:ascii="Arial" w:hAnsi="Arial" w:cs="Arial"/>
          <w:sz w:val="22"/>
          <w:szCs w:val="22"/>
        </w:rPr>
        <w:tab/>
      </w:r>
      <w:r w:rsidRPr="00B97C4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678DC7EF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97C47">
        <w:rPr>
          <w:rFonts w:ascii="Arial" w:hAnsi="Arial" w:cs="Arial"/>
          <w:sz w:val="22"/>
          <w:szCs w:val="22"/>
        </w:rPr>
        <w:tab/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35489" w14:textId="77777777" w:rsidR="00954AE9" w:rsidRDefault="00954AE9">
      <w:r>
        <w:separator/>
      </w:r>
    </w:p>
  </w:endnote>
  <w:endnote w:type="continuationSeparator" w:id="0">
    <w:p w14:paraId="7DEEE6D9" w14:textId="77777777" w:rsidR="00954AE9" w:rsidRDefault="0095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02506" w14:textId="77777777" w:rsidR="00954AE9" w:rsidRDefault="00954AE9">
      <w:r>
        <w:separator/>
      </w:r>
    </w:p>
  </w:footnote>
  <w:footnote w:type="continuationSeparator" w:id="0">
    <w:p w14:paraId="3D1E5E60" w14:textId="77777777" w:rsidR="00954AE9" w:rsidRDefault="0095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5E93C0D"/>
    <w:multiLevelType w:val="hybridMultilevel"/>
    <w:tmpl w:val="21A893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947651">
    <w:abstractNumId w:val="0"/>
  </w:num>
  <w:num w:numId="2" w16cid:durableId="511189924">
    <w:abstractNumId w:val="2"/>
  </w:num>
  <w:num w:numId="3" w16cid:durableId="2008316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4368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5C17"/>
    <w:rsid w:val="0052781B"/>
    <w:rsid w:val="0054244F"/>
    <w:rsid w:val="00545A13"/>
    <w:rsid w:val="0055395D"/>
    <w:rsid w:val="00554108"/>
    <w:rsid w:val="00557D6C"/>
    <w:rsid w:val="005659BC"/>
    <w:rsid w:val="0057698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A570F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0E53"/>
    <w:rsid w:val="008F40B3"/>
    <w:rsid w:val="00907DA4"/>
    <w:rsid w:val="00913668"/>
    <w:rsid w:val="00925E66"/>
    <w:rsid w:val="009344BB"/>
    <w:rsid w:val="009432F1"/>
    <w:rsid w:val="00954AE9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97C47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6A5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Jiřičková Zdeňka</cp:lastModifiedBy>
  <cp:revision>6</cp:revision>
  <cp:lastPrinted>2013-12-10T07:29:00Z</cp:lastPrinted>
  <dcterms:created xsi:type="dcterms:W3CDTF">2024-10-02T12:51:00Z</dcterms:created>
  <dcterms:modified xsi:type="dcterms:W3CDTF">2024-10-21T05:29:00Z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