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C6" w:rsidRDefault="005856A9" w:rsidP="005856A9">
      <w:pPr>
        <w:jc w:val="center"/>
        <w:rPr>
          <w:b/>
        </w:rPr>
      </w:pPr>
      <w:r w:rsidRPr="005856A9">
        <w:rPr>
          <w:b/>
        </w:rPr>
        <w:t>SMLOUVA O DÍLO</w:t>
      </w:r>
    </w:p>
    <w:p w:rsidR="005856A9" w:rsidRDefault="005856A9" w:rsidP="005856A9">
      <w:pPr>
        <w:jc w:val="center"/>
      </w:pPr>
      <w:r>
        <w:t>uzavřená podle § 2586 a násl. zákona č. 89/2012 Sb., Občanského zákoníku, ve znění příslušných předpisů</w:t>
      </w:r>
    </w:p>
    <w:p w:rsidR="005856A9" w:rsidRPr="00453983" w:rsidRDefault="005856A9" w:rsidP="005856A9">
      <w:pPr>
        <w:jc w:val="both"/>
        <w:rPr>
          <w:b/>
          <w:sz w:val="24"/>
          <w:szCs w:val="24"/>
        </w:rPr>
      </w:pPr>
      <w:r w:rsidRPr="00453983">
        <w:rPr>
          <w:b/>
          <w:sz w:val="24"/>
          <w:szCs w:val="24"/>
        </w:rPr>
        <w:t>Článek I.</w:t>
      </w:r>
    </w:p>
    <w:p w:rsidR="005856A9" w:rsidRPr="00BC3B36" w:rsidRDefault="005856A9" w:rsidP="005856A9">
      <w:pPr>
        <w:jc w:val="both"/>
        <w:rPr>
          <w:i/>
        </w:rPr>
      </w:pPr>
      <w:r w:rsidRPr="00BC3B36">
        <w:rPr>
          <w:i/>
        </w:rPr>
        <w:t>Smluvní strany</w:t>
      </w:r>
    </w:p>
    <w:p w:rsidR="005856A9" w:rsidRDefault="005856A9" w:rsidP="005856A9">
      <w:pPr>
        <w:jc w:val="both"/>
        <w:rPr>
          <w:b/>
        </w:rPr>
      </w:pPr>
      <w:r w:rsidRPr="005856A9">
        <w:rPr>
          <w:b/>
        </w:rPr>
        <w:t>Objednatel</w:t>
      </w:r>
      <w:r>
        <w:rPr>
          <w:b/>
        </w:rPr>
        <w:t>:</w:t>
      </w:r>
    </w:p>
    <w:p w:rsidR="005856A9" w:rsidRPr="005856A9" w:rsidRDefault="005856A9" w:rsidP="005856A9">
      <w:pPr>
        <w:jc w:val="both"/>
      </w:pPr>
      <w:r w:rsidRPr="005856A9">
        <w:t>Jiráskovo gymnázium, Náchod, Řezníčkova 451</w:t>
      </w:r>
    </w:p>
    <w:p w:rsidR="005856A9" w:rsidRPr="005856A9" w:rsidRDefault="005856A9" w:rsidP="005856A9">
      <w:pPr>
        <w:jc w:val="both"/>
      </w:pPr>
      <w:r w:rsidRPr="005856A9">
        <w:t>Řezníčkova 451</w:t>
      </w:r>
    </w:p>
    <w:p w:rsidR="005856A9" w:rsidRPr="005856A9" w:rsidRDefault="005856A9" w:rsidP="005856A9">
      <w:pPr>
        <w:jc w:val="both"/>
      </w:pPr>
      <w:r w:rsidRPr="005856A9">
        <w:t>547 01 Náchod</w:t>
      </w:r>
    </w:p>
    <w:p w:rsidR="00A26407" w:rsidRPr="005856A9" w:rsidRDefault="00A45B1C" w:rsidP="00A26407">
      <w:pPr>
        <w:jc w:val="both"/>
      </w:pPr>
      <w:r>
        <w:t>IČ: 48</w:t>
      </w:r>
      <w:r w:rsidR="005856A9" w:rsidRPr="005856A9">
        <w:t>623687</w:t>
      </w:r>
      <w:r w:rsidR="00A26407">
        <w:t>, DIČ: CZ 48623687, nejsme plátci DPH</w:t>
      </w:r>
      <w:bookmarkStart w:id="0" w:name="_GoBack"/>
      <w:bookmarkEnd w:id="0"/>
    </w:p>
    <w:p w:rsidR="005856A9" w:rsidRPr="005856A9" w:rsidRDefault="005856A9" w:rsidP="005856A9">
      <w:pPr>
        <w:jc w:val="both"/>
      </w:pPr>
      <w:r w:rsidRPr="005856A9">
        <w:t>Bankovní spojení: 814008773/0300</w:t>
      </w:r>
    </w:p>
    <w:p w:rsidR="005856A9" w:rsidRPr="005856A9" w:rsidRDefault="005856A9" w:rsidP="005856A9">
      <w:pPr>
        <w:jc w:val="both"/>
      </w:pPr>
      <w:r>
        <w:t>z</w:t>
      </w:r>
      <w:r w:rsidRPr="005856A9">
        <w:t>astoupený Pavlem Škodou, ředitelem školy</w:t>
      </w:r>
    </w:p>
    <w:p w:rsidR="005856A9" w:rsidRDefault="005856A9" w:rsidP="005856A9">
      <w:pPr>
        <w:jc w:val="both"/>
        <w:rPr>
          <w:b/>
        </w:rPr>
      </w:pPr>
      <w:r>
        <w:rPr>
          <w:b/>
        </w:rPr>
        <w:t>Zhotovitel:</w:t>
      </w:r>
    </w:p>
    <w:p w:rsidR="00A45B1C" w:rsidRDefault="00646C9B" w:rsidP="005856A9">
      <w:pPr>
        <w:jc w:val="both"/>
      </w:pPr>
      <w:r>
        <w:t>STAVOS NÁCHOD Jiří Fabián s.r.o.</w:t>
      </w:r>
    </w:p>
    <w:p w:rsidR="00646C9B" w:rsidRPr="00D94056" w:rsidRDefault="00646C9B" w:rsidP="005856A9">
      <w:pPr>
        <w:jc w:val="both"/>
      </w:pPr>
      <w:r>
        <w:t>Českoskalická 1, 547 01 Náchod</w:t>
      </w:r>
    </w:p>
    <w:p w:rsidR="00A45B1C" w:rsidRPr="00D94056" w:rsidRDefault="00646C9B" w:rsidP="005856A9">
      <w:pPr>
        <w:jc w:val="both"/>
      </w:pPr>
      <w:r>
        <w:t>IČ: 26003473,</w:t>
      </w:r>
      <w:r w:rsidR="009445AE" w:rsidRPr="00D94056">
        <w:t xml:space="preserve">    </w:t>
      </w:r>
      <w:r w:rsidR="00A45B1C" w:rsidRPr="00D94056">
        <w:t>DIČ:</w:t>
      </w:r>
      <w:r w:rsidR="009445AE" w:rsidRPr="00D94056">
        <w:t xml:space="preserve"> CZ</w:t>
      </w:r>
      <w:r>
        <w:t>26003473</w:t>
      </w:r>
    </w:p>
    <w:p w:rsidR="009445AE" w:rsidRPr="00D94056" w:rsidRDefault="00A45B1C" w:rsidP="005856A9">
      <w:pPr>
        <w:jc w:val="both"/>
      </w:pPr>
      <w:r w:rsidRPr="00D94056">
        <w:t xml:space="preserve">Bankovní spojení: </w:t>
      </w:r>
      <w:r w:rsidR="00646C9B">
        <w:t>78-8890890207 / 0100, KB Náchod</w:t>
      </w:r>
    </w:p>
    <w:p w:rsidR="009445AE" w:rsidRPr="00D94056" w:rsidRDefault="00453983" w:rsidP="005856A9">
      <w:pPr>
        <w:jc w:val="both"/>
      </w:pPr>
      <w:proofErr w:type="gramStart"/>
      <w:r w:rsidRPr="00D94056">
        <w:t xml:space="preserve">Zastoupený </w:t>
      </w:r>
      <w:r w:rsidR="009445AE" w:rsidRPr="00D94056">
        <w:t>:</w:t>
      </w:r>
      <w:r w:rsidR="00FD4170" w:rsidRPr="00D94056">
        <w:t xml:space="preserve"> </w:t>
      </w:r>
      <w:r w:rsidR="00646C9B">
        <w:t>Jiřím</w:t>
      </w:r>
      <w:proofErr w:type="gramEnd"/>
      <w:r w:rsidR="00646C9B">
        <w:t xml:space="preserve"> Fabiánem a Josefem Štěpánem, jednateli společnosti</w:t>
      </w:r>
    </w:p>
    <w:p w:rsidR="00453983" w:rsidRDefault="00BC3B36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BC3B36" w:rsidRPr="00BC3B36" w:rsidRDefault="00BC3B36" w:rsidP="005856A9">
      <w:pPr>
        <w:jc w:val="both"/>
        <w:rPr>
          <w:i/>
        </w:rPr>
      </w:pPr>
      <w:r w:rsidRPr="00BC3B36">
        <w:rPr>
          <w:i/>
        </w:rPr>
        <w:t>Předmět smlouvy</w:t>
      </w:r>
    </w:p>
    <w:p w:rsidR="00BC3B36" w:rsidRDefault="00BC3B36" w:rsidP="005856A9">
      <w:pPr>
        <w:jc w:val="both"/>
      </w:pPr>
      <w:r>
        <w:t xml:space="preserve">1. Předmětem smlouvy je závazek zhotovitele </w:t>
      </w:r>
      <w:r w:rsidR="00B80A72">
        <w:t xml:space="preserve">provést </w:t>
      </w:r>
      <w:r w:rsidR="00BC5179">
        <w:t>novou parketovou podlahu</w:t>
      </w:r>
      <w:r w:rsidR="00BC5179" w:rsidRPr="00BC5179">
        <w:t xml:space="preserve"> </w:t>
      </w:r>
      <w:r w:rsidR="00BC5179">
        <w:t xml:space="preserve">v obou kabinetech ZSV (Základy společenských věd), a to včetně </w:t>
      </w:r>
      <w:r w:rsidR="00B80A72">
        <w:t>demontáž</w:t>
      </w:r>
      <w:r w:rsidR="00BC5179">
        <w:t>e</w:t>
      </w:r>
      <w:r w:rsidR="00B80A72">
        <w:t xml:space="preserve"> </w:t>
      </w:r>
      <w:r w:rsidR="00BC5179">
        <w:t xml:space="preserve">stávající podlahy </w:t>
      </w:r>
      <w:r w:rsidR="00B80A72">
        <w:t>a likvidac</w:t>
      </w:r>
      <w:r w:rsidR="00BC5179">
        <w:t>e</w:t>
      </w:r>
      <w:r w:rsidR="00B80A72">
        <w:t xml:space="preserve"> nepoužitelného materiálu. </w:t>
      </w:r>
      <w:r w:rsidR="0050419E">
        <w:t xml:space="preserve">Oficiální název akce zní „ </w:t>
      </w:r>
      <w:r w:rsidR="00061851">
        <w:rPr>
          <w:b/>
        </w:rPr>
        <w:t>Oprava podlah v kabinetech ZSV</w:t>
      </w:r>
      <w:r w:rsidR="0050419E">
        <w:t>“.</w:t>
      </w:r>
    </w:p>
    <w:p w:rsidR="00BC3B36" w:rsidRPr="00BC3B36" w:rsidRDefault="00BC3B36" w:rsidP="005856A9">
      <w:pPr>
        <w:jc w:val="both"/>
        <w:rPr>
          <w:b/>
          <w:i/>
          <w:sz w:val="24"/>
          <w:szCs w:val="24"/>
        </w:rPr>
      </w:pPr>
      <w:r w:rsidRPr="00BC3B36">
        <w:rPr>
          <w:b/>
          <w:i/>
          <w:sz w:val="24"/>
          <w:szCs w:val="24"/>
        </w:rPr>
        <w:t>Článek III.</w:t>
      </w:r>
    </w:p>
    <w:p w:rsidR="00BC3B36" w:rsidRDefault="00BC3B36" w:rsidP="005856A9">
      <w:pPr>
        <w:jc w:val="both"/>
        <w:rPr>
          <w:i/>
        </w:rPr>
      </w:pPr>
      <w:r w:rsidRPr="00BC3B36">
        <w:rPr>
          <w:i/>
        </w:rPr>
        <w:t>Místo provedení díla, podklady a součinnost objednatele</w:t>
      </w:r>
    </w:p>
    <w:p w:rsidR="00BC3B36" w:rsidRDefault="00BC3B36" w:rsidP="005856A9">
      <w:pPr>
        <w:jc w:val="both"/>
      </w:pPr>
      <w:r>
        <w:t xml:space="preserve">1. Práce budou provedeny </w:t>
      </w:r>
      <w:r w:rsidR="000D26DC">
        <w:t>v</w:t>
      </w:r>
      <w:r w:rsidR="00061851">
        <w:t xml:space="preserve"> obou </w:t>
      </w:r>
      <w:r w:rsidR="00B80A72">
        <w:t xml:space="preserve">kabinetech ZSV </w:t>
      </w:r>
      <w:r w:rsidR="000D26DC">
        <w:t>n</w:t>
      </w:r>
      <w:r>
        <w:t>a adrese Jiráskovo gymnázium, Náchod, Řezníčkova 451, 547 01 Náchod.</w:t>
      </w:r>
    </w:p>
    <w:p w:rsidR="00C3476C" w:rsidRDefault="00C3476C" w:rsidP="00C3476C">
      <w:pPr>
        <w:jc w:val="both"/>
      </w:pPr>
      <w:r>
        <w:t>2. Postup ohledně podkladu pod novou podlahou bude upřesněn po demontáži stávající podlahy, a to na základě konzultací se stavebním dozorem.</w:t>
      </w:r>
    </w:p>
    <w:p w:rsidR="000E7010" w:rsidRDefault="00BC3B36" w:rsidP="005856A9">
      <w:pPr>
        <w:jc w:val="both"/>
      </w:pPr>
      <w:r>
        <w:t>3. Objednatel umož</w:t>
      </w:r>
      <w:r w:rsidR="00B65B3E">
        <w:t>ní</w:t>
      </w:r>
      <w:r>
        <w:t xml:space="preserve"> zhotoviteli přístup do školy a </w:t>
      </w:r>
      <w:r w:rsidR="00B80A72">
        <w:t xml:space="preserve">kabinetů </w:t>
      </w:r>
      <w:r w:rsidR="000D26DC">
        <w:t xml:space="preserve">od </w:t>
      </w:r>
      <w:r w:rsidR="00E1234C">
        <w:t>26</w:t>
      </w:r>
      <w:r w:rsidR="0050419E">
        <w:t>. 7</w:t>
      </w:r>
      <w:r>
        <w:t>.</w:t>
      </w:r>
      <w:r w:rsidR="0050419E">
        <w:t xml:space="preserve"> 2017. </w:t>
      </w:r>
      <w:r>
        <w:t xml:space="preserve">Toto pracoviště bude </w:t>
      </w:r>
      <w:r w:rsidR="000E7010">
        <w:t>prosté práv přístupu t</w:t>
      </w:r>
      <w:r w:rsidR="00061851">
        <w:t xml:space="preserve">řetích osob (zde </w:t>
      </w:r>
      <w:r w:rsidR="000E7010">
        <w:t xml:space="preserve">studentů </w:t>
      </w:r>
      <w:r w:rsidR="000D26DC">
        <w:t xml:space="preserve">nebo zaměstnanců </w:t>
      </w:r>
      <w:r w:rsidR="000E7010">
        <w:t>školy).</w:t>
      </w:r>
    </w:p>
    <w:p w:rsidR="000E7010" w:rsidRDefault="000E7010" w:rsidP="000C643A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IV.</w:t>
      </w:r>
    </w:p>
    <w:p w:rsidR="000E7010" w:rsidRDefault="000E7010" w:rsidP="000C643A">
      <w:pPr>
        <w:keepNext/>
        <w:jc w:val="both"/>
        <w:rPr>
          <w:i/>
        </w:rPr>
      </w:pPr>
      <w:r w:rsidRPr="000E7010">
        <w:rPr>
          <w:i/>
        </w:rPr>
        <w:t>Doba plnění</w:t>
      </w:r>
    </w:p>
    <w:p w:rsidR="000E7010" w:rsidRDefault="000E7010" w:rsidP="005856A9">
      <w:pPr>
        <w:jc w:val="both"/>
      </w:pPr>
      <w:r>
        <w:t>1. Zhotovitel se zavazuj</w:t>
      </w:r>
      <w:r w:rsidR="00C022F8">
        <w:t xml:space="preserve">e dokončit a odevzdat dílo do </w:t>
      </w:r>
      <w:r w:rsidR="00BC5179">
        <w:t>29</w:t>
      </w:r>
      <w:r w:rsidR="00061851">
        <w:t>. 8</w:t>
      </w:r>
      <w:r w:rsidR="0050419E">
        <w:t>. 2017</w:t>
      </w:r>
      <w:r>
        <w:t>.</w:t>
      </w:r>
    </w:p>
    <w:p w:rsidR="000E7010" w:rsidRDefault="000E7010" w:rsidP="005856A9">
      <w:pPr>
        <w:jc w:val="both"/>
      </w:pPr>
      <w:r>
        <w:t>2. O předání hotového díla bude vypracován zápis.</w:t>
      </w:r>
    </w:p>
    <w:p w:rsidR="000E7010" w:rsidRDefault="000E7010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V.</w:t>
      </w:r>
    </w:p>
    <w:p w:rsidR="000E7010" w:rsidRDefault="000E7010" w:rsidP="005856A9">
      <w:pPr>
        <w:jc w:val="both"/>
        <w:rPr>
          <w:i/>
        </w:rPr>
      </w:pPr>
      <w:r>
        <w:rPr>
          <w:i/>
        </w:rPr>
        <w:t>Cena díla</w:t>
      </w:r>
    </w:p>
    <w:p w:rsidR="000E7010" w:rsidRDefault="000E7010" w:rsidP="005856A9">
      <w:pPr>
        <w:jc w:val="both"/>
      </w:pPr>
      <w:r>
        <w:t xml:space="preserve">1. Cena díla se sjednává dohodou obou stran a je stanovena na základě objednatelem přijatého nabídkového rozpočtu zhotovitele. </w:t>
      </w:r>
    </w:p>
    <w:p w:rsidR="000E7010" w:rsidRDefault="000E7010" w:rsidP="005856A9">
      <w:pPr>
        <w:jc w:val="both"/>
      </w:pPr>
      <w:r>
        <w:t>Cena bez DPH</w:t>
      </w:r>
      <w:r>
        <w:tab/>
      </w:r>
      <w:r w:rsidR="00061851">
        <w:tab/>
        <w:t>124 128</w:t>
      </w:r>
      <w:r w:rsidR="00646C9B">
        <w:t>,- Kč</w:t>
      </w:r>
    </w:p>
    <w:p w:rsidR="000E7010" w:rsidRPr="000E7010" w:rsidRDefault="00412F80" w:rsidP="005856A9">
      <w:pPr>
        <w:jc w:val="both"/>
        <w:rPr>
          <w:u w:val="single"/>
        </w:rPr>
      </w:pPr>
      <w:r>
        <w:rPr>
          <w:u w:val="single"/>
        </w:rPr>
        <w:t>DPH 21%</w:t>
      </w:r>
      <w:r>
        <w:rPr>
          <w:u w:val="single"/>
        </w:rPr>
        <w:tab/>
      </w:r>
      <w:r w:rsidR="00646C9B">
        <w:rPr>
          <w:u w:val="single"/>
        </w:rPr>
        <w:t xml:space="preserve">   </w:t>
      </w:r>
      <w:r w:rsidR="00646C9B">
        <w:rPr>
          <w:u w:val="single"/>
        </w:rPr>
        <w:tab/>
        <w:t xml:space="preserve"> </w:t>
      </w:r>
      <w:r w:rsidR="00061851">
        <w:rPr>
          <w:u w:val="single"/>
        </w:rPr>
        <w:t>26 067</w:t>
      </w:r>
      <w:r w:rsidR="00646C9B">
        <w:rPr>
          <w:u w:val="single"/>
        </w:rPr>
        <w:t>,- Kč</w:t>
      </w:r>
      <w:r>
        <w:rPr>
          <w:u w:val="single"/>
        </w:rPr>
        <w:tab/>
        <w:t>____________</w:t>
      </w:r>
    </w:p>
    <w:p w:rsidR="000E7010" w:rsidRDefault="000E7010" w:rsidP="005856A9">
      <w:pPr>
        <w:jc w:val="both"/>
        <w:rPr>
          <w:b/>
        </w:rPr>
      </w:pPr>
      <w:r w:rsidRPr="000E7010">
        <w:rPr>
          <w:b/>
        </w:rPr>
        <w:t>C</w:t>
      </w:r>
      <w:r w:rsidR="00C022F8">
        <w:rPr>
          <w:b/>
        </w:rPr>
        <w:t>ena celkem vč. DPH</w:t>
      </w:r>
      <w:r w:rsidR="000C643A">
        <w:rPr>
          <w:b/>
        </w:rPr>
        <w:t xml:space="preserve"> </w:t>
      </w:r>
      <w:r w:rsidR="00061851">
        <w:rPr>
          <w:b/>
        </w:rPr>
        <w:tab/>
        <w:t>150 195</w:t>
      </w:r>
      <w:r w:rsidR="00646C9B">
        <w:rPr>
          <w:b/>
        </w:rPr>
        <w:t>,- Kč</w:t>
      </w:r>
    </w:p>
    <w:p w:rsidR="000E7010" w:rsidRDefault="000E7010" w:rsidP="005856A9">
      <w:pPr>
        <w:jc w:val="both"/>
      </w:pPr>
      <w:r w:rsidRPr="000E7010">
        <w:t>2. Jednotkové ceny v nabídkovém rozpočtu jsou uvedeny bez DPH a jsou pevné po celou dobu platnosti této smlouvy.</w:t>
      </w:r>
      <w:r>
        <w:t xml:space="preserve"> </w:t>
      </w:r>
    </w:p>
    <w:p w:rsidR="00C23F60" w:rsidRDefault="00C23F60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C23F60" w:rsidRDefault="00C23F60" w:rsidP="005856A9">
      <w:pPr>
        <w:jc w:val="both"/>
      </w:pPr>
      <w:r>
        <w:t>Platební podmínky</w:t>
      </w:r>
    </w:p>
    <w:p w:rsidR="00C23F60" w:rsidRDefault="00BC5179" w:rsidP="005856A9">
      <w:pPr>
        <w:jc w:val="both"/>
      </w:pPr>
      <w:r>
        <w:t>1. Cena díla je pevná</w:t>
      </w:r>
      <w:r w:rsidR="00E1234C">
        <w:t>. P</w:t>
      </w:r>
      <w:r w:rsidR="00C23F60">
        <w:t xml:space="preserve">o </w:t>
      </w:r>
      <w:r w:rsidR="008C724C">
        <w:t>předání díla</w:t>
      </w:r>
      <w:r w:rsidR="00C23F60">
        <w:t xml:space="preserve"> bez </w:t>
      </w:r>
      <w:r w:rsidR="000C643A">
        <w:t>ne</w:t>
      </w:r>
      <w:r w:rsidR="00C23F60">
        <w:t>dodělků bude zhotovitelem vystavena faktura s termínem splatnosti 14 dnů.</w:t>
      </w:r>
    </w:p>
    <w:p w:rsidR="00C23F60" w:rsidRDefault="00C23F60" w:rsidP="005856A9">
      <w:pPr>
        <w:jc w:val="both"/>
      </w:pPr>
      <w:r>
        <w:t>2. Faktura musí formou a obsahem odpovídat zákonu o účetnictví a o dani z přidané hodnoty. Nedílnou součástí musí být odsouhlasený oceněný soupis provedených prací.</w:t>
      </w:r>
    </w:p>
    <w:p w:rsidR="00C23F60" w:rsidRDefault="00D44747" w:rsidP="005856A9">
      <w:pPr>
        <w:jc w:val="both"/>
      </w:pPr>
      <w:r>
        <w:t xml:space="preserve">3. </w:t>
      </w:r>
      <w:r w:rsidR="00BF6849">
        <w:t xml:space="preserve">Objednatel je povinen zaplatit </w:t>
      </w:r>
      <w:r>
        <w:t xml:space="preserve">zhotoviteli </w:t>
      </w:r>
      <w:r w:rsidR="00BF6849">
        <w:t>fakturu ve lhůtě splatnosti.</w:t>
      </w:r>
    </w:p>
    <w:p w:rsidR="00BF6849" w:rsidRDefault="00BF6849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VII.</w:t>
      </w:r>
    </w:p>
    <w:p w:rsidR="00BF6849" w:rsidRDefault="000E36DC" w:rsidP="005856A9">
      <w:pPr>
        <w:jc w:val="both"/>
      </w:pPr>
      <w:r>
        <w:t>M</w:t>
      </w:r>
      <w:r w:rsidR="00B65B3E">
        <w:t>í</w:t>
      </w:r>
      <w:r>
        <w:t>sto výkonu práce</w:t>
      </w:r>
    </w:p>
    <w:p w:rsidR="00BF6849" w:rsidRDefault="00BF6849" w:rsidP="005856A9">
      <w:pPr>
        <w:jc w:val="both"/>
      </w:pPr>
      <w:r>
        <w:t xml:space="preserve">1. Zhotovitel je povinen užívat </w:t>
      </w:r>
      <w:r w:rsidR="000E36DC">
        <w:t xml:space="preserve">místo výkonu práce </w:t>
      </w:r>
      <w:r>
        <w:t xml:space="preserve">jen pro účely související s prováděním díla a při tomto užívání je povinen dodržovat veškeré právní předpisy. </w:t>
      </w:r>
    </w:p>
    <w:p w:rsidR="00BF6849" w:rsidRDefault="000E36DC" w:rsidP="005856A9">
      <w:pPr>
        <w:jc w:val="both"/>
      </w:pPr>
      <w:r>
        <w:t>2. J</w:t>
      </w:r>
      <w:r w:rsidR="00BF6849">
        <w:t>ako s</w:t>
      </w:r>
      <w:r>
        <w:t>oučást zařízení na místě výkonu práce</w:t>
      </w:r>
      <w:r w:rsidR="00BF6849">
        <w:t xml:space="preserve"> zajistí objednatel připojení na odběrná místa</w:t>
      </w:r>
      <w:r w:rsidR="00D94056">
        <w:t>.</w:t>
      </w:r>
    </w:p>
    <w:p w:rsidR="00BF6849" w:rsidRDefault="00BF6849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VIII.</w:t>
      </w:r>
    </w:p>
    <w:p w:rsidR="00BF6849" w:rsidRPr="00870A36" w:rsidRDefault="00BF6849" w:rsidP="005856A9">
      <w:pPr>
        <w:jc w:val="both"/>
        <w:rPr>
          <w:i/>
        </w:rPr>
      </w:pPr>
      <w:r w:rsidRPr="00870A36">
        <w:rPr>
          <w:i/>
        </w:rPr>
        <w:t>Provádění díla</w:t>
      </w:r>
    </w:p>
    <w:p w:rsidR="00BF6849" w:rsidRDefault="00BF6849" w:rsidP="005856A9">
      <w:pPr>
        <w:jc w:val="both"/>
      </w:pPr>
      <w:r>
        <w:t>1. Při provádění díla je zhotovitel povinen dodržovat všechny právní předpisy a platné technické normy, které se týkají jeho činnosti při provádění díly.</w:t>
      </w:r>
    </w:p>
    <w:p w:rsidR="00BF6849" w:rsidRDefault="00BF6849" w:rsidP="005856A9">
      <w:pPr>
        <w:jc w:val="both"/>
      </w:pPr>
      <w:r>
        <w:t>2. Zhotovitel také zajistí opatření, která zamezí nežádoucím vlivům na okolní prostředí</w:t>
      </w:r>
      <w:r w:rsidR="000E36DC">
        <w:t>.</w:t>
      </w:r>
    </w:p>
    <w:p w:rsidR="000E36DC" w:rsidRDefault="000E36DC" w:rsidP="005856A9">
      <w:pPr>
        <w:jc w:val="both"/>
      </w:pPr>
      <w:r>
        <w:t xml:space="preserve">3. Zhotovitel je povinen zajistit na místě výkonu práce veškerá hygienická a bezpečnostní opatření a požární ochranu místa i prováděného díla. </w:t>
      </w:r>
    </w:p>
    <w:p w:rsidR="000E36DC" w:rsidRDefault="000E36DC" w:rsidP="005856A9">
      <w:pPr>
        <w:jc w:val="both"/>
      </w:pPr>
      <w:r>
        <w:t>4. Zástupci objednatele se mohou na místě výkonu práce zdržovat jen se souhlasem zhotovitel</w:t>
      </w:r>
      <w:r w:rsidR="00B65B3E">
        <w:t>e</w:t>
      </w:r>
      <w:r>
        <w:t xml:space="preserve"> a jsou povinni přitom dodržovat bezpečnostní pravidla a předpisy.</w:t>
      </w:r>
    </w:p>
    <w:p w:rsidR="000E36DC" w:rsidRDefault="000E36DC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IX.</w:t>
      </w:r>
    </w:p>
    <w:p w:rsidR="000E36DC" w:rsidRPr="00870A36" w:rsidRDefault="000E36DC" w:rsidP="005856A9">
      <w:pPr>
        <w:jc w:val="both"/>
        <w:rPr>
          <w:i/>
        </w:rPr>
      </w:pPr>
      <w:r w:rsidRPr="00870A36">
        <w:rPr>
          <w:i/>
        </w:rPr>
        <w:t>Předání a převzetí díla</w:t>
      </w:r>
    </w:p>
    <w:p w:rsidR="000E36DC" w:rsidRDefault="000E36DC" w:rsidP="005856A9">
      <w:pPr>
        <w:jc w:val="both"/>
      </w:pPr>
      <w:r>
        <w:t>1. Zhotovitel je povinen nahlásit osobně nebo telefonicky datum ukončení prací.</w:t>
      </w:r>
    </w:p>
    <w:p w:rsidR="000E36DC" w:rsidRDefault="000E36DC" w:rsidP="005856A9">
      <w:pPr>
        <w:jc w:val="both"/>
      </w:pPr>
      <w:r>
        <w:t xml:space="preserve">2. Objednatel je povinen se zúčastnit v nahlášeném termínu předání a převzetí díla. </w:t>
      </w:r>
    </w:p>
    <w:p w:rsidR="00ED726A" w:rsidRDefault="00ED726A" w:rsidP="005856A9">
      <w:pPr>
        <w:jc w:val="both"/>
      </w:pPr>
      <w:r>
        <w:t xml:space="preserve">3. O předání a převzetí je vyhotoven zápis, kde budou uvedeny </w:t>
      </w:r>
      <w:r w:rsidR="00247F00">
        <w:t>případné drobné vady a nedodělk</w:t>
      </w:r>
      <w:r w:rsidR="00870A36">
        <w:t xml:space="preserve">y, které však nebrání převzetí </w:t>
      </w:r>
      <w:r w:rsidR="00247F00">
        <w:t>díla. Bude určen termín, do kterého budou odstraněny.</w:t>
      </w:r>
    </w:p>
    <w:p w:rsidR="00870A36" w:rsidRDefault="00870A36" w:rsidP="005856A9">
      <w:pPr>
        <w:jc w:val="both"/>
      </w:pPr>
      <w:r>
        <w:t xml:space="preserve">4. Jestliže dílo nebude dokončeno a převzato, bude v zápisu stanoven další termín. </w:t>
      </w:r>
    </w:p>
    <w:p w:rsidR="00870A36" w:rsidRDefault="00870A36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X.</w:t>
      </w:r>
    </w:p>
    <w:p w:rsidR="00870A36" w:rsidRDefault="00870A36" w:rsidP="005856A9">
      <w:pPr>
        <w:jc w:val="both"/>
        <w:rPr>
          <w:i/>
        </w:rPr>
      </w:pPr>
      <w:r w:rsidRPr="00870A36">
        <w:rPr>
          <w:i/>
        </w:rPr>
        <w:t>Odpovědnost za vady díla, záruční doba</w:t>
      </w:r>
    </w:p>
    <w:p w:rsidR="00870A36" w:rsidRDefault="00870A36" w:rsidP="005856A9">
      <w:pPr>
        <w:jc w:val="both"/>
      </w:pPr>
      <w:r>
        <w:t>1. Zhotovitel zodpovídá za vady díla, které má dílo při jeho převzetí objednatelem, a rovněž tak za vady, které se vyskytnou po převzetí v probíhající záruční době.</w:t>
      </w:r>
    </w:p>
    <w:p w:rsidR="00870A36" w:rsidRDefault="00870A36" w:rsidP="005856A9">
      <w:pPr>
        <w:jc w:val="both"/>
      </w:pPr>
      <w:r>
        <w:t>2. Záruční doba je stanovena na 36 měsíců.</w:t>
      </w:r>
    </w:p>
    <w:p w:rsidR="001F5C85" w:rsidRPr="00D94056" w:rsidRDefault="001F5C85" w:rsidP="005856A9">
      <w:pPr>
        <w:jc w:val="both"/>
        <w:rPr>
          <w:b/>
          <w:sz w:val="24"/>
          <w:szCs w:val="24"/>
        </w:rPr>
      </w:pPr>
      <w:r w:rsidRPr="00D94056">
        <w:rPr>
          <w:b/>
          <w:sz w:val="24"/>
          <w:szCs w:val="24"/>
        </w:rPr>
        <w:t>Článek XI.</w:t>
      </w:r>
    </w:p>
    <w:p w:rsidR="001F5C85" w:rsidRPr="00D94056" w:rsidRDefault="001F5C85" w:rsidP="005856A9">
      <w:pPr>
        <w:jc w:val="both"/>
        <w:rPr>
          <w:i/>
        </w:rPr>
      </w:pPr>
      <w:r w:rsidRPr="00D94056">
        <w:rPr>
          <w:i/>
        </w:rPr>
        <w:t>Smluvní pokuty</w:t>
      </w:r>
    </w:p>
    <w:p w:rsidR="00D94056" w:rsidRPr="00D94056" w:rsidRDefault="001F5C85" w:rsidP="005856A9">
      <w:pPr>
        <w:jc w:val="both"/>
      </w:pPr>
      <w:r w:rsidRPr="00D94056">
        <w:t>1. V případě prodlení s termínem dokončení, odstraněním vytýkaných vad a nedodělků, včasným nenastoupením na práci, neodstraněním vad a nedostatků v záruční době, zaplatí zhotovitel objednateli smluvní pokutu v</w:t>
      </w:r>
      <w:r w:rsidR="00D94056" w:rsidRPr="00D94056">
        <w:t>e</w:t>
      </w:r>
      <w:r w:rsidRPr="00D94056">
        <w:t> výši 0,1</w:t>
      </w:r>
      <w:r w:rsidR="00D94056" w:rsidRPr="00D94056">
        <w:t xml:space="preserve"> </w:t>
      </w:r>
      <w:r w:rsidRPr="00D94056">
        <w:t>%</w:t>
      </w:r>
      <w:r w:rsidR="00D94056" w:rsidRPr="00D94056">
        <w:t xml:space="preserve"> ceny díla s DPH</w:t>
      </w:r>
      <w:r w:rsidRPr="00D94056">
        <w:t xml:space="preserve"> za den.</w:t>
      </w:r>
    </w:p>
    <w:p w:rsidR="001F5C85" w:rsidRPr="00D94056" w:rsidRDefault="001F5C85" w:rsidP="005856A9">
      <w:pPr>
        <w:jc w:val="both"/>
      </w:pPr>
      <w:r w:rsidRPr="00D94056">
        <w:t xml:space="preserve">2. V případě prodlevy s úhradou peněžitého plnění nebo neposkytnutí potřebné součinnosti, zaplatí objednatel zhotoviteli </w:t>
      </w:r>
      <w:r w:rsidR="00D94056" w:rsidRPr="00D94056">
        <w:t>pokutu ve výši 0,1 % ceny díla s DPH za den.</w:t>
      </w:r>
    </w:p>
    <w:p w:rsidR="00870A36" w:rsidRDefault="00870A36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XI</w:t>
      </w:r>
      <w:r w:rsidR="001F5C8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:rsidR="00870A36" w:rsidRDefault="00870A36" w:rsidP="005856A9">
      <w:pPr>
        <w:jc w:val="both"/>
        <w:rPr>
          <w:i/>
        </w:rPr>
      </w:pPr>
      <w:r>
        <w:rPr>
          <w:i/>
        </w:rPr>
        <w:t>Závěrečná ustanovení</w:t>
      </w:r>
    </w:p>
    <w:p w:rsidR="00870A36" w:rsidRDefault="00870A36" w:rsidP="005856A9">
      <w:pPr>
        <w:jc w:val="both"/>
      </w:pPr>
      <w:r>
        <w:t>1. Tuto smlouvu lze měnit jen vzájemnou dohodou smluvních stran, a to pouze formou písemných a číslovaných dodatků.</w:t>
      </w:r>
    </w:p>
    <w:p w:rsidR="00870A36" w:rsidRDefault="00870A36" w:rsidP="005856A9">
      <w:pPr>
        <w:jc w:val="both"/>
      </w:pPr>
      <w:r>
        <w:t xml:space="preserve">2. Tato smlouva je vyhotovena ve 4 vyhotoveních, 1x pro objednatele, 1x pro zhotovitele, </w:t>
      </w:r>
      <w:r w:rsidR="00A26407">
        <w:t>2x pro Krajský úřad Královéhradeckého kraje.</w:t>
      </w:r>
    </w:p>
    <w:p w:rsidR="001D30AB" w:rsidRDefault="001D30AB" w:rsidP="005856A9">
      <w:pPr>
        <w:jc w:val="both"/>
      </w:pPr>
      <w:r>
        <w:t>3. Tato smlouva má jednu přílohu, a to soupis prací (výkaz výměr)</w:t>
      </w:r>
      <w:r w:rsidR="00D94056">
        <w:t xml:space="preserve">. </w:t>
      </w:r>
    </w:p>
    <w:p w:rsidR="001D30AB" w:rsidRDefault="001D30AB" w:rsidP="00D94056">
      <w:pPr>
        <w:spacing w:before="600"/>
        <w:jc w:val="both"/>
      </w:pPr>
      <w:r>
        <w:t>V Náchodě dne:</w:t>
      </w:r>
      <w:r w:rsidR="008C724C">
        <w:t xml:space="preserve"> 2</w:t>
      </w:r>
      <w:r w:rsidR="00BC5179">
        <w:t>4</w:t>
      </w:r>
      <w:r w:rsidR="008C724C">
        <w:t>. 7. 2017</w:t>
      </w:r>
      <w:r>
        <w:tab/>
      </w:r>
      <w:r>
        <w:tab/>
      </w:r>
      <w:r>
        <w:tab/>
      </w:r>
      <w:r>
        <w:tab/>
      </w:r>
      <w:r>
        <w:tab/>
      </w:r>
      <w:r w:rsidR="00412F80">
        <w:t>V</w:t>
      </w:r>
      <w:r w:rsidR="00646C9B">
        <w:t xml:space="preserve"> Náchodě </w:t>
      </w:r>
      <w:r>
        <w:t>dne:</w:t>
      </w:r>
      <w:r w:rsidR="008C724C">
        <w:t xml:space="preserve"> 2</w:t>
      </w:r>
      <w:r w:rsidR="00BC5179">
        <w:t>4</w:t>
      </w:r>
      <w:r w:rsidR="008C724C">
        <w:t>. 7. 2017</w:t>
      </w:r>
    </w:p>
    <w:p w:rsidR="001D30AB" w:rsidRDefault="001D30AB" w:rsidP="005856A9">
      <w:pPr>
        <w:jc w:val="both"/>
      </w:pPr>
    </w:p>
    <w:p w:rsidR="001D30AB" w:rsidRDefault="00A26407" w:rsidP="005856A9">
      <w:pPr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sectPr w:rsidR="001D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A9"/>
    <w:rsid w:val="00061851"/>
    <w:rsid w:val="000C643A"/>
    <w:rsid w:val="000D26DC"/>
    <w:rsid w:val="000E36DC"/>
    <w:rsid w:val="000E7010"/>
    <w:rsid w:val="001D30AB"/>
    <w:rsid w:val="001F5C85"/>
    <w:rsid w:val="00247F00"/>
    <w:rsid w:val="003D4FE2"/>
    <w:rsid w:val="00412F80"/>
    <w:rsid w:val="00437FF2"/>
    <w:rsid w:val="00453983"/>
    <w:rsid w:val="0050419E"/>
    <w:rsid w:val="005856A9"/>
    <w:rsid w:val="00646C9B"/>
    <w:rsid w:val="006F6158"/>
    <w:rsid w:val="00771F01"/>
    <w:rsid w:val="008533C6"/>
    <w:rsid w:val="00870A36"/>
    <w:rsid w:val="008C724C"/>
    <w:rsid w:val="009445AE"/>
    <w:rsid w:val="00A26407"/>
    <w:rsid w:val="00A45B1C"/>
    <w:rsid w:val="00B17758"/>
    <w:rsid w:val="00B65B3E"/>
    <w:rsid w:val="00B80A72"/>
    <w:rsid w:val="00BC3B36"/>
    <w:rsid w:val="00BC5179"/>
    <w:rsid w:val="00BD5D4B"/>
    <w:rsid w:val="00BF6849"/>
    <w:rsid w:val="00C022F8"/>
    <w:rsid w:val="00C23F60"/>
    <w:rsid w:val="00C3476C"/>
    <w:rsid w:val="00D44747"/>
    <w:rsid w:val="00D94056"/>
    <w:rsid w:val="00E1234C"/>
    <w:rsid w:val="00ED726A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A2E1-EF52-4DCC-9371-BD21735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Hedvíková</dc:creator>
  <cp:keywords/>
  <dc:description/>
  <cp:lastModifiedBy>Škoda Pavel</cp:lastModifiedBy>
  <cp:revision>3</cp:revision>
  <dcterms:created xsi:type="dcterms:W3CDTF">2017-07-25T07:18:00Z</dcterms:created>
  <dcterms:modified xsi:type="dcterms:W3CDTF">2017-07-25T08:49:00Z</dcterms:modified>
</cp:coreProperties>
</file>