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1E8307D2" w:rsidR="005A584D" w:rsidRPr="005A584D" w:rsidRDefault="009C3A78" w:rsidP="00E41DAB">
      <w:pPr>
        <w:pStyle w:val="Nzev"/>
        <w:ind w:left="4254" w:firstLine="709"/>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E41DAB">
        <w:rPr>
          <w:rFonts w:ascii="Arial" w:hAnsi="Arial" w:cs="Arial"/>
          <w:smallCaps/>
          <w:sz w:val="22"/>
          <w:szCs w:val="22"/>
        </w:rPr>
        <w:t>ND/7329/600300</w:t>
      </w:r>
      <w:r>
        <w:rPr>
          <w:rFonts w:ascii="Arial" w:hAnsi="Arial" w:cs="Arial"/>
          <w:smallCaps/>
          <w:sz w:val="22"/>
          <w:szCs w:val="22"/>
        </w:rPr>
        <w:t>/20</w:t>
      </w:r>
      <w:r w:rsidR="00D55C6B">
        <w:rPr>
          <w:rFonts w:ascii="Arial" w:hAnsi="Arial" w:cs="Arial"/>
          <w:smallCaps/>
          <w:sz w:val="22"/>
          <w:szCs w:val="22"/>
        </w:rPr>
        <w:t>2</w:t>
      </w:r>
      <w:r w:rsidR="00A821E1">
        <w:rPr>
          <w:rFonts w:ascii="Arial" w:hAnsi="Arial" w:cs="Arial"/>
          <w:smallCaps/>
          <w:sz w:val="22"/>
          <w:szCs w:val="22"/>
        </w:rPr>
        <w:t>4</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A821E1" w:rsidRDefault="002B6ACC" w:rsidP="005A584D">
      <w:pPr>
        <w:pStyle w:val="Nzev"/>
        <w:jc w:val="left"/>
        <w:outlineLvl w:val="0"/>
        <w:rPr>
          <w:rFonts w:ascii="Arial" w:hAnsi="Arial" w:cs="Arial"/>
          <w:b w:val="0"/>
          <w:sz w:val="22"/>
          <w:szCs w:val="22"/>
        </w:rPr>
      </w:pPr>
    </w:p>
    <w:p w14:paraId="2495A072" w14:textId="329898C5" w:rsidR="00B161A9" w:rsidRPr="00B161A9" w:rsidRDefault="005500F5" w:rsidP="00B161A9">
      <w:pPr>
        <w:rPr>
          <w:rFonts w:ascii="Arial" w:hAnsi="Arial" w:cs="Arial"/>
          <w:sz w:val="22"/>
          <w:szCs w:val="22"/>
        </w:rPr>
      </w:pPr>
      <w:r w:rsidRPr="00A821E1">
        <w:rPr>
          <w:rFonts w:ascii="Arial" w:hAnsi="Arial" w:cs="Arial"/>
          <w:sz w:val="22"/>
          <w:szCs w:val="22"/>
        </w:rPr>
        <w:t>Název akce:</w:t>
      </w:r>
      <w:r w:rsidR="0062097F" w:rsidRPr="00A821E1">
        <w:rPr>
          <w:rFonts w:ascii="Arial" w:hAnsi="Arial" w:cs="Arial"/>
          <w:sz w:val="22"/>
          <w:szCs w:val="22"/>
        </w:rPr>
        <w:t xml:space="preserve"> </w:t>
      </w:r>
      <w:r w:rsidR="00B161A9" w:rsidRPr="00B161A9">
        <w:rPr>
          <w:rFonts w:ascii="Arial" w:hAnsi="Arial" w:cs="Arial"/>
          <w:sz w:val="22"/>
          <w:szCs w:val="22"/>
        </w:rPr>
        <w:t>ND –</w:t>
      </w:r>
      <w:r w:rsidR="00E94757">
        <w:rPr>
          <w:rFonts w:ascii="Arial" w:hAnsi="Arial" w:cs="Arial"/>
          <w:sz w:val="22"/>
          <w:szCs w:val="22"/>
        </w:rPr>
        <w:t xml:space="preserve"> </w:t>
      </w:r>
      <w:r w:rsidR="001A7FCA">
        <w:rPr>
          <w:rFonts w:ascii="Arial" w:hAnsi="Arial" w:cs="Arial"/>
          <w:sz w:val="22"/>
          <w:szCs w:val="22"/>
        </w:rPr>
        <w:t>rekonstrukce střech budovy A v </w:t>
      </w:r>
      <w:r w:rsidR="00043F4C">
        <w:rPr>
          <w:rFonts w:ascii="Arial" w:hAnsi="Arial" w:cs="Arial"/>
          <w:sz w:val="22"/>
          <w:szCs w:val="22"/>
        </w:rPr>
        <w:t>a</w:t>
      </w:r>
      <w:r w:rsidR="001A7FCA">
        <w:rPr>
          <w:rFonts w:ascii="Arial" w:hAnsi="Arial" w:cs="Arial"/>
          <w:sz w:val="22"/>
          <w:szCs w:val="22"/>
        </w:rPr>
        <w:t>teliérech a dílnách Vinohradská – II. Etapa</w:t>
      </w:r>
    </w:p>
    <w:p w14:paraId="6CB5497E" w14:textId="77777777" w:rsidR="001A7FCA" w:rsidRDefault="001A7FCA" w:rsidP="001F29A7">
      <w:pPr>
        <w:jc w:val="both"/>
        <w:rPr>
          <w:rFonts w:ascii="Arial" w:hAnsi="Arial" w:cs="Arial"/>
          <w:sz w:val="22"/>
          <w:szCs w:val="22"/>
        </w:rPr>
      </w:pPr>
    </w:p>
    <w:p w14:paraId="249FB6D3" w14:textId="02676063" w:rsidR="001F29A7" w:rsidRDefault="00A821E1" w:rsidP="001F29A7">
      <w:pPr>
        <w:jc w:val="both"/>
        <w:rPr>
          <w:rFonts w:ascii="Arial" w:hAnsi="Arial" w:cs="Arial"/>
          <w:sz w:val="22"/>
          <w:szCs w:val="22"/>
        </w:rPr>
      </w:pPr>
      <w:r>
        <w:rPr>
          <w:rFonts w:ascii="Arial" w:hAnsi="Arial" w:cs="Arial"/>
          <w:sz w:val="22"/>
          <w:szCs w:val="22"/>
        </w:rPr>
        <w:t>NEN</w:t>
      </w:r>
      <w:r w:rsidR="00885853">
        <w:rPr>
          <w:rFonts w:ascii="Arial" w:hAnsi="Arial" w:cs="Arial"/>
          <w:sz w:val="22"/>
          <w:szCs w:val="22"/>
        </w:rPr>
        <w:t>:</w:t>
      </w:r>
      <w:r w:rsidR="001F29A7" w:rsidRPr="001F29A7">
        <w:rPr>
          <w:rFonts w:ascii="Arial" w:hAnsi="Arial" w:cs="Arial"/>
          <w:sz w:val="22"/>
          <w:szCs w:val="22"/>
        </w:rPr>
        <w:t xml:space="preserve"> </w:t>
      </w:r>
      <w:r w:rsidR="002045CD">
        <w:rPr>
          <w:rFonts w:ascii="Arial" w:hAnsi="Arial" w:cs="Arial"/>
          <w:sz w:val="22"/>
          <w:szCs w:val="22"/>
        </w:rPr>
        <w:t>N006/24/V00018417</w:t>
      </w:r>
    </w:p>
    <w:p w14:paraId="6BBAE4FE" w14:textId="1C8E92BA" w:rsidR="005A584D" w:rsidRDefault="005A584D" w:rsidP="005A584D">
      <w:pPr>
        <w:jc w:val="both"/>
        <w:rPr>
          <w:rFonts w:ascii="Arial" w:hAnsi="Arial" w:cs="Arial"/>
          <w:sz w:val="22"/>
          <w:szCs w:val="22"/>
        </w:rPr>
      </w:pPr>
    </w:p>
    <w:p w14:paraId="1E1AB869" w14:textId="02215184" w:rsidR="00255E22" w:rsidRDefault="00255E22" w:rsidP="005A584D">
      <w:pPr>
        <w:jc w:val="both"/>
        <w:rPr>
          <w:rFonts w:ascii="Arial" w:hAnsi="Arial" w:cs="Arial"/>
          <w:sz w:val="22"/>
          <w:szCs w:val="22"/>
        </w:rPr>
      </w:pPr>
    </w:p>
    <w:p w14:paraId="5340DF5D" w14:textId="7AC5C548" w:rsidR="00255E22" w:rsidRDefault="00255E22" w:rsidP="005A584D">
      <w:pPr>
        <w:jc w:val="both"/>
        <w:rPr>
          <w:rFonts w:ascii="Arial" w:hAnsi="Arial" w:cs="Arial"/>
          <w:sz w:val="22"/>
          <w:szCs w:val="22"/>
        </w:rPr>
      </w:pPr>
    </w:p>
    <w:p w14:paraId="102E4B7A" w14:textId="77777777" w:rsidR="00255E22" w:rsidRPr="005A584D" w:rsidRDefault="00255E22" w:rsidP="005A584D">
      <w:pPr>
        <w:jc w:val="both"/>
        <w:rPr>
          <w:rFonts w:ascii="Arial" w:hAnsi="Arial" w:cs="Arial"/>
          <w:sz w:val="22"/>
          <w:szCs w:val="22"/>
        </w:rPr>
      </w:pP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09EE41DA"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 xml:space="preserve">Ostrovní </w:t>
      </w:r>
      <w:r w:rsidR="00E971AF">
        <w:rPr>
          <w:rFonts w:ascii="Arial" w:hAnsi="Arial" w:cs="Arial"/>
          <w:sz w:val="22"/>
          <w:szCs w:val="22"/>
        </w:rPr>
        <w:t>225/</w:t>
      </w:r>
      <w:r w:rsidRPr="005A584D">
        <w:rPr>
          <w:rFonts w:ascii="Arial" w:hAnsi="Arial" w:cs="Arial"/>
          <w:sz w:val="22"/>
          <w:szCs w:val="22"/>
        </w:rPr>
        <w:t>1, 11</w:t>
      </w:r>
      <w:r w:rsidR="00E971AF">
        <w:rPr>
          <w:rFonts w:ascii="Arial" w:hAnsi="Arial" w:cs="Arial"/>
          <w:sz w:val="22"/>
          <w:szCs w:val="22"/>
        </w:rPr>
        <w:t>0 0</w:t>
      </w:r>
      <w:r w:rsidRPr="005A584D">
        <w:rPr>
          <w:rFonts w:ascii="Arial" w:hAnsi="Arial" w:cs="Arial"/>
          <w:sz w:val="22"/>
          <w:szCs w:val="22"/>
        </w:rPr>
        <w:t>0 Praha 1</w:t>
      </w:r>
    </w:p>
    <w:p w14:paraId="4209F671" w14:textId="05885262"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885853" w:rsidRPr="00885853">
        <w:rPr>
          <w:rFonts w:ascii="Arial" w:hAnsi="Arial" w:cs="Arial"/>
          <w:sz w:val="22"/>
          <w:szCs w:val="22"/>
        </w:rPr>
        <w:t xml:space="preserve">prof. </w:t>
      </w:r>
      <w:proofErr w:type="spellStart"/>
      <w:r w:rsidR="00885853" w:rsidRPr="00885853">
        <w:rPr>
          <w:rFonts w:ascii="Arial" w:hAnsi="Arial" w:cs="Arial"/>
          <w:sz w:val="22"/>
          <w:szCs w:val="22"/>
        </w:rPr>
        <w:t>MgA</w:t>
      </w:r>
      <w:proofErr w:type="spellEnd"/>
      <w:r w:rsidR="00885853" w:rsidRPr="00885853">
        <w:rPr>
          <w:rFonts w:ascii="Arial" w:hAnsi="Arial" w:cs="Arial"/>
          <w:sz w:val="22"/>
          <w:szCs w:val="22"/>
        </w:rPr>
        <w:t>. Jan</w:t>
      </w:r>
      <w:r w:rsidR="00DC7048">
        <w:rPr>
          <w:rFonts w:ascii="Arial" w:hAnsi="Arial" w:cs="Arial"/>
          <w:sz w:val="22"/>
          <w:szCs w:val="22"/>
        </w:rPr>
        <w:t>em</w:t>
      </w:r>
      <w:r w:rsidR="00885853" w:rsidRPr="00885853">
        <w:rPr>
          <w:rFonts w:ascii="Arial" w:hAnsi="Arial" w:cs="Arial"/>
          <w:sz w:val="22"/>
          <w:szCs w:val="22"/>
        </w:rPr>
        <w:t xml:space="preserve"> Burian</w:t>
      </w:r>
      <w:r w:rsidR="00DC7048">
        <w:rPr>
          <w:rFonts w:ascii="Arial" w:hAnsi="Arial" w:cs="Arial"/>
          <w:sz w:val="22"/>
          <w:szCs w:val="22"/>
        </w:rPr>
        <w:t>em</w:t>
      </w:r>
      <w:r w:rsidR="00885853" w:rsidRPr="00885853">
        <w:rPr>
          <w:rFonts w:ascii="Arial" w:hAnsi="Arial" w:cs="Arial"/>
          <w:sz w:val="22"/>
          <w:szCs w:val="22"/>
        </w:rPr>
        <w:t>, generálním ředitelem</w:t>
      </w:r>
    </w:p>
    <w:p w14:paraId="13401403" w14:textId="407D0D53"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proofErr w:type="spellStart"/>
      <w:r w:rsidR="00FA394E">
        <w:rPr>
          <w:rFonts w:ascii="Arial" w:hAnsi="Arial" w:cs="Arial"/>
          <w:sz w:val="22"/>
          <w:szCs w:val="22"/>
        </w:rPr>
        <w:t>xxx</w:t>
      </w:r>
      <w:proofErr w:type="spellEnd"/>
    </w:p>
    <w:p w14:paraId="1C4C6B18" w14:textId="12B4BD88"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proofErr w:type="spellStart"/>
      <w:r w:rsidR="00FA394E">
        <w:rPr>
          <w:rFonts w:ascii="Arial" w:hAnsi="Arial" w:cs="Arial"/>
          <w:sz w:val="22"/>
          <w:szCs w:val="22"/>
        </w:rPr>
        <w:t>xxx</w:t>
      </w:r>
      <w:proofErr w:type="spellEnd"/>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64DB522F" w14:textId="77777777" w:rsidR="002045CD" w:rsidRPr="009D6B20" w:rsidRDefault="002045CD" w:rsidP="002045CD">
      <w:pPr>
        <w:jc w:val="both"/>
        <w:rPr>
          <w:rFonts w:ascii="Arial" w:hAnsi="Arial" w:cs="Arial"/>
          <w:b/>
          <w:bCs/>
          <w:color w:val="000000"/>
        </w:rPr>
      </w:pPr>
      <w:r w:rsidRPr="009D6B20">
        <w:rPr>
          <w:rFonts w:ascii="Arial" w:hAnsi="Arial" w:cs="Arial"/>
          <w:b/>
          <w:bCs/>
          <w:color w:val="000000"/>
        </w:rPr>
        <w:t>AG-REAL s.r.o.</w:t>
      </w:r>
    </w:p>
    <w:p w14:paraId="4CECB3A2" w14:textId="77777777" w:rsidR="002045CD" w:rsidRPr="007810C0" w:rsidRDefault="002045CD" w:rsidP="002045CD">
      <w:pPr>
        <w:jc w:val="both"/>
        <w:rPr>
          <w:rFonts w:ascii="Arial" w:hAnsi="Arial" w:cs="Arial"/>
          <w:sz w:val="22"/>
          <w:szCs w:val="22"/>
        </w:rPr>
      </w:pPr>
      <w:r w:rsidRPr="002D68FA">
        <w:rPr>
          <w:rFonts w:ascii="Arial" w:hAnsi="Arial" w:cs="Arial"/>
          <w:sz w:val="22"/>
          <w:szCs w:val="22"/>
        </w:rPr>
        <w:t xml:space="preserve">se sídlem: </w:t>
      </w:r>
      <w:r>
        <w:rPr>
          <w:rFonts w:ascii="Arial" w:hAnsi="Arial" w:cs="Arial"/>
          <w:sz w:val="22"/>
          <w:szCs w:val="22"/>
        </w:rPr>
        <w:t>Klapálkova 3138/16, 149 00 Praha 4</w:t>
      </w:r>
    </w:p>
    <w:p w14:paraId="2FB43089" w14:textId="77777777" w:rsidR="002045CD" w:rsidRPr="002D68FA" w:rsidRDefault="002045CD" w:rsidP="002045CD">
      <w:pPr>
        <w:jc w:val="both"/>
        <w:rPr>
          <w:rFonts w:ascii="Arial" w:hAnsi="Arial" w:cs="Arial"/>
          <w:sz w:val="22"/>
          <w:szCs w:val="22"/>
        </w:rPr>
      </w:pPr>
      <w:r w:rsidRPr="002D68FA">
        <w:rPr>
          <w:rFonts w:ascii="Arial" w:hAnsi="Arial" w:cs="Arial"/>
          <w:sz w:val="22"/>
          <w:szCs w:val="22"/>
        </w:rPr>
        <w:t xml:space="preserve">zastoupená: </w:t>
      </w:r>
      <w:r>
        <w:rPr>
          <w:rFonts w:ascii="Arial" w:hAnsi="Arial" w:cs="Arial"/>
          <w:sz w:val="22"/>
          <w:szCs w:val="22"/>
        </w:rPr>
        <w:t>Vladimírem Augustou, jednatelem společnosti</w:t>
      </w:r>
    </w:p>
    <w:p w14:paraId="2EB6B3B7" w14:textId="506B18B6" w:rsidR="002045CD" w:rsidRPr="002D68FA" w:rsidRDefault="002045CD" w:rsidP="002045CD">
      <w:pPr>
        <w:jc w:val="both"/>
        <w:rPr>
          <w:rFonts w:ascii="Arial" w:hAnsi="Arial" w:cs="Arial"/>
          <w:sz w:val="22"/>
          <w:szCs w:val="22"/>
        </w:rPr>
      </w:pPr>
      <w:r w:rsidRPr="002D68FA">
        <w:rPr>
          <w:rFonts w:ascii="Arial" w:hAnsi="Arial" w:cs="Arial"/>
          <w:sz w:val="22"/>
          <w:szCs w:val="22"/>
        </w:rPr>
        <w:t xml:space="preserve">Bankovní spojení: </w:t>
      </w:r>
      <w:proofErr w:type="spellStart"/>
      <w:r w:rsidR="00FA394E">
        <w:rPr>
          <w:rFonts w:ascii="Arial" w:hAnsi="Arial" w:cs="Arial"/>
          <w:sz w:val="22"/>
          <w:szCs w:val="22"/>
        </w:rPr>
        <w:t>xxxx</w:t>
      </w:r>
      <w:proofErr w:type="spellEnd"/>
    </w:p>
    <w:p w14:paraId="321932F2" w14:textId="77777777" w:rsidR="002045CD" w:rsidRPr="002D68FA" w:rsidRDefault="002045CD" w:rsidP="002045CD">
      <w:pPr>
        <w:tabs>
          <w:tab w:val="left" w:pos="2127"/>
        </w:tabs>
        <w:rPr>
          <w:rFonts w:ascii="Arial" w:hAnsi="Arial" w:cs="Arial"/>
          <w:sz w:val="22"/>
          <w:szCs w:val="22"/>
        </w:rPr>
      </w:pPr>
      <w:r w:rsidRPr="002D68FA">
        <w:rPr>
          <w:rFonts w:ascii="Arial" w:hAnsi="Arial" w:cs="Arial"/>
          <w:sz w:val="22"/>
          <w:szCs w:val="22"/>
        </w:rPr>
        <w:t xml:space="preserve">Zápis do OR: </w:t>
      </w:r>
      <w:r>
        <w:rPr>
          <w:rFonts w:ascii="Arial" w:hAnsi="Arial" w:cs="Arial"/>
          <w:sz w:val="22"/>
          <w:szCs w:val="22"/>
        </w:rPr>
        <w:t>u Městského soudu v Praze, oddíl C, značka 24879</w:t>
      </w:r>
    </w:p>
    <w:p w14:paraId="0BC441FD" w14:textId="77777777" w:rsidR="002045CD" w:rsidRPr="002D68FA" w:rsidRDefault="002045CD" w:rsidP="002045CD">
      <w:pPr>
        <w:jc w:val="both"/>
        <w:rPr>
          <w:rFonts w:ascii="Arial" w:hAnsi="Arial" w:cs="Arial"/>
          <w:sz w:val="22"/>
          <w:szCs w:val="22"/>
        </w:rPr>
      </w:pPr>
      <w:r w:rsidRPr="002D68FA">
        <w:rPr>
          <w:rFonts w:ascii="Arial" w:hAnsi="Arial" w:cs="Arial"/>
          <w:sz w:val="22"/>
          <w:szCs w:val="22"/>
        </w:rPr>
        <w:t xml:space="preserve">IČ: </w:t>
      </w:r>
      <w:r>
        <w:rPr>
          <w:rFonts w:ascii="Arial" w:hAnsi="Arial" w:cs="Arial"/>
          <w:sz w:val="22"/>
          <w:szCs w:val="22"/>
        </w:rPr>
        <w:t>60198770</w:t>
      </w:r>
    </w:p>
    <w:p w14:paraId="39F75A14" w14:textId="032432BF" w:rsidR="005A584D" w:rsidRPr="002D68FA" w:rsidRDefault="002045CD" w:rsidP="002045CD">
      <w:pPr>
        <w:jc w:val="both"/>
        <w:rPr>
          <w:rFonts w:ascii="Arial" w:hAnsi="Arial" w:cs="Arial"/>
          <w:sz w:val="22"/>
          <w:szCs w:val="22"/>
        </w:rPr>
      </w:pPr>
      <w:r w:rsidRPr="002D68FA">
        <w:rPr>
          <w:rFonts w:ascii="Arial" w:hAnsi="Arial" w:cs="Arial"/>
          <w:sz w:val="22"/>
          <w:szCs w:val="22"/>
        </w:rPr>
        <w:t xml:space="preserve">DIČ: </w:t>
      </w:r>
      <w:r>
        <w:rPr>
          <w:rFonts w:ascii="Arial" w:hAnsi="Arial" w:cs="Arial"/>
          <w:sz w:val="22"/>
          <w:szCs w:val="22"/>
        </w:rPr>
        <w:t>CZ60198770</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17B55E0D"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w:t>
      </w:r>
      <w:r w:rsidR="00031666">
        <w:rPr>
          <w:rFonts w:ascii="Arial" w:hAnsi="Arial" w:cs="Arial"/>
          <w:sz w:val="26"/>
          <w:szCs w:val="26"/>
        </w:rPr>
        <w:t xml:space="preserve"> </w:t>
      </w:r>
      <w:r w:rsidR="00246FCD">
        <w:rPr>
          <w:rFonts w:ascii="Arial" w:hAnsi="Arial" w:cs="Arial"/>
          <w:sz w:val="26"/>
          <w:szCs w:val="26"/>
        </w:rPr>
        <w:t>12</w:t>
      </w:r>
      <w:r w:rsidR="000B1C4D">
        <w:rPr>
          <w:rFonts w:ascii="Arial" w:hAnsi="Arial" w:cs="Arial"/>
          <w:sz w:val="26"/>
          <w:szCs w:val="26"/>
        </w:rPr>
        <w:t>/20</w:t>
      </w:r>
      <w:r w:rsidR="007322E6">
        <w:rPr>
          <w:rFonts w:ascii="Arial" w:hAnsi="Arial" w:cs="Arial"/>
          <w:sz w:val="26"/>
          <w:szCs w:val="26"/>
        </w:rPr>
        <w:t>2</w:t>
      </w:r>
      <w:r w:rsidR="00FF1E81">
        <w:rPr>
          <w:rFonts w:ascii="Arial" w:hAnsi="Arial" w:cs="Arial"/>
          <w:sz w:val="26"/>
          <w:szCs w:val="26"/>
        </w:rPr>
        <w:t>4</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15837305"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885853">
        <w:rPr>
          <w:rFonts w:ascii="Arial" w:hAnsi="Arial" w:cs="Arial"/>
          <w:sz w:val="22"/>
          <w:szCs w:val="22"/>
        </w:rPr>
        <w:t xml:space="preserve"> rekonstrukci </w:t>
      </w:r>
      <w:r w:rsidR="00B161A9">
        <w:rPr>
          <w:rFonts w:ascii="Arial" w:hAnsi="Arial" w:cs="Arial"/>
          <w:sz w:val="22"/>
          <w:szCs w:val="22"/>
        </w:rPr>
        <w:t>střech budov A,</w:t>
      </w:r>
      <w:r w:rsidR="001A7FCA">
        <w:rPr>
          <w:rFonts w:ascii="Arial" w:hAnsi="Arial" w:cs="Arial"/>
          <w:sz w:val="22"/>
          <w:szCs w:val="22"/>
        </w:rPr>
        <w:t xml:space="preserve">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031666">
        <w:rPr>
          <w:rFonts w:ascii="Arial" w:hAnsi="Arial" w:cs="Arial"/>
          <w:sz w:val="22"/>
          <w:szCs w:val="22"/>
        </w:rPr>
        <w:t>dle přílohy č. 1</w:t>
      </w:r>
      <w:r w:rsidR="00B161A9">
        <w:rPr>
          <w:rFonts w:ascii="Arial" w:hAnsi="Arial" w:cs="Arial"/>
          <w:sz w:val="22"/>
          <w:szCs w:val="22"/>
        </w:rPr>
        <w:t xml:space="preserve"> – </w:t>
      </w:r>
      <w:r w:rsidR="006D0DF4">
        <w:rPr>
          <w:rFonts w:ascii="Arial" w:hAnsi="Arial" w:cs="Arial"/>
          <w:sz w:val="22"/>
          <w:szCs w:val="22"/>
        </w:rPr>
        <w:t>Specifikace</w:t>
      </w:r>
      <w:r w:rsidR="00F13970" w:rsidRPr="00F13970">
        <w:rPr>
          <w:rFonts w:ascii="Arial" w:hAnsi="Arial" w:cs="Arial"/>
          <w:sz w:val="22"/>
          <w:szCs w:val="22"/>
        </w:rPr>
        <w:t xml:space="preserve"> </w:t>
      </w:r>
      <w:r w:rsidR="00BF1106">
        <w:rPr>
          <w:rFonts w:ascii="Arial" w:hAnsi="Arial" w:cs="Arial"/>
          <w:sz w:val="22"/>
          <w:szCs w:val="22"/>
        </w:rPr>
        <w:t>rozsahu prací</w:t>
      </w:r>
      <w:r w:rsidR="00B161A9">
        <w:rPr>
          <w:rFonts w:ascii="Arial" w:hAnsi="Arial" w:cs="Arial"/>
          <w:sz w:val="22"/>
          <w:szCs w:val="22"/>
        </w:rPr>
        <w:t xml:space="preserve"> a </w:t>
      </w:r>
      <w:r w:rsidR="00F13970">
        <w:rPr>
          <w:rFonts w:ascii="Arial" w:hAnsi="Arial" w:cs="Arial"/>
          <w:sz w:val="22"/>
          <w:szCs w:val="22"/>
        </w:rPr>
        <w:t>p</w:t>
      </w:r>
      <w:r w:rsidR="00F13970" w:rsidRPr="00F13970">
        <w:rPr>
          <w:rFonts w:ascii="Arial" w:hAnsi="Arial" w:cs="Arial"/>
          <w:sz w:val="22"/>
          <w:szCs w:val="22"/>
        </w:rPr>
        <w:t>říloh</w:t>
      </w:r>
      <w:r w:rsidR="00F13970">
        <w:rPr>
          <w:rFonts w:ascii="Arial" w:hAnsi="Arial" w:cs="Arial"/>
          <w:sz w:val="22"/>
          <w:szCs w:val="22"/>
        </w:rPr>
        <w:t>y</w:t>
      </w:r>
      <w:r w:rsidR="00F13970" w:rsidRPr="00F13970">
        <w:rPr>
          <w:rFonts w:ascii="Arial" w:hAnsi="Arial" w:cs="Arial"/>
          <w:sz w:val="22"/>
          <w:szCs w:val="22"/>
        </w:rPr>
        <w:t xml:space="preserve"> č. 2 </w:t>
      </w:r>
      <w:r w:rsidR="00F13970">
        <w:rPr>
          <w:rFonts w:ascii="Arial" w:hAnsi="Arial" w:cs="Arial"/>
          <w:sz w:val="22"/>
          <w:szCs w:val="22"/>
        </w:rPr>
        <w:t>–</w:t>
      </w:r>
      <w:r w:rsidR="00F13970" w:rsidRPr="00F13970">
        <w:rPr>
          <w:rFonts w:ascii="Arial" w:hAnsi="Arial" w:cs="Arial"/>
          <w:sz w:val="22"/>
          <w:szCs w:val="22"/>
        </w:rPr>
        <w:t xml:space="preserve"> </w:t>
      </w:r>
      <w:r w:rsidR="00F13970">
        <w:rPr>
          <w:rFonts w:ascii="Arial" w:hAnsi="Arial" w:cs="Arial"/>
          <w:sz w:val="22"/>
          <w:szCs w:val="22"/>
        </w:rPr>
        <w:t>výkazu výměr</w:t>
      </w:r>
      <w:r w:rsidR="00F13970" w:rsidRPr="00F13970">
        <w:rPr>
          <w:rFonts w:ascii="Arial" w:hAnsi="Arial" w:cs="Arial"/>
          <w:sz w:val="22"/>
          <w:szCs w:val="22"/>
        </w:rPr>
        <w:t xml:space="preserve"> </w:t>
      </w:r>
      <w:r w:rsidR="008C4551">
        <w:rPr>
          <w:rFonts w:ascii="Arial" w:hAnsi="Arial" w:cs="Arial"/>
          <w:sz w:val="22"/>
          <w:szCs w:val="22"/>
        </w:rPr>
        <w:t xml:space="preserve">na </w:t>
      </w:r>
      <w:r w:rsidR="00F13970" w:rsidRPr="00F13970">
        <w:rPr>
          <w:rFonts w:ascii="Arial" w:hAnsi="Arial" w:cs="Arial"/>
          <w:sz w:val="22"/>
          <w:szCs w:val="22"/>
        </w:rPr>
        <w:t>rekonstrukc</w:t>
      </w:r>
      <w:r w:rsidR="008C4551">
        <w:rPr>
          <w:rFonts w:ascii="Arial" w:hAnsi="Arial" w:cs="Arial"/>
          <w:sz w:val="22"/>
          <w:szCs w:val="22"/>
        </w:rPr>
        <w:t>i</w:t>
      </w:r>
      <w:r w:rsidR="00F13970" w:rsidRPr="00F13970">
        <w:rPr>
          <w:rFonts w:ascii="Arial" w:hAnsi="Arial" w:cs="Arial"/>
          <w:sz w:val="22"/>
          <w:szCs w:val="22"/>
        </w:rPr>
        <w:t xml:space="preserve"> střešních krytin budov A</w:t>
      </w:r>
      <w:r w:rsidR="00EE29E2">
        <w:rPr>
          <w:rFonts w:ascii="Arial" w:hAnsi="Arial" w:cs="Arial"/>
          <w:sz w:val="22"/>
          <w:szCs w:val="22"/>
        </w:rPr>
        <w:t xml:space="preserve"> </w:t>
      </w:r>
      <w:r w:rsidR="00BF1106">
        <w:rPr>
          <w:rFonts w:ascii="Arial" w:hAnsi="Arial" w:cs="Arial"/>
          <w:sz w:val="22"/>
          <w:szCs w:val="22"/>
        </w:rPr>
        <w:t>v místě plnění</w:t>
      </w:r>
      <w:r w:rsidR="00F13970">
        <w:rPr>
          <w:rFonts w:ascii="Arial" w:hAnsi="Arial" w:cs="Arial"/>
          <w:sz w:val="22"/>
          <w:szCs w:val="22"/>
        </w:rPr>
        <w:t xml:space="preserve"> </w:t>
      </w:r>
      <w:r w:rsidR="00031666">
        <w:rPr>
          <w:rFonts w:ascii="Arial" w:hAnsi="Arial" w:cs="Arial"/>
          <w:sz w:val="22"/>
          <w:szCs w:val="22"/>
        </w:rPr>
        <w:t xml:space="preserve">a dle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46D76CD1"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51767314" w14:textId="611D1FB0" w:rsidR="008564DC" w:rsidRDefault="008564DC" w:rsidP="00F60063">
      <w:pPr>
        <w:tabs>
          <w:tab w:val="left" w:pos="426"/>
        </w:tabs>
        <w:autoSpaceDE w:val="0"/>
        <w:autoSpaceDN w:val="0"/>
        <w:adjustRightInd w:val="0"/>
        <w:ind w:left="426"/>
        <w:jc w:val="both"/>
        <w:rPr>
          <w:rFonts w:ascii="Arial" w:hAnsi="Arial" w:cs="Arial"/>
          <w:sz w:val="22"/>
          <w:szCs w:val="22"/>
        </w:rPr>
      </w:pPr>
    </w:p>
    <w:p w14:paraId="3555804D" w14:textId="77777777" w:rsidR="008564DC" w:rsidRDefault="008564DC" w:rsidP="00F60063">
      <w:pPr>
        <w:tabs>
          <w:tab w:val="left" w:pos="426"/>
        </w:tabs>
        <w:autoSpaceDE w:val="0"/>
        <w:autoSpaceDN w:val="0"/>
        <w:adjustRightInd w:val="0"/>
        <w:ind w:left="426"/>
        <w:jc w:val="both"/>
        <w:rPr>
          <w:rFonts w:ascii="Arial" w:hAnsi="Arial" w:cs="Arial"/>
          <w:sz w:val="22"/>
          <w:szCs w:val="22"/>
        </w:rPr>
      </w:pP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3A0AA7D6" w:rsidR="00E74E31" w:rsidRPr="008564DC" w:rsidRDefault="002B6ACC" w:rsidP="008564DC">
      <w:pPr>
        <w:numPr>
          <w:ilvl w:val="0"/>
          <w:numId w:val="22"/>
        </w:numPr>
        <w:tabs>
          <w:tab w:val="left" w:pos="426"/>
        </w:tabs>
        <w:ind w:left="0" w:firstLine="0"/>
        <w:jc w:val="both"/>
        <w:rPr>
          <w:rFonts w:ascii="Arial" w:hAnsi="Arial" w:cs="Arial"/>
          <w:sz w:val="22"/>
          <w:szCs w:val="22"/>
        </w:rPr>
      </w:pPr>
      <w:r w:rsidRPr="008564DC">
        <w:rPr>
          <w:rFonts w:ascii="Arial" w:hAnsi="Arial" w:cs="Arial"/>
          <w:sz w:val="22"/>
          <w:szCs w:val="22"/>
        </w:rPr>
        <w:lastRenderedPageBreak/>
        <w:t xml:space="preserve">Bližší </w:t>
      </w:r>
      <w:r w:rsidR="000C34AA" w:rsidRPr="008564DC">
        <w:rPr>
          <w:rFonts w:ascii="Arial" w:hAnsi="Arial" w:cs="Arial"/>
          <w:sz w:val="22"/>
          <w:szCs w:val="22"/>
        </w:rPr>
        <w:t>specifikace</w:t>
      </w:r>
      <w:r w:rsidR="00BF69F2" w:rsidRPr="008564DC">
        <w:rPr>
          <w:rFonts w:ascii="Arial" w:hAnsi="Arial" w:cs="Arial"/>
          <w:sz w:val="22"/>
          <w:szCs w:val="22"/>
        </w:rPr>
        <w:t>:</w:t>
      </w:r>
    </w:p>
    <w:p w14:paraId="4E975960" w14:textId="0D7BD179" w:rsidR="003F5376" w:rsidRDefault="00C763B6" w:rsidP="0095438A">
      <w:pPr>
        <w:tabs>
          <w:tab w:val="left" w:pos="426"/>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0EBCD20B" w14:textId="7347493C" w:rsidR="00E94757" w:rsidRDefault="00E94757"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Stavba výtahu;</w:t>
      </w:r>
    </w:p>
    <w:p w14:paraId="10D1706C" w14:textId="0CA47261" w:rsidR="00E94757" w:rsidRDefault="00E94757"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Montáž záchytného systému pro výškovou práci;</w:t>
      </w:r>
    </w:p>
    <w:p w14:paraId="6329A46C" w14:textId="57120034" w:rsidR="00E94757" w:rsidRDefault="00E94757"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Provedení sond do souvrství</w:t>
      </w:r>
      <w:r w:rsidR="00C038EA">
        <w:rPr>
          <w:rFonts w:ascii="Arial" w:hAnsi="Arial" w:cs="Arial"/>
          <w:sz w:val="22"/>
          <w:szCs w:val="22"/>
        </w:rPr>
        <w:t xml:space="preserve"> a odrhová zkouška</w:t>
      </w:r>
      <w:r>
        <w:rPr>
          <w:rFonts w:ascii="Arial" w:hAnsi="Arial" w:cs="Arial"/>
          <w:sz w:val="22"/>
          <w:szCs w:val="22"/>
        </w:rPr>
        <w:t>;</w:t>
      </w:r>
    </w:p>
    <w:p w14:paraId="4320CF96" w14:textId="1AC8023B" w:rsidR="00E94757" w:rsidRPr="005A7220" w:rsidRDefault="00E94757" w:rsidP="00E94757">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Demontáž a zpětná montáž hromosvodu včetně vypracování dílčí revizní zprávy;</w:t>
      </w:r>
    </w:p>
    <w:p w14:paraId="30AAC7FB" w14:textId="5DEA57F1" w:rsidR="00E94757" w:rsidRPr="005A7220" w:rsidRDefault="00E94757" w:rsidP="00E94757">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Očištění střechy;</w:t>
      </w:r>
    </w:p>
    <w:p w14:paraId="568EC773" w14:textId="7609A21D" w:rsidR="00E94757" w:rsidRDefault="00E94757" w:rsidP="00E94757">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Prořezy výdutí, kotvení stávajícího povrchu a provedení nového povrchu z povlakové krytiny – barevnost jako navazující konstrukce;</w:t>
      </w:r>
    </w:p>
    <w:p w14:paraId="407F38AC" w14:textId="1AD95EEF" w:rsidR="008D7C09" w:rsidRDefault="00E93314"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Kontrola a opravy klempířských prvků označené v příloze č. 1</w:t>
      </w:r>
      <w:r w:rsidR="00650A8D">
        <w:rPr>
          <w:rFonts w:ascii="Arial" w:hAnsi="Arial" w:cs="Arial"/>
          <w:sz w:val="22"/>
          <w:szCs w:val="22"/>
        </w:rPr>
        <w:t>;</w:t>
      </w:r>
    </w:p>
    <w:p w14:paraId="27F97BEC" w14:textId="17D1A41C" w:rsidR="00D91D2C" w:rsidRDefault="00D91D2C"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Opravy omítek vč. omytí tlakovou vodou</w:t>
      </w:r>
      <w:r w:rsidR="00C038EA">
        <w:rPr>
          <w:rFonts w:ascii="Arial" w:hAnsi="Arial" w:cs="Arial"/>
          <w:sz w:val="22"/>
          <w:szCs w:val="22"/>
        </w:rPr>
        <w:t xml:space="preserve"> a finálního silikátového nátěru v barevnosti fasád</w:t>
      </w:r>
      <w:r w:rsidR="004414E8">
        <w:rPr>
          <w:rFonts w:ascii="Arial" w:hAnsi="Arial" w:cs="Arial"/>
          <w:sz w:val="22"/>
          <w:szCs w:val="22"/>
        </w:rPr>
        <w:t xml:space="preserve"> na strojovně výtahu</w:t>
      </w:r>
      <w:r>
        <w:rPr>
          <w:rFonts w:ascii="Arial" w:hAnsi="Arial" w:cs="Arial"/>
          <w:sz w:val="22"/>
          <w:szCs w:val="22"/>
        </w:rPr>
        <w:t>;</w:t>
      </w:r>
    </w:p>
    <w:p w14:paraId="1568B915" w14:textId="3443F7A4" w:rsidR="008533FC" w:rsidRPr="008533FC" w:rsidRDefault="008533FC" w:rsidP="008533FC">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 xml:space="preserve">Očištění a obroušení VZT jednotek a následný nový nátěr v barvě </w:t>
      </w:r>
      <w:r w:rsidR="00C038EA">
        <w:rPr>
          <w:rFonts w:ascii="Arial" w:hAnsi="Arial" w:cs="Arial"/>
          <w:sz w:val="22"/>
          <w:szCs w:val="22"/>
        </w:rPr>
        <w:t xml:space="preserve">RAL </w:t>
      </w:r>
      <w:r>
        <w:rPr>
          <w:rFonts w:ascii="Arial" w:hAnsi="Arial" w:cs="Arial"/>
          <w:sz w:val="22"/>
          <w:szCs w:val="22"/>
        </w:rPr>
        <w:t>dle výběru objedn</w:t>
      </w:r>
      <w:r w:rsidR="008564DC">
        <w:rPr>
          <w:rFonts w:ascii="Arial" w:hAnsi="Arial" w:cs="Arial"/>
          <w:sz w:val="22"/>
          <w:szCs w:val="22"/>
        </w:rPr>
        <w:t>a</w:t>
      </w:r>
      <w:r>
        <w:rPr>
          <w:rFonts w:ascii="Arial" w:hAnsi="Arial" w:cs="Arial"/>
          <w:sz w:val="22"/>
          <w:szCs w:val="22"/>
        </w:rPr>
        <w:t>vatele</w:t>
      </w:r>
    </w:p>
    <w:p w14:paraId="416B9039" w14:textId="55832E70"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Další související práce dle položkového rozpočtu</w:t>
      </w:r>
      <w:r w:rsidR="0095438A">
        <w:rPr>
          <w:rFonts w:ascii="Arial" w:hAnsi="Arial" w:cs="Arial"/>
          <w:sz w:val="22"/>
          <w:szCs w:val="22"/>
        </w:rPr>
        <w:t xml:space="preserve"> – viz příloh</w:t>
      </w:r>
      <w:r w:rsidR="00D91D2C">
        <w:rPr>
          <w:rFonts w:ascii="Arial" w:hAnsi="Arial" w:cs="Arial"/>
          <w:sz w:val="22"/>
          <w:szCs w:val="22"/>
        </w:rPr>
        <w:t>a</w:t>
      </w:r>
      <w:r w:rsidR="0095438A">
        <w:rPr>
          <w:rFonts w:ascii="Arial" w:hAnsi="Arial" w:cs="Arial"/>
          <w:sz w:val="22"/>
          <w:szCs w:val="22"/>
        </w:rPr>
        <w:t xml:space="preserve"> č. </w:t>
      </w:r>
      <w:r w:rsidR="002D5CEA">
        <w:rPr>
          <w:rFonts w:ascii="Arial" w:hAnsi="Arial" w:cs="Arial"/>
          <w:sz w:val="22"/>
          <w:szCs w:val="22"/>
        </w:rPr>
        <w:t>2</w:t>
      </w:r>
    </w:p>
    <w:p w14:paraId="545745F1" w14:textId="77777777" w:rsidR="00AE05E4" w:rsidRDefault="00AE05E4"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Úklid;</w:t>
      </w:r>
    </w:p>
    <w:p w14:paraId="5688AA5B" w14:textId="40C8043C"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Likvidace odpadu.</w:t>
      </w:r>
    </w:p>
    <w:p w14:paraId="53FC421E" w14:textId="63BBFAA2" w:rsidR="00885853" w:rsidRDefault="00DC7048"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Průběžný a dokončující ú</w:t>
      </w:r>
      <w:r w:rsidR="00885853">
        <w:rPr>
          <w:rFonts w:ascii="Arial" w:hAnsi="Arial" w:cs="Arial"/>
          <w:sz w:val="22"/>
          <w:szCs w:val="22"/>
        </w:rPr>
        <w:t>klid.</w:t>
      </w:r>
    </w:p>
    <w:p w14:paraId="6939DD10" w14:textId="77777777" w:rsidR="00762FE2" w:rsidRPr="00762FE2" w:rsidRDefault="00762FE2" w:rsidP="00762FE2">
      <w:pPr>
        <w:autoSpaceDE w:val="0"/>
        <w:autoSpaceDN w:val="0"/>
        <w:adjustRightInd w:val="0"/>
        <w:jc w:val="both"/>
        <w:rPr>
          <w:rFonts w:ascii="Arial" w:hAnsi="Arial" w:cs="Arial"/>
          <w:sz w:val="22"/>
          <w:szCs w:val="22"/>
        </w:rPr>
      </w:pPr>
    </w:p>
    <w:p w14:paraId="7F5733C2" w14:textId="23F520D2"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w:t>
      </w:r>
      <w:r w:rsidR="00A9154C">
        <w:rPr>
          <w:rFonts w:ascii="Arial" w:hAnsi="Arial" w:cs="Arial"/>
          <w:sz w:val="22"/>
          <w:szCs w:val="22"/>
        </w:rPr>
        <w:t>v</w:t>
      </w:r>
      <w:r w:rsidR="007A2EC2">
        <w:rPr>
          <w:rFonts w:ascii="Arial" w:hAnsi="Arial" w:cs="Arial"/>
          <w:sz w:val="22"/>
          <w:szCs w:val="22"/>
        </w:rPr>
        <w:t>č. likvidace odpadu.</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7222A6C7"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 xml:space="preserve">p. </w:t>
      </w:r>
      <w:r w:rsidR="00EE29E2">
        <w:rPr>
          <w:rFonts w:ascii="Arial" w:hAnsi="Arial" w:cs="Arial"/>
          <w:sz w:val="22"/>
          <w:szCs w:val="22"/>
        </w:rPr>
        <w:t xml:space="preserve">Mgr. Filip </w:t>
      </w:r>
      <w:proofErr w:type="gramStart"/>
      <w:r w:rsidR="00EE29E2">
        <w:rPr>
          <w:rFonts w:ascii="Arial" w:hAnsi="Arial" w:cs="Arial"/>
          <w:sz w:val="22"/>
          <w:szCs w:val="22"/>
        </w:rPr>
        <w:t>Kovařík</w:t>
      </w:r>
      <w:r w:rsidR="00D91D2C">
        <w:rPr>
          <w:rFonts w:ascii="Arial" w:hAnsi="Arial" w:cs="Arial"/>
          <w:sz w:val="22"/>
          <w:szCs w:val="22"/>
        </w:rPr>
        <w:t xml:space="preserve"> </w:t>
      </w:r>
      <w:r w:rsidR="00FA394E">
        <w:rPr>
          <w:rFonts w:ascii="Arial" w:hAnsi="Arial" w:cs="Arial"/>
          <w:sz w:val="22"/>
          <w:szCs w:val="22"/>
        </w:rPr>
        <w:t>.</w:t>
      </w:r>
      <w:r w:rsidR="002A1CAA" w:rsidRPr="009A5982">
        <w:rPr>
          <w:rFonts w:ascii="Arial" w:hAnsi="Arial" w:cs="Arial"/>
          <w:sz w:val="22"/>
          <w:szCs w:val="22"/>
        </w:rPr>
        <w:t>Vzhledem</w:t>
      </w:r>
      <w:proofErr w:type="gramEnd"/>
      <w:r w:rsidR="002A1CAA" w:rsidRPr="009A5982">
        <w:rPr>
          <w:rFonts w:ascii="Arial" w:hAnsi="Arial" w:cs="Arial"/>
          <w:sz w:val="22"/>
          <w:szCs w:val="22"/>
        </w:rPr>
        <w:t xml:space="preserve">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635C67" w:rsidRPr="009A5982">
        <w:rPr>
          <w:rFonts w:ascii="Arial" w:hAnsi="Arial" w:cs="Arial"/>
          <w:sz w:val="22"/>
          <w:szCs w:val="22"/>
        </w:rPr>
        <w:t xml:space="preserve">zhotovitel </w:t>
      </w:r>
      <w:r w:rsidR="002A1CAA" w:rsidRPr="009A5982">
        <w:rPr>
          <w:rFonts w:ascii="Arial" w:hAnsi="Arial" w:cs="Arial"/>
          <w:sz w:val="22"/>
          <w:szCs w:val="22"/>
        </w:rPr>
        <w:t xml:space="preserve">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379095AD"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635C67">
        <w:rPr>
          <w:rFonts w:ascii="Arial" w:hAnsi="Arial" w:cs="Arial"/>
          <w:sz w:val="22"/>
          <w:szCs w:val="22"/>
        </w:rPr>
        <w:t xml:space="preserve"> objednatele</w:t>
      </w:r>
      <w:r w:rsidR="00635C67" w:rsidRPr="00C5502D">
        <w:rPr>
          <w:rFonts w:ascii="Arial" w:hAnsi="Arial" w:cs="Arial"/>
          <w:sz w:val="22"/>
          <w:szCs w:val="22"/>
        </w:rPr>
        <w:t xml:space="preserve">, </w:t>
      </w:r>
      <w:r w:rsidR="00635C67">
        <w:rPr>
          <w:rFonts w:ascii="Arial" w:hAnsi="Arial" w:cs="Arial"/>
          <w:sz w:val="22"/>
          <w:szCs w:val="22"/>
        </w:rPr>
        <w:t>na základě vzájemné</w:t>
      </w:r>
      <w:r w:rsidRPr="00C5502D">
        <w:rPr>
          <w:rFonts w:ascii="Arial" w:hAnsi="Arial" w:cs="Arial"/>
          <w:sz w:val="22"/>
          <w:szCs w:val="22"/>
        </w:rPr>
        <w:t xml:space="preserve">,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216F260F" w:rsidR="008A748E" w:rsidRPr="00C32D9D" w:rsidRDefault="007A2EC2" w:rsidP="00D91D2C">
      <w:pPr>
        <w:overflowPunct w:val="0"/>
        <w:autoSpaceDE w:val="0"/>
        <w:autoSpaceDN w:val="0"/>
        <w:adjustRightInd w:val="0"/>
        <w:jc w:val="both"/>
        <w:textAlignment w:val="baseline"/>
        <w:rPr>
          <w:rFonts w:ascii="Arial" w:hAnsi="Arial" w:cs="Arial"/>
          <w:sz w:val="22"/>
          <w:szCs w:val="22"/>
        </w:rPr>
      </w:pPr>
      <w:r w:rsidRPr="00D91D2C">
        <w:rPr>
          <w:rFonts w:ascii="Arial" w:hAnsi="Arial" w:cs="Arial"/>
          <w:sz w:val="22"/>
          <w:szCs w:val="22"/>
        </w:rPr>
        <w:t xml:space="preserve">Provozní budova Národního divadla – </w:t>
      </w:r>
      <w:r w:rsidR="003856F2">
        <w:rPr>
          <w:rFonts w:ascii="Arial" w:hAnsi="Arial" w:cs="Arial"/>
          <w:sz w:val="22"/>
          <w:szCs w:val="22"/>
        </w:rPr>
        <w:t>Vinohradská 117/1535, Praha 3 – Vinohrady, 130 00</w:t>
      </w:r>
      <w:r w:rsidR="00D91D2C">
        <w:rPr>
          <w:rFonts w:ascii="Arial" w:hAnsi="Arial" w:cs="Arial"/>
          <w:sz w:val="22"/>
          <w:szCs w:val="22"/>
        </w:rPr>
        <w:t xml:space="preserve">, </w:t>
      </w:r>
      <w:proofErr w:type="spellStart"/>
      <w:r w:rsidR="008564DC">
        <w:rPr>
          <w:rFonts w:ascii="Arial" w:hAnsi="Arial" w:cs="Arial"/>
          <w:sz w:val="22"/>
          <w:szCs w:val="22"/>
        </w:rPr>
        <w:t>parc</w:t>
      </w:r>
      <w:proofErr w:type="spellEnd"/>
      <w:r w:rsidR="008564DC">
        <w:rPr>
          <w:rFonts w:ascii="Arial" w:hAnsi="Arial" w:cs="Arial"/>
          <w:sz w:val="22"/>
          <w:szCs w:val="22"/>
        </w:rPr>
        <w:t>.</w:t>
      </w:r>
      <w:r w:rsidR="003856F2">
        <w:rPr>
          <w:rFonts w:ascii="Arial" w:hAnsi="Arial" w:cs="Arial"/>
          <w:sz w:val="22"/>
          <w:szCs w:val="22"/>
        </w:rPr>
        <w:t xml:space="preserve"> č. 2622</w:t>
      </w:r>
      <w:r w:rsidR="00D91D2C" w:rsidRPr="00D91D2C">
        <w:rPr>
          <w:rFonts w:ascii="Arial" w:hAnsi="Arial" w:cs="Arial"/>
          <w:sz w:val="22"/>
          <w:szCs w:val="22"/>
        </w:rPr>
        <w:t xml:space="preserve"> </w:t>
      </w:r>
      <w:proofErr w:type="spellStart"/>
      <w:r w:rsidR="00D91D2C" w:rsidRPr="00D91D2C">
        <w:rPr>
          <w:rFonts w:ascii="Arial" w:hAnsi="Arial" w:cs="Arial"/>
          <w:sz w:val="22"/>
          <w:szCs w:val="22"/>
        </w:rPr>
        <w:t>k.ú</w:t>
      </w:r>
      <w:proofErr w:type="spellEnd"/>
      <w:r w:rsidR="00D91D2C" w:rsidRPr="00D91D2C">
        <w:rPr>
          <w:rFonts w:ascii="Arial" w:hAnsi="Arial" w:cs="Arial"/>
          <w:sz w:val="22"/>
          <w:szCs w:val="22"/>
        </w:rPr>
        <w:t xml:space="preserve">. </w:t>
      </w:r>
      <w:r w:rsidR="003856F2">
        <w:rPr>
          <w:rFonts w:ascii="Arial" w:hAnsi="Arial" w:cs="Arial"/>
          <w:sz w:val="22"/>
          <w:szCs w:val="22"/>
        </w:rPr>
        <w:t>Vinohrady</w:t>
      </w:r>
      <w:r w:rsidR="00D91D2C">
        <w:rPr>
          <w:rFonts w:ascii="Arial" w:hAnsi="Arial" w:cs="Arial"/>
          <w:sz w:val="22"/>
          <w:szCs w:val="22"/>
        </w:rPr>
        <w:t xml:space="preserve"> – střechy v rozsahu přílohy č. </w:t>
      </w:r>
      <w:r w:rsidR="00650A8D">
        <w:rPr>
          <w:rFonts w:ascii="Arial" w:hAnsi="Arial" w:cs="Arial"/>
          <w:sz w:val="22"/>
          <w:szCs w:val="22"/>
        </w:rPr>
        <w:t xml:space="preserve">1 </w:t>
      </w:r>
      <w:r w:rsidR="00C058D5">
        <w:rPr>
          <w:rFonts w:ascii="Arial" w:hAnsi="Arial" w:cs="Arial"/>
          <w:sz w:val="22"/>
          <w:szCs w:val="22"/>
        </w:rPr>
        <w:t xml:space="preserve">– Specifikace </w:t>
      </w:r>
      <w:r w:rsidR="00650A8D">
        <w:rPr>
          <w:rFonts w:ascii="Arial" w:hAnsi="Arial" w:cs="Arial"/>
          <w:sz w:val="22"/>
          <w:szCs w:val="22"/>
        </w:rPr>
        <w:t>rozsahu prací</w:t>
      </w:r>
    </w:p>
    <w:p w14:paraId="0DC83471" w14:textId="77777777" w:rsidR="00D91D2C" w:rsidRDefault="00D91D2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p>
    <w:p w14:paraId="3D7809DB" w14:textId="41BD147F"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74F62E5A"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7D0B44">
        <w:rPr>
          <w:rFonts w:ascii="Arial" w:hAnsi="Arial" w:cs="Arial"/>
          <w:sz w:val="22"/>
          <w:szCs w:val="22"/>
        </w:rPr>
        <w:t>541/2020</w:t>
      </w:r>
      <w:r w:rsidR="007D0B44" w:rsidRPr="005A584D">
        <w:rPr>
          <w:rFonts w:ascii="Arial" w:hAnsi="Arial" w:cs="Arial"/>
          <w:sz w:val="22"/>
          <w:szCs w:val="22"/>
        </w:rPr>
        <w:t xml:space="preserve"> </w:t>
      </w:r>
      <w:r w:rsidRPr="005A584D">
        <w:rPr>
          <w:rFonts w:ascii="Arial" w:hAnsi="Arial" w:cs="Arial"/>
          <w:sz w:val="22"/>
          <w:szCs w:val="22"/>
        </w:rPr>
        <w:t>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1F4663DE"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 xml:space="preserve">Zhotovitel předpokládá, že při montáži bude používat </w:t>
      </w:r>
      <w:r w:rsidR="008533FC">
        <w:rPr>
          <w:rFonts w:ascii="Arial" w:hAnsi="Arial" w:cs="Arial"/>
          <w:sz w:val="22"/>
          <w:szCs w:val="22"/>
        </w:rPr>
        <w:t>hořáky</w:t>
      </w:r>
      <w:r w:rsidRPr="005A584D">
        <w:rPr>
          <w:rFonts w:ascii="Arial" w:hAnsi="Arial" w:cs="Arial"/>
          <w:sz w:val="22"/>
          <w:szCs w:val="22"/>
        </w:rPr>
        <w:t xml:space="preserve">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4A0F65A4"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4A5E0F">
        <w:rPr>
          <w:rFonts w:ascii="Arial" w:hAnsi="Arial" w:cs="Arial"/>
          <w:sz w:val="22"/>
          <w:szCs w:val="22"/>
        </w:rPr>
        <w:t>y</w:t>
      </w:r>
      <w:r w:rsidRPr="005A584D">
        <w:rPr>
          <w:rFonts w:ascii="Arial" w:hAnsi="Arial" w:cs="Arial"/>
          <w:sz w:val="22"/>
          <w:szCs w:val="22"/>
        </w:rPr>
        <w:t>, kter</w:t>
      </w:r>
      <w:r w:rsidR="004A5E0F">
        <w:rPr>
          <w:rFonts w:ascii="Arial" w:hAnsi="Arial" w:cs="Arial"/>
          <w:sz w:val="22"/>
          <w:szCs w:val="22"/>
        </w:rPr>
        <w:t>é</w:t>
      </w:r>
      <w:r w:rsidRPr="005A584D">
        <w:rPr>
          <w:rFonts w:ascii="Arial" w:hAnsi="Arial" w:cs="Arial"/>
          <w:sz w:val="22"/>
          <w:szCs w:val="22"/>
        </w:rPr>
        <w:t xml:space="preserve"> vznikn</w:t>
      </w:r>
      <w:r w:rsidR="004A5E0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12BFAC10" w14:textId="59A04BF9"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r w:rsidR="007D0B44" w:rsidRPr="00D81372">
        <w:rPr>
          <w:rFonts w:ascii="Arial" w:hAnsi="Arial" w:cs="Arial"/>
          <w:sz w:val="22"/>
          <w:szCs w:val="22"/>
        </w:rPr>
        <w:t>https://www.narodni-divadlo.cz/cs/dokumenty-o-divadle</w:t>
      </w:r>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40D5F270"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D91D2C">
        <w:rPr>
          <w:rFonts w:ascii="Arial" w:hAnsi="Arial" w:cs="Arial"/>
          <w:sz w:val="22"/>
          <w:szCs w:val="22"/>
        </w:rPr>
        <w:t>do 5</w:t>
      </w:r>
      <w:r w:rsidR="007F54C7">
        <w:rPr>
          <w:rFonts w:ascii="Arial" w:hAnsi="Arial" w:cs="Arial"/>
          <w:sz w:val="22"/>
          <w:szCs w:val="22"/>
        </w:rPr>
        <w:t xml:space="preserve">ti </w:t>
      </w:r>
      <w:r w:rsidR="00D91D2C">
        <w:rPr>
          <w:rFonts w:ascii="Arial" w:hAnsi="Arial" w:cs="Arial"/>
          <w:sz w:val="22"/>
          <w:szCs w:val="22"/>
        </w:rPr>
        <w:t xml:space="preserve">dní od </w:t>
      </w:r>
      <w:r w:rsidR="007F54C7">
        <w:rPr>
          <w:rFonts w:ascii="Arial" w:hAnsi="Arial" w:cs="Arial"/>
          <w:sz w:val="22"/>
          <w:szCs w:val="22"/>
        </w:rPr>
        <w:t>předání staveniště</w:t>
      </w:r>
    </w:p>
    <w:p w14:paraId="14DCAE29" w14:textId="7E06DD7F"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95438A">
        <w:rPr>
          <w:rFonts w:ascii="Arial" w:hAnsi="Arial" w:cs="Arial"/>
          <w:sz w:val="22"/>
          <w:szCs w:val="22"/>
        </w:rPr>
        <w:t xml:space="preserve">nejpozději </w:t>
      </w:r>
      <w:r w:rsidR="006E03B3">
        <w:rPr>
          <w:rFonts w:ascii="Arial" w:hAnsi="Arial" w:cs="Arial"/>
          <w:sz w:val="22"/>
          <w:szCs w:val="22"/>
        </w:rPr>
        <w:t xml:space="preserve">do </w:t>
      </w:r>
      <w:r w:rsidR="004F2C8A">
        <w:rPr>
          <w:rFonts w:ascii="Arial" w:hAnsi="Arial" w:cs="Arial"/>
          <w:sz w:val="22"/>
          <w:szCs w:val="22"/>
        </w:rPr>
        <w:t>31</w:t>
      </w:r>
      <w:r w:rsidR="002D5CEA">
        <w:rPr>
          <w:rFonts w:ascii="Arial" w:hAnsi="Arial" w:cs="Arial"/>
          <w:sz w:val="22"/>
          <w:szCs w:val="22"/>
        </w:rPr>
        <w:t>. 12</w:t>
      </w:r>
      <w:r w:rsidR="00D91D2C">
        <w:rPr>
          <w:rFonts w:ascii="Arial" w:hAnsi="Arial" w:cs="Arial"/>
          <w:sz w:val="22"/>
          <w:szCs w:val="22"/>
        </w:rPr>
        <w:t>.</w:t>
      </w:r>
      <w:r w:rsidR="002D5CEA">
        <w:rPr>
          <w:rFonts w:ascii="Arial" w:hAnsi="Arial" w:cs="Arial"/>
          <w:sz w:val="22"/>
          <w:szCs w:val="22"/>
        </w:rPr>
        <w:t xml:space="preserve"> </w:t>
      </w:r>
      <w:r w:rsidR="006E03B3">
        <w:rPr>
          <w:rFonts w:ascii="Arial" w:hAnsi="Arial" w:cs="Arial"/>
          <w:sz w:val="22"/>
          <w:szCs w:val="22"/>
        </w:rPr>
        <w:t>202</w:t>
      </w:r>
      <w:r w:rsidR="009F5DC1">
        <w:rPr>
          <w:rFonts w:ascii="Arial" w:hAnsi="Arial" w:cs="Arial"/>
          <w:sz w:val="22"/>
          <w:szCs w:val="22"/>
        </w:rPr>
        <w:t>4</w:t>
      </w:r>
    </w:p>
    <w:p w14:paraId="400045A6" w14:textId="657CBAE2" w:rsidR="007F54C7" w:rsidRDefault="007F54C7" w:rsidP="007F54C7">
      <w:pPr>
        <w:rPr>
          <w:rFonts w:ascii="Arial" w:hAnsi="Arial" w:cs="Arial"/>
          <w:sz w:val="22"/>
          <w:szCs w:val="22"/>
        </w:rPr>
      </w:pPr>
    </w:p>
    <w:p w14:paraId="7D1A582C" w14:textId="7CB93600" w:rsidR="007F54C7" w:rsidRDefault="007F54C7" w:rsidP="007F54C7">
      <w:pPr>
        <w:rPr>
          <w:rFonts w:ascii="Arial" w:hAnsi="Arial" w:cs="Arial"/>
          <w:sz w:val="22"/>
          <w:szCs w:val="22"/>
        </w:rPr>
      </w:pPr>
      <w:r w:rsidRPr="007F54C7">
        <w:rPr>
          <w:rFonts w:ascii="Arial" w:hAnsi="Arial" w:cs="Arial"/>
          <w:sz w:val="22"/>
          <w:szCs w:val="22"/>
        </w:rPr>
        <w:t>Předání staveniště Zhotoviteli ze strany Objednatele a následné zahájení prací proběhne až po dokončení soutěže na technický dozor stavby</w:t>
      </w:r>
      <w:r>
        <w:rPr>
          <w:rFonts w:ascii="Arial" w:hAnsi="Arial" w:cs="Arial"/>
          <w:sz w:val="22"/>
          <w:szCs w:val="22"/>
        </w:rPr>
        <w:t xml:space="preserve"> (předpoklad do 14 dní od ukončení soutěže na realizaci díla.)</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49171176"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90 Sb.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29F0D3DE"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8A7875" w:rsidRPr="008A7875">
        <w:rPr>
          <w:rFonts w:ascii="Franklin Gothic Book" w:hAnsi="Franklin Gothic Book" w:cs="Arial"/>
          <w:b/>
          <w:sz w:val="22"/>
          <w:szCs w:val="22"/>
        </w:rPr>
        <w:t>1.442.417,52</w:t>
      </w:r>
      <w:r w:rsidR="00D55C6B" w:rsidRPr="008A7875">
        <w:rPr>
          <w:rFonts w:ascii="Arial" w:hAnsi="Arial" w:cs="Arial"/>
          <w:b/>
          <w:sz w:val="22"/>
          <w:szCs w:val="22"/>
        </w:rPr>
        <w:t xml:space="preserve"> </w:t>
      </w:r>
      <w:r w:rsidRPr="008A7875">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3E494E7C" w14:textId="77777777" w:rsidR="008A7875" w:rsidRDefault="002B6ACC" w:rsidP="008A7875">
      <w:pPr>
        <w:tabs>
          <w:tab w:val="left" w:pos="284"/>
          <w:tab w:val="left" w:pos="1418"/>
        </w:tabs>
        <w:jc w:val="both"/>
        <w:rPr>
          <w:rFonts w:ascii="Arial" w:hAnsi="Arial" w:cs="Arial"/>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p>
    <w:p w14:paraId="16CA4AB1" w14:textId="5DD7E3C1" w:rsidR="002B6ACC" w:rsidRPr="005A584D" w:rsidRDefault="002B6ACC" w:rsidP="008A7875">
      <w:pPr>
        <w:tabs>
          <w:tab w:val="left" w:pos="284"/>
          <w:tab w:val="left" w:pos="1418"/>
        </w:tabs>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297DD2FA"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w:t>
      </w:r>
      <w:r w:rsidR="00650A8D">
        <w:rPr>
          <w:rFonts w:ascii="Arial" w:hAnsi="Arial" w:cs="Arial"/>
          <w:sz w:val="22"/>
          <w:szCs w:val="22"/>
        </w:rPr>
        <w:t>je</w:t>
      </w:r>
      <w:r w:rsidR="00650A8D" w:rsidRPr="005A584D">
        <w:rPr>
          <w:rFonts w:ascii="Arial" w:hAnsi="Arial" w:cs="Arial"/>
          <w:sz w:val="22"/>
          <w:szCs w:val="22"/>
        </w:rPr>
        <w:t xml:space="preserve"> </w:t>
      </w:r>
      <w:r w:rsidRPr="005A584D">
        <w:rPr>
          <w:rFonts w:ascii="Arial" w:hAnsi="Arial" w:cs="Arial"/>
          <w:sz w:val="22"/>
          <w:szCs w:val="22"/>
        </w:rPr>
        <w:t xml:space="preserve">oprávněn požadovat během provádění díla přiměřenou část odměny. </w:t>
      </w:r>
    </w:p>
    <w:p w14:paraId="42C30003" w14:textId="1A475236" w:rsidR="002B6ACC" w:rsidRDefault="002B6ACC" w:rsidP="00B861B5">
      <w:pPr>
        <w:pStyle w:val="Zkladntextodsazen"/>
        <w:numPr>
          <w:ilvl w:val="0"/>
          <w:numId w:val="24"/>
        </w:numPr>
        <w:tabs>
          <w:tab w:val="clear" w:pos="284"/>
          <w:tab w:val="clear" w:pos="360"/>
          <w:tab w:val="clear" w:pos="1418"/>
        </w:tabs>
        <w:ind w:left="284" w:hanging="284"/>
        <w:rPr>
          <w:rFonts w:ascii="Arial" w:hAnsi="Arial" w:cs="Arial"/>
          <w:sz w:val="22"/>
          <w:szCs w:val="22"/>
        </w:rPr>
      </w:pPr>
      <w:r w:rsidRPr="00FD02E1">
        <w:rPr>
          <w:rFonts w:ascii="Arial" w:hAnsi="Arial" w:cs="Arial"/>
          <w:sz w:val="22"/>
          <w:szCs w:val="22"/>
        </w:rPr>
        <w:t xml:space="preserve">Smluvní strany vyloučily užití § 2620 odst. 2 občanského </w:t>
      </w:r>
      <w:r w:rsidR="00BB66DC" w:rsidRPr="00FD02E1">
        <w:rPr>
          <w:rFonts w:ascii="Arial" w:hAnsi="Arial" w:cs="Arial"/>
          <w:sz w:val="22"/>
          <w:szCs w:val="22"/>
        </w:rPr>
        <w:t>zákoníku</w:t>
      </w:r>
      <w:r w:rsidRPr="00FD02E1">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Pr="00FD02E1" w:rsidRDefault="00C858FF" w:rsidP="00FD02E1">
      <w:pPr>
        <w:pStyle w:val="Zkladntextodsazen"/>
        <w:tabs>
          <w:tab w:val="clear" w:pos="284"/>
          <w:tab w:val="clear" w:pos="1418"/>
        </w:tabs>
        <w:rPr>
          <w:rFonts w:ascii="Arial" w:hAnsi="Arial" w:cs="Arial"/>
          <w:sz w:val="22"/>
          <w:szCs w:val="22"/>
        </w:rPr>
      </w:pPr>
    </w:p>
    <w:p w14:paraId="10A0C960" w14:textId="29D5EA6F"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40FF1E1C"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9C591D">
        <w:rPr>
          <w:rFonts w:ascii="Arial" w:hAnsi="Arial" w:cs="Arial"/>
          <w:sz w:val="22"/>
          <w:szCs w:val="22"/>
        </w:rPr>
        <w:t xml:space="preserve">36 měsíců na ostatní práce; </w:t>
      </w:r>
    </w:p>
    <w:p w14:paraId="3354D0EC" w14:textId="59BD5208"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r w:rsidR="00E547E0">
        <w:rPr>
          <w:rFonts w:ascii="Arial" w:hAnsi="Arial" w:cs="Arial"/>
          <w:sz w:val="22"/>
          <w:szCs w:val="22"/>
        </w:rPr>
        <w:t xml:space="preserve"> </w:t>
      </w:r>
    </w:p>
    <w:p w14:paraId="3A7F7686" w14:textId="77777777" w:rsidR="00F055B4" w:rsidRDefault="00F055B4" w:rsidP="005A584D">
      <w:pPr>
        <w:tabs>
          <w:tab w:val="left" w:pos="426"/>
          <w:tab w:val="left" w:pos="1418"/>
        </w:tabs>
        <w:jc w:val="both"/>
        <w:rPr>
          <w:rFonts w:ascii="Arial" w:hAnsi="Arial" w:cs="Arial"/>
          <w:b/>
          <w:sz w:val="22"/>
          <w:szCs w:val="22"/>
        </w:rPr>
      </w:pPr>
    </w:p>
    <w:p w14:paraId="3DDB90E1" w14:textId="2F325F51"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2E474159" w14:textId="7CE557EF" w:rsidR="00650A8D" w:rsidRPr="005A7220" w:rsidRDefault="00650A8D" w:rsidP="00650A8D">
      <w:pPr>
        <w:numPr>
          <w:ilvl w:val="0"/>
          <w:numId w:val="8"/>
        </w:numPr>
        <w:tabs>
          <w:tab w:val="clear" w:pos="360"/>
          <w:tab w:val="left" w:pos="-6096"/>
          <w:tab w:val="left" w:pos="-2977"/>
        </w:tabs>
        <w:ind w:left="284" w:hanging="284"/>
        <w:jc w:val="both"/>
        <w:rPr>
          <w:rFonts w:ascii="Arial" w:hAnsi="Arial" w:cs="Arial"/>
          <w:sz w:val="22"/>
          <w:szCs w:val="22"/>
        </w:rPr>
      </w:pPr>
      <w:r w:rsidRPr="005A7220">
        <w:rPr>
          <w:rFonts w:ascii="Arial" w:hAnsi="Arial" w:cs="Arial"/>
          <w:sz w:val="22"/>
          <w:szCs w:val="22"/>
        </w:rPr>
        <w:t>Úhrada za dílo do výše smluvní ceny bude objednatelem provedena po řádném provedení díla, tj. po dokončení celého díla, nebo jeho ucelené části dle výkazů výměr a jeho předání objednateli a příp. odstranění vad. Cena za dílo</w:t>
      </w:r>
      <w:r w:rsidR="006413AC">
        <w:rPr>
          <w:rFonts w:ascii="Arial" w:hAnsi="Arial" w:cs="Arial"/>
          <w:sz w:val="22"/>
          <w:szCs w:val="22"/>
        </w:rPr>
        <w:t xml:space="preserve"> nebo jeho ucelenou část</w:t>
      </w:r>
      <w:r w:rsidRPr="005A7220">
        <w:rPr>
          <w:rFonts w:ascii="Arial" w:hAnsi="Arial" w:cs="Arial"/>
          <w:sz w:val="22"/>
          <w:szCs w:val="22"/>
        </w:rPr>
        <w:t xml:space="preserve"> nebude splatná do doby, dokud nebudou zhotovitelem odstraněny všechny případné vady díla či nedodělky, tzn., že nebude řádně provedeno.</w:t>
      </w:r>
    </w:p>
    <w:p w14:paraId="7EA2D110" w14:textId="77777777" w:rsidR="00650A8D" w:rsidRPr="005A7220" w:rsidRDefault="00650A8D" w:rsidP="00650A8D">
      <w:pPr>
        <w:numPr>
          <w:ilvl w:val="0"/>
          <w:numId w:val="8"/>
        </w:numPr>
        <w:tabs>
          <w:tab w:val="clear" w:pos="360"/>
          <w:tab w:val="left" w:pos="-6096"/>
          <w:tab w:val="left" w:pos="-2977"/>
        </w:tabs>
        <w:ind w:left="284" w:hanging="284"/>
        <w:jc w:val="both"/>
        <w:rPr>
          <w:rFonts w:ascii="Arial" w:hAnsi="Arial" w:cs="Arial"/>
          <w:sz w:val="22"/>
          <w:szCs w:val="22"/>
        </w:rPr>
      </w:pPr>
      <w:r w:rsidRPr="005A7220">
        <w:rPr>
          <w:rFonts w:ascii="Arial" w:hAnsi="Arial" w:cs="Arial"/>
          <w:sz w:val="22"/>
          <w:szCs w:val="22"/>
        </w:rPr>
        <w:t>Přípustná je i dílčí fakturace za provedené práce a dodávky na základě zjišťovacích protokolů, podepsaných dle čl. XI, odst. 4 zástupci objednatele.</w:t>
      </w:r>
    </w:p>
    <w:p w14:paraId="473B5BEE" w14:textId="77777777" w:rsidR="00650A8D" w:rsidRPr="005A7220" w:rsidRDefault="00650A8D" w:rsidP="00650A8D">
      <w:pPr>
        <w:numPr>
          <w:ilvl w:val="0"/>
          <w:numId w:val="8"/>
        </w:numPr>
        <w:tabs>
          <w:tab w:val="clear" w:pos="360"/>
          <w:tab w:val="left" w:pos="-6096"/>
          <w:tab w:val="left" w:pos="-2977"/>
        </w:tabs>
        <w:ind w:left="284" w:hanging="284"/>
        <w:jc w:val="both"/>
        <w:rPr>
          <w:rFonts w:ascii="Arial" w:hAnsi="Arial" w:cs="Arial"/>
          <w:sz w:val="22"/>
          <w:szCs w:val="22"/>
        </w:rPr>
      </w:pPr>
      <w:r w:rsidRPr="005A7220">
        <w:rPr>
          <w:rFonts w:ascii="Arial" w:hAnsi="Arial" w:cs="Arial"/>
          <w:sz w:val="22"/>
          <w:szCs w:val="22"/>
        </w:rPr>
        <w:t>Splatnost ceny za dílo se sjednává 30 dnů od data doručení faktury objednateli. Za okamžik uhrazení ceny za dílo se považuje datum, kdy byla předmětná částka odepsána z účtu objednatele.</w:t>
      </w:r>
    </w:p>
    <w:p w14:paraId="0775CC5C" w14:textId="55299925" w:rsidR="002B6ACC" w:rsidRPr="005A584D" w:rsidRDefault="00650A8D" w:rsidP="007D0B44">
      <w:pPr>
        <w:numPr>
          <w:ilvl w:val="0"/>
          <w:numId w:val="8"/>
        </w:numPr>
        <w:tabs>
          <w:tab w:val="clear" w:pos="360"/>
          <w:tab w:val="left" w:pos="-6096"/>
          <w:tab w:val="left" w:pos="-2977"/>
        </w:tabs>
        <w:ind w:left="284" w:hanging="284"/>
        <w:jc w:val="both"/>
        <w:rPr>
          <w:rFonts w:ascii="Arial" w:hAnsi="Arial" w:cs="Arial"/>
          <w:sz w:val="22"/>
          <w:szCs w:val="22"/>
        </w:rPr>
      </w:pPr>
      <w:r w:rsidRPr="005A7220">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35399140"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C6BC2">
        <w:rPr>
          <w:rFonts w:ascii="Arial" w:hAnsi="Arial" w:cs="Arial"/>
          <w:sz w:val="22"/>
          <w:szCs w:val="22"/>
        </w:rPr>
        <w:t>100</w:t>
      </w:r>
      <w:r w:rsidR="007322E6">
        <w:rPr>
          <w:rFonts w:ascii="Arial" w:hAnsi="Arial" w:cs="Arial"/>
          <w:sz w:val="22"/>
          <w:szCs w:val="22"/>
        </w:rPr>
        <w:t>0</w:t>
      </w:r>
      <w:r w:rsidRPr="005A584D">
        <w:rPr>
          <w:rFonts w:ascii="Arial" w:hAnsi="Arial" w:cs="Arial"/>
          <w:sz w:val="22"/>
          <w:szCs w:val="22"/>
        </w:rPr>
        <w:t>,- Kč za každý den prodlení.</w:t>
      </w:r>
    </w:p>
    <w:p w14:paraId="3D494386" w14:textId="1129BA88"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7C6BC2">
        <w:rPr>
          <w:rFonts w:ascii="Arial" w:hAnsi="Arial" w:cs="Arial"/>
          <w:sz w:val="22"/>
          <w:szCs w:val="22"/>
        </w:rPr>
        <w:t>10</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65FDD5AD"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7C6BC2">
        <w:rPr>
          <w:rFonts w:ascii="Arial" w:hAnsi="Arial" w:cs="Arial"/>
          <w:sz w:val="22"/>
          <w:szCs w:val="22"/>
        </w:rPr>
        <w:t>10</w:t>
      </w:r>
      <w:r w:rsidRPr="005A584D">
        <w:rPr>
          <w:rFonts w:ascii="Arial" w:hAnsi="Arial" w:cs="Arial"/>
          <w:sz w:val="22"/>
          <w:szCs w:val="22"/>
        </w:rPr>
        <w:t>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1D54D00D" w:rsidR="002B6ACC"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59BE56DE" w14:textId="77777777" w:rsidR="008A7875" w:rsidRPr="005A584D" w:rsidRDefault="008A7875" w:rsidP="008A7875">
      <w:pPr>
        <w:tabs>
          <w:tab w:val="left" w:pos="-6096"/>
          <w:tab w:val="left" w:pos="-2268"/>
        </w:tabs>
        <w:ind w:left="284"/>
        <w:jc w:val="both"/>
        <w:rPr>
          <w:rFonts w:ascii="Arial" w:hAnsi="Arial" w:cs="Arial"/>
          <w:sz w:val="22"/>
          <w:szCs w:val="22"/>
        </w:rPr>
      </w:pPr>
    </w:p>
    <w:p w14:paraId="4F7D6110" w14:textId="788B14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28058DDC"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2D5CEA">
        <w:rPr>
          <w:rFonts w:ascii="Arial" w:hAnsi="Arial" w:cs="Arial"/>
          <w:sz w:val="22"/>
          <w:szCs w:val="22"/>
        </w:rPr>
        <w:t>A+D</w:t>
      </w:r>
      <w:r w:rsidR="00E40B29">
        <w:rPr>
          <w:rFonts w:ascii="Arial" w:hAnsi="Arial" w:cs="Arial"/>
          <w:sz w:val="22"/>
          <w:szCs w:val="22"/>
        </w:rPr>
        <w:t xml:space="preserve"> p. </w:t>
      </w:r>
      <w:r w:rsidR="002D5CEA">
        <w:rPr>
          <w:rFonts w:ascii="Arial" w:hAnsi="Arial" w:cs="Arial"/>
          <w:sz w:val="22"/>
          <w:szCs w:val="22"/>
        </w:rPr>
        <w:t>Mgr. Filip Kovařík</w:t>
      </w:r>
      <w:r w:rsidR="00E40B29" w:rsidRPr="00761199">
        <w:rPr>
          <w:rFonts w:ascii="Arial" w:hAnsi="Arial" w:cs="Arial"/>
          <w:sz w:val="22"/>
          <w:szCs w:val="22"/>
        </w:rPr>
        <w:t xml:space="preserve">, </w:t>
      </w:r>
      <w:r w:rsidR="00E40B29" w:rsidRPr="00F6153D">
        <w:rPr>
          <w:rFonts w:ascii="Arial" w:hAnsi="Arial" w:cs="Arial"/>
          <w:sz w:val="22"/>
          <w:szCs w:val="22"/>
        </w:rPr>
        <w:t>vedoucí hospodářské správy</w:t>
      </w:r>
      <w:r w:rsidR="00E40B29" w:rsidRPr="00761199">
        <w:rPr>
          <w:rFonts w:ascii="Arial" w:hAnsi="Arial" w:cs="Arial"/>
          <w:sz w:val="22"/>
          <w:szCs w:val="22"/>
        </w:rPr>
        <w:t xml:space="preserve"> </w:t>
      </w:r>
      <w:r w:rsidR="007D0B44">
        <w:rPr>
          <w:rFonts w:ascii="Arial" w:hAnsi="Arial" w:cs="Arial"/>
          <w:sz w:val="22"/>
          <w:szCs w:val="22"/>
        </w:rPr>
        <w:t>A</w:t>
      </w:r>
      <w:r w:rsidR="002D5CEA">
        <w:rPr>
          <w:rFonts w:ascii="Arial" w:hAnsi="Arial" w:cs="Arial"/>
          <w:sz w:val="22"/>
          <w:szCs w:val="22"/>
        </w:rPr>
        <w:t>+D</w:t>
      </w:r>
      <w:r w:rsidR="00E40B29" w:rsidRPr="00761199">
        <w:rPr>
          <w:rFonts w:ascii="Arial" w:hAnsi="Arial" w:cs="Arial"/>
          <w:sz w:val="22"/>
          <w:szCs w:val="22"/>
        </w:rPr>
        <w:t xml:space="preserve">, tel: </w:t>
      </w:r>
      <w:proofErr w:type="spellStart"/>
      <w:r w:rsidR="00FA394E">
        <w:rPr>
          <w:rFonts w:ascii="Arial" w:hAnsi="Arial" w:cs="Arial"/>
          <w:sz w:val="22"/>
          <w:szCs w:val="22"/>
        </w:rPr>
        <w:t>xxxx</w:t>
      </w:r>
      <w:proofErr w:type="spellEnd"/>
    </w:p>
    <w:p w14:paraId="06D6DCF8" w14:textId="5380BBF5"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2045CD" w:rsidRPr="00556374">
        <w:rPr>
          <w:rFonts w:ascii="Arial" w:hAnsi="Arial" w:cs="Arial"/>
          <w:sz w:val="22"/>
          <w:szCs w:val="22"/>
        </w:rPr>
        <w:t>Vladimír Augusta, mob</w:t>
      </w:r>
      <w:r w:rsidR="00FA394E">
        <w:rPr>
          <w:rFonts w:ascii="Arial" w:hAnsi="Arial" w:cs="Arial"/>
          <w:sz w:val="22"/>
          <w:szCs w:val="22"/>
        </w:rPr>
        <w:t>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5324A9D6"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nejpozději do </w:t>
      </w:r>
      <w:r w:rsidR="007C6BC2">
        <w:rPr>
          <w:rFonts w:ascii="Arial" w:hAnsi="Arial" w:cs="Arial"/>
          <w:sz w:val="22"/>
          <w:szCs w:val="22"/>
        </w:rPr>
        <w:t>5 dní</w:t>
      </w:r>
      <w:r w:rsidRPr="005A584D">
        <w:rPr>
          <w:rFonts w:ascii="Arial" w:hAnsi="Arial" w:cs="Arial"/>
          <w:sz w:val="22"/>
          <w:szCs w:val="22"/>
        </w:rPr>
        <w:t xml:space="preserve"> předem, kdy bude dílo, nebo jeho část připraveno k odevzdání. Nejpozději do </w:t>
      </w:r>
      <w:r w:rsidR="007C6BC2">
        <w:rPr>
          <w:rFonts w:ascii="Arial" w:hAnsi="Arial" w:cs="Arial"/>
          <w:sz w:val="22"/>
          <w:szCs w:val="22"/>
        </w:rPr>
        <w:t>48</w:t>
      </w:r>
      <w:r w:rsidRPr="005A584D">
        <w:rPr>
          <w:rFonts w:ascii="Arial" w:hAnsi="Arial" w:cs="Arial"/>
          <w:sz w:val="22"/>
          <w:szCs w:val="22"/>
        </w:rPr>
        <w:t xml:space="preserve">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4FCD7B60" w14:textId="4BA00620" w:rsidR="009A47DB"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783544EA" w14:textId="77777777" w:rsidR="008D13BE" w:rsidRDefault="009A47DB" w:rsidP="000472D7">
      <w:pPr>
        <w:tabs>
          <w:tab w:val="left" w:pos="-2268"/>
        </w:tabs>
        <w:jc w:val="both"/>
        <w:rPr>
          <w:rFonts w:ascii="Arial" w:hAnsi="Arial" w:cs="Arial"/>
          <w:sz w:val="22"/>
          <w:szCs w:val="22"/>
        </w:rPr>
      </w:pPr>
      <w:r>
        <w:rPr>
          <w:rFonts w:ascii="Arial" w:hAnsi="Arial" w:cs="Arial"/>
          <w:sz w:val="22"/>
          <w:szCs w:val="22"/>
        </w:rPr>
        <w:tab/>
        <w:t>- doklad o ekologické likvidaci odpadu</w:t>
      </w:r>
    </w:p>
    <w:p w14:paraId="6831AF86" w14:textId="4784F280" w:rsidR="00E449C3" w:rsidRDefault="008D13BE" w:rsidP="000472D7">
      <w:pPr>
        <w:tabs>
          <w:tab w:val="left" w:pos="-2268"/>
        </w:tabs>
        <w:jc w:val="both"/>
        <w:rPr>
          <w:rFonts w:ascii="Arial" w:hAnsi="Arial" w:cs="Arial"/>
          <w:sz w:val="22"/>
          <w:szCs w:val="22"/>
        </w:rPr>
      </w:pPr>
      <w:r>
        <w:rPr>
          <w:rFonts w:ascii="Arial" w:hAnsi="Arial" w:cs="Arial"/>
          <w:sz w:val="22"/>
          <w:szCs w:val="22"/>
        </w:rPr>
        <w:tab/>
        <w:t xml:space="preserve">- výchozí revize </w:t>
      </w:r>
      <w:r w:rsidR="007D0B44">
        <w:rPr>
          <w:rFonts w:ascii="Arial" w:hAnsi="Arial" w:cs="Arial"/>
          <w:sz w:val="22"/>
          <w:szCs w:val="22"/>
        </w:rPr>
        <w:t>hromosvodu</w:t>
      </w:r>
      <w:r w:rsidR="00576EC6">
        <w:rPr>
          <w:rFonts w:ascii="Arial" w:hAnsi="Arial" w:cs="Arial"/>
          <w:sz w:val="22"/>
          <w:szCs w:val="22"/>
        </w:rPr>
        <w:tab/>
      </w:r>
    </w:p>
    <w:p w14:paraId="5527A3E9" w14:textId="32A281F5"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r>
      <w:r w:rsidR="004A5E0F" w:rsidRPr="005A584D">
        <w:rPr>
          <w:rFonts w:ascii="Arial" w:hAnsi="Arial" w:cs="Arial"/>
          <w:sz w:val="22"/>
          <w:szCs w:val="22"/>
        </w:rPr>
        <w:t>Objednatel</w:t>
      </w:r>
      <w:r w:rsidR="004A5E0F">
        <w:rPr>
          <w:rFonts w:ascii="Arial" w:hAnsi="Arial" w:cs="Arial"/>
          <w:sz w:val="22"/>
          <w:szCs w:val="22"/>
        </w:rPr>
        <w:t xml:space="preserve"> i zhotovitel</w:t>
      </w:r>
      <w:r w:rsidR="004A5E0F" w:rsidRPr="005A584D">
        <w:rPr>
          <w:rFonts w:ascii="Arial" w:hAnsi="Arial" w:cs="Arial"/>
          <w:sz w:val="22"/>
          <w:szCs w:val="22"/>
        </w:rPr>
        <w:t xml:space="preserve"> j</w:t>
      </w:r>
      <w:r w:rsidR="004A5E0F">
        <w:rPr>
          <w:rFonts w:ascii="Arial" w:hAnsi="Arial" w:cs="Arial"/>
          <w:sz w:val="22"/>
          <w:szCs w:val="22"/>
        </w:rPr>
        <w:t>sou</w:t>
      </w:r>
      <w:r w:rsidR="004A5E0F" w:rsidRPr="005A584D">
        <w:rPr>
          <w:rFonts w:ascii="Arial" w:hAnsi="Arial" w:cs="Arial"/>
          <w:sz w:val="22"/>
          <w:szCs w:val="22"/>
        </w:rPr>
        <w:t xml:space="preserve"> povin</w:t>
      </w:r>
      <w:r w:rsidR="004A5E0F">
        <w:rPr>
          <w:rFonts w:ascii="Arial" w:hAnsi="Arial" w:cs="Arial"/>
          <w:sz w:val="22"/>
          <w:szCs w:val="22"/>
        </w:rPr>
        <w:t>ni</w:t>
      </w:r>
      <w:r w:rsidR="004A5E0F" w:rsidRPr="005A584D">
        <w:rPr>
          <w:rFonts w:ascii="Arial" w:hAnsi="Arial" w:cs="Arial"/>
          <w:sz w:val="22"/>
          <w:szCs w:val="22"/>
        </w:rPr>
        <w:t xml:space="preserve"> se k předání a převzetí díla v </w:t>
      </w:r>
      <w:r w:rsidR="004A5E0F">
        <w:rPr>
          <w:rFonts w:ascii="Arial" w:hAnsi="Arial" w:cs="Arial"/>
          <w:sz w:val="22"/>
          <w:szCs w:val="22"/>
        </w:rPr>
        <w:t>určený</w:t>
      </w:r>
      <w:r w:rsidR="004A5E0F" w:rsidRPr="005A584D">
        <w:rPr>
          <w:rFonts w:ascii="Arial" w:hAnsi="Arial" w:cs="Arial"/>
          <w:sz w:val="22"/>
          <w:szCs w:val="22"/>
        </w:rPr>
        <w:t xml:space="preserve"> den a hodinu na místo dostavit</w:t>
      </w:r>
      <w:r w:rsidRPr="005A584D">
        <w:rPr>
          <w:rFonts w:ascii="Arial" w:hAnsi="Arial" w:cs="Arial"/>
          <w:sz w:val="22"/>
          <w:szCs w:val="22"/>
        </w:rPr>
        <w: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lastRenderedPageBreak/>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064C5896" w14:textId="5C677BC5" w:rsidR="008D13BE"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296A8BEB" w14:textId="77777777"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4BFB326F" w14:textId="7F4C5AC6" w:rsidR="00E40B29" w:rsidRDefault="003C38D0" w:rsidP="00E40B29">
      <w:pPr>
        <w:pStyle w:val="Zkladntextodsazen"/>
        <w:numPr>
          <w:ilvl w:val="0"/>
          <w:numId w:val="2"/>
        </w:numPr>
        <w:tabs>
          <w:tab w:val="clear" w:pos="284"/>
          <w:tab w:val="clear" w:pos="1418"/>
        </w:tabs>
        <w:rPr>
          <w:rFonts w:ascii="Arial" w:hAnsi="Arial" w:cs="Arial"/>
          <w:sz w:val="22"/>
        </w:rPr>
      </w:pPr>
      <w:r>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3C38D0">
        <w:rPr>
          <w:rFonts w:ascii="Arial" w:hAnsi="Arial" w:cs="Arial"/>
          <w:sz w:val="22"/>
          <w:szCs w:val="22"/>
        </w:rPr>
        <w:t>, pokud se smluvní strany nedohodnou jinak. Za vyšší moc se považují nedostatečně p</w:t>
      </w:r>
      <w:r>
        <w:rPr>
          <w:rFonts w:ascii="Arial" w:hAnsi="Arial" w:cs="Arial"/>
          <w:sz w:val="22"/>
          <w:szCs w:val="22"/>
        </w:rPr>
        <w:t>ojištěné a náhlé události v životním prostředí, nehody, výbuchy, požáry, katastrofy, válka, válečné činy, opatření vládních orgánů a orgánů veřejné moci, nové nebo pozměněné právní předpisy, smrt či jiné události srovnatelné s nimi</w:t>
      </w:r>
      <w:r w:rsidR="00E40B29" w:rsidRPr="00CB5CF2">
        <w:rPr>
          <w:rFonts w:ascii="Arial" w:hAnsi="Arial" w:cs="Arial"/>
          <w:sz w:val="22"/>
        </w:rPr>
        <w:t>.</w:t>
      </w:r>
    </w:p>
    <w:p w14:paraId="2BC0E406" w14:textId="6BF8A79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1FE6D2E" w:rsidR="002D68FA" w:rsidRPr="005A584D" w:rsidRDefault="007D0B44"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A91448">
        <w:rPr>
          <w:rFonts w:ascii="Arial" w:hAnsi="Arial" w:cs="Arial"/>
          <w:sz w:val="22"/>
          <w:szCs w:val="22"/>
        </w:rPr>
        <w:t>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w:t>
      </w:r>
      <w:r>
        <w:rPr>
          <w:rFonts w:ascii="Arial" w:hAnsi="Arial" w:cs="Arial"/>
          <w:sz w:val="22"/>
          <w:szCs w:val="22"/>
        </w:rPr>
        <w:t>.</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Pr="00F055B4" w:rsidRDefault="00CC73D9" w:rsidP="00CC73D9">
      <w:pPr>
        <w:pStyle w:val="Zkladntextodsazen3"/>
        <w:tabs>
          <w:tab w:val="clear" w:pos="284"/>
          <w:tab w:val="clear" w:pos="1418"/>
        </w:tabs>
        <w:ind w:left="0"/>
        <w:jc w:val="left"/>
        <w:rPr>
          <w:rFonts w:ascii="Arial" w:hAnsi="Arial" w:cs="Arial"/>
          <w:sz w:val="22"/>
          <w:szCs w:val="22"/>
        </w:rPr>
      </w:pPr>
      <w:r w:rsidRPr="00F055B4">
        <w:rPr>
          <w:rFonts w:ascii="Arial" w:hAnsi="Arial" w:cs="Arial"/>
          <w:sz w:val="22"/>
          <w:szCs w:val="22"/>
        </w:rPr>
        <w:t xml:space="preserve">Přílohy: </w:t>
      </w:r>
    </w:p>
    <w:p w14:paraId="4C9DEC3E" w14:textId="5B4B0DB2" w:rsidR="007D0B44" w:rsidRDefault="007D0B44" w:rsidP="00DB3EA3">
      <w:pPr>
        <w:jc w:val="both"/>
        <w:rPr>
          <w:rFonts w:ascii="Arial" w:hAnsi="Arial" w:cs="Arial"/>
          <w:sz w:val="22"/>
          <w:szCs w:val="22"/>
        </w:rPr>
      </w:pPr>
      <w:r w:rsidRPr="007D0B44">
        <w:rPr>
          <w:rFonts w:ascii="Arial" w:hAnsi="Arial" w:cs="Arial"/>
          <w:sz w:val="22"/>
          <w:szCs w:val="22"/>
        </w:rPr>
        <w:t xml:space="preserve">Příloha č. 1 - Specifikace </w:t>
      </w:r>
      <w:r w:rsidR="00650A8D">
        <w:rPr>
          <w:rFonts w:ascii="Arial" w:hAnsi="Arial" w:cs="Arial"/>
          <w:sz w:val="22"/>
          <w:szCs w:val="22"/>
        </w:rPr>
        <w:t>rozsahu prací</w:t>
      </w:r>
    </w:p>
    <w:p w14:paraId="366443A9" w14:textId="38747AF5" w:rsidR="007D0B44" w:rsidRDefault="007D0B44" w:rsidP="00DB3EA3">
      <w:pPr>
        <w:jc w:val="both"/>
        <w:rPr>
          <w:rFonts w:ascii="Arial" w:hAnsi="Arial" w:cs="Arial"/>
          <w:sz w:val="22"/>
          <w:szCs w:val="22"/>
        </w:rPr>
      </w:pPr>
      <w:r w:rsidRPr="007D0B44">
        <w:rPr>
          <w:rFonts w:ascii="Arial" w:hAnsi="Arial" w:cs="Arial"/>
          <w:sz w:val="22"/>
          <w:szCs w:val="22"/>
        </w:rPr>
        <w:t xml:space="preserve">Příloha č. 2 - VV </w:t>
      </w:r>
      <w:r w:rsidR="002D0BA8">
        <w:rPr>
          <w:rFonts w:ascii="Arial" w:hAnsi="Arial" w:cs="Arial"/>
          <w:sz w:val="22"/>
          <w:szCs w:val="22"/>
        </w:rPr>
        <w:t xml:space="preserve">rekonstrukce střech </w:t>
      </w:r>
      <w:r w:rsidR="00E905CB">
        <w:rPr>
          <w:rFonts w:ascii="Arial" w:hAnsi="Arial" w:cs="Arial"/>
          <w:sz w:val="22"/>
          <w:szCs w:val="22"/>
        </w:rPr>
        <w:t>budovy A v ateliérech a dílnách Vinohradská – II. Etapa</w:t>
      </w: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0D7BCA69" w14:textId="77777777" w:rsidR="002045CD" w:rsidRPr="007810C0" w:rsidRDefault="002045CD" w:rsidP="002045CD">
      <w:pPr>
        <w:jc w:val="both"/>
        <w:rPr>
          <w:rFonts w:ascii="Arial" w:hAnsi="Arial" w:cs="Arial"/>
          <w:sz w:val="22"/>
          <w:szCs w:val="22"/>
        </w:rPr>
      </w:pPr>
      <w:r>
        <w:rPr>
          <w:rFonts w:ascii="Arial" w:hAnsi="Arial" w:cs="Arial"/>
          <w:sz w:val="22"/>
          <w:szCs w:val="22"/>
        </w:rPr>
        <w:t>AG-REAL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A584D">
        <w:rPr>
          <w:rFonts w:ascii="Arial" w:hAnsi="Arial" w:cs="Arial"/>
          <w:sz w:val="22"/>
          <w:szCs w:val="22"/>
        </w:rPr>
        <w:t>Národní divadlo</w:t>
      </w:r>
    </w:p>
    <w:p w14:paraId="6110E4A6" w14:textId="77777777" w:rsidR="002045CD" w:rsidRDefault="002045CD" w:rsidP="002045CD">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rPr>
        <w:t>Vladimír Augusta</w:t>
      </w:r>
      <w:r>
        <w:rPr>
          <w:rFonts w:ascii="Arial" w:hAnsi="Arial" w:cs="Arial"/>
          <w:sz w:val="22"/>
          <w:szCs w:val="22"/>
          <w:lang w:val="en-US"/>
        </w:rPr>
        <w:tab/>
      </w:r>
      <w:r>
        <w:rPr>
          <w:rFonts w:ascii="Arial" w:hAnsi="Arial" w:cs="Arial"/>
          <w:sz w:val="22"/>
          <w:szCs w:val="22"/>
          <w:lang w:val="en-US"/>
        </w:rPr>
        <w:tab/>
      </w:r>
      <w:r w:rsidRPr="00885853">
        <w:rPr>
          <w:rFonts w:ascii="Franklin Gothic Book" w:hAnsi="Franklin Gothic Book"/>
        </w:rPr>
        <w:t xml:space="preserve">prof. </w:t>
      </w:r>
      <w:proofErr w:type="spellStart"/>
      <w:r w:rsidRPr="00885853">
        <w:rPr>
          <w:rFonts w:ascii="Franklin Gothic Book" w:hAnsi="Franklin Gothic Book"/>
        </w:rPr>
        <w:t>MgA</w:t>
      </w:r>
      <w:proofErr w:type="spellEnd"/>
      <w:r w:rsidRPr="00885853">
        <w:rPr>
          <w:rFonts w:ascii="Franklin Gothic Book" w:hAnsi="Franklin Gothic Book"/>
        </w:rPr>
        <w:t>. Jan Burian</w:t>
      </w:r>
    </w:p>
    <w:p w14:paraId="37148712" w14:textId="6020B195" w:rsidR="00D6643B" w:rsidRDefault="002045CD" w:rsidP="002045CD">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jednatel společnosti</w:t>
      </w:r>
      <w:r>
        <w:rPr>
          <w:rFonts w:ascii="Franklin Gothic Book" w:hAnsi="Franklin Gothic Book"/>
        </w:rPr>
        <w:tab/>
      </w:r>
      <w:r>
        <w:rPr>
          <w:rFonts w:ascii="Franklin Gothic Book" w:hAnsi="Franklin Gothic Book"/>
        </w:rPr>
        <w:tab/>
        <w:t xml:space="preserve">generální </w:t>
      </w:r>
      <w:r>
        <w:rPr>
          <w:rFonts w:ascii="Arial" w:hAnsi="Arial" w:cs="Arial"/>
          <w:sz w:val="22"/>
          <w:szCs w:val="22"/>
        </w:rPr>
        <w:t>ředitel 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52C6" w14:textId="77777777" w:rsidR="005E58D8" w:rsidRDefault="005E58D8">
      <w:r>
        <w:separator/>
      </w:r>
    </w:p>
  </w:endnote>
  <w:endnote w:type="continuationSeparator" w:id="0">
    <w:p w14:paraId="50FC6777" w14:textId="77777777" w:rsidR="005E58D8" w:rsidRDefault="005E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215C6A99"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FA394E">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406A3" w14:textId="77777777" w:rsidR="005E58D8" w:rsidRDefault="005E58D8">
      <w:r>
        <w:separator/>
      </w:r>
    </w:p>
  </w:footnote>
  <w:footnote w:type="continuationSeparator" w:id="0">
    <w:p w14:paraId="1B7155EC" w14:textId="77777777" w:rsidR="005E58D8" w:rsidRDefault="005E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10A78C8"/>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9"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0"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4"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C9D5972"/>
    <w:multiLevelType w:val="hybridMultilevel"/>
    <w:tmpl w:val="C76ACE3A"/>
    <w:lvl w:ilvl="0" w:tplc="D3282C50">
      <w:start w:val="1"/>
      <w:numFmt w:val="decimal"/>
      <w:lvlText w:val="%1."/>
      <w:lvlJc w:val="left"/>
      <w:pPr>
        <w:tabs>
          <w:tab w:val="num" w:pos="720"/>
        </w:tabs>
        <w:ind w:left="720" w:hanging="360"/>
      </w:pPr>
      <w:rPr>
        <w:rFonts w:hint="default"/>
      </w:rPr>
    </w:lvl>
    <w:lvl w:ilvl="1" w:tplc="358EDB3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4"/>
  </w:num>
  <w:num w:numId="4">
    <w:abstractNumId w:val="7"/>
  </w:num>
  <w:num w:numId="5">
    <w:abstractNumId w:val="21"/>
  </w:num>
  <w:num w:numId="6">
    <w:abstractNumId w:val="16"/>
  </w:num>
  <w:num w:numId="7">
    <w:abstractNumId w:val="33"/>
  </w:num>
  <w:num w:numId="8">
    <w:abstractNumId w:val="29"/>
  </w:num>
  <w:num w:numId="9">
    <w:abstractNumId w:val="5"/>
  </w:num>
  <w:num w:numId="10">
    <w:abstractNumId w:val="36"/>
  </w:num>
  <w:num w:numId="11">
    <w:abstractNumId w:val="24"/>
  </w:num>
  <w:num w:numId="12">
    <w:abstractNumId w:val="35"/>
  </w:num>
  <w:num w:numId="13">
    <w:abstractNumId w:val="26"/>
  </w:num>
  <w:num w:numId="14">
    <w:abstractNumId w:val="6"/>
  </w:num>
  <w:num w:numId="15">
    <w:abstractNumId w:val="9"/>
  </w:num>
  <w:num w:numId="16">
    <w:abstractNumId w:val="12"/>
  </w:num>
  <w:num w:numId="17">
    <w:abstractNumId w:val="22"/>
  </w:num>
  <w:num w:numId="18">
    <w:abstractNumId w:val="27"/>
  </w:num>
  <w:num w:numId="19">
    <w:abstractNumId w:val="20"/>
  </w:num>
  <w:num w:numId="20">
    <w:abstractNumId w:val="10"/>
  </w:num>
  <w:num w:numId="21">
    <w:abstractNumId w:val="39"/>
  </w:num>
  <w:num w:numId="22">
    <w:abstractNumId w:val="34"/>
  </w:num>
  <w:num w:numId="23">
    <w:abstractNumId w:val="2"/>
  </w:num>
  <w:num w:numId="24">
    <w:abstractNumId w:val="32"/>
  </w:num>
  <w:num w:numId="25">
    <w:abstractNumId w:val="0"/>
  </w:num>
  <w:num w:numId="26">
    <w:abstractNumId w:val="38"/>
  </w:num>
  <w:num w:numId="27">
    <w:abstractNumId w:val="1"/>
  </w:num>
  <w:num w:numId="28">
    <w:abstractNumId w:val="25"/>
  </w:num>
  <w:num w:numId="29">
    <w:abstractNumId w:val="18"/>
  </w:num>
  <w:num w:numId="30">
    <w:abstractNumId w:val="30"/>
  </w:num>
  <w:num w:numId="31">
    <w:abstractNumId w:val="3"/>
  </w:num>
  <w:num w:numId="32">
    <w:abstractNumId w:val="8"/>
  </w:num>
  <w:num w:numId="33">
    <w:abstractNumId w:val="19"/>
  </w:num>
  <w:num w:numId="34">
    <w:abstractNumId w:val="15"/>
  </w:num>
  <w:num w:numId="35">
    <w:abstractNumId w:val="28"/>
  </w:num>
  <w:num w:numId="36">
    <w:abstractNumId w:val="37"/>
  </w:num>
  <w:num w:numId="37">
    <w:abstractNumId w:val="23"/>
  </w:num>
  <w:num w:numId="38">
    <w:abstractNumId w:val="17"/>
  </w:num>
  <w:num w:numId="39">
    <w:abstractNumId w:val="31"/>
  </w:num>
  <w:num w:numId="40">
    <w:abstractNumId w:val="1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1666"/>
    <w:rsid w:val="00036F8E"/>
    <w:rsid w:val="0003762A"/>
    <w:rsid w:val="000418D3"/>
    <w:rsid w:val="00041A70"/>
    <w:rsid w:val="00043F4C"/>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454D2"/>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A7FCA"/>
    <w:rsid w:val="001B2683"/>
    <w:rsid w:val="001B360A"/>
    <w:rsid w:val="001C4261"/>
    <w:rsid w:val="001C47AC"/>
    <w:rsid w:val="001C4DBA"/>
    <w:rsid w:val="001D1418"/>
    <w:rsid w:val="001D5342"/>
    <w:rsid w:val="001D60DE"/>
    <w:rsid w:val="001D62BB"/>
    <w:rsid w:val="001D6E88"/>
    <w:rsid w:val="001D73FD"/>
    <w:rsid w:val="001E36D8"/>
    <w:rsid w:val="001E55E2"/>
    <w:rsid w:val="001F06C8"/>
    <w:rsid w:val="001F1053"/>
    <w:rsid w:val="001F224E"/>
    <w:rsid w:val="001F2696"/>
    <w:rsid w:val="001F29A7"/>
    <w:rsid w:val="001F2DF0"/>
    <w:rsid w:val="00201139"/>
    <w:rsid w:val="002030AF"/>
    <w:rsid w:val="002045CD"/>
    <w:rsid w:val="00210F1B"/>
    <w:rsid w:val="002155B8"/>
    <w:rsid w:val="0022291E"/>
    <w:rsid w:val="00224D35"/>
    <w:rsid w:val="00230D2B"/>
    <w:rsid w:val="00234556"/>
    <w:rsid w:val="00236BCD"/>
    <w:rsid w:val="0023747B"/>
    <w:rsid w:val="00243CC7"/>
    <w:rsid w:val="00244BFA"/>
    <w:rsid w:val="00245F87"/>
    <w:rsid w:val="00246FCD"/>
    <w:rsid w:val="00247183"/>
    <w:rsid w:val="0024740B"/>
    <w:rsid w:val="0025157E"/>
    <w:rsid w:val="00251E49"/>
    <w:rsid w:val="0025308D"/>
    <w:rsid w:val="00254A95"/>
    <w:rsid w:val="00255E22"/>
    <w:rsid w:val="002575E3"/>
    <w:rsid w:val="002643A6"/>
    <w:rsid w:val="0026575B"/>
    <w:rsid w:val="002735FD"/>
    <w:rsid w:val="002741DD"/>
    <w:rsid w:val="00277A1C"/>
    <w:rsid w:val="00280688"/>
    <w:rsid w:val="002825AA"/>
    <w:rsid w:val="0029508D"/>
    <w:rsid w:val="00296622"/>
    <w:rsid w:val="0029740C"/>
    <w:rsid w:val="0029767C"/>
    <w:rsid w:val="002A1CAA"/>
    <w:rsid w:val="002A4776"/>
    <w:rsid w:val="002A4AA8"/>
    <w:rsid w:val="002B0471"/>
    <w:rsid w:val="002B09A9"/>
    <w:rsid w:val="002B386F"/>
    <w:rsid w:val="002B51D2"/>
    <w:rsid w:val="002B5C32"/>
    <w:rsid w:val="002B5F0C"/>
    <w:rsid w:val="002B6ACC"/>
    <w:rsid w:val="002B6DB0"/>
    <w:rsid w:val="002C0AD6"/>
    <w:rsid w:val="002C604B"/>
    <w:rsid w:val="002D0BA8"/>
    <w:rsid w:val="002D1DCB"/>
    <w:rsid w:val="002D5317"/>
    <w:rsid w:val="002D57F9"/>
    <w:rsid w:val="002D5CEA"/>
    <w:rsid w:val="002D66A0"/>
    <w:rsid w:val="002D68FA"/>
    <w:rsid w:val="002D70C2"/>
    <w:rsid w:val="002E3DBB"/>
    <w:rsid w:val="002E4AD1"/>
    <w:rsid w:val="002F3DD4"/>
    <w:rsid w:val="002F4C9C"/>
    <w:rsid w:val="002F636A"/>
    <w:rsid w:val="00300181"/>
    <w:rsid w:val="003036F7"/>
    <w:rsid w:val="003037B8"/>
    <w:rsid w:val="00303E29"/>
    <w:rsid w:val="00303E7F"/>
    <w:rsid w:val="003071AB"/>
    <w:rsid w:val="0032030B"/>
    <w:rsid w:val="0032550A"/>
    <w:rsid w:val="00325B23"/>
    <w:rsid w:val="0032614C"/>
    <w:rsid w:val="00330C16"/>
    <w:rsid w:val="003360AD"/>
    <w:rsid w:val="003363C1"/>
    <w:rsid w:val="00336DF0"/>
    <w:rsid w:val="0034435D"/>
    <w:rsid w:val="00345825"/>
    <w:rsid w:val="00347AE1"/>
    <w:rsid w:val="00351249"/>
    <w:rsid w:val="00354961"/>
    <w:rsid w:val="003560F2"/>
    <w:rsid w:val="00357F29"/>
    <w:rsid w:val="003611F4"/>
    <w:rsid w:val="00361A9B"/>
    <w:rsid w:val="00362FF7"/>
    <w:rsid w:val="0036305E"/>
    <w:rsid w:val="00367AFE"/>
    <w:rsid w:val="00373D27"/>
    <w:rsid w:val="003835CD"/>
    <w:rsid w:val="003856F2"/>
    <w:rsid w:val="003920F2"/>
    <w:rsid w:val="0039749A"/>
    <w:rsid w:val="003A1634"/>
    <w:rsid w:val="003A1FFB"/>
    <w:rsid w:val="003A31D6"/>
    <w:rsid w:val="003A4BA4"/>
    <w:rsid w:val="003B3A1C"/>
    <w:rsid w:val="003B64EF"/>
    <w:rsid w:val="003B6BE5"/>
    <w:rsid w:val="003B6D2D"/>
    <w:rsid w:val="003C38D0"/>
    <w:rsid w:val="003C4B04"/>
    <w:rsid w:val="003D04C4"/>
    <w:rsid w:val="003D0D42"/>
    <w:rsid w:val="003D3475"/>
    <w:rsid w:val="003D39E1"/>
    <w:rsid w:val="003D587F"/>
    <w:rsid w:val="003D785B"/>
    <w:rsid w:val="003D7F89"/>
    <w:rsid w:val="003E2881"/>
    <w:rsid w:val="003E4C1E"/>
    <w:rsid w:val="003E5406"/>
    <w:rsid w:val="003E5AF3"/>
    <w:rsid w:val="003F26D3"/>
    <w:rsid w:val="003F5376"/>
    <w:rsid w:val="00400C0E"/>
    <w:rsid w:val="00402D6F"/>
    <w:rsid w:val="004065ED"/>
    <w:rsid w:val="00406762"/>
    <w:rsid w:val="00407189"/>
    <w:rsid w:val="0040760C"/>
    <w:rsid w:val="004105B1"/>
    <w:rsid w:val="004118A2"/>
    <w:rsid w:val="004172EA"/>
    <w:rsid w:val="00422FA7"/>
    <w:rsid w:val="004260E3"/>
    <w:rsid w:val="00430AD7"/>
    <w:rsid w:val="00431953"/>
    <w:rsid w:val="00431C6F"/>
    <w:rsid w:val="00432B11"/>
    <w:rsid w:val="00433563"/>
    <w:rsid w:val="00433FBE"/>
    <w:rsid w:val="00435503"/>
    <w:rsid w:val="00435769"/>
    <w:rsid w:val="004362D7"/>
    <w:rsid w:val="00436570"/>
    <w:rsid w:val="004414E8"/>
    <w:rsid w:val="00450821"/>
    <w:rsid w:val="00450DAE"/>
    <w:rsid w:val="0045605F"/>
    <w:rsid w:val="00457B10"/>
    <w:rsid w:val="00460CF5"/>
    <w:rsid w:val="0046201B"/>
    <w:rsid w:val="00462579"/>
    <w:rsid w:val="00463838"/>
    <w:rsid w:val="004720BA"/>
    <w:rsid w:val="00486DD8"/>
    <w:rsid w:val="004877AB"/>
    <w:rsid w:val="0049466A"/>
    <w:rsid w:val="00495697"/>
    <w:rsid w:val="004A0956"/>
    <w:rsid w:val="004A337B"/>
    <w:rsid w:val="004A3717"/>
    <w:rsid w:val="004A3A75"/>
    <w:rsid w:val="004A50E3"/>
    <w:rsid w:val="004A5E0F"/>
    <w:rsid w:val="004A783A"/>
    <w:rsid w:val="004B206C"/>
    <w:rsid w:val="004C1A65"/>
    <w:rsid w:val="004C200B"/>
    <w:rsid w:val="004C4043"/>
    <w:rsid w:val="004C5F9E"/>
    <w:rsid w:val="004C744E"/>
    <w:rsid w:val="004D00AB"/>
    <w:rsid w:val="004D2101"/>
    <w:rsid w:val="004D2908"/>
    <w:rsid w:val="004D2D4A"/>
    <w:rsid w:val="004D5D01"/>
    <w:rsid w:val="004D5F21"/>
    <w:rsid w:val="004D7487"/>
    <w:rsid w:val="004F2C8A"/>
    <w:rsid w:val="0050090F"/>
    <w:rsid w:val="0050269C"/>
    <w:rsid w:val="00502A36"/>
    <w:rsid w:val="005041A6"/>
    <w:rsid w:val="005074FA"/>
    <w:rsid w:val="00507DDA"/>
    <w:rsid w:val="00507ECB"/>
    <w:rsid w:val="00511128"/>
    <w:rsid w:val="0052077A"/>
    <w:rsid w:val="00521F1A"/>
    <w:rsid w:val="005240CF"/>
    <w:rsid w:val="005316F3"/>
    <w:rsid w:val="00534C9B"/>
    <w:rsid w:val="005354C7"/>
    <w:rsid w:val="005376BB"/>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A7220"/>
    <w:rsid w:val="005B04EC"/>
    <w:rsid w:val="005B3DC0"/>
    <w:rsid w:val="005B7962"/>
    <w:rsid w:val="005C0064"/>
    <w:rsid w:val="005C0CEE"/>
    <w:rsid w:val="005C242C"/>
    <w:rsid w:val="005C4843"/>
    <w:rsid w:val="005C65FF"/>
    <w:rsid w:val="005C6E1B"/>
    <w:rsid w:val="005C7891"/>
    <w:rsid w:val="005D0F47"/>
    <w:rsid w:val="005D15E4"/>
    <w:rsid w:val="005D47EF"/>
    <w:rsid w:val="005E478E"/>
    <w:rsid w:val="005E4D87"/>
    <w:rsid w:val="005E5391"/>
    <w:rsid w:val="005E58D8"/>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5C67"/>
    <w:rsid w:val="0063696C"/>
    <w:rsid w:val="0064089E"/>
    <w:rsid w:val="006413AC"/>
    <w:rsid w:val="00644666"/>
    <w:rsid w:val="00650A8D"/>
    <w:rsid w:val="0065510A"/>
    <w:rsid w:val="00667311"/>
    <w:rsid w:val="006728CD"/>
    <w:rsid w:val="006734C6"/>
    <w:rsid w:val="00675E33"/>
    <w:rsid w:val="006760B4"/>
    <w:rsid w:val="006762E5"/>
    <w:rsid w:val="00676EF0"/>
    <w:rsid w:val="006843D2"/>
    <w:rsid w:val="00685B6C"/>
    <w:rsid w:val="00692272"/>
    <w:rsid w:val="006938E5"/>
    <w:rsid w:val="00693CB9"/>
    <w:rsid w:val="006A1B33"/>
    <w:rsid w:val="006A25B5"/>
    <w:rsid w:val="006A2E86"/>
    <w:rsid w:val="006B13CB"/>
    <w:rsid w:val="006B416A"/>
    <w:rsid w:val="006B43D4"/>
    <w:rsid w:val="006C593C"/>
    <w:rsid w:val="006D0DF4"/>
    <w:rsid w:val="006D1620"/>
    <w:rsid w:val="006D1CF5"/>
    <w:rsid w:val="006D227A"/>
    <w:rsid w:val="006D536A"/>
    <w:rsid w:val="006D617F"/>
    <w:rsid w:val="006D6FDD"/>
    <w:rsid w:val="006E03B3"/>
    <w:rsid w:val="006E07B3"/>
    <w:rsid w:val="006E1FD9"/>
    <w:rsid w:val="006E3296"/>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8EC"/>
    <w:rsid w:val="00756B33"/>
    <w:rsid w:val="007570EE"/>
    <w:rsid w:val="00760382"/>
    <w:rsid w:val="00762FE2"/>
    <w:rsid w:val="007718B6"/>
    <w:rsid w:val="00771D5F"/>
    <w:rsid w:val="00772E52"/>
    <w:rsid w:val="00775A01"/>
    <w:rsid w:val="00775DA7"/>
    <w:rsid w:val="00777A55"/>
    <w:rsid w:val="007810C0"/>
    <w:rsid w:val="00785512"/>
    <w:rsid w:val="00790E3E"/>
    <w:rsid w:val="007946F5"/>
    <w:rsid w:val="007A03ED"/>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C6BC2"/>
    <w:rsid w:val="007D0B44"/>
    <w:rsid w:val="007D20E5"/>
    <w:rsid w:val="007E0F25"/>
    <w:rsid w:val="007E1265"/>
    <w:rsid w:val="007F3F7C"/>
    <w:rsid w:val="007F54C7"/>
    <w:rsid w:val="007F7E22"/>
    <w:rsid w:val="007F7F45"/>
    <w:rsid w:val="007F7FFA"/>
    <w:rsid w:val="008007B7"/>
    <w:rsid w:val="0080341B"/>
    <w:rsid w:val="00804A24"/>
    <w:rsid w:val="008155B3"/>
    <w:rsid w:val="0082211F"/>
    <w:rsid w:val="00827B71"/>
    <w:rsid w:val="00834E2B"/>
    <w:rsid w:val="008363B6"/>
    <w:rsid w:val="00841263"/>
    <w:rsid w:val="00843EDE"/>
    <w:rsid w:val="008514D0"/>
    <w:rsid w:val="00851E40"/>
    <w:rsid w:val="00852439"/>
    <w:rsid w:val="00852F87"/>
    <w:rsid w:val="008533FC"/>
    <w:rsid w:val="00853FBC"/>
    <w:rsid w:val="008557B5"/>
    <w:rsid w:val="008564DC"/>
    <w:rsid w:val="00860095"/>
    <w:rsid w:val="00862C0B"/>
    <w:rsid w:val="008638D5"/>
    <w:rsid w:val="00865235"/>
    <w:rsid w:val="008777BC"/>
    <w:rsid w:val="00881A48"/>
    <w:rsid w:val="00883AC3"/>
    <w:rsid w:val="00884207"/>
    <w:rsid w:val="008844A1"/>
    <w:rsid w:val="00885853"/>
    <w:rsid w:val="0088597B"/>
    <w:rsid w:val="00887447"/>
    <w:rsid w:val="008934C7"/>
    <w:rsid w:val="00893768"/>
    <w:rsid w:val="00894214"/>
    <w:rsid w:val="00894C13"/>
    <w:rsid w:val="00896655"/>
    <w:rsid w:val="008A0576"/>
    <w:rsid w:val="008A2BEF"/>
    <w:rsid w:val="008A3BDA"/>
    <w:rsid w:val="008A4B1F"/>
    <w:rsid w:val="008A5A1A"/>
    <w:rsid w:val="008A748E"/>
    <w:rsid w:val="008A7875"/>
    <w:rsid w:val="008B0671"/>
    <w:rsid w:val="008B0AB8"/>
    <w:rsid w:val="008B2FC4"/>
    <w:rsid w:val="008B38EA"/>
    <w:rsid w:val="008B4DF1"/>
    <w:rsid w:val="008C2F83"/>
    <w:rsid w:val="008C4426"/>
    <w:rsid w:val="008C4551"/>
    <w:rsid w:val="008C4E0A"/>
    <w:rsid w:val="008C7166"/>
    <w:rsid w:val="008C78E7"/>
    <w:rsid w:val="008C7D2C"/>
    <w:rsid w:val="008D13BE"/>
    <w:rsid w:val="008D3421"/>
    <w:rsid w:val="008D7C09"/>
    <w:rsid w:val="008E00EE"/>
    <w:rsid w:val="00903089"/>
    <w:rsid w:val="009040C8"/>
    <w:rsid w:val="00905D8B"/>
    <w:rsid w:val="00907B12"/>
    <w:rsid w:val="0091072D"/>
    <w:rsid w:val="00911C96"/>
    <w:rsid w:val="00921357"/>
    <w:rsid w:val="00921FDD"/>
    <w:rsid w:val="00927242"/>
    <w:rsid w:val="00933594"/>
    <w:rsid w:val="0093688B"/>
    <w:rsid w:val="0094667C"/>
    <w:rsid w:val="0094712C"/>
    <w:rsid w:val="0095438A"/>
    <w:rsid w:val="00963D01"/>
    <w:rsid w:val="009646FE"/>
    <w:rsid w:val="00972453"/>
    <w:rsid w:val="009739F4"/>
    <w:rsid w:val="009747A2"/>
    <w:rsid w:val="00974A61"/>
    <w:rsid w:val="00974A98"/>
    <w:rsid w:val="00975EC3"/>
    <w:rsid w:val="0098410A"/>
    <w:rsid w:val="00991926"/>
    <w:rsid w:val="00992B30"/>
    <w:rsid w:val="00993E5A"/>
    <w:rsid w:val="009961C8"/>
    <w:rsid w:val="00997971"/>
    <w:rsid w:val="009A1EF4"/>
    <w:rsid w:val="009A47DB"/>
    <w:rsid w:val="009A4A91"/>
    <w:rsid w:val="009A5982"/>
    <w:rsid w:val="009A7F2D"/>
    <w:rsid w:val="009B301E"/>
    <w:rsid w:val="009B417E"/>
    <w:rsid w:val="009B52C2"/>
    <w:rsid w:val="009B64D2"/>
    <w:rsid w:val="009C3674"/>
    <w:rsid w:val="009C3A78"/>
    <w:rsid w:val="009C4BAB"/>
    <w:rsid w:val="009C5108"/>
    <w:rsid w:val="009C591D"/>
    <w:rsid w:val="009C5AFE"/>
    <w:rsid w:val="009D0847"/>
    <w:rsid w:val="009D08AA"/>
    <w:rsid w:val="009D1089"/>
    <w:rsid w:val="009E3B7C"/>
    <w:rsid w:val="009E6323"/>
    <w:rsid w:val="009E7416"/>
    <w:rsid w:val="009F39C6"/>
    <w:rsid w:val="009F4DFA"/>
    <w:rsid w:val="009F5DC1"/>
    <w:rsid w:val="009F7E36"/>
    <w:rsid w:val="00A035F7"/>
    <w:rsid w:val="00A03E7E"/>
    <w:rsid w:val="00A07AD8"/>
    <w:rsid w:val="00A1086D"/>
    <w:rsid w:val="00A12279"/>
    <w:rsid w:val="00A16E7F"/>
    <w:rsid w:val="00A20E4C"/>
    <w:rsid w:val="00A20EDC"/>
    <w:rsid w:val="00A216E8"/>
    <w:rsid w:val="00A21D0D"/>
    <w:rsid w:val="00A267A2"/>
    <w:rsid w:val="00A315F3"/>
    <w:rsid w:val="00A33E82"/>
    <w:rsid w:val="00A36514"/>
    <w:rsid w:val="00A37336"/>
    <w:rsid w:val="00A40767"/>
    <w:rsid w:val="00A43EDD"/>
    <w:rsid w:val="00A47C92"/>
    <w:rsid w:val="00A51598"/>
    <w:rsid w:val="00A53C09"/>
    <w:rsid w:val="00A54DB0"/>
    <w:rsid w:val="00A57103"/>
    <w:rsid w:val="00A57F0F"/>
    <w:rsid w:val="00A61AD3"/>
    <w:rsid w:val="00A61AF7"/>
    <w:rsid w:val="00A61C73"/>
    <w:rsid w:val="00A62582"/>
    <w:rsid w:val="00A62980"/>
    <w:rsid w:val="00A63BE0"/>
    <w:rsid w:val="00A65CD9"/>
    <w:rsid w:val="00A70E42"/>
    <w:rsid w:val="00A74A3A"/>
    <w:rsid w:val="00A81BA4"/>
    <w:rsid w:val="00A821E1"/>
    <w:rsid w:val="00A87A9B"/>
    <w:rsid w:val="00A904B5"/>
    <w:rsid w:val="00A9154C"/>
    <w:rsid w:val="00A94899"/>
    <w:rsid w:val="00A95903"/>
    <w:rsid w:val="00AA1649"/>
    <w:rsid w:val="00AA1903"/>
    <w:rsid w:val="00AA2D46"/>
    <w:rsid w:val="00AA502D"/>
    <w:rsid w:val="00AB3C3F"/>
    <w:rsid w:val="00AB6451"/>
    <w:rsid w:val="00AC1874"/>
    <w:rsid w:val="00AD04F4"/>
    <w:rsid w:val="00AD0B8C"/>
    <w:rsid w:val="00AE05E4"/>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161A9"/>
    <w:rsid w:val="00B30219"/>
    <w:rsid w:val="00B30236"/>
    <w:rsid w:val="00B3115E"/>
    <w:rsid w:val="00B318C6"/>
    <w:rsid w:val="00B33233"/>
    <w:rsid w:val="00B36F4F"/>
    <w:rsid w:val="00B37913"/>
    <w:rsid w:val="00B413E0"/>
    <w:rsid w:val="00B437B8"/>
    <w:rsid w:val="00B467AF"/>
    <w:rsid w:val="00B56186"/>
    <w:rsid w:val="00B64417"/>
    <w:rsid w:val="00B67842"/>
    <w:rsid w:val="00B74EC1"/>
    <w:rsid w:val="00B75D2A"/>
    <w:rsid w:val="00B84C62"/>
    <w:rsid w:val="00B855C9"/>
    <w:rsid w:val="00B87789"/>
    <w:rsid w:val="00B9187A"/>
    <w:rsid w:val="00B95F70"/>
    <w:rsid w:val="00BA4168"/>
    <w:rsid w:val="00BA7EB1"/>
    <w:rsid w:val="00BB0870"/>
    <w:rsid w:val="00BB195A"/>
    <w:rsid w:val="00BB1BD7"/>
    <w:rsid w:val="00BB5127"/>
    <w:rsid w:val="00BB611F"/>
    <w:rsid w:val="00BB66DC"/>
    <w:rsid w:val="00BC1DA6"/>
    <w:rsid w:val="00BC6AFF"/>
    <w:rsid w:val="00BE04A9"/>
    <w:rsid w:val="00BE0AAD"/>
    <w:rsid w:val="00BE411C"/>
    <w:rsid w:val="00BE4F5A"/>
    <w:rsid w:val="00BE6640"/>
    <w:rsid w:val="00BF1106"/>
    <w:rsid w:val="00BF4DC7"/>
    <w:rsid w:val="00BF621E"/>
    <w:rsid w:val="00BF69F2"/>
    <w:rsid w:val="00C009D7"/>
    <w:rsid w:val="00C00A62"/>
    <w:rsid w:val="00C03148"/>
    <w:rsid w:val="00C038EA"/>
    <w:rsid w:val="00C04B29"/>
    <w:rsid w:val="00C058D5"/>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763B6"/>
    <w:rsid w:val="00C82126"/>
    <w:rsid w:val="00C858FF"/>
    <w:rsid w:val="00C90C95"/>
    <w:rsid w:val="00C91BEE"/>
    <w:rsid w:val="00C93345"/>
    <w:rsid w:val="00C9439B"/>
    <w:rsid w:val="00C945C5"/>
    <w:rsid w:val="00C9752A"/>
    <w:rsid w:val="00C97F2B"/>
    <w:rsid w:val="00CA016D"/>
    <w:rsid w:val="00CA01D0"/>
    <w:rsid w:val="00CA3882"/>
    <w:rsid w:val="00CA49E2"/>
    <w:rsid w:val="00CA4F32"/>
    <w:rsid w:val="00CA74B6"/>
    <w:rsid w:val="00CA7528"/>
    <w:rsid w:val="00CB2075"/>
    <w:rsid w:val="00CB2B9E"/>
    <w:rsid w:val="00CB3404"/>
    <w:rsid w:val="00CC1DC2"/>
    <w:rsid w:val="00CC1FC6"/>
    <w:rsid w:val="00CC27C7"/>
    <w:rsid w:val="00CC73D9"/>
    <w:rsid w:val="00CC7687"/>
    <w:rsid w:val="00CE494E"/>
    <w:rsid w:val="00CE670C"/>
    <w:rsid w:val="00CF2F27"/>
    <w:rsid w:val="00CF39DC"/>
    <w:rsid w:val="00CF497E"/>
    <w:rsid w:val="00CF7859"/>
    <w:rsid w:val="00D10018"/>
    <w:rsid w:val="00D1052D"/>
    <w:rsid w:val="00D12B50"/>
    <w:rsid w:val="00D21515"/>
    <w:rsid w:val="00D22612"/>
    <w:rsid w:val="00D24CFB"/>
    <w:rsid w:val="00D272E5"/>
    <w:rsid w:val="00D305FD"/>
    <w:rsid w:val="00D30AAE"/>
    <w:rsid w:val="00D348C7"/>
    <w:rsid w:val="00D35C7A"/>
    <w:rsid w:val="00D37163"/>
    <w:rsid w:val="00D43C6C"/>
    <w:rsid w:val="00D46C50"/>
    <w:rsid w:val="00D520E6"/>
    <w:rsid w:val="00D527AC"/>
    <w:rsid w:val="00D528FF"/>
    <w:rsid w:val="00D539A8"/>
    <w:rsid w:val="00D55C6B"/>
    <w:rsid w:val="00D56B8D"/>
    <w:rsid w:val="00D601B8"/>
    <w:rsid w:val="00D60F68"/>
    <w:rsid w:val="00D6643B"/>
    <w:rsid w:val="00D72E5F"/>
    <w:rsid w:val="00D74278"/>
    <w:rsid w:val="00D7494F"/>
    <w:rsid w:val="00D765B0"/>
    <w:rsid w:val="00D77559"/>
    <w:rsid w:val="00D775EE"/>
    <w:rsid w:val="00D8059F"/>
    <w:rsid w:val="00D80A46"/>
    <w:rsid w:val="00D8246A"/>
    <w:rsid w:val="00D83341"/>
    <w:rsid w:val="00D85100"/>
    <w:rsid w:val="00D91D2C"/>
    <w:rsid w:val="00D9359B"/>
    <w:rsid w:val="00D96F39"/>
    <w:rsid w:val="00D973AD"/>
    <w:rsid w:val="00D97B1C"/>
    <w:rsid w:val="00DA1905"/>
    <w:rsid w:val="00DA1F5B"/>
    <w:rsid w:val="00DA2929"/>
    <w:rsid w:val="00DA6DA2"/>
    <w:rsid w:val="00DB04B1"/>
    <w:rsid w:val="00DB3EA3"/>
    <w:rsid w:val="00DC46FA"/>
    <w:rsid w:val="00DC5D6E"/>
    <w:rsid w:val="00DC7048"/>
    <w:rsid w:val="00DD1C15"/>
    <w:rsid w:val="00DD6AE6"/>
    <w:rsid w:val="00DD6FF3"/>
    <w:rsid w:val="00DD77C1"/>
    <w:rsid w:val="00DD7D45"/>
    <w:rsid w:val="00DD7D8C"/>
    <w:rsid w:val="00DE1D4B"/>
    <w:rsid w:val="00DE2D6D"/>
    <w:rsid w:val="00DE33E6"/>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0B29"/>
    <w:rsid w:val="00E4160D"/>
    <w:rsid w:val="00E417F0"/>
    <w:rsid w:val="00E41DAB"/>
    <w:rsid w:val="00E449C3"/>
    <w:rsid w:val="00E44AF1"/>
    <w:rsid w:val="00E45144"/>
    <w:rsid w:val="00E51485"/>
    <w:rsid w:val="00E547E0"/>
    <w:rsid w:val="00E55030"/>
    <w:rsid w:val="00E56EFB"/>
    <w:rsid w:val="00E5734F"/>
    <w:rsid w:val="00E63810"/>
    <w:rsid w:val="00E7239A"/>
    <w:rsid w:val="00E72590"/>
    <w:rsid w:val="00E7464A"/>
    <w:rsid w:val="00E74E31"/>
    <w:rsid w:val="00E806AB"/>
    <w:rsid w:val="00E83527"/>
    <w:rsid w:val="00E905CB"/>
    <w:rsid w:val="00E91E67"/>
    <w:rsid w:val="00E92D6F"/>
    <w:rsid w:val="00E93286"/>
    <w:rsid w:val="00E93314"/>
    <w:rsid w:val="00E94320"/>
    <w:rsid w:val="00E94757"/>
    <w:rsid w:val="00E960A3"/>
    <w:rsid w:val="00E971AF"/>
    <w:rsid w:val="00EA304B"/>
    <w:rsid w:val="00EA381B"/>
    <w:rsid w:val="00EA4A94"/>
    <w:rsid w:val="00EA4BC7"/>
    <w:rsid w:val="00EA74DC"/>
    <w:rsid w:val="00EA7DE1"/>
    <w:rsid w:val="00EB5BE7"/>
    <w:rsid w:val="00EB7F9D"/>
    <w:rsid w:val="00EC0F67"/>
    <w:rsid w:val="00EC1F5E"/>
    <w:rsid w:val="00EC29B4"/>
    <w:rsid w:val="00EC492A"/>
    <w:rsid w:val="00EC55A2"/>
    <w:rsid w:val="00EC5D09"/>
    <w:rsid w:val="00EC5D82"/>
    <w:rsid w:val="00ED5DAC"/>
    <w:rsid w:val="00EE28E6"/>
    <w:rsid w:val="00EE29E2"/>
    <w:rsid w:val="00EE5E9B"/>
    <w:rsid w:val="00EE7CF2"/>
    <w:rsid w:val="00EF0361"/>
    <w:rsid w:val="00EF0481"/>
    <w:rsid w:val="00EF0A49"/>
    <w:rsid w:val="00F02347"/>
    <w:rsid w:val="00F055B4"/>
    <w:rsid w:val="00F06418"/>
    <w:rsid w:val="00F07A93"/>
    <w:rsid w:val="00F13970"/>
    <w:rsid w:val="00F20C91"/>
    <w:rsid w:val="00F27884"/>
    <w:rsid w:val="00F310D1"/>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84437"/>
    <w:rsid w:val="00F867BB"/>
    <w:rsid w:val="00FA394E"/>
    <w:rsid w:val="00FA44E4"/>
    <w:rsid w:val="00FA6CF0"/>
    <w:rsid w:val="00FB0286"/>
    <w:rsid w:val="00FB0583"/>
    <w:rsid w:val="00FB104F"/>
    <w:rsid w:val="00FB2B8B"/>
    <w:rsid w:val="00FB3185"/>
    <w:rsid w:val="00FB7BAD"/>
    <w:rsid w:val="00FC2644"/>
    <w:rsid w:val="00FC4103"/>
    <w:rsid w:val="00FD02E1"/>
    <w:rsid w:val="00FD14FB"/>
    <w:rsid w:val="00FD479D"/>
    <w:rsid w:val="00FD69AB"/>
    <w:rsid w:val="00FD775D"/>
    <w:rsid w:val="00FE2A7B"/>
    <w:rsid w:val="00FE408D"/>
    <w:rsid w:val="00FE4BFE"/>
    <w:rsid w:val="00FE4F31"/>
    <w:rsid w:val="00FE76A7"/>
    <w:rsid w:val="00FF1E81"/>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255943213">
      <w:bodyDiv w:val="1"/>
      <w:marLeft w:val="0"/>
      <w:marRight w:val="0"/>
      <w:marTop w:val="0"/>
      <w:marBottom w:val="0"/>
      <w:divBdr>
        <w:top w:val="none" w:sz="0" w:space="0" w:color="auto"/>
        <w:left w:val="none" w:sz="0" w:space="0" w:color="auto"/>
        <w:bottom w:val="none" w:sz="0" w:space="0" w:color="auto"/>
        <w:right w:val="none" w:sz="0" w:space="0" w:color="auto"/>
      </w:divBdr>
      <w:divsChild>
        <w:div w:id="1349720440">
          <w:marLeft w:val="0"/>
          <w:marRight w:val="0"/>
          <w:marTop w:val="0"/>
          <w:marBottom w:val="0"/>
          <w:divBdr>
            <w:top w:val="none" w:sz="0" w:space="0" w:color="auto"/>
            <w:left w:val="none" w:sz="0" w:space="0" w:color="auto"/>
            <w:bottom w:val="none" w:sz="0" w:space="0" w:color="auto"/>
            <w:right w:val="none" w:sz="0" w:space="0" w:color="auto"/>
          </w:divBdr>
          <w:divsChild>
            <w:div w:id="1040324278">
              <w:marLeft w:val="0"/>
              <w:marRight w:val="0"/>
              <w:marTop w:val="0"/>
              <w:marBottom w:val="0"/>
              <w:divBdr>
                <w:top w:val="none" w:sz="0" w:space="0" w:color="auto"/>
                <w:left w:val="none" w:sz="0" w:space="0" w:color="auto"/>
                <w:bottom w:val="none" w:sz="0" w:space="0" w:color="auto"/>
                <w:right w:val="none" w:sz="0" w:space="0" w:color="auto"/>
              </w:divBdr>
              <w:divsChild>
                <w:div w:id="571934982">
                  <w:marLeft w:val="0"/>
                  <w:marRight w:val="0"/>
                  <w:marTop w:val="0"/>
                  <w:marBottom w:val="0"/>
                  <w:divBdr>
                    <w:top w:val="none" w:sz="0" w:space="0" w:color="auto"/>
                    <w:left w:val="none" w:sz="0" w:space="0" w:color="auto"/>
                    <w:bottom w:val="none" w:sz="0" w:space="0" w:color="auto"/>
                    <w:right w:val="none" w:sz="0" w:space="0" w:color="auto"/>
                  </w:divBdr>
                  <w:divsChild>
                    <w:div w:id="1635403301">
                      <w:marLeft w:val="0"/>
                      <w:marRight w:val="0"/>
                      <w:marTop w:val="0"/>
                      <w:marBottom w:val="0"/>
                      <w:divBdr>
                        <w:top w:val="none" w:sz="0" w:space="0" w:color="auto"/>
                        <w:left w:val="none" w:sz="0" w:space="0" w:color="auto"/>
                        <w:bottom w:val="none" w:sz="0" w:space="0" w:color="auto"/>
                        <w:right w:val="none" w:sz="0" w:space="0" w:color="auto"/>
                      </w:divBdr>
                      <w:divsChild>
                        <w:div w:id="1175608786">
                          <w:marLeft w:val="0"/>
                          <w:marRight w:val="0"/>
                          <w:marTop w:val="0"/>
                          <w:marBottom w:val="0"/>
                          <w:divBdr>
                            <w:top w:val="none" w:sz="0" w:space="0" w:color="auto"/>
                            <w:left w:val="none" w:sz="0" w:space="0" w:color="auto"/>
                            <w:bottom w:val="none" w:sz="0" w:space="0" w:color="auto"/>
                            <w:right w:val="none" w:sz="0" w:space="0" w:color="auto"/>
                          </w:divBdr>
                          <w:divsChild>
                            <w:div w:id="167601181">
                              <w:marLeft w:val="0"/>
                              <w:marRight w:val="0"/>
                              <w:marTop w:val="0"/>
                              <w:marBottom w:val="0"/>
                              <w:divBdr>
                                <w:top w:val="none" w:sz="0" w:space="0" w:color="auto"/>
                                <w:left w:val="none" w:sz="0" w:space="0" w:color="auto"/>
                                <w:bottom w:val="none" w:sz="0" w:space="0" w:color="auto"/>
                                <w:right w:val="none" w:sz="0" w:space="0" w:color="auto"/>
                              </w:divBdr>
                              <w:divsChild>
                                <w:div w:id="162940890">
                                  <w:marLeft w:val="0"/>
                                  <w:marRight w:val="0"/>
                                  <w:marTop w:val="0"/>
                                  <w:marBottom w:val="0"/>
                                  <w:divBdr>
                                    <w:top w:val="none" w:sz="0" w:space="0" w:color="auto"/>
                                    <w:left w:val="none" w:sz="0" w:space="0" w:color="auto"/>
                                    <w:bottom w:val="none" w:sz="0" w:space="0" w:color="auto"/>
                                    <w:right w:val="none" w:sz="0" w:space="0" w:color="auto"/>
                                  </w:divBdr>
                                  <w:divsChild>
                                    <w:div w:id="198710817">
                                      <w:marLeft w:val="0"/>
                                      <w:marRight w:val="0"/>
                                      <w:marTop w:val="0"/>
                                      <w:marBottom w:val="0"/>
                                      <w:divBdr>
                                        <w:top w:val="none" w:sz="0" w:space="0" w:color="auto"/>
                                        <w:left w:val="none" w:sz="0" w:space="0" w:color="auto"/>
                                        <w:bottom w:val="none" w:sz="0" w:space="0" w:color="auto"/>
                                        <w:right w:val="none" w:sz="0" w:space="0" w:color="auto"/>
                                      </w:divBdr>
                                      <w:divsChild>
                                        <w:div w:id="4292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1377121075">
      <w:bodyDiv w:val="1"/>
      <w:marLeft w:val="0"/>
      <w:marRight w:val="0"/>
      <w:marTop w:val="0"/>
      <w:marBottom w:val="0"/>
      <w:divBdr>
        <w:top w:val="none" w:sz="0" w:space="0" w:color="auto"/>
        <w:left w:val="none" w:sz="0" w:space="0" w:color="auto"/>
        <w:bottom w:val="none" w:sz="0" w:space="0" w:color="auto"/>
        <w:right w:val="none" w:sz="0" w:space="0" w:color="auto"/>
      </w:divBdr>
      <w:divsChild>
        <w:div w:id="448940493">
          <w:marLeft w:val="0"/>
          <w:marRight w:val="0"/>
          <w:marTop w:val="0"/>
          <w:marBottom w:val="0"/>
          <w:divBdr>
            <w:top w:val="none" w:sz="0" w:space="0" w:color="auto"/>
            <w:left w:val="none" w:sz="0" w:space="0" w:color="auto"/>
            <w:bottom w:val="none" w:sz="0" w:space="0" w:color="auto"/>
            <w:right w:val="none" w:sz="0" w:space="0" w:color="auto"/>
          </w:divBdr>
          <w:divsChild>
            <w:div w:id="1785079031">
              <w:marLeft w:val="0"/>
              <w:marRight w:val="0"/>
              <w:marTop w:val="0"/>
              <w:marBottom w:val="0"/>
              <w:divBdr>
                <w:top w:val="none" w:sz="0" w:space="0" w:color="auto"/>
                <w:left w:val="none" w:sz="0" w:space="0" w:color="auto"/>
                <w:bottom w:val="none" w:sz="0" w:space="0" w:color="auto"/>
                <w:right w:val="none" w:sz="0" w:space="0" w:color="auto"/>
              </w:divBdr>
              <w:divsChild>
                <w:div w:id="1907496878">
                  <w:marLeft w:val="0"/>
                  <w:marRight w:val="0"/>
                  <w:marTop w:val="0"/>
                  <w:marBottom w:val="0"/>
                  <w:divBdr>
                    <w:top w:val="none" w:sz="0" w:space="0" w:color="auto"/>
                    <w:left w:val="none" w:sz="0" w:space="0" w:color="auto"/>
                    <w:bottom w:val="none" w:sz="0" w:space="0" w:color="auto"/>
                    <w:right w:val="none" w:sz="0" w:space="0" w:color="auto"/>
                  </w:divBdr>
                  <w:divsChild>
                    <w:div w:id="111292275">
                      <w:marLeft w:val="0"/>
                      <w:marRight w:val="0"/>
                      <w:marTop w:val="0"/>
                      <w:marBottom w:val="0"/>
                      <w:divBdr>
                        <w:top w:val="none" w:sz="0" w:space="0" w:color="auto"/>
                        <w:left w:val="none" w:sz="0" w:space="0" w:color="auto"/>
                        <w:bottom w:val="none" w:sz="0" w:space="0" w:color="auto"/>
                        <w:right w:val="none" w:sz="0" w:space="0" w:color="auto"/>
                      </w:divBdr>
                      <w:divsChild>
                        <w:div w:id="744643741">
                          <w:marLeft w:val="0"/>
                          <w:marRight w:val="0"/>
                          <w:marTop w:val="0"/>
                          <w:marBottom w:val="0"/>
                          <w:divBdr>
                            <w:top w:val="none" w:sz="0" w:space="0" w:color="auto"/>
                            <w:left w:val="none" w:sz="0" w:space="0" w:color="auto"/>
                            <w:bottom w:val="none" w:sz="0" w:space="0" w:color="auto"/>
                            <w:right w:val="none" w:sz="0" w:space="0" w:color="auto"/>
                          </w:divBdr>
                          <w:divsChild>
                            <w:div w:id="82772366">
                              <w:marLeft w:val="0"/>
                              <w:marRight w:val="0"/>
                              <w:marTop w:val="0"/>
                              <w:marBottom w:val="0"/>
                              <w:divBdr>
                                <w:top w:val="none" w:sz="0" w:space="0" w:color="auto"/>
                                <w:left w:val="none" w:sz="0" w:space="0" w:color="auto"/>
                                <w:bottom w:val="none" w:sz="0" w:space="0" w:color="auto"/>
                                <w:right w:val="none" w:sz="0" w:space="0" w:color="auto"/>
                              </w:divBdr>
                              <w:divsChild>
                                <w:div w:id="229386980">
                                  <w:marLeft w:val="0"/>
                                  <w:marRight w:val="0"/>
                                  <w:marTop w:val="0"/>
                                  <w:marBottom w:val="0"/>
                                  <w:divBdr>
                                    <w:top w:val="none" w:sz="0" w:space="0" w:color="auto"/>
                                    <w:left w:val="none" w:sz="0" w:space="0" w:color="auto"/>
                                    <w:bottom w:val="none" w:sz="0" w:space="0" w:color="auto"/>
                                    <w:right w:val="none" w:sz="0" w:space="0" w:color="auto"/>
                                  </w:divBdr>
                                  <w:divsChild>
                                    <w:div w:id="1361009444">
                                      <w:marLeft w:val="0"/>
                                      <w:marRight w:val="0"/>
                                      <w:marTop w:val="0"/>
                                      <w:marBottom w:val="0"/>
                                      <w:divBdr>
                                        <w:top w:val="none" w:sz="0" w:space="0" w:color="auto"/>
                                        <w:left w:val="none" w:sz="0" w:space="0" w:color="auto"/>
                                        <w:bottom w:val="none" w:sz="0" w:space="0" w:color="auto"/>
                                        <w:right w:val="none" w:sz="0" w:space="0" w:color="auto"/>
                                      </w:divBdr>
                                      <w:divsChild>
                                        <w:div w:id="19360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786467">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89B70-DA30-4AA3-9A79-125D5F1B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2507</Words>
  <Characters>14100</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5</cp:revision>
  <cp:lastPrinted>2021-03-17T09:02:00Z</cp:lastPrinted>
  <dcterms:created xsi:type="dcterms:W3CDTF">2024-10-15T11:00:00Z</dcterms:created>
  <dcterms:modified xsi:type="dcterms:W3CDTF">2024-10-18T07:24:00Z</dcterms:modified>
</cp:coreProperties>
</file>