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1106" w14:textId="4089317A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</w:t>
      </w:r>
      <w:r>
        <w:rPr>
          <w:rFonts w:ascii="Arial" w:hAnsi="Arial" w:cs="Arial"/>
          <w:sz w:val="22"/>
          <w:szCs w:val="22"/>
        </w:rPr>
        <w:t>, Na Příkopě 28, 115 03 Praha 1, IČO 48136450</w:t>
      </w:r>
    </w:p>
    <w:p w14:paraId="6A3BDE13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1643E108" w14:textId="15C3670E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045549FF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563231DE" w14:textId="5704812B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62DC3E0A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0B06995E" w14:textId="4AB328D4" w:rsidR="00D111C7" w:rsidRPr="00966FB5" w:rsidRDefault="00D111C7" w:rsidP="00D747A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4E650D31" w:rsidR="00D111C7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podpory investic</w:t>
      </w:r>
    </w:p>
    <w:p w14:paraId="15B7EBFE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2FD7AEF4" w14:textId="625D7FD7" w:rsidR="00CC15BC" w:rsidRDefault="009E6708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Vinohradská 1896/46, 120 00  Praha 2 - Vinohrady</w:t>
      </w:r>
    </w:p>
    <w:p w14:paraId="30C64DAC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3" w14:textId="429E9474" w:rsidR="00D111C7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D747A2">
        <w:rPr>
          <w:rFonts w:ascii="Arial" w:hAnsi="Arial" w:cs="Arial"/>
          <w:sz w:val="22"/>
          <w:szCs w:val="22"/>
        </w:rPr>
        <w:t xml:space="preserve"> 70856788</w:t>
      </w:r>
    </w:p>
    <w:p w14:paraId="58B1FF3B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585AD04A" w14:textId="3F995326" w:rsidR="00D747A2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jménem jedná pan Mgr. Daniel </w:t>
      </w:r>
      <w:proofErr w:type="spellStart"/>
      <w:r>
        <w:rPr>
          <w:rFonts w:ascii="Arial" w:hAnsi="Arial" w:cs="Arial"/>
          <w:sz w:val="22"/>
          <w:szCs w:val="22"/>
        </w:rPr>
        <w:t>Ryšávka</w:t>
      </w:r>
      <w:proofErr w:type="spellEnd"/>
      <w:r>
        <w:rPr>
          <w:rFonts w:ascii="Arial" w:hAnsi="Arial" w:cs="Arial"/>
          <w:sz w:val="22"/>
          <w:szCs w:val="22"/>
        </w:rPr>
        <w:t>, ředitel</w:t>
      </w:r>
    </w:p>
    <w:p w14:paraId="7817B50A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7" w14:textId="74BDD29F" w:rsidR="00D111C7" w:rsidRPr="00966FB5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44C0D6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33F05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2A2DF7F" w:rsidR="00D111C7" w:rsidRPr="00C33F05" w:rsidRDefault="00D111C7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ČNB</w:t>
      </w:r>
      <w:r w:rsidR="00C57138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833832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D747A2" w:rsidRPr="00C33F05">
        <w:rPr>
          <w:rFonts w:ascii="Arial" w:hAnsi="Arial" w:cs="Arial"/>
          <w:b/>
          <w:sz w:val="22"/>
          <w:szCs w:val="22"/>
        </w:rPr>
        <w:t>/0710</w:t>
      </w:r>
      <w:r w:rsidR="00607BB8" w:rsidRPr="00C33F05">
        <w:rPr>
          <w:rFonts w:ascii="Arial" w:hAnsi="Arial" w:cs="Arial"/>
          <w:sz w:val="22"/>
          <w:szCs w:val="22"/>
        </w:rPr>
        <w:t xml:space="preserve"> (</w:t>
      </w:r>
      <w:r w:rsidR="00607BB8" w:rsidRPr="00C33F05">
        <w:rPr>
          <w:rFonts w:ascii="Arial" w:hAnsi="Arial" w:cs="Arial"/>
          <w:sz w:val="18"/>
          <w:szCs w:val="18"/>
        </w:rPr>
        <w:t xml:space="preserve">IBAN </w:t>
      </w:r>
      <w:r w:rsidR="00833832">
        <w:rPr>
          <w:rFonts w:ascii="Arial" w:hAnsi="Arial" w:cs="Arial"/>
          <w:sz w:val="18"/>
          <w:szCs w:val="18"/>
        </w:rPr>
        <w:t>xxxxxxxxxxxxxxxxx</w:t>
      </w:r>
      <w:bookmarkStart w:id="0" w:name="_GoBack"/>
      <w:bookmarkEnd w:id="0"/>
      <w:r w:rsidR="00607BB8" w:rsidRPr="00C33F05">
        <w:rPr>
          <w:rFonts w:ascii="Arial" w:hAnsi="Arial" w:cs="Arial"/>
          <w:sz w:val="22"/>
          <w:szCs w:val="22"/>
        </w:rPr>
        <w:t>)</w:t>
      </w:r>
      <w:r w:rsidRPr="00C33F05">
        <w:rPr>
          <w:rFonts w:ascii="Arial" w:hAnsi="Arial" w:cs="Arial"/>
          <w:sz w:val="22"/>
          <w:szCs w:val="22"/>
        </w:rPr>
        <w:t xml:space="preserve"> (dále jen „účet“). Účet je veden v českých korunách. Účet je účtem podřízeným státní pokladn</w:t>
      </w:r>
      <w:r w:rsidR="00247481" w:rsidRPr="00C33F05">
        <w:rPr>
          <w:rFonts w:ascii="Arial" w:hAnsi="Arial" w:cs="Arial"/>
          <w:sz w:val="22"/>
          <w:szCs w:val="22"/>
        </w:rPr>
        <w:t>ě</w:t>
      </w:r>
      <w:r w:rsidRPr="00C33F05">
        <w:rPr>
          <w:rFonts w:ascii="Arial" w:hAnsi="Arial" w:cs="Arial"/>
          <w:sz w:val="22"/>
          <w:szCs w:val="22"/>
        </w:rPr>
        <w:t>.</w:t>
      </w:r>
    </w:p>
    <w:p w14:paraId="0B06996E" w14:textId="6C375755" w:rsidR="00D111C7" w:rsidRPr="00C33F0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33F0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33F0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C33F05">
        <w:rPr>
          <w:rFonts w:ascii="Arial" w:hAnsi="Arial" w:cs="Arial"/>
          <w:sz w:val="22"/>
          <w:szCs w:val="22"/>
        </w:rPr>
        <w:t>.</w:t>
      </w:r>
      <w:r w:rsidR="00236D89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33F05">
        <w:rPr>
          <w:rFonts w:ascii="Arial" w:hAnsi="Arial" w:cs="Arial"/>
          <w:sz w:val="22"/>
          <w:szCs w:val="22"/>
        </w:rPr>
        <w:t>é</w:t>
      </w:r>
      <w:r w:rsidRPr="00C33F05">
        <w:rPr>
          <w:rFonts w:ascii="Arial" w:hAnsi="Arial" w:cs="Arial"/>
          <w:sz w:val="22"/>
          <w:szCs w:val="22"/>
        </w:rPr>
        <w:t xml:space="preserve"> podmínk</w:t>
      </w:r>
      <w:r w:rsidR="00730BC8" w:rsidRPr="00C33F05">
        <w:rPr>
          <w:rFonts w:ascii="Arial" w:hAnsi="Arial" w:cs="Arial"/>
          <w:sz w:val="22"/>
          <w:szCs w:val="22"/>
        </w:rPr>
        <w:t>y</w:t>
      </w:r>
      <w:r w:rsidRPr="00C33F05">
        <w:rPr>
          <w:rFonts w:ascii="Arial" w:hAnsi="Arial" w:cs="Arial"/>
          <w:sz w:val="22"/>
          <w:szCs w:val="22"/>
        </w:rPr>
        <w:t xml:space="preserve"> a </w:t>
      </w:r>
      <w:r w:rsidR="00CE0DA9" w:rsidRPr="00C33F05">
        <w:rPr>
          <w:rFonts w:ascii="Arial" w:hAnsi="Arial" w:cs="Arial"/>
          <w:sz w:val="22"/>
          <w:szCs w:val="22"/>
        </w:rPr>
        <w:t>c</w:t>
      </w:r>
      <w:r w:rsidR="000C0F76" w:rsidRPr="00C33F05">
        <w:rPr>
          <w:rFonts w:ascii="Arial" w:hAnsi="Arial" w:cs="Arial"/>
          <w:sz w:val="22"/>
          <w:szCs w:val="22"/>
        </w:rPr>
        <w:t>eník</w:t>
      </w:r>
      <w:r w:rsidR="00730BC8" w:rsidRPr="00C33F05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C33F0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33F0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3" w14:textId="042A09F4" w:rsidR="00D111C7" w:rsidRPr="00C33F05" w:rsidRDefault="00D111C7" w:rsidP="00A731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1E0E971" w14:textId="5990DE9A" w:rsidR="00884636" w:rsidRDefault="007A02EB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C33F05">
        <w:rPr>
          <w:rFonts w:ascii="Arial" w:hAnsi="Arial" w:cs="Arial"/>
          <w:sz w:val="22"/>
          <w:szCs w:val="22"/>
        </w:rPr>
        <w:br/>
      </w:r>
      <w:r w:rsidRPr="00C33F05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0B069976" w14:textId="3F7CAF1F" w:rsidR="007A02EB" w:rsidRPr="00C33F05" w:rsidRDefault="007A02EB" w:rsidP="00C33F0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Pr="00C33F0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5B32704D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0BD09009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A23574C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390B1B4E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24C6FE" w14:textId="4A5A3FA4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1DB573E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118DDA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641E9C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A40ACD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17FFF1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6C6E56EF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81AA449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1D8253" w14:textId="2BBE2AA3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768C47" w14:textId="7B705BF0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841142" w14:textId="2A2B3505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9DBE68" w14:textId="21AA3ACF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9EE86D" w14:textId="77777777" w:rsidR="00C33F05" w:rsidRPr="00966FB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F394ACE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245C3E">
      <w:headerReference w:type="default" r:id="rId8"/>
      <w:footerReference w:type="default" r:id="rId9"/>
      <w:pgSz w:w="11906" w:h="16838"/>
      <w:pgMar w:top="1418" w:right="1418" w:bottom="102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7FA8F8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A4E2DBF" w:rsidR="00947BE6" w:rsidRPr="00966FB5" w:rsidRDefault="00A439E1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</w:t>
    </w:r>
    <w:r w:rsidR="00CC15BC">
      <w:rPr>
        <w:rFonts w:ascii="Arial" w:hAnsi="Arial" w:cs="Arial"/>
      </w:rPr>
      <w:t>Číslo smlouvy</w:t>
    </w:r>
    <w:r w:rsidR="00A03A9E">
      <w:rPr>
        <w:rFonts w:ascii="Arial" w:hAnsi="Arial" w:cs="Arial"/>
      </w:rPr>
      <w:t xml:space="preserve"> 119442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44AC5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5C3E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A6F4D"/>
    <w:rsid w:val="00400B7F"/>
    <w:rsid w:val="00405739"/>
    <w:rsid w:val="0042235C"/>
    <w:rsid w:val="0042649E"/>
    <w:rsid w:val="00433B8A"/>
    <w:rsid w:val="00472C31"/>
    <w:rsid w:val="004A5838"/>
    <w:rsid w:val="004D7298"/>
    <w:rsid w:val="005442AB"/>
    <w:rsid w:val="0057085B"/>
    <w:rsid w:val="00595D83"/>
    <w:rsid w:val="005D11F2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3832"/>
    <w:rsid w:val="008341CD"/>
    <w:rsid w:val="008426DD"/>
    <w:rsid w:val="0086418C"/>
    <w:rsid w:val="008701FE"/>
    <w:rsid w:val="008726A9"/>
    <w:rsid w:val="00884636"/>
    <w:rsid w:val="008E3325"/>
    <w:rsid w:val="008F1361"/>
    <w:rsid w:val="008F68F9"/>
    <w:rsid w:val="00926937"/>
    <w:rsid w:val="00947BE6"/>
    <w:rsid w:val="00966FB5"/>
    <w:rsid w:val="009A50D3"/>
    <w:rsid w:val="009E6708"/>
    <w:rsid w:val="00A03A9E"/>
    <w:rsid w:val="00A33882"/>
    <w:rsid w:val="00A34912"/>
    <w:rsid w:val="00A3762C"/>
    <w:rsid w:val="00A439E1"/>
    <w:rsid w:val="00A55FB1"/>
    <w:rsid w:val="00A77117"/>
    <w:rsid w:val="00AD5BCD"/>
    <w:rsid w:val="00AE4721"/>
    <w:rsid w:val="00AF5D3B"/>
    <w:rsid w:val="00B50500"/>
    <w:rsid w:val="00B94E38"/>
    <w:rsid w:val="00BD7856"/>
    <w:rsid w:val="00C01DB8"/>
    <w:rsid w:val="00C051E9"/>
    <w:rsid w:val="00C33F05"/>
    <w:rsid w:val="00C50165"/>
    <w:rsid w:val="00C57138"/>
    <w:rsid w:val="00CC15BC"/>
    <w:rsid w:val="00CE0C3B"/>
    <w:rsid w:val="00CE0DA9"/>
    <w:rsid w:val="00D111C7"/>
    <w:rsid w:val="00D355BB"/>
    <w:rsid w:val="00D605F8"/>
    <w:rsid w:val="00D747A2"/>
    <w:rsid w:val="00DB2E04"/>
    <w:rsid w:val="00DE43A9"/>
    <w:rsid w:val="00DE5003"/>
    <w:rsid w:val="00DF1BE8"/>
    <w:rsid w:val="00E20B67"/>
    <w:rsid w:val="00E74F6F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1F99-1F00-4BA6-923D-CA2C2D4D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2024-10-15T06:40:00Z</dcterms:created>
  <dcterms:modified xsi:type="dcterms:W3CDTF">2024-10-17T12:35:00Z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