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A7" w:rsidRDefault="00624788">
      <w:pPr>
        <w:pStyle w:val="Nadpis10"/>
        <w:keepNext/>
        <w:keepLines/>
        <w:shd w:val="clear" w:color="auto" w:fill="auto"/>
      </w:pPr>
      <w:bookmarkStart w:id="0" w:name="bookmark0"/>
      <w:r>
        <w:t>Dodatek č. 1</w:t>
      </w:r>
      <w:bookmarkEnd w:id="0"/>
    </w:p>
    <w:p w:rsidR="005832A7" w:rsidRDefault="00624788">
      <w:pPr>
        <w:pStyle w:val="Nadpis20"/>
        <w:keepNext/>
        <w:keepLines/>
        <w:shd w:val="clear" w:color="auto" w:fill="auto"/>
        <w:spacing w:after="0"/>
      </w:pPr>
      <w:bookmarkStart w:id="1" w:name="bookmark1"/>
      <w:proofErr w:type="gramStart"/>
      <w:r>
        <w:t>ke</w:t>
      </w:r>
      <w:bookmarkEnd w:id="1"/>
      <w:proofErr w:type="gramEnd"/>
    </w:p>
    <w:p w:rsidR="005832A7" w:rsidRDefault="00624788">
      <w:pPr>
        <w:pStyle w:val="Nadpis20"/>
        <w:keepNext/>
        <w:keepLines/>
        <w:shd w:val="clear" w:color="auto" w:fill="auto"/>
        <w:spacing w:after="640"/>
      </w:pPr>
      <w:bookmarkStart w:id="2" w:name="bookmark2"/>
      <w:r>
        <w:t xml:space="preserve">Smlouvě o účasti na řešení projektu z </w:t>
      </w:r>
      <w:proofErr w:type="gramStart"/>
      <w:r>
        <w:t>13.1.2022</w:t>
      </w:r>
      <w:bookmarkEnd w:id="2"/>
      <w:proofErr w:type="gramEnd"/>
    </w:p>
    <w:p w:rsidR="005832A7" w:rsidRDefault="00624788">
      <w:pPr>
        <w:pStyle w:val="Nadpis40"/>
        <w:keepNext/>
        <w:keepLines/>
        <w:shd w:val="clear" w:color="auto" w:fill="auto"/>
        <w:spacing w:line="226" w:lineRule="auto"/>
        <w:jc w:val="left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5832A7" w:rsidRDefault="00624788">
      <w:pPr>
        <w:pStyle w:val="Zkladntext1"/>
        <w:shd w:val="clear" w:color="auto" w:fill="auto"/>
        <w:spacing w:after="0"/>
      </w:pPr>
      <w:r>
        <w:t>se sídlem Drnovská 507/73, 161 06 Praha 6 - Ruzyně</w:t>
      </w:r>
    </w:p>
    <w:p w:rsidR="005832A7" w:rsidRDefault="00624788">
      <w:pPr>
        <w:pStyle w:val="Zkladntext1"/>
        <w:shd w:val="clear" w:color="auto" w:fill="auto"/>
        <w:spacing w:after="0"/>
      </w:pPr>
      <w:r>
        <w:t>IČO: 000 27 006</w:t>
      </w:r>
      <w:bookmarkStart w:id="4" w:name="_GoBack"/>
      <w:bookmarkEnd w:id="4"/>
    </w:p>
    <w:p w:rsidR="005832A7" w:rsidRDefault="00624788">
      <w:pPr>
        <w:pStyle w:val="Zkladntext1"/>
        <w:shd w:val="clear" w:color="auto" w:fill="auto"/>
        <w:spacing w:after="0"/>
      </w:pPr>
      <w:r>
        <w:t>DIČ: CZ00027006</w:t>
      </w:r>
    </w:p>
    <w:p w:rsidR="005832A7" w:rsidRDefault="00624788">
      <w:pPr>
        <w:pStyle w:val="Zkladntext1"/>
        <w:shd w:val="clear" w:color="auto" w:fill="auto"/>
        <w:spacing w:after="0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5832A7" w:rsidRDefault="00624788">
      <w:pPr>
        <w:pStyle w:val="Zkladntext1"/>
        <w:shd w:val="clear" w:color="auto" w:fill="auto"/>
        <w:spacing w:after="200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5832A7" w:rsidRDefault="00624788">
      <w:pPr>
        <w:pStyle w:val="Nadpis40"/>
        <w:keepNext/>
        <w:keepLines/>
        <w:shd w:val="clear" w:color="auto" w:fill="auto"/>
        <w:spacing w:after="660" w:line="226" w:lineRule="auto"/>
        <w:jc w:val="left"/>
        <w:rPr>
          <w:sz w:val="18"/>
          <w:szCs w:val="18"/>
        </w:rPr>
      </w:pPr>
      <w:bookmarkStart w:id="5" w:name="bookmark4"/>
      <w:r>
        <w:rPr>
          <w:b w:val="0"/>
          <w:bCs w:val="0"/>
          <w:sz w:val="18"/>
          <w:szCs w:val="18"/>
        </w:rPr>
        <w:t>dále jen „</w:t>
      </w:r>
      <w:r>
        <w:t>hlavní příjemce</w:t>
      </w:r>
      <w:r>
        <w:rPr>
          <w:b w:val="0"/>
          <w:bCs w:val="0"/>
          <w:sz w:val="18"/>
          <w:szCs w:val="18"/>
        </w:rPr>
        <w:t>“ nebo „</w:t>
      </w:r>
      <w:r>
        <w:t>příjemce</w:t>
      </w:r>
      <w:r>
        <w:rPr>
          <w:b w:val="0"/>
          <w:bCs w:val="0"/>
          <w:sz w:val="18"/>
          <w:szCs w:val="18"/>
        </w:rPr>
        <w:t>“</w:t>
      </w:r>
      <w:bookmarkEnd w:id="5"/>
    </w:p>
    <w:p w:rsidR="005832A7" w:rsidRDefault="00624788">
      <w:pPr>
        <w:pStyle w:val="Nadpis40"/>
        <w:keepNext/>
        <w:keepLines/>
        <w:shd w:val="clear" w:color="auto" w:fill="auto"/>
        <w:spacing w:line="228" w:lineRule="auto"/>
        <w:jc w:val="left"/>
      </w:pPr>
      <w:bookmarkStart w:id="6" w:name="bookmark5"/>
      <w:r>
        <w:t xml:space="preserve">Pasta </w:t>
      </w:r>
      <w:proofErr w:type="spellStart"/>
      <w:r>
        <w:t>Fidli</w:t>
      </w:r>
      <w:proofErr w:type="spellEnd"/>
      <w:r>
        <w:t>, s.r.o.</w:t>
      </w:r>
      <w:bookmarkEnd w:id="6"/>
    </w:p>
    <w:p w:rsidR="005832A7" w:rsidRDefault="00624788">
      <w:pPr>
        <w:pStyle w:val="Zkladntext1"/>
        <w:shd w:val="clear" w:color="auto" w:fill="auto"/>
        <w:spacing w:after="0" w:line="254" w:lineRule="auto"/>
      </w:pPr>
      <w:r>
        <w:t xml:space="preserve">se sídlem Na </w:t>
      </w:r>
      <w:proofErr w:type="spellStart"/>
      <w:r>
        <w:t>Rymáni</w:t>
      </w:r>
      <w:proofErr w:type="spellEnd"/>
      <w:r>
        <w:t xml:space="preserve"> 258/4, Radotín, 153 00 Praha 5</w:t>
      </w:r>
    </w:p>
    <w:p w:rsidR="005832A7" w:rsidRDefault="00624788">
      <w:pPr>
        <w:pStyle w:val="Zkladntext1"/>
        <w:shd w:val="clear" w:color="auto" w:fill="auto"/>
        <w:spacing w:after="0" w:line="254" w:lineRule="auto"/>
      </w:pPr>
      <w:r>
        <w:t>IČO: 242 67 406</w:t>
      </w:r>
    </w:p>
    <w:p w:rsidR="005832A7" w:rsidRDefault="00624788">
      <w:pPr>
        <w:pStyle w:val="Zkladntext1"/>
        <w:shd w:val="clear" w:color="auto" w:fill="auto"/>
        <w:spacing w:after="0" w:line="254" w:lineRule="auto"/>
      </w:pPr>
      <w:r>
        <w:t>DIČ: CZ24267406</w:t>
      </w:r>
    </w:p>
    <w:p w:rsidR="005267DD" w:rsidRDefault="00624788">
      <w:pPr>
        <w:pStyle w:val="Zkladntext1"/>
        <w:shd w:val="clear" w:color="auto" w:fill="auto"/>
        <w:spacing w:after="0" w:line="254" w:lineRule="auto"/>
      </w:pPr>
      <w:r>
        <w:t>zapsaná</w:t>
      </w:r>
      <w:r>
        <w:t xml:space="preserve"> v obchodním rejstříku </w:t>
      </w:r>
      <w:proofErr w:type="spellStart"/>
      <w:r>
        <w:t>sp</w:t>
      </w:r>
      <w:proofErr w:type="spellEnd"/>
      <w:r>
        <w:t>. zn. C 199156 vedená u Městského soudu v</w:t>
      </w:r>
      <w:r w:rsidR="005267DD">
        <w:t> </w:t>
      </w:r>
      <w:r>
        <w:t>Praze</w:t>
      </w:r>
    </w:p>
    <w:p w:rsidR="005267DD" w:rsidRDefault="00624788">
      <w:pPr>
        <w:pStyle w:val="Zkladntext1"/>
        <w:shd w:val="clear" w:color="auto" w:fill="auto"/>
        <w:spacing w:after="0" w:line="254" w:lineRule="auto"/>
      </w:pPr>
      <w:r>
        <w:t xml:space="preserve">zastoupen Helenou </w:t>
      </w:r>
      <w:proofErr w:type="spellStart"/>
      <w:r>
        <w:t>Cyrnerovou</w:t>
      </w:r>
      <w:proofErr w:type="spellEnd"/>
      <w:r>
        <w:t xml:space="preserve">, MBA, jednatelkou </w:t>
      </w:r>
    </w:p>
    <w:p w:rsidR="005832A7" w:rsidRDefault="00624788">
      <w:pPr>
        <w:pStyle w:val="Zkladntext1"/>
        <w:shd w:val="clear" w:color="auto" w:fill="auto"/>
        <w:spacing w:after="0" w:line="254" w:lineRule="auto"/>
      </w:pPr>
      <w:r>
        <w:t>Bankovní spojení: Česká spořitelna, a.s.</w:t>
      </w:r>
    </w:p>
    <w:p w:rsidR="005832A7" w:rsidRDefault="00624788">
      <w:pPr>
        <w:pStyle w:val="Zkladntext1"/>
        <w:shd w:val="clear" w:color="auto" w:fill="auto"/>
        <w:spacing w:after="400" w:line="254" w:lineRule="auto"/>
      </w:pPr>
      <w:r>
        <w:t>Číslo účtu: 2839681349/0800</w:t>
      </w:r>
    </w:p>
    <w:p w:rsidR="005832A7" w:rsidRDefault="00624788">
      <w:pPr>
        <w:pStyle w:val="Nadpis40"/>
        <w:keepNext/>
        <w:keepLines/>
        <w:shd w:val="clear" w:color="auto" w:fill="auto"/>
        <w:spacing w:after="200" w:line="240" w:lineRule="auto"/>
        <w:jc w:val="left"/>
        <w:rPr>
          <w:sz w:val="18"/>
          <w:szCs w:val="18"/>
        </w:rPr>
      </w:pPr>
      <w:bookmarkStart w:id="7" w:name="bookmark6"/>
      <w:r>
        <w:rPr>
          <w:b w:val="0"/>
          <w:bCs w:val="0"/>
          <w:sz w:val="18"/>
          <w:szCs w:val="18"/>
        </w:rPr>
        <w:t>dále jen „</w:t>
      </w:r>
      <w:r>
        <w:t>další účastník</w:t>
      </w:r>
      <w:r>
        <w:rPr>
          <w:b w:val="0"/>
          <w:bCs w:val="0"/>
          <w:sz w:val="18"/>
          <w:szCs w:val="18"/>
        </w:rPr>
        <w:t>“</w:t>
      </w:r>
      <w:bookmarkEnd w:id="7"/>
    </w:p>
    <w:p w:rsidR="005832A7" w:rsidRDefault="00624788">
      <w:pPr>
        <w:pStyle w:val="Nadpis40"/>
        <w:keepNext/>
        <w:keepLines/>
        <w:shd w:val="clear" w:color="auto" w:fill="auto"/>
        <w:spacing w:line="240" w:lineRule="auto"/>
      </w:pPr>
      <w:bookmarkStart w:id="8" w:name="bookmark7"/>
      <w:r>
        <w:t>I.</w:t>
      </w:r>
      <w:bookmarkEnd w:id="8"/>
    </w:p>
    <w:p w:rsidR="005832A7" w:rsidRDefault="00624788">
      <w:pPr>
        <w:pStyle w:val="Nadpis40"/>
        <w:keepNext/>
        <w:keepLines/>
        <w:shd w:val="clear" w:color="auto" w:fill="auto"/>
        <w:spacing w:after="200"/>
      </w:pPr>
      <w:bookmarkStart w:id="9" w:name="bookmark8"/>
      <w:r>
        <w:t>Úvodní prohlášení</w:t>
      </w:r>
      <w:bookmarkEnd w:id="9"/>
    </w:p>
    <w:p w:rsidR="005832A7" w:rsidRDefault="00624788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after="440"/>
      </w:pPr>
      <w:r>
        <w:t xml:space="preserve">Strany uzavřely dne </w:t>
      </w:r>
      <w:proofErr w:type="gramStart"/>
      <w:r>
        <w:t>13.1.2022</w:t>
      </w:r>
      <w:proofErr w:type="gramEnd"/>
      <w:r>
        <w:t xml:space="preserve"> smlouvu o účasti na řešení projektu: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5218"/>
        <w:gridCol w:w="1142"/>
      </w:tblGrid>
      <w:tr w:rsidR="005832A7">
        <w:tblPrEx>
          <w:tblCellMar>
            <w:top w:w="0" w:type="dxa"/>
            <w:bottom w:w="0" w:type="dxa"/>
          </w:tblCellMar>
        </w:tblPrEx>
        <w:trPr>
          <w:trHeight w:hRule="exact" w:val="557"/>
          <w:jc w:val="right"/>
        </w:trPr>
        <w:tc>
          <w:tcPr>
            <w:tcW w:w="2045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after="0"/>
              <w:ind w:left="700" w:firstLine="20"/>
            </w:pPr>
            <w:r>
              <w:t>Název:</w:t>
            </w:r>
          </w:p>
        </w:tc>
        <w:tc>
          <w:tcPr>
            <w:tcW w:w="5218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after="0" w:line="23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Pšenice</w:t>
            </w:r>
            <w:r w:rsidR="00DE701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tvrdá - perspektivní plodina do teplých oblastí České republiky</w:t>
            </w:r>
          </w:p>
        </w:tc>
        <w:tc>
          <w:tcPr>
            <w:tcW w:w="1142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suchých</w:t>
            </w:r>
          </w:p>
        </w:tc>
      </w:tr>
      <w:tr w:rsidR="005832A7">
        <w:tblPrEx>
          <w:tblCellMar>
            <w:top w:w="0" w:type="dxa"/>
            <w:bottom w:w="0" w:type="dxa"/>
          </w:tblCellMar>
        </w:tblPrEx>
        <w:trPr>
          <w:trHeight w:hRule="exact" w:val="446"/>
          <w:jc w:val="right"/>
        </w:trPr>
        <w:tc>
          <w:tcPr>
            <w:tcW w:w="2045" w:type="dxa"/>
            <w:shd w:val="clear" w:color="auto" w:fill="FFFFFF"/>
            <w:vAlign w:val="center"/>
          </w:tcPr>
          <w:p w:rsidR="005832A7" w:rsidRDefault="00624788">
            <w:pPr>
              <w:pStyle w:val="Jin0"/>
              <w:shd w:val="clear" w:color="auto" w:fill="auto"/>
              <w:spacing w:after="0"/>
              <w:ind w:left="700" w:firstLine="20"/>
            </w:pPr>
            <w:r>
              <w:t>Číslo projektu:</w:t>
            </w:r>
          </w:p>
        </w:tc>
        <w:tc>
          <w:tcPr>
            <w:tcW w:w="5218" w:type="dxa"/>
            <w:shd w:val="clear" w:color="auto" w:fill="FFFFFF"/>
            <w:vAlign w:val="center"/>
          </w:tcPr>
          <w:p w:rsidR="005832A7" w:rsidRDefault="00624788">
            <w:pPr>
              <w:pStyle w:val="Jin0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QK22010029</w:t>
            </w:r>
          </w:p>
        </w:tc>
        <w:tc>
          <w:tcPr>
            <w:tcW w:w="1142" w:type="dxa"/>
            <w:shd w:val="clear" w:color="auto" w:fill="FFFFFF"/>
          </w:tcPr>
          <w:p w:rsidR="005832A7" w:rsidRDefault="005832A7">
            <w:pPr>
              <w:rPr>
                <w:sz w:val="10"/>
                <w:szCs w:val="10"/>
              </w:rPr>
            </w:pPr>
          </w:p>
        </w:tc>
      </w:tr>
      <w:tr w:rsidR="005832A7">
        <w:tblPrEx>
          <w:tblCellMar>
            <w:top w:w="0" w:type="dxa"/>
            <w:bottom w:w="0" w:type="dxa"/>
          </w:tblCellMar>
        </w:tblPrEx>
        <w:trPr>
          <w:trHeight w:hRule="exact" w:val="653"/>
          <w:jc w:val="right"/>
        </w:trPr>
        <w:tc>
          <w:tcPr>
            <w:tcW w:w="2045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80" w:after="0"/>
              <w:ind w:left="700" w:firstLine="20"/>
            </w:pPr>
            <w:r>
              <w:t>Poskytovatel:</w:t>
            </w:r>
          </w:p>
        </w:tc>
        <w:tc>
          <w:tcPr>
            <w:tcW w:w="5218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80" w:after="0"/>
              <w:jc w:val="both"/>
            </w:pPr>
            <w:r>
              <w:t>Ministerstvo zemědělství ČR, Národní agentura pro výzkum</w:t>
            </w:r>
          </w:p>
        </w:tc>
        <w:tc>
          <w:tcPr>
            <w:tcW w:w="1142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80" w:after="0"/>
            </w:pPr>
            <w:r>
              <w:t>zemědělský</w:t>
            </w:r>
          </w:p>
        </w:tc>
      </w:tr>
      <w:tr w:rsidR="005832A7">
        <w:tblPrEx>
          <w:tblCellMar>
            <w:top w:w="0" w:type="dxa"/>
            <w:bottom w:w="0" w:type="dxa"/>
          </w:tblCellMar>
        </w:tblPrEx>
        <w:trPr>
          <w:trHeight w:hRule="exact" w:val="638"/>
          <w:jc w:val="right"/>
        </w:trPr>
        <w:tc>
          <w:tcPr>
            <w:tcW w:w="2045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80" w:after="0"/>
              <w:ind w:left="700" w:firstLine="20"/>
            </w:pPr>
            <w:r>
              <w:t>Program:</w:t>
            </w:r>
          </w:p>
        </w:tc>
        <w:tc>
          <w:tcPr>
            <w:tcW w:w="6360" w:type="dxa"/>
            <w:gridSpan w:val="2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80" w:after="0"/>
            </w:pPr>
            <w:r>
              <w:t>Program aplikovaného výzkumu Ministerstva zemědělství na období</w:t>
            </w:r>
          </w:p>
          <w:p w:rsidR="005832A7" w:rsidRDefault="00624788">
            <w:pPr>
              <w:pStyle w:val="Jin0"/>
              <w:shd w:val="clear" w:color="auto" w:fill="auto"/>
              <w:spacing w:after="0"/>
            </w:pPr>
            <w:r>
              <w:t>2017-2025, ZEMĚ</w:t>
            </w:r>
          </w:p>
        </w:tc>
      </w:tr>
      <w:tr w:rsidR="005832A7">
        <w:tblPrEx>
          <w:tblCellMar>
            <w:top w:w="0" w:type="dxa"/>
            <w:bottom w:w="0" w:type="dxa"/>
          </w:tblCellMar>
        </w:tblPrEx>
        <w:trPr>
          <w:trHeight w:hRule="exact" w:val="437"/>
          <w:jc w:val="right"/>
        </w:trPr>
        <w:tc>
          <w:tcPr>
            <w:tcW w:w="2045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100" w:after="0"/>
              <w:ind w:left="700" w:firstLine="20"/>
            </w:pPr>
            <w:r>
              <w:t>Doba řešení:</w:t>
            </w:r>
          </w:p>
        </w:tc>
        <w:tc>
          <w:tcPr>
            <w:tcW w:w="5218" w:type="dxa"/>
            <w:shd w:val="clear" w:color="auto" w:fill="FFFFFF"/>
          </w:tcPr>
          <w:p w:rsidR="005832A7" w:rsidRDefault="00624788">
            <w:pPr>
              <w:pStyle w:val="Jin0"/>
              <w:shd w:val="clear" w:color="auto" w:fill="auto"/>
              <w:spacing w:before="100" w:after="0"/>
              <w:jc w:val="both"/>
            </w:pPr>
            <w:proofErr w:type="gramStart"/>
            <w:r>
              <w:t>1.1.2022</w:t>
            </w:r>
            <w:proofErr w:type="gramEnd"/>
            <w:r>
              <w:t xml:space="preserve"> - 31.12.2025</w:t>
            </w:r>
          </w:p>
        </w:tc>
        <w:tc>
          <w:tcPr>
            <w:tcW w:w="1142" w:type="dxa"/>
            <w:shd w:val="clear" w:color="auto" w:fill="FFFFFF"/>
          </w:tcPr>
          <w:p w:rsidR="005832A7" w:rsidRDefault="005832A7">
            <w:pPr>
              <w:rPr>
                <w:sz w:val="10"/>
                <w:szCs w:val="10"/>
              </w:rPr>
            </w:pPr>
          </w:p>
        </w:tc>
      </w:tr>
      <w:tr w:rsidR="005832A7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2045" w:type="dxa"/>
            <w:shd w:val="clear" w:color="auto" w:fill="FFFFFF"/>
            <w:vAlign w:val="bottom"/>
          </w:tcPr>
          <w:p w:rsidR="005832A7" w:rsidRDefault="00624788">
            <w:pPr>
              <w:pStyle w:val="Jin0"/>
              <w:shd w:val="clear" w:color="auto" w:fill="auto"/>
              <w:spacing w:after="0"/>
            </w:pPr>
            <w:r>
              <w:t>(dále jen „smlouva“).</w:t>
            </w:r>
          </w:p>
        </w:tc>
        <w:tc>
          <w:tcPr>
            <w:tcW w:w="5218" w:type="dxa"/>
            <w:shd w:val="clear" w:color="auto" w:fill="FFFFFF"/>
          </w:tcPr>
          <w:p w:rsidR="005832A7" w:rsidRDefault="005832A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832A7" w:rsidRDefault="005832A7">
            <w:pPr>
              <w:rPr>
                <w:sz w:val="10"/>
                <w:szCs w:val="10"/>
              </w:rPr>
            </w:pPr>
          </w:p>
        </w:tc>
      </w:tr>
    </w:tbl>
    <w:p w:rsidR="005832A7" w:rsidRDefault="005832A7">
      <w:pPr>
        <w:spacing w:after="186" w:line="14" w:lineRule="exact"/>
      </w:pPr>
    </w:p>
    <w:p w:rsidR="005832A7" w:rsidRDefault="00624788">
      <w:pPr>
        <w:pStyle w:val="Nadpis40"/>
        <w:keepNext/>
        <w:keepLines/>
        <w:shd w:val="clear" w:color="auto" w:fill="auto"/>
        <w:spacing w:line="240" w:lineRule="auto"/>
      </w:pPr>
      <w:bookmarkStart w:id="10" w:name="bookmark9"/>
      <w:r>
        <w:t>II.</w:t>
      </w:r>
      <w:bookmarkEnd w:id="10"/>
    </w:p>
    <w:p w:rsidR="005832A7" w:rsidRDefault="00624788">
      <w:pPr>
        <w:pStyle w:val="Nadpis40"/>
        <w:keepNext/>
        <w:keepLines/>
        <w:shd w:val="clear" w:color="auto" w:fill="auto"/>
        <w:spacing w:after="200"/>
      </w:pPr>
      <w:bookmarkStart w:id="11" w:name="bookmark10"/>
      <w:r>
        <w:t>Předmět dodatku</w:t>
      </w:r>
      <w:bookmarkEnd w:id="11"/>
    </w:p>
    <w:p w:rsidR="005832A7" w:rsidRDefault="00624788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00" w:line="257" w:lineRule="auto"/>
      </w:pPr>
      <w:r>
        <w:t xml:space="preserve">Strany se dohodly na ukončení řešení projektu dalším účastníkem ke dni </w:t>
      </w:r>
      <w:proofErr w:type="gramStart"/>
      <w:r>
        <w:t>31.12.2023</w:t>
      </w:r>
      <w:proofErr w:type="gramEnd"/>
      <w:r>
        <w:t>.</w:t>
      </w:r>
    </w:p>
    <w:p w:rsidR="005832A7" w:rsidRDefault="00624788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200" w:line="257" w:lineRule="auto"/>
        <w:ind w:left="720" w:hanging="720"/>
        <w:jc w:val="both"/>
      </w:pPr>
      <w:r>
        <w:t>Ukončením řešení se rozumí ukončení aktivní činnosti přímo na řešení projektu, a zastavení financování účasti dalšího účastníka z projektu. Ostatní povinnosti stanovené účastníkovi smlouvou zůstávají nedotčeny.</w:t>
      </w:r>
      <w:r>
        <w:br w:type="page"/>
      </w:r>
    </w:p>
    <w:p w:rsidR="005832A7" w:rsidRDefault="00624788">
      <w:pPr>
        <w:pStyle w:val="Zkladntext1"/>
        <w:numPr>
          <w:ilvl w:val="0"/>
          <w:numId w:val="2"/>
        </w:numPr>
        <w:shd w:val="clear" w:color="auto" w:fill="auto"/>
        <w:tabs>
          <w:tab w:val="left" w:pos="683"/>
        </w:tabs>
        <w:spacing w:after="0"/>
        <w:ind w:left="700" w:hanging="700"/>
      </w:pPr>
      <w:r>
        <w:lastRenderedPageBreak/>
        <w:t>Další účastník se zavazuje bezodkladně a bez</w:t>
      </w:r>
      <w:r>
        <w:t>platně převést a předat příjemci veškerý hmotný</w:t>
      </w:r>
    </w:p>
    <w:p w:rsidR="005832A7" w:rsidRDefault="00624788">
      <w:pPr>
        <w:pStyle w:val="Zkladntext1"/>
        <w:shd w:val="clear" w:color="auto" w:fill="auto"/>
        <w:spacing w:after="200"/>
        <w:ind w:left="700"/>
        <w:jc w:val="both"/>
      </w:pPr>
      <w:r>
        <w:t>majetek pořízený z poskytnuté podpory nebo při řešení projektu vytvořený (respektive veškeré své podíly v případě spoluvlastnictví).</w:t>
      </w:r>
    </w:p>
    <w:p w:rsidR="005832A7" w:rsidRDefault="00624788">
      <w:pPr>
        <w:pStyle w:val="Zkladntext1"/>
        <w:numPr>
          <w:ilvl w:val="0"/>
          <w:numId w:val="2"/>
        </w:numPr>
        <w:shd w:val="clear" w:color="auto" w:fill="auto"/>
        <w:tabs>
          <w:tab w:val="left" w:pos="683"/>
        </w:tabs>
        <w:spacing w:after="400" w:line="257" w:lineRule="auto"/>
        <w:ind w:left="700" w:hanging="700"/>
      </w:pPr>
      <w:r>
        <w:t xml:space="preserve">Další účastník bezplatně převádí příjemci veškerá práva k veškerým </w:t>
      </w:r>
      <w:r>
        <w:t>dosavadním výsledkům projektu, jichž je držitelem (respektive veškeré své podíly v případě spolupodílnictví).</w:t>
      </w:r>
    </w:p>
    <w:p w:rsidR="005832A7" w:rsidRDefault="00624788">
      <w:pPr>
        <w:pStyle w:val="Nadpis40"/>
        <w:keepNext/>
        <w:keepLines/>
        <w:shd w:val="clear" w:color="auto" w:fill="auto"/>
        <w:spacing w:line="240" w:lineRule="auto"/>
      </w:pPr>
      <w:bookmarkStart w:id="12" w:name="bookmark11"/>
      <w:r>
        <w:t>III.</w:t>
      </w:r>
      <w:bookmarkEnd w:id="12"/>
    </w:p>
    <w:p w:rsidR="005832A7" w:rsidRDefault="00624788">
      <w:pPr>
        <w:pStyle w:val="Nadpis40"/>
        <w:keepNext/>
        <w:keepLines/>
        <w:shd w:val="clear" w:color="auto" w:fill="auto"/>
        <w:spacing w:after="200"/>
      </w:pPr>
      <w:bookmarkStart w:id="13" w:name="bookmark12"/>
      <w:r>
        <w:t>Závěrečná ustanovení</w:t>
      </w:r>
      <w:bookmarkEnd w:id="13"/>
    </w:p>
    <w:p w:rsidR="005832A7" w:rsidRDefault="00624788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spacing w:after="200"/>
        <w:ind w:left="700" w:hanging="700"/>
      </w:pPr>
      <w:r>
        <w:t>Tento dodatek nabývá platnosti dnem jeho podpisu a účinnosti dnem zveřejnění v registru smluv.</w:t>
      </w:r>
    </w:p>
    <w:p w:rsidR="005832A7" w:rsidRDefault="00624788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spacing w:after="200"/>
        <w:ind w:left="700" w:hanging="700"/>
      </w:pPr>
      <w:r>
        <w:t>Přijetí tohoto dodatku kt</w:t>
      </w:r>
      <w:r>
        <w:t>eroukoliv stranou s výhradou, dodatkem nebo odchylkou, není přijetí, ani pokud se podstatně nemění podmínky dodatku.</w:t>
      </w:r>
    </w:p>
    <w:p w:rsidR="005832A7" w:rsidRDefault="00624788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spacing w:after="200" w:line="257" w:lineRule="auto"/>
        <w:ind w:left="700" w:hanging="700"/>
      </w:pPr>
      <w:r>
        <w:t>Tento dodatek nemůže být dále samostatně měněn dalšími dodatky. Změna Smlouvy dalším dodatkem není vyloučena.</w:t>
      </w:r>
    </w:p>
    <w:p w:rsidR="005832A7" w:rsidRDefault="00624788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spacing w:after="0"/>
        <w:ind w:left="700" w:hanging="700"/>
        <w:sectPr w:rsidR="005832A7">
          <w:headerReference w:type="default" r:id="rId8"/>
          <w:footerReference w:type="default" r:id="rId9"/>
          <w:pgSz w:w="11900" w:h="16840"/>
          <w:pgMar w:top="1402" w:right="1384" w:bottom="2016" w:left="1386" w:header="0" w:footer="3" w:gutter="0"/>
          <w:pgNumType w:start="1"/>
          <w:cols w:space="720"/>
          <w:noEndnote/>
          <w:docGrid w:linePitch="360"/>
        </w:sectPr>
      </w:pPr>
      <w:r>
        <w:t>Tento dodatek je sepsán ve 4 vyhotoveních, z nichž každá smluvní strana obdrží 2.</w:t>
      </w:r>
    </w:p>
    <w:p w:rsidR="005832A7" w:rsidRDefault="005832A7">
      <w:pPr>
        <w:spacing w:line="240" w:lineRule="exact"/>
        <w:rPr>
          <w:sz w:val="19"/>
          <w:szCs w:val="19"/>
        </w:rPr>
      </w:pPr>
    </w:p>
    <w:p w:rsidR="005832A7" w:rsidRDefault="005832A7">
      <w:pPr>
        <w:spacing w:before="42" w:after="42" w:line="240" w:lineRule="exact"/>
        <w:rPr>
          <w:sz w:val="19"/>
          <w:szCs w:val="19"/>
        </w:rPr>
      </w:pPr>
    </w:p>
    <w:p w:rsidR="005832A7" w:rsidRDefault="005832A7">
      <w:pPr>
        <w:spacing w:line="14" w:lineRule="exact"/>
        <w:sectPr w:rsidR="005832A7">
          <w:type w:val="continuous"/>
          <w:pgSz w:w="11900" w:h="16840"/>
          <w:pgMar w:top="1402" w:right="0" w:bottom="7704" w:left="0" w:header="0" w:footer="3" w:gutter="0"/>
          <w:cols w:space="720"/>
          <w:noEndnote/>
          <w:docGrid w:linePitch="360"/>
        </w:sectPr>
      </w:pPr>
    </w:p>
    <w:p w:rsidR="005832A7" w:rsidRDefault="00624788">
      <w:pPr>
        <w:pStyle w:val="Zkladntext1"/>
        <w:shd w:val="clear" w:color="auto" w:fill="auto"/>
        <w:spacing w:after="0"/>
      </w:pPr>
      <w:r>
        <w:lastRenderedPageBreak/>
        <w:t>V Praze dne:</w:t>
      </w:r>
    </w:p>
    <w:p w:rsidR="005832A7" w:rsidRDefault="00624788">
      <w:pPr>
        <w:pStyle w:val="Zkladntext1"/>
        <w:shd w:val="clear" w:color="auto" w:fill="auto"/>
        <w:spacing w:after="0"/>
      </w:pPr>
      <w:r>
        <w:t>Za hlavního příjemce</w:t>
      </w:r>
    </w:p>
    <w:p w:rsidR="005832A7" w:rsidRDefault="00624788">
      <w:pPr>
        <w:pStyle w:val="Zkladntext1"/>
        <w:shd w:val="clear" w:color="auto" w:fill="auto"/>
        <w:spacing w:after="0"/>
      </w:pPr>
      <w:r>
        <w:lastRenderedPageBreak/>
        <w:t>V Praze dne:</w:t>
      </w:r>
    </w:p>
    <w:p w:rsidR="005832A7" w:rsidRDefault="00624788">
      <w:pPr>
        <w:pStyle w:val="Zkladntext1"/>
        <w:shd w:val="clear" w:color="auto" w:fill="auto"/>
        <w:spacing w:after="0"/>
        <w:sectPr w:rsidR="005832A7">
          <w:type w:val="continuous"/>
          <w:pgSz w:w="11900" w:h="16840"/>
          <w:pgMar w:top="1402" w:right="3956" w:bottom="7704" w:left="1498" w:header="0" w:footer="3" w:gutter="0"/>
          <w:cols w:num="2" w:space="2530"/>
          <w:noEndnote/>
          <w:docGrid w:linePitch="360"/>
        </w:sectPr>
      </w:pPr>
      <w:r>
        <w:t>Za dalšího účastníka:</w:t>
      </w:r>
    </w:p>
    <w:p w:rsidR="005832A7" w:rsidRDefault="005832A7">
      <w:pPr>
        <w:spacing w:line="14" w:lineRule="exact"/>
        <w:sectPr w:rsidR="005832A7">
          <w:type w:val="continuous"/>
          <w:pgSz w:w="11900" w:h="16840"/>
          <w:pgMar w:top="1037" w:right="0" w:bottom="1027" w:left="0" w:header="0" w:footer="3" w:gutter="0"/>
          <w:cols w:space="720"/>
          <w:noEndnote/>
          <w:docGrid w:linePitch="360"/>
        </w:sectPr>
      </w:pPr>
    </w:p>
    <w:p w:rsidR="005832A7" w:rsidRDefault="005832A7" w:rsidP="00FD0BEC">
      <w:pPr>
        <w:pStyle w:val="Nadpis30"/>
        <w:keepNext/>
        <w:keepLines/>
        <w:framePr w:w="1022" w:h="1358" w:wrap="none" w:vAnchor="text" w:hAnchor="page" w:x="2134" w:y="21"/>
        <w:shd w:val="clear" w:color="auto" w:fill="auto"/>
        <w:spacing w:after="0"/>
      </w:pPr>
    </w:p>
    <w:p w:rsidR="005832A7" w:rsidRDefault="00624788">
      <w:pPr>
        <w:pStyle w:val="Zkladntext1"/>
        <w:framePr w:w="1022" w:h="1358" w:wrap="none" w:vAnchor="text" w:hAnchor="page" w:x="2134" w:y="21"/>
        <w:pBdr>
          <w:top w:val="single" w:sz="4" w:space="0" w:color="auto"/>
        </w:pBdr>
        <w:shd w:val="clear" w:color="auto" w:fill="auto"/>
        <w:tabs>
          <w:tab w:val="left" w:leader="underscore" w:pos="1032"/>
        </w:tabs>
        <w:spacing w:after="0"/>
        <w:jc w:val="both"/>
      </w:pPr>
      <w:r>
        <w:tab/>
      </w:r>
    </w:p>
    <w:p w:rsidR="005832A7" w:rsidRDefault="00624788">
      <w:pPr>
        <w:pStyle w:val="Zkladntext20"/>
        <w:framePr w:w="1483" w:h="1147" w:wrap="none" w:vAnchor="text" w:hAnchor="page" w:x="3651" w:y="87"/>
        <w:shd w:val="clear" w:color="auto" w:fill="auto"/>
      </w:pPr>
      <w:r>
        <w:t>Digitálně podepsal RNDr. Mikuláš Madaras, Ph.D. Datum: 2024.10.16 09:35:58+02'00'</w:t>
      </w:r>
    </w:p>
    <w:p w:rsidR="005832A7" w:rsidRDefault="00624788" w:rsidP="00FD0BEC">
      <w:pPr>
        <w:pStyle w:val="Zkladntext20"/>
        <w:framePr w:w="3864" w:h="907" w:wrap="none" w:vAnchor="text" w:hAnchor="page" w:x="6329" w:y="251"/>
        <w:shd w:val="clear" w:color="auto" w:fill="auto"/>
        <w:spacing w:line="199" w:lineRule="auto"/>
        <w:ind w:left="1980"/>
      </w:pPr>
      <w:r>
        <w:t xml:space="preserve">Digitálně </w:t>
      </w:r>
      <w:proofErr w:type="gramStart"/>
      <w:r>
        <w:t>podepsal</w:t>
      </w:r>
      <w:proofErr w:type="gramEnd"/>
      <w:r>
        <w:rPr>
          <w:sz w:val="26"/>
          <w:szCs w:val="26"/>
        </w:rPr>
        <w:tab/>
      </w:r>
      <w:r>
        <w:t xml:space="preserve">Helena </w:t>
      </w:r>
      <w:proofErr w:type="spellStart"/>
      <w:r>
        <w:t>Cyrnerová</w:t>
      </w:r>
      <w:proofErr w:type="spellEnd"/>
      <w:r>
        <w:t>, MBA</w:t>
      </w:r>
    </w:p>
    <w:p w:rsidR="005832A7" w:rsidRDefault="00FD0BEC">
      <w:pPr>
        <w:pStyle w:val="Zkladntext20"/>
        <w:framePr w:w="3864" w:h="907" w:wrap="none" w:vAnchor="text" w:hAnchor="page" w:x="6329" w:y="251"/>
        <w:pBdr>
          <w:bottom w:val="single" w:sz="4" w:space="0" w:color="auto"/>
        </w:pBdr>
        <w:shd w:val="clear" w:color="auto" w:fill="auto"/>
        <w:tabs>
          <w:tab w:val="left" w:pos="1939"/>
        </w:tabs>
        <w:spacing w:line="158" w:lineRule="auto"/>
        <w:ind w:left="180" w:hanging="18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24788">
        <w:rPr>
          <w:sz w:val="26"/>
          <w:szCs w:val="26"/>
        </w:rPr>
        <w:t xml:space="preserve"> </w:t>
      </w:r>
      <w:r w:rsidR="00624788">
        <w:t xml:space="preserve">Datum: 2024.10.15 </w:t>
      </w:r>
      <w:r w:rsidR="00624788">
        <w:rPr>
          <w:vertAlign w:val="superscript"/>
        </w:rPr>
        <w:t>7</w:t>
      </w:r>
      <w:r w:rsidR="00624788">
        <w:tab/>
        <w:t>17:49:33 +02'00'</w:t>
      </w:r>
    </w:p>
    <w:p w:rsidR="005832A7" w:rsidRDefault="00624788">
      <w:pPr>
        <w:pStyle w:val="Nadpis40"/>
        <w:keepNext/>
        <w:keepLines/>
        <w:framePr w:w="3034" w:h="480" w:wrap="none" w:vAnchor="text" w:hAnchor="page" w:x="2139" w:y="1359"/>
        <w:shd w:val="clear" w:color="auto" w:fill="auto"/>
      </w:pPr>
      <w:bookmarkStart w:id="14" w:name="bookmark16"/>
      <w:r>
        <w:t>RNDr. Mikuláš Madaras, Ph.D.</w:t>
      </w:r>
      <w:r>
        <w:br/>
        <w:t>ředitel</w:t>
      </w:r>
      <w:bookmarkEnd w:id="14"/>
    </w:p>
    <w:p w:rsidR="005832A7" w:rsidRDefault="00624788">
      <w:pPr>
        <w:pStyle w:val="Nadpis40"/>
        <w:keepNext/>
        <w:keepLines/>
        <w:framePr w:w="2414" w:h="485" w:wrap="none" w:vAnchor="text" w:hAnchor="page" w:x="6996" w:y="1359"/>
        <w:shd w:val="clear" w:color="auto" w:fill="auto"/>
      </w:pPr>
      <w:bookmarkStart w:id="15" w:name="bookmark17"/>
      <w:r>
        <w:t xml:space="preserve">Helena </w:t>
      </w:r>
      <w:proofErr w:type="spellStart"/>
      <w:r>
        <w:t>Cyrnerová</w:t>
      </w:r>
      <w:proofErr w:type="spellEnd"/>
      <w:r>
        <w:t>, MBA</w:t>
      </w:r>
      <w:r>
        <w:br/>
        <w:t>jednatel</w:t>
      </w:r>
      <w:bookmarkEnd w:id="15"/>
    </w:p>
    <w:p w:rsidR="005832A7" w:rsidRDefault="005832A7">
      <w:pPr>
        <w:spacing w:line="360" w:lineRule="exact"/>
      </w:pPr>
    </w:p>
    <w:p w:rsidR="005832A7" w:rsidRDefault="005832A7">
      <w:pPr>
        <w:spacing w:line="360" w:lineRule="exact"/>
      </w:pPr>
    </w:p>
    <w:p w:rsidR="005832A7" w:rsidRDefault="005832A7">
      <w:pPr>
        <w:spacing w:line="360" w:lineRule="exact"/>
      </w:pPr>
    </w:p>
    <w:p w:rsidR="005832A7" w:rsidRDefault="005832A7">
      <w:pPr>
        <w:spacing w:line="360" w:lineRule="exact"/>
      </w:pPr>
    </w:p>
    <w:p w:rsidR="005832A7" w:rsidRDefault="005832A7">
      <w:pPr>
        <w:spacing w:after="389" w:line="14" w:lineRule="exact"/>
      </w:pPr>
    </w:p>
    <w:p w:rsidR="005832A7" w:rsidRDefault="005832A7">
      <w:pPr>
        <w:spacing w:line="14" w:lineRule="exact"/>
      </w:pPr>
    </w:p>
    <w:sectPr w:rsidR="005832A7">
      <w:type w:val="continuous"/>
      <w:pgSz w:w="11900" w:h="16840"/>
      <w:pgMar w:top="1037" w:right="1387" w:bottom="1027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88" w:rsidRDefault="00624788">
      <w:r>
        <w:separator/>
      </w:r>
    </w:p>
  </w:endnote>
  <w:endnote w:type="continuationSeparator" w:id="0">
    <w:p w:rsidR="00624788" w:rsidRDefault="0062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A7" w:rsidRDefault="0062478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5973445</wp:posOffset>
              </wp:positionH>
              <wp:positionV relativeFrom="page">
                <wp:posOffset>10107930</wp:posOffset>
              </wp:positionV>
              <wp:extent cx="682625" cy="1282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2A7" w:rsidRDefault="0062478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E70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0.35pt;margin-top:795.9pt;width:53.75pt;height:10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" filled="f" stroked="f">
              <v:textbox style="mso-fit-shape-to-text:t" inset="0,0,0,0">
                <w:txbxContent>
                  <w:p w:rsidR="005832A7" w:rsidRDefault="00624788">
                    <w:pPr>
                      <w:pStyle w:val="Zhlavnebozpat20"/>
                      <w:shd w:val="clear" w:color="auto" w:fill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E70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10081895</wp:posOffset>
              </wp:positionV>
              <wp:extent cx="57975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793.85000000000002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88" w:rsidRDefault="00624788"/>
  </w:footnote>
  <w:footnote w:type="continuationSeparator" w:id="0">
    <w:p w:rsidR="00624788" w:rsidRDefault="006247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A7" w:rsidRDefault="0062478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457835</wp:posOffset>
              </wp:positionV>
              <wp:extent cx="269430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430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2A7" w:rsidRDefault="0062478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Dodatek ke Smlouvě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5pt;margin-top:36.049999999999997pt;width:212.15000000000001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ke Smlouvě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611505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48.149999999999999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7BF"/>
    <w:multiLevelType w:val="multilevel"/>
    <w:tmpl w:val="C6345B9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03ADB"/>
    <w:multiLevelType w:val="multilevel"/>
    <w:tmpl w:val="5EA202E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F068E"/>
    <w:multiLevelType w:val="multilevel"/>
    <w:tmpl w:val="7102B3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832A7"/>
    <w:rsid w:val="005267DD"/>
    <w:rsid w:val="005832A7"/>
    <w:rsid w:val="00624788"/>
    <w:rsid w:val="00DE7013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jc w:val="both"/>
      <w:outlineLvl w:val="2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jc w:val="both"/>
      <w:outlineLvl w:val="2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- Smlouva o ú_x000d_asti na Yeaení - MB241014</dc:title>
  <dc:subject/>
  <dc:creator/>
  <cp:keywords/>
  <cp:lastModifiedBy>Sakrytova</cp:lastModifiedBy>
  <cp:revision>4</cp:revision>
  <dcterms:created xsi:type="dcterms:W3CDTF">2024-10-17T11:05:00Z</dcterms:created>
  <dcterms:modified xsi:type="dcterms:W3CDTF">2024-10-17T11:07:00Z</dcterms:modified>
</cp:coreProperties>
</file>