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BACD2" w14:textId="77777777" w:rsidR="00310C83" w:rsidRDefault="00310C83"/>
    <w:p w14:paraId="3151AF7C" w14:textId="77777777" w:rsidR="00310C83" w:rsidRDefault="00310C83"/>
    <w:p w14:paraId="25C5EE8E" w14:textId="77777777" w:rsidR="00310C83" w:rsidRDefault="00310C83"/>
    <w:tbl>
      <w:tblPr>
        <w:tblW w:w="5000" w:type="pct"/>
        <w:jc w:val="center"/>
        <w:tblLook w:val="00A0" w:firstRow="1" w:lastRow="0" w:firstColumn="1" w:lastColumn="0" w:noHBand="0" w:noVBand="0"/>
      </w:tblPr>
      <w:tblGrid>
        <w:gridCol w:w="9070"/>
      </w:tblGrid>
      <w:tr w:rsidR="002551C4" w:rsidRPr="002551C4" w14:paraId="11B6FF91" w14:textId="77777777">
        <w:trPr>
          <w:trHeight w:val="1440"/>
          <w:jc w:val="center"/>
        </w:trPr>
        <w:tc>
          <w:tcPr>
            <w:tcW w:w="5000" w:type="pct"/>
            <w:vAlign w:val="center"/>
          </w:tcPr>
          <w:p w14:paraId="355D9481" w14:textId="77777777" w:rsidR="008758C1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6216E750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23B4C8B9" w14:textId="77777777" w:rsidR="00310C83" w:rsidRDefault="00B86CE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12F7CD52" wp14:editId="478C90CA">
                  <wp:extent cx="2438400" cy="2782824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ze smlouvy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2782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98520D2" w14:textId="77777777" w:rsidR="00310C83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348FA4C" w14:textId="77777777" w:rsidR="00310C83" w:rsidRPr="002551C4" w:rsidRDefault="00310C83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2551C4" w:rsidRPr="002551C4" w14:paraId="4E6BB78F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34771BDE" w14:textId="77777777" w:rsidR="008758C1" w:rsidRPr="002551C4" w:rsidRDefault="008758C1" w:rsidP="00A11C84">
            <w:pPr>
              <w:pStyle w:val="Bezmez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74E458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30ACD65C" w14:textId="77777777" w:rsidR="008758C1" w:rsidRPr="002551C4" w:rsidRDefault="008758C1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en-US"/>
              </w:rPr>
            </w:pPr>
          </w:p>
          <w:p w14:paraId="55DFAEB5" w14:textId="476F9518" w:rsidR="00ED6811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DODATEK č. </w:t>
            </w:r>
            <w:r w:rsidR="00132EBC"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>2</w:t>
            </w:r>
            <w:r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  <w:t xml:space="preserve"> </w:t>
            </w:r>
          </w:p>
          <w:p w14:paraId="4D102539" w14:textId="77777777" w:rsidR="00ED6811" w:rsidRDefault="00ED6811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48"/>
                <w:szCs w:val="48"/>
              </w:rPr>
            </w:pPr>
          </w:p>
          <w:p w14:paraId="71A84E4D" w14:textId="013E4600" w:rsidR="006A294D" w:rsidRPr="00ED6811" w:rsidRDefault="006A294D" w:rsidP="00310C83">
            <w:pPr>
              <w:autoSpaceDE w:val="0"/>
              <w:autoSpaceDN w:val="0"/>
              <w:adjustRightInd w:val="0"/>
              <w:spacing w:line="241" w:lineRule="atLeast"/>
              <w:jc w:val="center"/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</w:pPr>
            <w:r w:rsidRPr="00ED6811">
              <w:rPr>
                <w:rFonts w:ascii="Arial" w:eastAsiaTheme="minorHAnsi" w:hAnsi="Arial" w:cs="Arial"/>
                <w:b/>
                <w:bCs/>
                <w:color w:val="000000"/>
                <w:sz w:val="28"/>
                <w:szCs w:val="28"/>
              </w:rPr>
              <w:t>ke Smlouvě</w:t>
            </w:r>
          </w:p>
          <w:p w14:paraId="473DBB37" w14:textId="77777777" w:rsidR="006A294D" w:rsidRPr="00C11D0B" w:rsidRDefault="006A294D" w:rsidP="006A294D">
            <w:pPr>
              <w:autoSpaceDE w:val="0"/>
              <w:autoSpaceDN w:val="0"/>
              <w:adjustRightInd w:val="0"/>
              <w:spacing w:line="241" w:lineRule="atLeast"/>
              <w:rPr>
                <w:rFonts w:ascii="Arial" w:eastAsiaTheme="minorHAnsi" w:hAnsi="Arial" w:cs="Arial"/>
                <w:color w:val="000000"/>
              </w:rPr>
            </w:pPr>
          </w:p>
          <w:p w14:paraId="4E8DCE81" w14:textId="77777777" w:rsidR="00ED6811" w:rsidRPr="00ED6811" w:rsidRDefault="00ED6811" w:rsidP="00ED6811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</w:pPr>
            <w:r w:rsidRPr="00ED6811">
              <w:rPr>
                <w:rFonts w:ascii="Arial" w:hAnsi="Arial" w:cs="Arial"/>
                <w:b/>
                <w:bCs/>
                <w:sz w:val="28"/>
                <w:szCs w:val="28"/>
                <w:lang w:eastAsia="cs-CZ"/>
              </w:rPr>
              <w:t>o ostraze objektu prostřednictvím pultu centrální ochrany</w:t>
            </w:r>
          </w:p>
          <w:p w14:paraId="313817F6" w14:textId="7424190F" w:rsidR="00ED6811" w:rsidRPr="00ED6811" w:rsidRDefault="00ED6811" w:rsidP="00ED6811">
            <w:pPr>
              <w:jc w:val="center"/>
              <w:rPr>
                <w:rFonts w:ascii="Arial" w:hAnsi="Arial" w:cs="Arial"/>
              </w:rPr>
            </w:pPr>
            <w:r w:rsidRPr="00ED6811">
              <w:rPr>
                <w:rFonts w:ascii="Arial" w:hAnsi="Arial" w:cs="Arial"/>
                <w:lang w:eastAsia="cs-CZ"/>
              </w:rPr>
              <w:t>uzavřen</w:t>
            </w:r>
            <w:r w:rsidR="00863663">
              <w:rPr>
                <w:rFonts w:ascii="Arial" w:hAnsi="Arial" w:cs="Arial"/>
                <w:lang w:eastAsia="cs-CZ"/>
              </w:rPr>
              <w:t>é</w:t>
            </w:r>
            <w:r w:rsidRPr="00ED6811">
              <w:rPr>
                <w:rFonts w:ascii="Arial" w:hAnsi="Arial" w:cs="Arial"/>
                <w:lang w:eastAsia="cs-CZ"/>
              </w:rPr>
              <w:t xml:space="preserve"> podle ustanovení § </w:t>
            </w:r>
            <w:r w:rsidRPr="00ED6811">
              <w:rPr>
                <w:rFonts w:ascii="Arial" w:hAnsi="Arial" w:cs="Arial"/>
              </w:rPr>
              <w:t xml:space="preserve">1746 odst. 2 zák. č. 89/2012 Sb., občanského zákoníku, ve znění pozdějších předpisů  </w:t>
            </w:r>
          </w:p>
          <w:p w14:paraId="4FFBFDD3" w14:textId="3F559E63" w:rsidR="00ED6811" w:rsidRPr="00ED6811" w:rsidRDefault="00ED6811" w:rsidP="00ED6811">
            <w:pPr>
              <w:rPr>
                <w:rFonts w:ascii="Arial" w:hAnsi="Arial" w:cs="Arial"/>
                <w:color w:val="FF0000"/>
                <w:lang w:eastAsia="cs-CZ"/>
              </w:rPr>
            </w:pPr>
            <w:r w:rsidRPr="00ED6811">
              <w:rPr>
                <w:rFonts w:ascii="Arial" w:hAnsi="Arial" w:cs="Arial"/>
                <w:lang w:eastAsia="cs-CZ"/>
              </w:rPr>
              <w:t xml:space="preserve">           </w:t>
            </w:r>
          </w:p>
          <w:p w14:paraId="6338E814" w14:textId="77777777" w:rsidR="008758C1" w:rsidRPr="00ED6811" w:rsidRDefault="008758C1" w:rsidP="003C6790">
            <w:pPr>
              <w:jc w:val="center"/>
              <w:rPr>
                <w:rFonts w:ascii="Arial" w:hAnsi="Arial" w:cs="Arial"/>
              </w:rPr>
            </w:pPr>
          </w:p>
          <w:p w14:paraId="192C3244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4F911CDD" w14:textId="77777777" w:rsidR="008758C1" w:rsidRPr="002551C4" w:rsidRDefault="008758C1" w:rsidP="003C6790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0D0D330A" w14:textId="631A100E" w:rsidR="008758C1" w:rsidRPr="002551C4" w:rsidRDefault="00F63FCA" w:rsidP="0088653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32"/>
                <w:szCs w:val="32"/>
              </w:rPr>
              <w:t>Úřad práce ČR – Krajská pobočka v Olomouci</w:t>
            </w:r>
          </w:p>
        </w:tc>
      </w:tr>
      <w:tr w:rsidR="002551C4" w:rsidRPr="002551C4" w14:paraId="325A4894" w14:textId="77777777">
        <w:trPr>
          <w:trHeight w:val="720"/>
          <w:jc w:val="center"/>
        </w:trPr>
        <w:tc>
          <w:tcPr>
            <w:tcW w:w="5000" w:type="pct"/>
            <w:vAlign w:val="center"/>
          </w:tcPr>
          <w:p w14:paraId="156DDA3E" w14:textId="0F097896" w:rsidR="008758C1" w:rsidRPr="002551C4" w:rsidRDefault="00F63FCA">
            <w:pPr>
              <w:pStyle w:val="Bezmezer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106B">
              <w:rPr>
                <w:rFonts w:ascii="Arial" w:hAnsi="Arial" w:cs="Arial"/>
                <w:bCs/>
                <w:sz w:val="24"/>
                <w:szCs w:val="24"/>
              </w:rPr>
              <w:t xml:space="preserve">Evidenční číslo: </w:t>
            </w:r>
            <w:r>
              <w:rPr>
                <w:rFonts w:ascii="Arial" w:hAnsi="Arial" w:cs="Arial"/>
                <w:bCs/>
                <w:sz w:val="24"/>
                <w:szCs w:val="24"/>
              </w:rPr>
              <w:t>6634</w:t>
            </w:r>
          </w:p>
        </w:tc>
      </w:tr>
    </w:tbl>
    <w:p w14:paraId="4C9F1741" w14:textId="77777777" w:rsidR="00310C83" w:rsidRDefault="008758C1" w:rsidP="006A294D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br w:type="page"/>
      </w:r>
    </w:p>
    <w:p w14:paraId="0E4BE904" w14:textId="4E921D79" w:rsidR="00310C83" w:rsidRDefault="0032792F" w:rsidP="0032792F">
      <w:pPr>
        <w:spacing w:before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           Smluvní strany:</w:t>
      </w:r>
    </w:p>
    <w:p w14:paraId="0037EAE9" w14:textId="77777777" w:rsidR="006A294D" w:rsidRPr="00005659" w:rsidRDefault="006A294D" w:rsidP="006A294D">
      <w:pPr>
        <w:jc w:val="center"/>
        <w:rPr>
          <w:rFonts w:ascii="Arial" w:hAnsi="Arial" w:cs="Arial"/>
          <w:sz w:val="22"/>
          <w:szCs w:val="22"/>
          <w:lang w:eastAsia="cs-CZ"/>
        </w:rPr>
      </w:pPr>
    </w:p>
    <w:p w14:paraId="50E41E05" w14:textId="77777777" w:rsidR="00F63FCA" w:rsidRPr="009D126E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b/>
          <w:bCs/>
          <w:lang w:eastAsia="cs-CZ"/>
        </w:rPr>
        <w:t>Česká republika – Úřad práce České republiky</w:t>
      </w:r>
    </w:p>
    <w:p w14:paraId="5A608559" w14:textId="2058B5D9" w:rsidR="00F63FCA" w:rsidRPr="009D126E" w:rsidRDefault="00F63FCA" w:rsidP="00F63FCA">
      <w:pPr>
        <w:suppressAutoHyphens/>
        <w:ind w:left="360" w:firstLine="36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sídlo: 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 xml:space="preserve">           Dobrovského 1278/25, 170 00 Praha 7</w:t>
      </w:r>
    </w:p>
    <w:p w14:paraId="43E897E0" w14:textId="4D57A5C5" w:rsidR="00F63FCA" w:rsidRPr="009D126E" w:rsidRDefault="00F63FCA" w:rsidP="00F63FCA">
      <w:pPr>
        <w:suppressAutoHyphens/>
        <w:ind w:left="2835" w:hanging="2115"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zastoupena:</w:t>
      </w:r>
      <w:r w:rsidRPr="009D126E">
        <w:rPr>
          <w:rFonts w:ascii="Arial" w:hAnsi="Arial" w:cs="Arial"/>
          <w:lang w:eastAsia="ar-SA"/>
        </w:rPr>
        <w:tab/>
        <w:t xml:space="preserve">Ing. </w:t>
      </w:r>
      <w:r w:rsidR="00132EBC">
        <w:rPr>
          <w:rFonts w:ascii="Arial" w:hAnsi="Arial" w:cs="Arial"/>
          <w:lang w:eastAsia="ar-SA"/>
        </w:rPr>
        <w:t>Vlastimil</w:t>
      </w:r>
      <w:r w:rsidR="00B352E1">
        <w:rPr>
          <w:rFonts w:ascii="Arial" w:hAnsi="Arial" w:cs="Arial"/>
          <w:lang w:eastAsia="ar-SA"/>
        </w:rPr>
        <w:t>em</w:t>
      </w:r>
      <w:r w:rsidR="00132EBC">
        <w:rPr>
          <w:rFonts w:ascii="Arial" w:hAnsi="Arial" w:cs="Arial"/>
          <w:lang w:eastAsia="ar-SA"/>
        </w:rPr>
        <w:t xml:space="preserve"> Přidal</w:t>
      </w:r>
      <w:r w:rsidR="00B352E1">
        <w:rPr>
          <w:rFonts w:ascii="Arial" w:hAnsi="Arial" w:cs="Arial"/>
          <w:lang w:eastAsia="ar-SA"/>
        </w:rPr>
        <w:t>em</w:t>
      </w:r>
      <w:r w:rsidRPr="009D126E">
        <w:rPr>
          <w:rFonts w:ascii="Arial" w:hAnsi="Arial" w:cs="Arial"/>
          <w:lang w:eastAsia="ar-SA"/>
        </w:rPr>
        <w:t>, ředitelem Krajské pobočky v Olomouci</w:t>
      </w:r>
    </w:p>
    <w:p w14:paraId="4D173F78" w14:textId="77777777" w:rsidR="00F63FCA" w:rsidRPr="009D126E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IČO: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>724 96 991</w:t>
      </w:r>
    </w:p>
    <w:p w14:paraId="0FEAC94B" w14:textId="77777777" w:rsidR="00F63FCA" w:rsidRPr="009D126E" w:rsidRDefault="00F63FCA" w:rsidP="00F63FCA">
      <w:pPr>
        <w:suppressAutoHyphens/>
        <w:ind w:left="720"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kontaktní a fakturační</w:t>
      </w:r>
    </w:p>
    <w:p w14:paraId="3D390EE6" w14:textId="1ED5409B" w:rsidR="00F63FCA" w:rsidRPr="009D126E" w:rsidRDefault="00F63FCA" w:rsidP="00F63FCA">
      <w:pPr>
        <w:suppressAutoHyphens/>
        <w:jc w:val="both"/>
        <w:outlineLvl w:val="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           adresa:           </w:t>
      </w:r>
      <w:r w:rsidRPr="009D126E">
        <w:rPr>
          <w:rFonts w:ascii="Arial" w:hAnsi="Arial" w:cs="Arial"/>
          <w:lang w:eastAsia="ar-SA"/>
        </w:rPr>
        <w:tab/>
        <w:t xml:space="preserve">Krajská pobočka ÚP ČR v Olomouci, Vejdovského 988/4, 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>779 00 Olomouc</w:t>
      </w:r>
    </w:p>
    <w:p w14:paraId="50FD606D" w14:textId="77777777" w:rsidR="00F63FCA" w:rsidRPr="009D126E" w:rsidRDefault="00F63FCA" w:rsidP="00F63FCA">
      <w:pPr>
        <w:suppressAutoHyphens/>
        <w:ind w:firstLine="720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bankovní spojení: </w:t>
      </w:r>
      <w:r w:rsidRPr="009D126E">
        <w:rPr>
          <w:rFonts w:ascii="Arial" w:hAnsi="Arial" w:cs="Arial"/>
          <w:lang w:eastAsia="ar-SA"/>
        </w:rPr>
        <w:tab/>
        <w:t>ČNB Ostrava</w:t>
      </w:r>
    </w:p>
    <w:p w14:paraId="23690B65" w14:textId="77777777" w:rsidR="00F63FCA" w:rsidRPr="009D126E" w:rsidRDefault="00F63FCA" w:rsidP="00F63FCA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 xml:space="preserve">číslo účtu: </w:t>
      </w:r>
      <w:r w:rsidRPr="009D126E">
        <w:rPr>
          <w:rFonts w:ascii="Arial" w:hAnsi="Arial" w:cs="Arial"/>
          <w:lang w:eastAsia="ar-SA"/>
        </w:rPr>
        <w:tab/>
      </w:r>
      <w:r w:rsidRPr="009D126E">
        <w:rPr>
          <w:rFonts w:ascii="Arial" w:hAnsi="Arial" w:cs="Arial"/>
          <w:lang w:eastAsia="ar-SA"/>
        </w:rPr>
        <w:tab/>
        <w:t>37820811/0710</w:t>
      </w:r>
    </w:p>
    <w:p w14:paraId="0FE6D459" w14:textId="35F4FD13" w:rsidR="00F63FCA" w:rsidRPr="009D126E" w:rsidRDefault="00F63FCA" w:rsidP="00F63FCA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ID datové schránky:</w:t>
      </w:r>
      <w:r w:rsidR="00F94829">
        <w:rPr>
          <w:rFonts w:ascii="Arial" w:hAnsi="Arial" w:cs="Arial"/>
          <w:lang w:eastAsia="ar-SA"/>
        </w:rPr>
        <w:t xml:space="preserve"> </w:t>
      </w:r>
      <w:r w:rsidRPr="009D126E">
        <w:rPr>
          <w:rFonts w:ascii="Arial" w:hAnsi="Arial" w:cs="Arial"/>
          <w:lang w:eastAsia="ar-SA"/>
        </w:rPr>
        <w:t>a2azprx</w:t>
      </w:r>
    </w:p>
    <w:p w14:paraId="256D05B8" w14:textId="77777777" w:rsidR="00F63FCA" w:rsidRPr="009D126E" w:rsidRDefault="00F63FCA" w:rsidP="00F63FCA">
      <w:pPr>
        <w:suppressAutoHyphens/>
        <w:ind w:left="709"/>
        <w:jc w:val="both"/>
        <w:rPr>
          <w:rFonts w:ascii="Arial" w:hAnsi="Arial" w:cs="Arial"/>
          <w:lang w:eastAsia="ar-SA"/>
        </w:rPr>
      </w:pPr>
    </w:p>
    <w:p w14:paraId="62811DD6" w14:textId="77777777" w:rsidR="00F63FCA" w:rsidRPr="009D126E" w:rsidRDefault="00F63FCA" w:rsidP="00F63FCA">
      <w:pPr>
        <w:suppressAutoHyphens/>
        <w:ind w:left="720"/>
        <w:jc w:val="both"/>
        <w:rPr>
          <w:rFonts w:ascii="Arial" w:hAnsi="Arial" w:cs="Arial"/>
          <w:lang w:eastAsia="ar-SA"/>
        </w:rPr>
      </w:pPr>
      <w:r w:rsidRPr="009D126E">
        <w:rPr>
          <w:rFonts w:ascii="Arial" w:hAnsi="Arial" w:cs="Arial"/>
          <w:lang w:eastAsia="ar-SA"/>
        </w:rPr>
        <w:t>(dále jen „</w:t>
      </w:r>
      <w:r w:rsidRPr="009D126E">
        <w:rPr>
          <w:rFonts w:ascii="Arial" w:hAnsi="Arial" w:cs="Arial"/>
          <w:b/>
          <w:bCs/>
          <w:lang w:eastAsia="ar-SA"/>
        </w:rPr>
        <w:t>uživatel</w:t>
      </w:r>
      <w:r w:rsidRPr="009D126E">
        <w:rPr>
          <w:rFonts w:ascii="Arial" w:hAnsi="Arial" w:cs="Arial"/>
          <w:lang w:eastAsia="ar-SA"/>
        </w:rPr>
        <w:t>“)</w:t>
      </w:r>
    </w:p>
    <w:p w14:paraId="758362BE" w14:textId="77777777" w:rsidR="00F63FCA" w:rsidRPr="009D126E" w:rsidRDefault="00F63FCA" w:rsidP="00F63FCA">
      <w:pPr>
        <w:jc w:val="center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a</w:t>
      </w:r>
    </w:p>
    <w:p w14:paraId="4C7001D8" w14:textId="77777777" w:rsidR="00F63FCA" w:rsidRPr="009D126E" w:rsidRDefault="00F63FCA" w:rsidP="00F63FCA">
      <w:pPr>
        <w:jc w:val="both"/>
        <w:rPr>
          <w:rFonts w:ascii="Arial" w:hAnsi="Arial" w:cs="Arial"/>
          <w:lang w:eastAsia="cs-CZ"/>
        </w:rPr>
      </w:pPr>
    </w:p>
    <w:p w14:paraId="000387D3" w14:textId="77777777" w:rsidR="00F63FCA" w:rsidRPr="009D126E" w:rsidRDefault="00F63FCA" w:rsidP="00F63FCA">
      <w:pPr>
        <w:numPr>
          <w:ilvl w:val="0"/>
          <w:numId w:val="48"/>
        </w:numPr>
        <w:tabs>
          <w:tab w:val="left" w:pos="720"/>
        </w:tabs>
        <w:suppressAutoHyphens/>
        <w:jc w:val="both"/>
        <w:rPr>
          <w:rFonts w:ascii="Arial" w:hAnsi="Arial" w:cs="Arial"/>
          <w:b/>
          <w:bCs/>
          <w:lang w:eastAsia="cs-CZ"/>
        </w:rPr>
      </w:pPr>
      <w:r w:rsidRPr="009D126E">
        <w:rPr>
          <w:rFonts w:ascii="Arial" w:hAnsi="Arial" w:cs="Arial"/>
          <w:b/>
          <w:bCs/>
          <w:lang w:eastAsia="cs-CZ"/>
        </w:rPr>
        <w:t>S.O.S. akciová společnost, Olomouc</w:t>
      </w:r>
    </w:p>
    <w:p w14:paraId="227E60A7" w14:textId="129D990C" w:rsidR="00F63FCA" w:rsidRPr="009D126E" w:rsidRDefault="00F63FCA" w:rsidP="00F63FCA">
      <w:pPr>
        <w:ind w:left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sídlo: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 xml:space="preserve">           Holická 557/31u, Hodolany, 779 00 Olomouc</w:t>
      </w:r>
    </w:p>
    <w:p w14:paraId="654EA695" w14:textId="794E1D05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zastoupena: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</w:r>
      <w:r w:rsidR="00132EBC">
        <w:rPr>
          <w:rFonts w:ascii="Arial" w:hAnsi="Arial" w:cs="Arial"/>
          <w:lang w:eastAsia="cs-CZ"/>
        </w:rPr>
        <w:t>Jiří</w:t>
      </w:r>
      <w:r w:rsidR="00B352E1">
        <w:rPr>
          <w:rFonts w:ascii="Arial" w:hAnsi="Arial" w:cs="Arial"/>
          <w:lang w:eastAsia="cs-CZ"/>
        </w:rPr>
        <w:t>m</w:t>
      </w:r>
      <w:r w:rsidR="00132EBC">
        <w:rPr>
          <w:rFonts w:ascii="Arial" w:hAnsi="Arial" w:cs="Arial"/>
          <w:lang w:eastAsia="cs-CZ"/>
        </w:rPr>
        <w:t xml:space="preserve"> Lutonský</w:t>
      </w:r>
      <w:r w:rsidR="00B352E1">
        <w:rPr>
          <w:rFonts w:ascii="Arial" w:hAnsi="Arial" w:cs="Arial"/>
          <w:lang w:eastAsia="cs-CZ"/>
        </w:rPr>
        <w:t>m</w:t>
      </w:r>
      <w:r w:rsidRPr="009D126E">
        <w:rPr>
          <w:rFonts w:ascii="Arial" w:hAnsi="Arial" w:cs="Arial"/>
          <w:lang w:eastAsia="cs-CZ"/>
        </w:rPr>
        <w:t xml:space="preserve">, </w:t>
      </w:r>
      <w:r w:rsidR="004C4ECB">
        <w:rPr>
          <w:rFonts w:ascii="Arial" w:hAnsi="Arial" w:cs="Arial"/>
          <w:lang w:eastAsia="cs-CZ"/>
        </w:rPr>
        <w:t>člen</w:t>
      </w:r>
      <w:r w:rsidR="00B352E1">
        <w:rPr>
          <w:rFonts w:ascii="Arial" w:hAnsi="Arial" w:cs="Arial"/>
          <w:lang w:eastAsia="cs-CZ"/>
        </w:rPr>
        <w:t>em</w:t>
      </w:r>
      <w:r w:rsidR="004C4ECB">
        <w:rPr>
          <w:rFonts w:ascii="Arial" w:hAnsi="Arial" w:cs="Arial"/>
          <w:lang w:eastAsia="cs-CZ"/>
        </w:rPr>
        <w:t xml:space="preserve"> správní rady</w:t>
      </w:r>
    </w:p>
    <w:p w14:paraId="15598779" w14:textId="078C2F86" w:rsidR="00F63FCA" w:rsidRPr="009D126E" w:rsidRDefault="00F63FCA" w:rsidP="00F63FCA">
      <w:pPr>
        <w:ind w:left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IČO: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>439</w:t>
      </w:r>
      <w:r w:rsidR="0072436E">
        <w:rPr>
          <w:rFonts w:ascii="Arial" w:hAnsi="Arial" w:cs="Arial"/>
          <w:lang w:eastAsia="cs-CZ"/>
        </w:rPr>
        <w:t xml:space="preserve"> </w:t>
      </w:r>
      <w:r w:rsidRPr="009D126E">
        <w:rPr>
          <w:rFonts w:ascii="Arial" w:hAnsi="Arial" w:cs="Arial"/>
          <w:lang w:eastAsia="cs-CZ"/>
        </w:rPr>
        <w:t>65</w:t>
      </w:r>
      <w:r w:rsidR="0072436E">
        <w:rPr>
          <w:rFonts w:ascii="Arial" w:hAnsi="Arial" w:cs="Arial"/>
          <w:lang w:eastAsia="cs-CZ"/>
        </w:rPr>
        <w:t xml:space="preserve"> </w:t>
      </w:r>
      <w:r w:rsidRPr="009D126E">
        <w:rPr>
          <w:rFonts w:ascii="Arial" w:hAnsi="Arial" w:cs="Arial"/>
          <w:lang w:eastAsia="cs-CZ"/>
        </w:rPr>
        <w:t>181</w:t>
      </w:r>
    </w:p>
    <w:p w14:paraId="26AEE6F4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DIČ: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>CZ43965181</w:t>
      </w:r>
    </w:p>
    <w:p w14:paraId="1EDEE8BF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kontaktní a fakturační</w:t>
      </w:r>
    </w:p>
    <w:p w14:paraId="6893B383" w14:textId="74CB9D87" w:rsidR="00F63FCA" w:rsidRPr="009D126E" w:rsidRDefault="00F63FCA" w:rsidP="00F63FCA">
      <w:pPr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           adresa:                    Holická 557/31u, Hodolany, 779 00 Olomouc</w:t>
      </w:r>
    </w:p>
    <w:p w14:paraId="055A976A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bankovní spojení: </w:t>
      </w:r>
      <w:r w:rsidRPr="009D126E">
        <w:rPr>
          <w:rFonts w:ascii="Arial" w:hAnsi="Arial" w:cs="Arial"/>
          <w:lang w:eastAsia="cs-CZ"/>
        </w:rPr>
        <w:tab/>
        <w:t>Česká spořitelna, a.s., pobočka Olomouc</w:t>
      </w:r>
    </w:p>
    <w:p w14:paraId="7F6F636B" w14:textId="77777777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číslo účtu: </w:t>
      </w:r>
      <w:r w:rsidRPr="009D126E">
        <w:rPr>
          <w:rFonts w:ascii="Arial" w:hAnsi="Arial" w:cs="Arial"/>
          <w:lang w:eastAsia="cs-CZ"/>
        </w:rPr>
        <w:tab/>
      </w:r>
      <w:r w:rsidRPr="009D126E">
        <w:rPr>
          <w:rFonts w:ascii="Arial" w:hAnsi="Arial" w:cs="Arial"/>
          <w:lang w:eastAsia="cs-CZ"/>
        </w:rPr>
        <w:tab/>
        <w:t>4410424349/0800</w:t>
      </w:r>
    </w:p>
    <w:p w14:paraId="6F45FCA0" w14:textId="0E8C9865" w:rsidR="00F63FCA" w:rsidRPr="009D126E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>ID datové schránky: qiasi6a</w:t>
      </w:r>
    </w:p>
    <w:p w14:paraId="351C89FA" w14:textId="77777777" w:rsidR="00F94829" w:rsidRDefault="00F94829" w:rsidP="00F63FCA">
      <w:pPr>
        <w:ind w:firstLine="720"/>
        <w:jc w:val="both"/>
        <w:rPr>
          <w:rFonts w:ascii="Arial" w:hAnsi="Arial" w:cs="Arial"/>
          <w:lang w:eastAsia="cs-CZ"/>
        </w:rPr>
      </w:pPr>
    </w:p>
    <w:p w14:paraId="6AF97099" w14:textId="1CDC11E1" w:rsidR="00F63FCA" w:rsidRDefault="00F63FCA" w:rsidP="00F63FCA">
      <w:pPr>
        <w:ind w:firstLine="720"/>
        <w:jc w:val="both"/>
        <w:rPr>
          <w:rFonts w:ascii="Arial" w:hAnsi="Arial" w:cs="Arial"/>
          <w:lang w:eastAsia="cs-CZ"/>
        </w:rPr>
      </w:pPr>
      <w:r w:rsidRPr="009D126E">
        <w:rPr>
          <w:rFonts w:ascii="Arial" w:hAnsi="Arial" w:cs="Arial"/>
          <w:lang w:eastAsia="cs-CZ"/>
        </w:rPr>
        <w:t xml:space="preserve">(dále jen </w:t>
      </w:r>
      <w:r w:rsidRPr="009D126E">
        <w:rPr>
          <w:rFonts w:ascii="Arial" w:hAnsi="Arial" w:cs="Arial"/>
          <w:caps/>
          <w:lang w:eastAsia="cs-CZ"/>
        </w:rPr>
        <w:t>„</w:t>
      </w:r>
      <w:r w:rsidRPr="009D126E">
        <w:rPr>
          <w:rFonts w:ascii="Arial" w:hAnsi="Arial" w:cs="Arial"/>
          <w:b/>
          <w:bCs/>
          <w:lang w:eastAsia="cs-CZ"/>
        </w:rPr>
        <w:t>provozovatel</w:t>
      </w:r>
      <w:r w:rsidRPr="009D126E">
        <w:rPr>
          <w:rFonts w:ascii="Arial" w:hAnsi="Arial" w:cs="Arial"/>
          <w:caps/>
          <w:lang w:eastAsia="cs-CZ"/>
        </w:rPr>
        <w:t>“</w:t>
      </w:r>
      <w:r w:rsidRPr="009D126E">
        <w:rPr>
          <w:rFonts w:ascii="Arial" w:hAnsi="Arial" w:cs="Arial"/>
          <w:lang w:eastAsia="cs-CZ"/>
        </w:rPr>
        <w:t>)</w:t>
      </w:r>
    </w:p>
    <w:p w14:paraId="41A6ACBF" w14:textId="323DE438" w:rsidR="007F2C9F" w:rsidRDefault="007F2C9F" w:rsidP="00F63FCA">
      <w:pPr>
        <w:ind w:firstLine="720"/>
        <w:jc w:val="both"/>
        <w:rPr>
          <w:rFonts w:ascii="Arial" w:hAnsi="Arial" w:cs="Arial"/>
          <w:lang w:eastAsia="cs-CZ"/>
        </w:rPr>
      </w:pPr>
    </w:p>
    <w:p w14:paraId="131BDBE3" w14:textId="6E94F58E" w:rsidR="006A294D" w:rsidRPr="002A68AC" w:rsidRDefault="002A68AC" w:rsidP="006A294D">
      <w:pPr>
        <w:ind w:firstLine="720"/>
        <w:jc w:val="both"/>
        <w:rPr>
          <w:rFonts w:ascii="Arial" w:hAnsi="Arial" w:cs="Arial"/>
          <w:color w:val="000000" w:themeColor="text1"/>
          <w:lang w:eastAsia="cs-CZ"/>
        </w:rPr>
      </w:pPr>
      <w:r w:rsidRPr="002A68AC">
        <w:rPr>
          <w:rFonts w:ascii="Arial" w:hAnsi="Arial" w:cs="Arial"/>
          <w:color w:val="000000" w:themeColor="text1"/>
          <w:lang w:eastAsia="cs-CZ"/>
        </w:rPr>
        <w:t>(uživatel a provozovatel dále také jako „smluvní strany“)</w:t>
      </w:r>
    </w:p>
    <w:p w14:paraId="639D3F0C" w14:textId="77777777" w:rsidR="002A68AC" w:rsidRPr="009D126E" w:rsidRDefault="002A68AC" w:rsidP="006A294D">
      <w:pPr>
        <w:ind w:firstLine="720"/>
        <w:jc w:val="both"/>
        <w:rPr>
          <w:rFonts w:ascii="Arial" w:hAnsi="Arial" w:cs="Arial"/>
        </w:rPr>
      </w:pPr>
    </w:p>
    <w:p w14:paraId="30EF7B0D" w14:textId="77777777" w:rsidR="00671330" w:rsidRPr="009D126E" w:rsidRDefault="00671330" w:rsidP="00671330">
      <w:pPr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 xml:space="preserve">Smluvní strany se vzájemně dohodly, že se smlouva o </w:t>
      </w:r>
      <w:r w:rsidR="0012767A" w:rsidRPr="009D126E">
        <w:rPr>
          <w:rFonts w:ascii="Arial" w:hAnsi="Arial" w:cs="Arial"/>
        </w:rPr>
        <w:t>ostraze objektu prostřednictvím pultu centrální ochrany</w:t>
      </w:r>
      <w:r w:rsidRPr="009D126E">
        <w:rPr>
          <w:rFonts w:ascii="Arial" w:hAnsi="Arial" w:cs="Arial"/>
        </w:rPr>
        <w:t xml:space="preserve"> (dále jen smlouva) mění takto:</w:t>
      </w:r>
    </w:p>
    <w:p w14:paraId="6E507DCF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4AEF49A8" w14:textId="77777777" w:rsidR="00671330" w:rsidRPr="009D126E" w:rsidRDefault="00671330" w:rsidP="00671330">
      <w:pPr>
        <w:jc w:val="center"/>
        <w:rPr>
          <w:rFonts w:ascii="Arial" w:hAnsi="Arial" w:cs="Arial"/>
          <w:b/>
        </w:rPr>
      </w:pPr>
      <w:r w:rsidRPr="009D126E">
        <w:rPr>
          <w:rFonts w:ascii="Arial" w:hAnsi="Arial" w:cs="Arial"/>
          <w:b/>
        </w:rPr>
        <w:t>I.</w:t>
      </w:r>
    </w:p>
    <w:p w14:paraId="58E98B7F" w14:textId="77777777" w:rsidR="00671330" w:rsidRPr="009D126E" w:rsidRDefault="00671330" w:rsidP="00671330">
      <w:pPr>
        <w:jc w:val="center"/>
        <w:rPr>
          <w:rFonts w:ascii="Arial" w:hAnsi="Arial" w:cs="Arial"/>
          <w:b/>
        </w:rPr>
      </w:pPr>
      <w:r w:rsidRPr="009D126E">
        <w:rPr>
          <w:rFonts w:ascii="Arial" w:hAnsi="Arial" w:cs="Arial"/>
          <w:b/>
        </w:rPr>
        <w:t>Předmět dodatku</w:t>
      </w:r>
    </w:p>
    <w:p w14:paraId="12995C55" w14:textId="77777777" w:rsidR="00671330" w:rsidRPr="009D126E" w:rsidRDefault="00671330" w:rsidP="00671330">
      <w:pPr>
        <w:jc w:val="both"/>
        <w:rPr>
          <w:rFonts w:ascii="Arial" w:hAnsi="Arial" w:cs="Arial"/>
        </w:rPr>
      </w:pPr>
    </w:p>
    <w:p w14:paraId="35999946" w14:textId="11AC5F01" w:rsidR="00671330" w:rsidRPr="00343BF3" w:rsidRDefault="00F3578B" w:rsidP="00F3578B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  <w:color w:val="000000" w:themeColor="text1"/>
        </w:rPr>
      </w:pPr>
      <w:r w:rsidRPr="00343BF3">
        <w:rPr>
          <w:rFonts w:ascii="Arial" w:hAnsi="Arial" w:cs="Arial"/>
          <w:color w:val="000000" w:themeColor="text1"/>
          <w:sz w:val="22"/>
          <w:szCs w:val="22"/>
        </w:rPr>
        <w:t xml:space="preserve">V článku 6. „Trvání a ukončení smlouvy“ bodě 6.1. se slova „do </w:t>
      </w:r>
      <w:r w:rsidRPr="00343BF3">
        <w:rPr>
          <w:rFonts w:ascii="Arial" w:hAnsi="Arial" w:cs="Arial"/>
          <w:b/>
          <w:bCs/>
          <w:color w:val="000000" w:themeColor="text1"/>
          <w:sz w:val="22"/>
          <w:szCs w:val="22"/>
        </w:rPr>
        <w:t>31. 12. 2024</w:t>
      </w:r>
      <w:r w:rsidRPr="00343BF3">
        <w:rPr>
          <w:rFonts w:ascii="Arial" w:hAnsi="Arial" w:cs="Arial"/>
          <w:color w:val="000000" w:themeColor="text1"/>
          <w:sz w:val="22"/>
          <w:szCs w:val="22"/>
        </w:rPr>
        <w:t xml:space="preserve">“ nahrazují slovy „do </w:t>
      </w:r>
      <w:r w:rsidRPr="00343BF3">
        <w:rPr>
          <w:rFonts w:ascii="Arial" w:hAnsi="Arial" w:cs="Arial"/>
          <w:b/>
          <w:bCs/>
          <w:color w:val="000000" w:themeColor="text1"/>
          <w:sz w:val="22"/>
          <w:szCs w:val="22"/>
        </w:rPr>
        <w:t>31.12. 2025</w:t>
      </w:r>
      <w:r w:rsidRPr="00343BF3">
        <w:rPr>
          <w:rFonts w:ascii="Arial" w:hAnsi="Arial" w:cs="Arial"/>
          <w:color w:val="000000" w:themeColor="text1"/>
          <w:sz w:val="22"/>
          <w:szCs w:val="22"/>
        </w:rPr>
        <w:t>“.</w:t>
      </w:r>
    </w:p>
    <w:p w14:paraId="6DE62831" w14:textId="77777777" w:rsidR="00F3578B" w:rsidRPr="00343BF3" w:rsidRDefault="00F3578B" w:rsidP="00F3578B">
      <w:pPr>
        <w:pStyle w:val="Odstavecseseznamem"/>
        <w:ind w:left="360"/>
        <w:jc w:val="both"/>
        <w:rPr>
          <w:rFonts w:ascii="Arial" w:hAnsi="Arial" w:cs="Arial"/>
          <w:color w:val="000000" w:themeColor="text1"/>
        </w:rPr>
      </w:pPr>
    </w:p>
    <w:p w14:paraId="43277E2E" w14:textId="4C864CC5" w:rsidR="003217CB" w:rsidRDefault="003217CB" w:rsidP="00132EBC">
      <w:pPr>
        <w:pStyle w:val="Odstavecseseznamem"/>
        <w:numPr>
          <w:ilvl w:val="0"/>
          <w:numId w:val="4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Ostatní ustanovení této smlouvy, tímto dodatkem nedotčená, zůstávají nezměněna.</w:t>
      </w:r>
    </w:p>
    <w:p w14:paraId="756CB46E" w14:textId="77777777" w:rsidR="00F3578B" w:rsidRPr="00F3578B" w:rsidRDefault="00F3578B" w:rsidP="00F3578B">
      <w:pPr>
        <w:pStyle w:val="Odstavecseseznamem"/>
        <w:rPr>
          <w:rFonts w:ascii="Arial" w:hAnsi="Arial" w:cs="Arial"/>
        </w:rPr>
      </w:pPr>
    </w:p>
    <w:p w14:paraId="03231F19" w14:textId="77777777" w:rsidR="00F3578B" w:rsidRPr="00132EBC" w:rsidRDefault="00F3578B" w:rsidP="00F3578B">
      <w:pPr>
        <w:pStyle w:val="Odstavecseseznamem"/>
        <w:ind w:left="360"/>
        <w:jc w:val="both"/>
        <w:rPr>
          <w:rFonts w:ascii="Arial" w:hAnsi="Arial" w:cs="Arial"/>
        </w:rPr>
      </w:pPr>
    </w:p>
    <w:p w14:paraId="449AFA9C" w14:textId="77777777" w:rsidR="003217CB" w:rsidRDefault="003217CB" w:rsidP="00671330">
      <w:pPr>
        <w:jc w:val="center"/>
        <w:rPr>
          <w:rFonts w:ascii="Arial" w:hAnsi="Arial" w:cs="Arial"/>
          <w:b/>
        </w:rPr>
      </w:pPr>
    </w:p>
    <w:p w14:paraId="6099D0FE" w14:textId="5D208BAB" w:rsidR="00671330" w:rsidRPr="009D126E" w:rsidRDefault="00671330" w:rsidP="00671330">
      <w:pPr>
        <w:jc w:val="center"/>
        <w:rPr>
          <w:rFonts w:ascii="Arial" w:hAnsi="Arial" w:cs="Arial"/>
          <w:b/>
        </w:rPr>
      </w:pPr>
      <w:r w:rsidRPr="009D126E">
        <w:rPr>
          <w:rFonts w:ascii="Arial" w:hAnsi="Arial" w:cs="Arial"/>
          <w:b/>
        </w:rPr>
        <w:t>II.</w:t>
      </w:r>
    </w:p>
    <w:p w14:paraId="07F393D1" w14:textId="69266810" w:rsidR="00671330" w:rsidRDefault="00671330" w:rsidP="00671330">
      <w:pPr>
        <w:jc w:val="center"/>
        <w:rPr>
          <w:rFonts w:ascii="Arial" w:hAnsi="Arial" w:cs="Arial"/>
          <w:b/>
          <w:bCs/>
        </w:rPr>
      </w:pPr>
      <w:r w:rsidRPr="009D126E">
        <w:rPr>
          <w:rFonts w:ascii="Arial" w:hAnsi="Arial" w:cs="Arial"/>
          <w:b/>
          <w:bCs/>
        </w:rPr>
        <w:t>Závěrečná ustanovení</w:t>
      </w:r>
    </w:p>
    <w:p w14:paraId="267A6FDA" w14:textId="77777777" w:rsidR="00671330" w:rsidRPr="009D126E" w:rsidRDefault="00671330" w:rsidP="00671330">
      <w:pPr>
        <w:jc w:val="center"/>
        <w:rPr>
          <w:rFonts w:ascii="Arial" w:hAnsi="Arial" w:cs="Arial"/>
          <w:b/>
          <w:bCs/>
        </w:rPr>
      </w:pPr>
    </w:p>
    <w:p w14:paraId="4221B724" w14:textId="3007AB40" w:rsidR="00671330" w:rsidRPr="009D126E" w:rsidRDefault="00671330" w:rsidP="00671330">
      <w:pPr>
        <w:numPr>
          <w:ilvl w:val="0"/>
          <w:numId w:val="47"/>
        </w:numPr>
        <w:suppressAutoHyphens/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 xml:space="preserve">Tento Dodatek č. </w:t>
      </w:r>
      <w:r w:rsidR="00132EBC">
        <w:rPr>
          <w:rFonts w:ascii="Arial" w:hAnsi="Arial" w:cs="Arial"/>
        </w:rPr>
        <w:t>2</w:t>
      </w:r>
      <w:r w:rsidRPr="009D126E">
        <w:rPr>
          <w:rFonts w:ascii="Arial" w:hAnsi="Arial" w:cs="Arial"/>
        </w:rPr>
        <w:t xml:space="preserve"> </w:t>
      </w:r>
      <w:r w:rsidR="00033633">
        <w:rPr>
          <w:rFonts w:ascii="Arial" w:hAnsi="Arial" w:cs="Arial"/>
        </w:rPr>
        <w:t xml:space="preserve">je </w:t>
      </w:r>
      <w:r w:rsidR="005840A0">
        <w:rPr>
          <w:rFonts w:ascii="Arial" w:hAnsi="Arial" w:cs="Arial"/>
        </w:rPr>
        <w:t>uzavřen</w:t>
      </w:r>
      <w:r w:rsidR="00033633">
        <w:rPr>
          <w:rFonts w:ascii="Arial" w:hAnsi="Arial" w:cs="Arial"/>
        </w:rPr>
        <w:t xml:space="preserve"> elektronicky</w:t>
      </w:r>
      <w:r w:rsidR="005840A0">
        <w:rPr>
          <w:rFonts w:ascii="Arial" w:hAnsi="Arial" w:cs="Arial"/>
        </w:rPr>
        <w:t xml:space="preserve"> a je podepsán osobami oprávněnými jednat za uživatele a provozovatele kvalifikovanými elektronickými podpisy.</w:t>
      </w:r>
    </w:p>
    <w:p w14:paraId="52D3A465" w14:textId="1C56A883" w:rsidR="009D126E" w:rsidRDefault="009D126E" w:rsidP="009D126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53FCCCAB" w14:textId="4AB241A1" w:rsidR="009D126E" w:rsidRPr="0043764A" w:rsidRDefault="009D126E" w:rsidP="009D126E">
      <w:pPr>
        <w:pStyle w:val="Odstavecseseznamem"/>
        <w:numPr>
          <w:ilvl w:val="0"/>
          <w:numId w:val="47"/>
        </w:numPr>
        <w:jc w:val="both"/>
        <w:rPr>
          <w:rFonts w:ascii="Arial" w:hAnsi="Arial" w:cs="Arial"/>
        </w:rPr>
      </w:pPr>
      <w:r w:rsidRPr="009D126E">
        <w:rPr>
          <w:rFonts w:ascii="Arial" w:hAnsi="Arial" w:cs="Arial"/>
        </w:rPr>
        <w:t xml:space="preserve">Smluvní strany berou na vědomí, že tento dodatek bude uveřejněn v registru smluv dle zákona č. 340/2015 Sb., o zvláštních podmínkách účinnosti některých smluv, uveřejňování těchto smluv a o registru smluv (zákon o registru smluv), ve znění pozdějších předpisů. Uveřejnění v registru smluv zajistí </w:t>
      </w:r>
      <w:r w:rsidR="0032100A" w:rsidRPr="0043764A">
        <w:rPr>
          <w:rFonts w:ascii="Arial" w:hAnsi="Arial" w:cs="Arial"/>
        </w:rPr>
        <w:t>uživatel</w:t>
      </w:r>
      <w:r w:rsidRPr="0043764A">
        <w:rPr>
          <w:rFonts w:ascii="Arial" w:hAnsi="Arial" w:cs="Arial"/>
        </w:rPr>
        <w:t>.</w:t>
      </w:r>
    </w:p>
    <w:p w14:paraId="5E7BE5CD" w14:textId="77777777" w:rsidR="009D126E" w:rsidRPr="009D126E" w:rsidRDefault="009D126E" w:rsidP="009D126E">
      <w:pPr>
        <w:pStyle w:val="Odstavecseseznamem"/>
        <w:rPr>
          <w:rFonts w:ascii="Arial" w:hAnsi="Arial" w:cs="Arial"/>
        </w:rPr>
      </w:pPr>
    </w:p>
    <w:p w14:paraId="24448F25" w14:textId="446B139F" w:rsidR="009D126E" w:rsidRPr="00E71960" w:rsidRDefault="0083010C" w:rsidP="009D126E">
      <w:pPr>
        <w:ind w:left="284" w:hanging="284"/>
        <w:jc w:val="both"/>
        <w:rPr>
          <w:rFonts w:ascii="Arial" w:hAnsi="Arial" w:cs="Arial"/>
        </w:rPr>
      </w:pPr>
      <w:r w:rsidRPr="00D20F96">
        <w:rPr>
          <w:rFonts w:ascii="Arial" w:hAnsi="Arial" w:cs="Arial"/>
          <w:b/>
          <w:bCs/>
        </w:rPr>
        <w:t>4</w:t>
      </w:r>
      <w:r w:rsidR="009D126E">
        <w:rPr>
          <w:rFonts w:ascii="Arial" w:hAnsi="Arial" w:cs="Arial"/>
        </w:rPr>
        <w:t xml:space="preserve">. Smluvní strany prohlašují, že si tento dodatek před jeho podpisem přečetly a řádně projednaly, a s jeho obsahem bez výhrad souhlasí. Dodatek je vyjádřením jejich pravé, skutečné, svobodné a vážné vůle. Na důkaz pravosti a pravdivosti těchto prohlášení připojují oprávnění zástupci smluvních stran své vlastnoruční podpisy.  </w:t>
      </w:r>
    </w:p>
    <w:p w14:paraId="438B59B2" w14:textId="77777777" w:rsidR="009D126E" w:rsidRPr="00005659" w:rsidRDefault="009D126E" w:rsidP="009D126E">
      <w:pPr>
        <w:suppressAutoHyphens/>
        <w:jc w:val="both"/>
        <w:rPr>
          <w:rFonts w:ascii="Arial" w:hAnsi="Arial" w:cs="Arial"/>
          <w:sz w:val="22"/>
          <w:szCs w:val="22"/>
        </w:rPr>
      </w:pPr>
    </w:p>
    <w:p w14:paraId="3BAFFA22" w14:textId="41515069" w:rsidR="00671330" w:rsidRPr="00424295" w:rsidRDefault="00E41A65" w:rsidP="00E41A65">
      <w:pPr>
        <w:suppressAutoHyphens/>
        <w:ind w:left="284" w:hanging="284"/>
        <w:jc w:val="both"/>
        <w:rPr>
          <w:rFonts w:ascii="Arial" w:hAnsi="Arial" w:cs="Arial"/>
          <w:b/>
        </w:rPr>
      </w:pPr>
      <w:r w:rsidRPr="00E41A65">
        <w:rPr>
          <w:rFonts w:ascii="Arial" w:hAnsi="Arial" w:cs="Arial"/>
          <w:b/>
        </w:rPr>
        <w:t>5</w:t>
      </w:r>
      <w:r>
        <w:rPr>
          <w:rFonts w:ascii="Arial" w:hAnsi="Arial" w:cs="Arial"/>
          <w:bCs/>
        </w:rPr>
        <w:t>.</w:t>
      </w:r>
      <w:r w:rsidR="00CE272D">
        <w:rPr>
          <w:rFonts w:ascii="Arial" w:hAnsi="Arial" w:cs="Arial"/>
          <w:bCs/>
        </w:rPr>
        <w:t xml:space="preserve"> </w:t>
      </w:r>
      <w:r w:rsidR="00671330" w:rsidRPr="009D126E">
        <w:rPr>
          <w:rFonts w:ascii="Arial" w:hAnsi="Arial" w:cs="Arial"/>
          <w:bCs/>
        </w:rPr>
        <w:t xml:space="preserve">Tento Dodatek č. </w:t>
      </w:r>
      <w:r w:rsidR="00132EBC">
        <w:rPr>
          <w:rFonts w:ascii="Arial" w:hAnsi="Arial" w:cs="Arial"/>
          <w:bCs/>
        </w:rPr>
        <w:t>2</w:t>
      </w:r>
      <w:r w:rsidR="00671330" w:rsidRPr="009D126E">
        <w:rPr>
          <w:rFonts w:ascii="Arial" w:hAnsi="Arial" w:cs="Arial"/>
          <w:bCs/>
        </w:rPr>
        <w:t xml:space="preserve"> nabývá platnosti podpisem obou zúčastněných stran s účinností </w:t>
      </w:r>
      <w:r w:rsidR="0032100A" w:rsidRPr="00424295">
        <w:rPr>
          <w:rFonts w:ascii="Arial" w:hAnsi="Arial" w:cs="Arial"/>
          <w:bCs/>
        </w:rPr>
        <w:t>dnem zveřejnění v registru smluv</w:t>
      </w:r>
      <w:r w:rsidR="00F63FCA" w:rsidRPr="00424295">
        <w:rPr>
          <w:rFonts w:ascii="Arial" w:hAnsi="Arial" w:cs="Arial"/>
          <w:bCs/>
        </w:rPr>
        <w:t>.</w:t>
      </w:r>
      <w:r w:rsidR="00671330" w:rsidRPr="00424295">
        <w:rPr>
          <w:rFonts w:ascii="Arial" w:hAnsi="Arial" w:cs="Arial"/>
          <w:bCs/>
        </w:rPr>
        <w:t xml:space="preserve"> </w:t>
      </w:r>
    </w:p>
    <w:p w14:paraId="691BB547" w14:textId="77777777" w:rsidR="00671330" w:rsidRPr="00424295" w:rsidRDefault="00671330" w:rsidP="00671330">
      <w:pPr>
        <w:jc w:val="both"/>
        <w:rPr>
          <w:rFonts w:ascii="Arial" w:hAnsi="Arial" w:cs="Arial"/>
        </w:rPr>
      </w:pPr>
    </w:p>
    <w:p w14:paraId="050F0036" w14:textId="77777777" w:rsidR="00671330" w:rsidRPr="009D126E" w:rsidRDefault="00671330" w:rsidP="00671330">
      <w:pPr>
        <w:suppressAutoHyphens/>
        <w:jc w:val="both"/>
        <w:rPr>
          <w:rFonts w:ascii="Arial" w:hAnsi="Arial" w:cs="Arial"/>
          <w:lang w:eastAsia="ar-SA"/>
        </w:rPr>
      </w:pPr>
    </w:p>
    <w:tbl>
      <w:tblPr>
        <w:tblW w:w="9356" w:type="dxa"/>
        <w:tblInd w:w="-34" w:type="dxa"/>
        <w:tblLook w:val="04A0" w:firstRow="1" w:lastRow="0" w:firstColumn="1" w:lastColumn="0" w:noHBand="0" w:noVBand="1"/>
      </w:tblPr>
      <w:tblGrid>
        <w:gridCol w:w="4678"/>
        <w:gridCol w:w="4678"/>
      </w:tblGrid>
      <w:tr w:rsidR="00671330" w:rsidRPr="009D126E" w14:paraId="17A3EE3F" w14:textId="77777777" w:rsidTr="006D7769">
        <w:tc>
          <w:tcPr>
            <w:tcW w:w="4678" w:type="dxa"/>
          </w:tcPr>
          <w:p w14:paraId="2B87C759" w14:textId="13205445" w:rsidR="00671330" w:rsidRPr="009D126E" w:rsidRDefault="00671330" w:rsidP="006D7769">
            <w:pPr>
              <w:rPr>
                <w:rFonts w:ascii="Arial" w:hAnsi="Arial" w:cs="Arial"/>
                <w:lang w:eastAsia="cs-CZ"/>
              </w:rPr>
            </w:pPr>
            <w:r w:rsidRPr="009D126E">
              <w:rPr>
                <w:rFonts w:ascii="Arial" w:hAnsi="Arial" w:cs="Arial"/>
                <w:lang w:eastAsia="cs-CZ"/>
              </w:rPr>
              <w:t xml:space="preserve">V Olomouci dne </w:t>
            </w:r>
            <w:r w:rsidR="003526E0">
              <w:rPr>
                <w:rFonts w:ascii="Arial" w:hAnsi="Arial" w:cs="Arial"/>
                <w:lang w:eastAsia="cs-CZ"/>
              </w:rPr>
              <w:t>8.10.2024</w:t>
            </w:r>
          </w:p>
          <w:p w14:paraId="0E0D079C" w14:textId="24E9B135" w:rsidR="00F26AAC" w:rsidRDefault="00F26AAC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3440074F" w14:textId="77777777" w:rsidR="00F26AAC" w:rsidRPr="009D126E" w:rsidRDefault="00F26AAC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6B0F3C9B" w14:textId="77777777" w:rsidR="004F2A48" w:rsidRDefault="004F2A48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41A869DD" w14:textId="77777777" w:rsidR="00FD39FF" w:rsidRDefault="00FD39FF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65F1B1C2" w14:textId="77777777" w:rsidR="004F2A48" w:rsidRPr="009D126E" w:rsidRDefault="004F2A48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618F88E6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5A83D5DD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0EB07839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  <w:r w:rsidRPr="009D126E">
              <w:rPr>
                <w:rFonts w:ascii="Arial" w:hAnsi="Arial" w:cs="Arial"/>
                <w:color w:val="000000"/>
                <w:lang w:eastAsia="cs-CZ"/>
              </w:rPr>
              <w:t>………………………………………………</w:t>
            </w:r>
          </w:p>
          <w:p w14:paraId="78F14369" w14:textId="4FAC1D45" w:rsidR="00F63FCA" w:rsidRPr="003D5717" w:rsidRDefault="00F63FCA" w:rsidP="00F63FCA">
            <w:pPr>
              <w:jc w:val="center"/>
              <w:rPr>
                <w:rStyle w:val="apple-style-span"/>
                <w:rFonts w:ascii="Arial" w:hAnsi="Arial" w:cs="Arial"/>
              </w:rPr>
            </w:pPr>
            <w:r w:rsidRPr="003D5717">
              <w:rPr>
                <w:rStyle w:val="apple-style-span"/>
                <w:rFonts w:ascii="Arial" w:hAnsi="Arial" w:cs="Arial"/>
                <w:color w:val="000000"/>
              </w:rPr>
              <w:t xml:space="preserve">Ing. </w:t>
            </w:r>
            <w:r w:rsidR="003D5717" w:rsidRPr="003D5717">
              <w:rPr>
                <w:rStyle w:val="apple-style-span"/>
                <w:rFonts w:ascii="Arial" w:hAnsi="Arial" w:cs="Arial"/>
                <w:color w:val="000000"/>
              </w:rPr>
              <w:t>V</w:t>
            </w:r>
            <w:r w:rsidR="003D5717" w:rsidRPr="003D5717">
              <w:rPr>
                <w:rStyle w:val="apple-style-span"/>
                <w:rFonts w:ascii="Arial" w:hAnsi="Arial" w:cs="Arial"/>
              </w:rPr>
              <w:t>lastimil Přidal</w:t>
            </w:r>
          </w:p>
          <w:p w14:paraId="5AB40D6D" w14:textId="77777777" w:rsidR="00F63FCA" w:rsidRPr="009D126E" w:rsidRDefault="00F63FCA" w:rsidP="00F63FCA">
            <w:pPr>
              <w:jc w:val="center"/>
              <w:rPr>
                <w:rStyle w:val="apple-style-span"/>
                <w:rFonts w:ascii="Arial" w:hAnsi="Arial" w:cs="Arial"/>
                <w:color w:val="000000"/>
              </w:rPr>
            </w:pPr>
            <w:r w:rsidRPr="009D126E">
              <w:rPr>
                <w:rStyle w:val="apple-style-span"/>
                <w:rFonts w:ascii="Arial" w:hAnsi="Arial" w:cs="Arial"/>
                <w:color w:val="000000"/>
              </w:rPr>
              <w:t>ředitel Krajské pobočky ÚP ČR v Olomouci</w:t>
            </w:r>
          </w:p>
          <w:p w14:paraId="3355FD60" w14:textId="1CDA2CB1" w:rsidR="00671330" w:rsidRPr="009D126E" w:rsidRDefault="00671330" w:rsidP="006D7769">
            <w:pPr>
              <w:jc w:val="center"/>
              <w:rPr>
                <w:rFonts w:ascii="Arial" w:hAnsi="Arial" w:cs="Arial"/>
                <w:lang w:eastAsia="cs-CZ"/>
              </w:rPr>
            </w:pPr>
          </w:p>
        </w:tc>
        <w:tc>
          <w:tcPr>
            <w:tcW w:w="4678" w:type="dxa"/>
          </w:tcPr>
          <w:p w14:paraId="04E61409" w14:textId="77777777" w:rsidR="00671330" w:rsidRPr="009D126E" w:rsidRDefault="00671330" w:rsidP="006D7769">
            <w:pPr>
              <w:rPr>
                <w:rFonts w:ascii="Arial" w:hAnsi="Arial" w:cs="Arial"/>
                <w:lang w:eastAsia="cs-CZ"/>
              </w:rPr>
            </w:pPr>
          </w:p>
          <w:p w14:paraId="099B4DAD" w14:textId="77777777" w:rsidR="00671330" w:rsidRPr="009D126E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25FFA65D" w14:textId="77777777" w:rsidR="00671330" w:rsidRDefault="00671330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0729083E" w14:textId="77777777" w:rsidR="00FD39FF" w:rsidRPr="009D126E" w:rsidRDefault="00FD39FF" w:rsidP="006D7769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5B9E0052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577F2F04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223C8836" w14:textId="074246A7" w:rsidR="00F26AAC" w:rsidRDefault="00F26AAC" w:rsidP="00132EBC">
            <w:pPr>
              <w:rPr>
                <w:rFonts w:ascii="Arial" w:hAnsi="Arial" w:cs="Arial"/>
                <w:color w:val="000000"/>
                <w:lang w:eastAsia="cs-CZ"/>
              </w:rPr>
            </w:pPr>
          </w:p>
          <w:p w14:paraId="149D2FA4" w14:textId="77777777" w:rsidR="00F26AAC" w:rsidRPr="009D126E" w:rsidRDefault="00F26AAC" w:rsidP="006D7769">
            <w:pPr>
              <w:jc w:val="center"/>
              <w:rPr>
                <w:rFonts w:ascii="Arial" w:hAnsi="Arial" w:cs="Arial"/>
                <w:color w:val="000000"/>
                <w:lang w:eastAsia="cs-CZ"/>
              </w:rPr>
            </w:pPr>
          </w:p>
          <w:p w14:paraId="3E815491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lang w:eastAsia="cs-CZ"/>
              </w:rPr>
            </w:pPr>
            <w:r w:rsidRPr="009D126E">
              <w:rPr>
                <w:rFonts w:ascii="Arial" w:hAnsi="Arial" w:cs="Arial"/>
                <w:color w:val="000000"/>
                <w:lang w:eastAsia="cs-CZ"/>
              </w:rPr>
              <w:t>………………………………………………</w:t>
            </w:r>
          </w:p>
          <w:p w14:paraId="02960C3B" w14:textId="77777777" w:rsidR="00671330" w:rsidRPr="009D126E" w:rsidRDefault="006A0567" w:rsidP="006D7769">
            <w:pPr>
              <w:jc w:val="center"/>
              <w:rPr>
                <w:rFonts w:ascii="Arial" w:hAnsi="Arial" w:cs="Arial"/>
              </w:rPr>
            </w:pPr>
            <w:r w:rsidRPr="009D126E">
              <w:rPr>
                <w:rFonts w:ascii="Arial" w:hAnsi="Arial" w:cs="Arial"/>
              </w:rPr>
              <w:t>S.O.S. akciová společnost, Olomouc</w:t>
            </w:r>
          </w:p>
          <w:p w14:paraId="515FE6D5" w14:textId="0544DE67" w:rsidR="00671330" w:rsidRPr="009D126E" w:rsidRDefault="003D5717" w:rsidP="006D7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Jiří Lutonský</w:t>
            </w:r>
          </w:p>
          <w:p w14:paraId="67276A72" w14:textId="409691E7" w:rsidR="00F93A3E" w:rsidRPr="009D126E" w:rsidRDefault="004C4ECB" w:rsidP="006D77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člen správní rady</w:t>
            </w:r>
            <w:r w:rsidR="00F63FCA" w:rsidRPr="009D126E">
              <w:rPr>
                <w:rFonts w:ascii="Arial" w:hAnsi="Arial" w:cs="Arial"/>
              </w:rPr>
              <w:t xml:space="preserve"> </w:t>
            </w:r>
          </w:p>
          <w:p w14:paraId="6E2B8BED" w14:textId="77777777" w:rsidR="00671330" w:rsidRPr="009D126E" w:rsidRDefault="00671330" w:rsidP="006D7769">
            <w:pPr>
              <w:jc w:val="center"/>
              <w:rPr>
                <w:rFonts w:ascii="Arial" w:hAnsi="Arial" w:cs="Arial"/>
                <w:b/>
                <w:lang w:eastAsia="cs-CZ"/>
              </w:rPr>
            </w:pPr>
          </w:p>
        </w:tc>
      </w:tr>
    </w:tbl>
    <w:p w14:paraId="06F7B724" w14:textId="77777777" w:rsidR="00671330" w:rsidRPr="00005659" w:rsidRDefault="00671330" w:rsidP="00671330">
      <w:pPr>
        <w:jc w:val="both"/>
        <w:rPr>
          <w:rFonts w:ascii="Arial" w:hAnsi="Arial" w:cs="Arial"/>
          <w:sz w:val="22"/>
          <w:szCs w:val="22"/>
        </w:rPr>
      </w:pPr>
    </w:p>
    <w:p w14:paraId="683981CB" w14:textId="77777777" w:rsidR="00671330" w:rsidRPr="00C11D0B" w:rsidRDefault="00671330" w:rsidP="00671330">
      <w:pPr>
        <w:jc w:val="center"/>
        <w:rPr>
          <w:rFonts w:ascii="Arial" w:hAnsi="Arial" w:cs="Arial"/>
          <w:sz w:val="22"/>
          <w:szCs w:val="22"/>
        </w:rPr>
      </w:pPr>
    </w:p>
    <w:p w14:paraId="01353EEA" w14:textId="77777777" w:rsidR="00671330" w:rsidRPr="002551C4" w:rsidRDefault="00671330" w:rsidP="00671330">
      <w:pPr>
        <w:spacing w:before="120"/>
        <w:jc w:val="center"/>
        <w:rPr>
          <w:rFonts w:ascii="Arial" w:hAnsi="Arial" w:cs="Arial"/>
          <w:sz w:val="22"/>
          <w:szCs w:val="22"/>
        </w:rPr>
      </w:pPr>
      <w:r w:rsidRPr="002551C4">
        <w:rPr>
          <w:rFonts w:ascii="Arial" w:hAnsi="Arial" w:cs="Arial"/>
          <w:sz w:val="22"/>
          <w:szCs w:val="22"/>
        </w:rPr>
        <w:t xml:space="preserve"> </w:t>
      </w:r>
    </w:p>
    <w:p w14:paraId="72BB3547" w14:textId="77777777" w:rsidR="006A294D" w:rsidRPr="00005659" w:rsidRDefault="006A294D" w:rsidP="006A294D">
      <w:pPr>
        <w:jc w:val="both"/>
        <w:rPr>
          <w:rFonts w:ascii="Arial" w:hAnsi="Arial" w:cs="Arial"/>
          <w:sz w:val="22"/>
          <w:szCs w:val="22"/>
        </w:rPr>
      </w:pPr>
    </w:p>
    <w:sectPr w:rsidR="006A294D" w:rsidRPr="00005659" w:rsidSect="00FA5DED">
      <w:headerReference w:type="default" r:id="rId9"/>
      <w:footerReference w:type="default" r:id="rId10"/>
      <w:footerReference w:type="first" r:id="rId11"/>
      <w:pgSz w:w="11906" w:h="16838" w:code="9"/>
      <w:pgMar w:top="1843" w:right="1418" w:bottom="1418" w:left="1418" w:header="56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82D89" w14:textId="77777777" w:rsidR="0093533A" w:rsidRDefault="0093533A" w:rsidP="003C679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FF4D08" w14:textId="77777777" w:rsidR="0093533A" w:rsidRDefault="0093533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Nudista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5ACF1" w14:textId="77777777" w:rsidR="008758C1" w:rsidRDefault="001A4DE4">
    <w:pPr>
      <w:pStyle w:val="Zpat"/>
      <w:jc w:val="center"/>
      <w:rPr>
        <w:rFonts w:cs="Times New Roman"/>
      </w:rPr>
    </w:pPr>
    <w:r>
      <w:fldChar w:fldCharType="begin"/>
    </w:r>
    <w:r w:rsidR="003B4027">
      <w:instrText>PAGE   \* MERGEFORMAT</w:instrText>
    </w:r>
    <w:r>
      <w:fldChar w:fldCharType="separate"/>
    </w:r>
    <w:r w:rsidR="00567C2E">
      <w:rPr>
        <w:noProof/>
      </w:rPr>
      <w:t>2</w:t>
    </w:r>
    <w:r>
      <w:rPr>
        <w:noProof/>
      </w:rPr>
      <w:fldChar w:fldCharType="end"/>
    </w:r>
  </w:p>
  <w:p w14:paraId="13B86887" w14:textId="77777777" w:rsidR="008758C1" w:rsidRPr="003C6790" w:rsidRDefault="008758C1" w:rsidP="003C6790">
    <w:pPr>
      <w:pStyle w:val="Zpat"/>
      <w:rPr>
        <w:rFonts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2003F" w14:textId="77777777" w:rsidR="008758C1" w:rsidRDefault="008758C1">
    <w:pPr>
      <w:pStyle w:val="Zpat"/>
      <w:jc w:val="center"/>
      <w:rPr>
        <w:rFonts w:cs="Times New Roman"/>
      </w:rPr>
    </w:pPr>
  </w:p>
  <w:p w14:paraId="40202F27" w14:textId="77777777" w:rsidR="008758C1" w:rsidRDefault="008758C1">
    <w:pPr>
      <w:pStyle w:val="Zpat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EDE37" w14:textId="77777777" w:rsidR="0093533A" w:rsidRDefault="0093533A" w:rsidP="003C679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666D4E6" w14:textId="77777777" w:rsidR="0093533A" w:rsidRDefault="0093533A" w:rsidP="003C679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55AA8" w14:textId="77777777" w:rsidR="00632CB5" w:rsidRPr="00632CB5" w:rsidRDefault="00D9672C" w:rsidP="00310C83">
    <w:pPr>
      <w:pStyle w:val="Zhlav"/>
      <w:spacing w:after="120"/>
      <w:rPr>
        <w:rFonts w:cs="Times New Roman"/>
      </w:rPr>
    </w:pPr>
    <w:r>
      <w:rPr>
        <w:rFonts w:cs="Times New Roman"/>
        <w:noProof/>
        <w:lang w:eastAsia="cs-CZ"/>
      </w:rPr>
      <w:drawing>
        <wp:inline distT="0" distB="0" distL="0" distR="0" wp14:anchorId="62CAB69D" wp14:editId="15CC8EC3">
          <wp:extent cx="5759450" cy="1369695"/>
          <wp:effectExtent l="0" t="0" r="0" b="190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mlouva záhla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1369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96A9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2" w15:restartNumberingAfterBreak="0">
    <w:nsid w:val="00000003"/>
    <w:multiLevelType w:val="multilevel"/>
    <w:tmpl w:val="EAF42A38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  <w:i w:val="0"/>
        <w:iCs w:val="0"/>
        <w:sz w:val="22"/>
        <w:szCs w:val="22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ahoma" w:hAnsi="Tahoma" w:cs="Tahoma"/>
        <w:b/>
        <w:bCs/>
        <w:i w:val="0"/>
        <w:iCs w:val="0"/>
        <w:sz w:val="24"/>
        <w:szCs w:val="24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0000004"/>
    <w:multiLevelType w:val="multilevel"/>
    <w:tmpl w:val="D95E6D7A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0000007"/>
    <w:multiLevelType w:val="multilevel"/>
    <w:tmpl w:val="96D04A24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0000008"/>
    <w:multiLevelType w:val="multilevel"/>
    <w:tmpl w:val="147AE4D4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000000A"/>
    <w:multiLevelType w:val="multilevel"/>
    <w:tmpl w:val="959E59B4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080"/>
      </w:pPr>
      <w:rPr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440"/>
      </w:pPr>
      <w:rPr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b/>
        <w:bCs/>
      </w:rPr>
    </w:lvl>
  </w:abstractNum>
  <w:abstractNum w:abstractNumId="11" w15:restartNumberingAfterBreak="0">
    <w:nsid w:val="099F5A4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BFC7A05"/>
    <w:multiLevelType w:val="hybridMultilevel"/>
    <w:tmpl w:val="7422BC4E"/>
    <w:lvl w:ilvl="0" w:tplc="0F6E45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C61802DC">
      <w:start w:val="1"/>
      <w:numFmt w:val="lowerLetter"/>
      <w:lvlText w:val="%2)"/>
      <w:lvlJc w:val="left"/>
      <w:pPr>
        <w:ind w:left="1440" w:hanging="360"/>
      </w:pPr>
      <w:rPr>
        <w:rFonts w:hint="default"/>
        <w:b/>
        <w:bCs/>
        <w:sz w:val="22"/>
        <w:szCs w:val="22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C56F45"/>
    <w:multiLevelType w:val="hybridMultilevel"/>
    <w:tmpl w:val="F94C9AD0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0B702B9"/>
    <w:multiLevelType w:val="hybridMultilevel"/>
    <w:tmpl w:val="25A47A2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5" w15:restartNumberingAfterBreak="0">
    <w:nsid w:val="138761D0"/>
    <w:multiLevelType w:val="hybridMultilevel"/>
    <w:tmpl w:val="172EC55E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141C1E83"/>
    <w:multiLevelType w:val="hybridMultilevel"/>
    <w:tmpl w:val="68CA6574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57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64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78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85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100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1A9A3EAA"/>
    <w:multiLevelType w:val="hybridMultilevel"/>
    <w:tmpl w:val="91C811C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1D3C37F2"/>
    <w:multiLevelType w:val="hybridMultilevel"/>
    <w:tmpl w:val="49268484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DAC0352"/>
    <w:multiLevelType w:val="hybridMultilevel"/>
    <w:tmpl w:val="34621ACA"/>
    <w:lvl w:ilvl="0" w:tplc="C61802DC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04"/>
        </w:tabs>
        <w:ind w:left="100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724"/>
        </w:tabs>
        <w:ind w:left="172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444"/>
        </w:tabs>
        <w:ind w:left="244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164"/>
        </w:tabs>
        <w:ind w:left="316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884"/>
        </w:tabs>
        <w:ind w:left="3884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04"/>
        </w:tabs>
        <w:ind w:left="460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324"/>
        </w:tabs>
        <w:ind w:left="532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044"/>
        </w:tabs>
        <w:ind w:left="6044" w:hanging="180"/>
      </w:pPr>
    </w:lvl>
  </w:abstractNum>
  <w:abstractNum w:abstractNumId="20" w15:restartNumberingAfterBreak="0">
    <w:nsid w:val="277F726C"/>
    <w:multiLevelType w:val="multilevel"/>
    <w:tmpl w:val="1804A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A152109"/>
    <w:multiLevelType w:val="hybridMultilevel"/>
    <w:tmpl w:val="914EFCA4"/>
    <w:lvl w:ilvl="0" w:tplc="028029D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22480F"/>
    <w:multiLevelType w:val="hybridMultilevel"/>
    <w:tmpl w:val="090C7370"/>
    <w:lvl w:ilvl="0" w:tplc="1306164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E604C4B"/>
    <w:multiLevelType w:val="hybridMultilevel"/>
    <w:tmpl w:val="97042394"/>
    <w:lvl w:ilvl="0" w:tplc="53A8BC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17DE0"/>
    <w:multiLevelType w:val="hybridMultilevel"/>
    <w:tmpl w:val="E480AD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B4180B"/>
    <w:multiLevelType w:val="hybridMultilevel"/>
    <w:tmpl w:val="4532DCF2"/>
    <w:lvl w:ilvl="0" w:tplc="AC6E9A6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AA3879"/>
    <w:multiLevelType w:val="multilevel"/>
    <w:tmpl w:val="40B852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4ABB23E1"/>
    <w:multiLevelType w:val="hybridMultilevel"/>
    <w:tmpl w:val="E33CFF3A"/>
    <w:lvl w:ilvl="0" w:tplc="30C43A8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8" w15:restartNumberingAfterBreak="0">
    <w:nsid w:val="50311FE0"/>
    <w:multiLevelType w:val="hybridMultilevel"/>
    <w:tmpl w:val="0E80BF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4B11EF"/>
    <w:multiLevelType w:val="hybridMultilevel"/>
    <w:tmpl w:val="53CE55D8"/>
    <w:lvl w:ilvl="0" w:tplc="C61802DC">
      <w:start w:val="1"/>
      <w:numFmt w:val="lowerLetter"/>
      <w:lvlText w:val="%1)"/>
      <w:lvlJc w:val="left"/>
      <w:pPr>
        <w:ind w:left="1004" w:hanging="360"/>
      </w:pPr>
      <w:rPr>
        <w:rFonts w:hint="default"/>
        <w:b/>
        <w:bCs/>
      </w:rPr>
    </w:lvl>
    <w:lvl w:ilvl="1" w:tplc="040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2955ABC"/>
    <w:multiLevelType w:val="hybridMultilevel"/>
    <w:tmpl w:val="68A4BC96"/>
    <w:lvl w:ilvl="0" w:tplc="6060C200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09345B"/>
    <w:multiLevelType w:val="hybridMultilevel"/>
    <w:tmpl w:val="6194DFBE"/>
    <w:lvl w:ilvl="0" w:tplc="7A34A39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D6EAE12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794265"/>
    <w:multiLevelType w:val="hybridMultilevel"/>
    <w:tmpl w:val="CB6EF7E8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3" w15:restartNumberingAfterBreak="0">
    <w:nsid w:val="64F443B3"/>
    <w:multiLevelType w:val="multilevel"/>
    <w:tmpl w:val="D722D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  <w:b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/>
        <w:b/>
        <w:bCs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9261729"/>
    <w:multiLevelType w:val="hybridMultilevel"/>
    <w:tmpl w:val="F468F582"/>
    <w:lvl w:ilvl="0" w:tplc="1518BA08">
      <w:start w:val="1"/>
      <w:numFmt w:val="lowerLetter"/>
      <w:lvlText w:val="%1)"/>
      <w:lvlJc w:val="left"/>
      <w:pPr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 w15:restartNumberingAfterBreak="0">
    <w:nsid w:val="6D5B1C1A"/>
    <w:multiLevelType w:val="hybridMultilevel"/>
    <w:tmpl w:val="7E34137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6" w15:restartNumberingAfterBreak="0">
    <w:nsid w:val="73141F66"/>
    <w:multiLevelType w:val="hybridMultilevel"/>
    <w:tmpl w:val="C382E8C4"/>
    <w:lvl w:ilvl="0" w:tplc="BF5E331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50017">
      <w:start w:val="1"/>
      <w:numFmt w:val="lowerLetter"/>
      <w:lvlText w:val="%2)"/>
      <w:lvlJc w:val="left"/>
      <w:pPr>
        <w:ind w:left="1080" w:hanging="360"/>
      </w:pPr>
      <w:rPr>
        <w:b/>
        <w:bCs/>
      </w:rPr>
    </w:lvl>
    <w:lvl w:ilvl="2" w:tplc="0405000B">
      <w:start w:val="1"/>
      <w:numFmt w:val="bullet"/>
      <w:lvlText w:val=""/>
      <w:lvlJc w:val="left"/>
      <w:pPr>
        <w:ind w:left="1800" w:hanging="180"/>
      </w:pPr>
      <w:rPr>
        <w:rFonts w:ascii="Wingdings" w:hAnsi="Wingdings" w:cs="Wingdings" w:hint="default"/>
      </w:r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D2A1237"/>
    <w:multiLevelType w:val="hybridMultilevel"/>
    <w:tmpl w:val="17A46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F352D6"/>
    <w:multiLevelType w:val="hybridMultilevel"/>
    <w:tmpl w:val="5B4031E6"/>
    <w:lvl w:ilvl="0" w:tplc="0F6E45E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num w:numId="1" w16cid:durableId="900092817">
    <w:abstractNumId w:val="1"/>
  </w:num>
  <w:num w:numId="2" w16cid:durableId="10173883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791109">
    <w:abstractNumId w:val="1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402205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8784532">
    <w:abstractNumId w:val="36"/>
  </w:num>
  <w:num w:numId="6" w16cid:durableId="867597972">
    <w:abstractNumId w:val="3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4182832">
    <w:abstractNumId w:val="21"/>
  </w:num>
  <w:num w:numId="8" w16cid:durableId="78800803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206721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486428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690207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618561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9964006">
    <w:abstractNumId w:val="13"/>
  </w:num>
  <w:num w:numId="14" w16cid:durableId="1127815218">
    <w:abstractNumId w:val="18"/>
  </w:num>
  <w:num w:numId="15" w16cid:durableId="313267482">
    <w:abstractNumId w:val="6"/>
  </w:num>
  <w:num w:numId="16" w16cid:durableId="710767768">
    <w:abstractNumId w:val="17"/>
  </w:num>
  <w:num w:numId="17" w16cid:durableId="36007017">
    <w:abstractNumId w:val="12"/>
  </w:num>
  <w:num w:numId="18" w16cid:durableId="729618695">
    <w:abstractNumId w:val="27"/>
  </w:num>
  <w:num w:numId="19" w16cid:durableId="1385787016">
    <w:abstractNumId w:val="15"/>
  </w:num>
  <w:num w:numId="20" w16cid:durableId="186338129">
    <w:abstractNumId w:val="29"/>
  </w:num>
  <w:num w:numId="21" w16cid:durableId="1019428513">
    <w:abstractNumId w:val="14"/>
  </w:num>
  <w:num w:numId="22" w16cid:durableId="880483483">
    <w:abstractNumId w:val="19"/>
  </w:num>
  <w:num w:numId="23" w16cid:durableId="1262449823">
    <w:abstractNumId w:val="5"/>
  </w:num>
  <w:num w:numId="24" w16cid:durableId="209996627">
    <w:abstractNumId w:val="1"/>
  </w:num>
  <w:num w:numId="25" w16cid:durableId="458063241">
    <w:abstractNumId w:val="0"/>
  </w:num>
  <w:num w:numId="26" w16cid:durableId="322465754">
    <w:abstractNumId w:val="2"/>
  </w:num>
  <w:num w:numId="27" w16cid:durableId="1504248565">
    <w:abstractNumId w:val="3"/>
  </w:num>
  <w:num w:numId="28" w16cid:durableId="1364164362">
    <w:abstractNumId w:val="4"/>
  </w:num>
  <w:num w:numId="29" w16cid:durableId="1938515024">
    <w:abstractNumId w:val="7"/>
  </w:num>
  <w:num w:numId="30" w16cid:durableId="1008480707">
    <w:abstractNumId w:val="8"/>
  </w:num>
  <w:num w:numId="31" w16cid:durableId="795834621">
    <w:abstractNumId w:val="9"/>
  </w:num>
  <w:num w:numId="32" w16cid:durableId="1379432232">
    <w:abstractNumId w:val="10"/>
  </w:num>
  <w:num w:numId="33" w16cid:durableId="1073161335">
    <w:abstractNumId w:val="31"/>
  </w:num>
  <w:num w:numId="34" w16cid:durableId="1592777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059931133">
    <w:abstractNumId w:val="38"/>
  </w:num>
  <w:num w:numId="36" w16cid:durableId="1101030749">
    <w:abstractNumId w:val="35"/>
  </w:num>
  <w:num w:numId="37" w16cid:durableId="651835033">
    <w:abstractNumId w:val="32"/>
  </w:num>
  <w:num w:numId="38" w16cid:durableId="37899475">
    <w:abstractNumId w:val="16"/>
  </w:num>
  <w:num w:numId="39" w16cid:durableId="1954163979">
    <w:abstractNumId w:val="24"/>
  </w:num>
  <w:num w:numId="40" w16cid:durableId="916137338">
    <w:abstractNumId w:val="30"/>
  </w:num>
  <w:num w:numId="41" w16cid:durableId="1706056207">
    <w:abstractNumId w:val="23"/>
  </w:num>
  <w:num w:numId="42" w16cid:durableId="1482648624">
    <w:abstractNumId w:val="28"/>
  </w:num>
  <w:num w:numId="43" w16cid:durableId="1342470096">
    <w:abstractNumId w:val="37"/>
  </w:num>
  <w:num w:numId="44" w16cid:durableId="1149635336">
    <w:abstractNumId w:val="11"/>
  </w:num>
  <w:num w:numId="45" w16cid:durableId="2142189136">
    <w:abstractNumId w:val="34"/>
  </w:num>
  <w:num w:numId="46" w16cid:durableId="1394693299">
    <w:abstractNumId w:val="22"/>
  </w:num>
  <w:num w:numId="47" w16cid:durableId="1140731107">
    <w:abstractNumId w:val="25"/>
  </w:num>
  <w:num w:numId="48" w16cid:durableId="914708477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790"/>
    <w:rsid w:val="000040E0"/>
    <w:rsid w:val="00033633"/>
    <w:rsid w:val="00050179"/>
    <w:rsid w:val="00073C9E"/>
    <w:rsid w:val="000776F1"/>
    <w:rsid w:val="00083E37"/>
    <w:rsid w:val="00092F6F"/>
    <w:rsid w:val="000966AD"/>
    <w:rsid w:val="000A0390"/>
    <w:rsid w:val="000A0C25"/>
    <w:rsid w:val="000D74BC"/>
    <w:rsid w:val="0010154E"/>
    <w:rsid w:val="001078F9"/>
    <w:rsid w:val="00120B5D"/>
    <w:rsid w:val="0012767A"/>
    <w:rsid w:val="00132EBC"/>
    <w:rsid w:val="00141F69"/>
    <w:rsid w:val="00156B55"/>
    <w:rsid w:val="00162046"/>
    <w:rsid w:val="0016473F"/>
    <w:rsid w:val="00193B6D"/>
    <w:rsid w:val="001A4DE4"/>
    <w:rsid w:val="001C0EB5"/>
    <w:rsid w:val="001C7B7C"/>
    <w:rsid w:val="001E5936"/>
    <w:rsid w:val="001F0BAA"/>
    <w:rsid w:val="00217D52"/>
    <w:rsid w:val="00220B16"/>
    <w:rsid w:val="00224E55"/>
    <w:rsid w:val="00234911"/>
    <w:rsid w:val="002551C4"/>
    <w:rsid w:val="00262515"/>
    <w:rsid w:val="002A68AC"/>
    <w:rsid w:val="002E46A2"/>
    <w:rsid w:val="002E46FC"/>
    <w:rsid w:val="002F14B8"/>
    <w:rsid w:val="00310C83"/>
    <w:rsid w:val="0032100A"/>
    <w:rsid w:val="003217CB"/>
    <w:rsid w:val="0032792F"/>
    <w:rsid w:val="00341949"/>
    <w:rsid w:val="00343BF3"/>
    <w:rsid w:val="003526E0"/>
    <w:rsid w:val="0036318B"/>
    <w:rsid w:val="0039264B"/>
    <w:rsid w:val="003A7E62"/>
    <w:rsid w:val="003B3E80"/>
    <w:rsid w:val="003B4027"/>
    <w:rsid w:val="003C2BB8"/>
    <w:rsid w:val="003C6790"/>
    <w:rsid w:val="003D4E3A"/>
    <w:rsid w:val="003D5717"/>
    <w:rsid w:val="003E5970"/>
    <w:rsid w:val="003F1ECF"/>
    <w:rsid w:val="003F408E"/>
    <w:rsid w:val="003F4B43"/>
    <w:rsid w:val="003F660D"/>
    <w:rsid w:val="00417CF8"/>
    <w:rsid w:val="00424295"/>
    <w:rsid w:val="0043764A"/>
    <w:rsid w:val="004611E4"/>
    <w:rsid w:val="00481511"/>
    <w:rsid w:val="00483304"/>
    <w:rsid w:val="004A2065"/>
    <w:rsid w:val="004B6296"/>
    <w:rsid w:val="004C4ECB"/>
    <w:rsid w:val="004E483B"/>
    <w:rsid w:val="004F0D16"/>
    <w:rsid w:val="004F2A48"/>
    <w:rsid w:val="004F3F99"/>
    <w:rsid w:val="00500499"/>
    <w:rsid w:val="0056196C"/>
    <w:rsid w:val="00566886"/>
    <w:rsid w:val="00567C2E"/>
    <w:rsid w:val="00581A84"/>
    <w:rsid w:val="005840A0"/>
    <w:rsid w:val="005B4CEA"/>
    <w:rsid w:val="005E5CE0"/>
    <w:rsid w:val="00601259"/>
    <w:rsid w:val="00606ECB"/>
    <w:rsid w:val="006223BD"/>
    <w:rsid w:val="00627164"/>
    <w:rsid w:val="00630E20"/>
    <w:rsid w:val="00631D54"/>
    <w:rsid w:val="00632CB5"/>
    <w:rsid w:val="00671330"/>
    <w:rsid w:val="006860F1"/>
    <w:rsid w:val="006A0567"/>
    <w:rsid w:val="006A294D"/>
    <w:rsid w:val="006E70E3"/>
    <w:rsid w:val="0072436E"/>
    <w:rsid w:val="00724C6B"/>
    <w:rsid w:val="00730DFE"/>
    <w:rsid w:val="00737FD4"/>
    <w:rsid w:val="0074513A"/>
    <w:rsid w:val="0076055C"/>
    <w:rsid w:val="00765646"/>
    <w:rsid w:val="00783929"/>
    <w:rsid w:val="007A54A8"/>
    <w:rsid w:val="007E72D7"/>
    <w:rsid w:val="007F2C9F"/>
    <w:rsid w:val="00800215"/>
    <w:rsid w:val="0080377D"/>
    <w:rsid w:val="008039BE"/>
    <w:rsid w:val="00811A97"/>
    <w:rsid w:val="0083010C"/>
    <w:rsid w:val="00842C13"/>
    <w:rsid w:val="0085177E"/>
    <w:rsid w:val="0085782A"/>
    <w:rsid w:val="00863663"/>
    <w:rsid w:val="00867F84"/>
    <w:rsid w:val="008758C1"/>
    <w:rsid w:val="00876644"/>
    <w:rsid w:val="008816B4"/>
    <w:rsid w:val="00884B50"/>
    <w:rsid w:val="00886536"/>
    <w:rsid w:val="008D1419"/>
    <w:rsid w:val="0093533A"/>
    <w:rsid w:val="00964842"/>
    <w:rsid w:val="009B22A8"/>
    <w:rsid w:val="009D0ACA"/>
    <w:rsid w:val="009D126E"/>
    <w:rsid w:val="00A11C84"/>
    <w:rsid w:val="00A17085"/>
    <w:rsid w:val="00A32956"/>
    <w:rsid w:val="00A42203"/>
    <w:rsid w:val="00A5561E"/>
    <w:rsid w:val="00A74967"/>
    <w:rsid w:val="00AB48B3"/>
    <w:rsid w:val="00AC37D8"/>
    <w:rsid w:val="00AF6AF7"/>
    <w:rsid w:val="00B352E1"/>
    <w:rsid w:val="00B359B5"/>
    <w:rsid w:val="00B73DBA"/>
    <w:rsid w:val="00B8055D"/>
    <w:rsid w:val="00B86CEA"/>
    <w:rsid w:val="00B9584B"/>
    <w:rsid w:val="00B9675F"/>
    <w:rsid w:val="00BC2757"/>
    <w:rsid w:val="00BF2E32"/>
    <w:rsid w:val="00C23E22"/>
    <w:rsid w:val="00C578E0"/>
    <w:rsid w:val="00CE1C79"/>
    <w:rsid w:val="00CE272D"/>
    <w:rsid w:val="00D20F96"/>
    <w:rsid w:val="00D468DA"/>
    <w:rsid w:val="00D611B8"/>
    <w:rsid w:val="00D65C98"/>
    <w:rsid w:val="00D85A70"/>
    <w:rsid w:val="00D86CEF"/>
    <w:rsid w:val="00D94BA4"/>
    <w:rsid w:val="00D9672C"/>
    <w:rsid w:val="00DB21BA"/>
    <w:rsid w:val="00E41A65"/>
    <w:rsid w:val="00E72D43"/>
    <w:rsid w:val="00E73DD4"/>
    <w:rsid w:val="00E762BD"/>
    <w:rsid w:val="00E922E6"/>
    <w:rsid w:val="00ED6811"/>
    <w:rsid w:val="00EE5D1B"/>
    <w:rsid w:val="00F06CC9"/>
    <w:rsid w:val="00F137F4"/>
    <w:rsid w:val="00F175D6"/>
    <w:rsid w:val="00F22EB1"/>
    <w:rsid w:val="00F26AAC"/>
    <w:rsid w:val="00F3578B"/>
    <w:rsid w:val="00F40AD1"/>
    <w:rsid w:val="00F63FCA"/>
    <w:rsid w:val="00F679E0"/>
    <w:rsid w:val="00F7153D"/>
    <w:rsid w:val="00F93A3E"/>
    <w:rsid w:val="00F94829"/>
    <w:rsid w:val="00FA1D22"/>
    <w:rsid w:val="00FA5DED"/>
    <w:rsid w:val="00FC6175"/>
    <w:rsid w:val="00FD03EC"/>
    <w:rsid w:val="00FD39FF"/>
    <w:rsid w:val="00FF10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87F3B92"/>
  <w15:docId w15:val="{79DF8781-495D-470F-BDE4-AD26BFF89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790"/>
    <w:rPr>
      <w:rFonts w:eastAsia="Times New Roman" w:cs="Calibri"/>
      <w:sz w:val="24"/>
      <w:szCs w:val="24"/>
      <w:lang w:eastAsia="en-US"/>
    </w:rPr>
  </w:style>
  <w:style w:type="paragraph" w:styleId="Nadpis6">
    <w:name w:val="heading 6"/>
    <w:basedOn w:val="Normln"/>
    <w:next w:val="Normln"/>
    <w:link w:val="Nadpis6Char"/>
    <w:uiPriority w:val="99"/>
    <w:qFormat/>
    <w:locked/>
    <w:rsid w:val="00E73DD4"/>
    <w:pPr>
      <w:keepNext/>
      <w:keepLines/>
      <w:spacing w:before="200"/>
      <w:outlineLvl w:val="5"/>
    </w:pPr>
    <w:rPr>
      <w:rFonts w:ascii="Cambria" w:hAnsi="Cambria" w:cs="Times New Roman"/>
      <w:b/>
      <w:i/>
      <w:iCs/>
      <w:color w:val="243F60"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0">
    <w:name w:val="Pa0"/>
    <w:basedOn w:val="Normln"/>
    <w:next w:val="Normln"/>
    <w:uiPriority w:val="99"/>
    <w:rsid w:val="003C6790"/>
    <w:pPr>
      <w:autoSpaceDE w:val="0"/>
      <w:autoSpaceDN w:val="0"/>
      <w:adjustRightInd w:val="0"/>
      <w:spacing w:line="241" w:lineRule="atLeast"/>
    </w:pPr>
    <w:rPr>
      <w:rFonts w:ascii="Nudista" w:hAnsi="Nudista" w:cs="Nudista"/>
    </w:rPr>
  </w:style>
  <w:style w:type="character" w:customStyle="1" w:styleId="A3">
    <w:name w:val="A3"/>
    <w:uiPriority w:val="99"/>
    <w:rsid w:val="003C6790"/>
    <w:rPr>
      <w:rFonts w:ascii="Nudista" w:hAnsi="Nudista" w:cs="Nudista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rsid w:val="003C6790"/>
    <w:rPr>
      <w:color w:val="0000FF"/>
      <w:u w:val="single"/>
    </w:rPr>
  </w:style>
  <w:style w:type="paragraph" w:styleId="Nzev">
    <w:name w:val="Title"/>
    <w:basedOn w:val="Normln"/>
    <w:next w:val="Normln"/>
    <w:link w:val="NzevChar"/>
    <w:uiPriority w:val="99"/>
    <w:qFormat/>
    <w:rsid w:val="003C6790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3C6790"/>
    <w:rPr>
      <w:rFonts w:ascii="Cambria" w:hAnsi="Cambria" w:cs="Cambria"/>
      <w:b/>
      <w:bCs/>
      <w:kern w:val="28"/>
      <w:sz w:val="32"/>
      <w:szCs w:val="32"/>
    </w:rPr>
  </w:style>
  <w:style w:type="character" w:customStyle="1" w:styleId="BezmezerChar">
    <w:name w:val="Bez mezer Char"/>
    <w:link w:val="Bezmezer"/>
    <w:uiPriority w:val="99"/>
    <w:locked/>
    <w:rsid w:val="003C6790"/>
    <w:rPr>
      <w:sz w:val="32"/>
      <w:szCs w:val="32"/>
    </w:rPr>
  </w:style>
  <w:style w:type="paragraph" w:styleId="Bezmezer">
    <w:name w:val="No Spacing"/>
    <w:basedOn w:val="Normln"/>
    <w:link w:val="BezmezerChar"/>
    <w:uiPriority w:val="99"/>
    <w:qFormat/>
    <w:rsid w:val="003C6790"/>
    <w:rPr>
      <w:rFonts w:eastAsia="Calibri"/>
      <w:sz w:val="32"/>
      <w:szCs w:val="32"/>
      <w:lang w:eastAsia="cs-CZ"/>
    </w:rPr>
  </w:style>
  <w:style w:type="paragraph" w:styleId="Odstavecseseznamem">
    <w:name w:val="List Paragraph"/>
    <w:basedOn w:val="Normln"/>
    <w:uiPriority w:val="99"/>
    <w:qFormat/>
    <w:rsid w:val="003C6790"/>
    <w:pPr>
      <w:ind w:left="720"/>
    </w:pPr>
  </w:style>
  <w:style w:type="character" w:customStyle="1" w:styleId="apple-style-span">
    <w:name w:val="apple-style-span"/>
    <w:basedOn w:val="Standardnpsmoodstavce"/>
    <w:rsid w:val="003C6790"/>
  </w:style>
  <w:style w:type="paragraph" w:styleId="Zhlav">
    <w:name w:val="header"/>
    <w:basedOn w:val="Normln"/>
    <w:link w:val="Zhlav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Zpat">
    <w:name w:val="footer"/>
    <w:basedOn w:val="Normln"/>
    <w:link w:val="ZpatChar"/>
    <w:uiPriority w:val="99"/>
    <w:rsid w:val="003C67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3C6790"/>
    <w:rPr>
      <w:rFonts w:ascii="Calibri" w:hAnsi="Calibri" w:cs="Calibri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rsid w:val="003C67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C6790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3C679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A0">
    <w:name w:val="A0"/>
    <w:uiPriority w:val="99"/>
    <w:rsid w:val="003C6790"/>
    <w:rPr>
      <w:color w:val="000000"/>
      <w:sz w:val="40"/>
      <w:szCs w:val="40"/>
    </w:rPr>
  </w:style>
  <w:style w:type="paragraph" w:styleId="Zkladntext">
    <w:name w:val="Body Text"/>
    <w:aliases w:val="b"/>
    <w:basedOn w:val="Normln"/>
    <w:link w:val="ZkladntextChar"/>
    <w:uiPriority w:val="99"/>
    <w:rsid w:val="005E5CE0"/>
    <w:pPr>
      <w:spacing w:after="240"/>
      <w:ind w:firstLine="1440"/>
    </w:pPr>
    <w:rPr>
      <w:rFonts w:ascii="Times New Roman" w:hAnsi="Times New Roman" w:cs="Times New Roman"/>
    </w:rPr>
  </w:style>
  <w:style w:type="character" w:customStyle="1" w:styleId="ZkladntextChar">
    <w:name w:val="Základní text Char"/>
    <w:aliases w:val="b Char"/>
    <w:basedOn w:val="Standardnpsmoodstavce"/>
    <w:link w:val="Zkladntext"/>
    <w:uiPriority w:val="99"/>
    <w:rsid w:val="005E5CE0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PlainText1">
    <w:name w:val="Plain Text1"/>
    <w:basedOn w:val="Normln"/>
    <w:uiPriority w:val="99"/>
    <w:rsid w:val="004611E4"/>
    <w:rPr>
      <w:rFonts w:ascii="Courier New" w:hAnsi="Courier New" w:cs="Courier New"/>
      <w:sz w:val="20"/>
      <w:szCs w:val="20"/>
      <w:lang w:eastAsia="cs-CZ"/>
    </w:rPr>
  </w:style>
  <w:style w:type="paragraph" w:customStyle="1" w:styleId="Obsahtabulky">
    <w:name w:val="Obsah tabulky"/>
    <w:basedOn w:val="Normln"/>
    <w:uiPriority w:val="99"/>
    <w:rsid w:val="0080377D"/>
    <w:pPr>
      <w:widowControl w:val="0"/>
      <w:suppressLineNumbers/>
      <w:suppressAutoHyphens/>
    </w:pPr>
    <w:rPr>
      <w:rFonts w:eastAsia="Calibri" w:cs="Times New Roman"/>
    </w:rPr>
  </w:style>
  <w:style w:type="paragraph" w:customStyle="1" w:styleId="Zkladntext1">
    <w:name w:val="Základní text1"/>
    <w:basedOn w:val="Normln"/>
    <w:uiPriority w:val="99"/>
    <w:rsid w:val="0080377D"/>
    <w:pPr>
      <w:widowControl w:val="0"/>
      <w:suppressAutoHyphens/>
      <w:spacing w:line="288" w:lineRule="auto"/>
    </w:pPr>
    <w:rPr>
      <w:rFonts w:eastAsia="Calibri" w:cs="Times New Roman"/>
      <w:lang w:eastAsia="cs-CZ"/>
    </w:rPr>
  </w:style>
  <w:style w:type="paragraph" w:customStyle="1" w:styleId="Nadpistabulky">
    <w:name w:val="Nadpis tabulky"/>
    <w:basedOn w:val="Obsahtabulky"/>
    <w:uiPriority w:val="99"/>
    <w:rsid w:val="0080377D"/>
    <w:pPr>
      <w:jc w:val="center"/>
    </w:pPr>
    <w:rPr>
      <w:b/>
      <w:bCs/>
      <w:i/>
      <w:iCs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73DD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73DD4"/>
    <w:rPr>
      <w:rFonts w:eastAsia="Times New Roman" w:cs="Calibri"/>
      <w:sz w:val="24"/>
      <w:szCs w:val="24"/>
      <w:lang w:eastAsia="en-US"/>
    </w:rPr>
  </w:style>
  <w:style w:type="character" w:customStyle="1" w:styleId="Nadpis6Char">
    <w:name w:val="Nadpis 6 Char"/>
    <w:basedOn w:val="Standardnpsmoodstavce"/>
    <w:link w:val="Nadpis6"/>
    <w:uiPriority w:val="99"/>
    <w:rsid w:val="00E73DD4"/>
    <w:rPr>
      <w:rFonts w:ascii="Cambria" w:eastAsia="Times New Roman" w:hAnsi="Cambria"/>
      <w:b/>
      <w:i/>
      <w:iCs/>
      <w:color w:val="243F60"/>
      <w:sz w:val="44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3210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210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2100A"/>
    <w:rPr>
      <w:rFonts w:eastAsia="Times New Roman" w:cs="Calibri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10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100A"/>
    <w:rPr>
      <w:rFonts w:eastAsia="Times New Roman" w:cs="Calibri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564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310F73-D3DC-4373-AC5F-E340151D7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399</Words>
  <Characters>2360</Characters>
  <Application>Microsoft Office Word</Application>
  <DocSecurity>0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/>
      <vt:lpstr>zastoupena:	Ing. Vlastimilem Přidalem, ředitelem Krajské pobočky v Olomouci</vt:lpstr>
      <vt:lpstr>IČO:			724 96 991</vt:lpstr>
      <vt:lpstr>kontaktní a fakturační</vt:lpstr>
      <vt:lpstr>adresa:           	Krajská pobočka ÚP ČR v Olomouci, Vejdovského 988/</vt:lpstr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Polcarová Irena (UPM-KRP)</cp:lastModifiedBy>
  <cp:revision>4</cp:revision>
  <dcterms:created xsi:type="dcterms:W3CDTF">2024-10-08T07:19:00Z</dcterms:created>
  <dcterms:modified xsi:type="dcterms:W3CDTF">2024-10-08T10:34:00Z</dcterms:modified>
</cp:coreProperties>
</file>