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2800" w:tblpY="1760"/>
        <w:tblOverlap w:val="never"/>
        <w:tblW w:w="303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"/>
        <w:gridCol w:w="4929"/>
        <w:gridCol w:w="579"/>
        <w:gridCol w:w="577"/>
        <w:gridCol w:w="1021"/>
        <w:gridCol w:w="1254"/>
      </w:tblGrid>
      <w:tr w:rsidR="00823EEE" w:rsidTr="00823EEE">
        <w:trPr>
          <w:trHeight w:hRule="exact" w:val="28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476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EEE" w:rsidRDefault="00823EEE" w:rsidP="00823EEE">
            <w:pPr>
              <w:pStyle w:val="Style5"/>
              <w:shd w:val="clear" w:color="auto" w:fill="auto"/>
              <w:spacing w:line="224" w:lineRule="exact"/>
              <w:jc w:val="center"/>
            </w:pPr>
            <w:r>
              <w:rPr>
                <w:rStyle w:val="CharStyle7"/>
              </w:rPr>
              <w:t xml:space="preserve">Interiérové vybavení Pokoj </w:t>
            </w:r>
            <w:r>
              <w:rPr>
                <w:rStyle w:val="CharStyle8"/>
              </w:rPr>
              <w:t>č. 209</w:t>
            </w:r>
          </w:p>
        </w:tc>
      </w:tr>
      <w:tr w:rsidR="00823EEE" w:rsidTr="00823EEE">
        <w:trPr>
          <w:trHeight w:hRule="exact" w:val="241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467ABC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3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67ABC"/>
          </w:tcPr>
          <w:p w:rsidR="00823EEE" w:rsidRDefault="00823EEE" w:rsidP="00823EEE">
            <w:pPr>
              <w:pStyle w:val="Style5"/>
              <w:shd w:val="clear" w:color="auto" w:fill="auto"/>
              <w:spacing w:line="190" w:lineRule="exact"/>
            </w:pPr>
            <w:r>
              <w:rPr>
                <w:rStyle w:val="CharStyle9"/>
              </w:rPr>
              <w:t>CENOVÁ NABÍDKA</w:t>
            </w:r>
          </w:p>
        </w:tc>
        <w:tc>
          <w:tcPr>
            <w:tcW w:w="1297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</w:tr>
      <w:tr w:rsidR="00823EEE" w:rsidTr="00823EEE">
        <w:trPr>
          <w:trHeight w:hRule="exact" w:val="216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</w:tr>
      <w:tr w:rsidR="00823EEE" w:rsidTr="00823EEE">
        <w:trPr>
          <w:trHeight w:hRule="exact" w:val="20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</w:tr>
      <w:tr w:rsidR="00823EEE" w:rsidTr="00823EEE">
        <w:trPr>
          <w:trHeight w:hRule="exact" w:val="23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pStyle w:val="Style5"/>
              <w:shd w:val="clear" w:color="auto" w:fill="auto"/>
              <w:tabs>
                <w:tab w:val="left" w:pos="1893"/>
                <w:tab w:val="left" w:pos="4578"/>
              </w:tabs>
              <w:spacing w:line="312" w:lineRule="exact"/>
              <w:ind w:left="1180"/>
              <w:jc w:val="both"/>
            </w:pPr>
            <w:r>
              <w:rPr>
                <w:rStyle w:val="CharStyle10"/>
              </w:rPr>
              <w:tab/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</w:tr>
      <w:tr w:rsidR="00823EEE" w:rsidTr="00823EEE">
        <w:trPr>
          <w:trHeight w:hRule="exact" w:val="20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pStyle w:val="Style5"/>
              <w:shd w:val="clear" w:color="auto" w:fill="auto"/>
              <w:tabs>
                <w:tab w:val="left" w:pos="3930"/>
              </w:tabs>
              <w:spacing w:line="224" w:lineRule="exact"/>
              <w:ind w:left="780"/>
              <w:jc w:val="both"/>
            </w:pPr>
            <w:r>
              <w:rPr>
                <w:rStyle w:val="CharStyle15"/>
              </w:rPr>
              <w:tab/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</w:tr>
      <w:tr w:rsidR="00823EEE" w:rsidTr="00823EEE">
        <w:trPr>
          <w:trHeight w:hRule="exact" w:val="21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</w:tr>
      <w:tr w:rsidR="00823EEE" w:rsidTr="00823EEE">
        <w:trPr>
          <w:trHeight w:hRule="exact" w:val="216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</w:tr>
      <w:tr w:rsidR="00823EEE" w:rsidTr="00823EEE">
        <w:trPr>
          <w:trHeight w:hRule="exact" w:val="216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pStyle w:val="Style5"/>
              <w:shd w:val="clear" w:color="auto" w:fill="auto"/>
              <w:spacing w:line="178" w:lineRule="exact"/>
              <w:ind w:left="20"/>
              <w:jc w:val="center"/>
            </w:pPr>
            <w:r>
              <w:rPr>
                <w:rStyle w:val="CharStyle16"/>
              </w:rPr>
              <w:t>POPIS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pStyle w:val="Style5"/>
              <w:shd w:val="clear" w:color="auto" w:fill="auto"/>
              <w:spacing w:line="178" w:lineRule="exact"/>
              <w:ind w:left="260"/>
            </w:pPr>
            <w:r>
              <w:rPr>
                <w:rStyle w:val="CharStyle16"/>
              </w:rPr>
              <w:t>KS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pStyle w:val="Style5"/>
              <w:shd w:val="clear" w:color="auto" w:fill="auto"/>
              <w:spacing w:line="178" w:lineRule="exact"/>
              <w:ind w:left="220"/>
            </w:pPr>
            <w:r>
              <w:rPr>
                <w:rStyle w:val="CharStyle16"/>
              </w:rPr>
              <w:t>MJ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pStyle w:val="Style5"/>
              <w:shd w:val="clear" w:color="auto" w:fill="auto"/>
              <w:spacing w:line="178" w:lineRule="exact"/>
              <w:ind w:left="180"/>
            </w:pPr>
            <w:r>
              <w:rPr>
                <w:rStyle w:val="CharStyle16"/>
              </w:rPr>
              <w:t>CENA MJ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pStyle w:val="Style5"/>
              <w:shd w:val="clear" w:color="auto" w:fill="auto"/>
              <w:spacing w:line="178" w:lineRule="exact"/>
              <w:jc w:val="center"/>
            </w:pPr>
            <w:r>
              <w:rPr>
                <w:rStyle w:val="CharStyle16"/>
              </w:rPr>
              <w:t>CENA</w:t>
            </w:r>
          </w:p>
        </w:tc>
      </w:tr>
      <w:tr w:rsidR="00823EEE" w:rsidTr="00823EEE">
        <w:trPr>
          <w:trHeight w:hRule="exact" w:val="20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</w:tr>
      <w:tr w:rsidR="00823EEE" w:rsidTr="00823EEE">
        <w:trPr>
          <w:trHeight w:hRule="exact" w:val="20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</w:tr>
      <w:tr w:rsidR="00823EEE" w:rsidTr="00823EEE">
        <w:trPr>
          <w:trHeight w:hRule="exact" w:val="21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EEE" w:rsidRDefault="00823EEE" w:rsidP="00823EEE">
            <w:pPr>
              <w:pStyle w:val="Style5"/>
              <w:shd w:val="clear" w:color="auto" w:fill="auto"/>
              <w:spacing w:line="168" w:lineRule="exact"/>
            </w:pPr>
            <w:r>
              <w:rPr>
                <w:rStyle w:val="CharStyle17"/>
              </w:rPr>
              <w:t>Šatní Skříň vysoká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EEE" w:rsidRDefault="00823EEE" w:rsidP="00823EEE">
            <w:pPr>
              <w:pStyle w:val="Style5"/>
              <w:shd w:val="clear" w:color="auto" w:fill="auto"/>
              <w:spacing w:line="178" w:lineRule="exact"/>
              <w:ind w:left="260"/>
            </w:pPr>
            <w:r>
              <w:rPr>
                <w:rStyle w:val="CharStyle16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EEE" w:rsidRDefault="00823EEE" w:rsidP="00823EEE">
            <w:pPr>
              <w:pStyle w:val="Style5"/>
              <w:shd w:val="clear" w:color="auto" w:fill="auto"/>
              <w:spacing w:line="178" w:lineRule="exact"/>
              <w:ind w:left="220"/>
            </w:pPr>
            <w:r>
              <w:rPr>
                <w:rStyle w:val="CharStyle16"/>
              </w:rPr>
              <w:t>ks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EEE" w:rsidRDefault="00823EEE" w:rsidP="00823EEE">
            <w:pPr>
              <w:pStyle w:val="Style5"/>
              <w:shd w:val="clear" w:color="auto" w:fill="auto"/>
              <w:spacing w:line="178" w:lineRule="exact"/>
              <w:jc w:val="center"/>
            </w:pPr>
            <w:r>
              <w:rPr>
                <w:rStyle w:val="CharStyle16"/>
              </w:rPr>
              <w:t>2? 700,00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EEE" w:rsidRDefault="00823EEE" w:rsidP="00823EEE">
            <w:pPr>
              <w:pStyle w:val="Style5"/>
              <w:shd w:val="clear" w:color="auto" w:fill="auto"/>
              <w:spacing w:line="178" w:lineRule="exact"/>
              <w:jc w:val="center"/>
            </w:pPr>
            <w:r>
              <w:rPr>
                <w:rStyle w:val="CharStyle16"/>
              </w:rPr>
              <w:t>59 400,00</w:t>
            </w:r>
          </w:p>
        </w:tc>
      </w:tr>
      <w:tr w:rsidR="00823EEE" w:rsidTr="00823EEE">
        <w:trPr>
          <w:trHeight w:hRule="exact" w:val="216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EEE" w:rsidRDefault="00823EEE" w:rsidP="00823EEE">
            <w:pPr>
              <w:pStyle w:val="Style5"/>
              <w:shd w:val="clear" w:color="auto" w:fill="auto"/>
              <w:spacing w:line="168" w:lineRule="exact"/>
            </w:pPr>
            <w:proofErr w:type="gramStart"/>
            <w:r>
              <w:rPr>
                <w:rStyle w:val="CharStyle17"/>
              </w:rPr>
              <w:t>Komoda - zásuvková</w:t>
            </w:r>
            <w:proofErr w:type="gramEnd"/>
            <w:r>
              <w:rPr>
                <w:rStyle w:val="CharStyle17"/>
              </w:rPr>
              <w:t xml:space="preserve"> skříň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EEE" w:rsidRDefault="00823EEE" w:rsidP="00823EEE">
            <w:pPr>
              <w:pStyle w:val="Style5"/>
              <w:shd w:val="clear" w:color="auto" w:fill="auto"/>
              <w:spacing w:line="178" w:lineRule="exact"/>
              <w:ind w:left="260"/>
            </w:pPr>
            <w:r>
              <w:rPr>
                <w:rStyle w:val="CharStyle16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EEE" w:rsidRDefault="00823EEE" w:rsidP="00823EEE">
            <w:pPr>
              <w:pStyle w:val="Style5"/>
              <w:shd w:val="clear" w:color="auto" w:fill="auto"/>
              <w:spacing w:line="178" w:lineRule="exact"/>
              <w:ind w:right="200"/>
              <w:jc w:val="right"/>
            </w:pPr>
            <w:r>
              <w:rPr>
                <w:rStyle w:val="CharStyle16"/>
              </w:rPr>
              <w:t>ks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EEE" w:rsidRDefault="00823EEE" w:rsidP="00823EEE">
            <w:pPr>
              <w:pStyle w:val="Style5"/>
              <w:shd w:val="clear" w:color="auto" w:fill="auto"/>
              <w:spacing w:line="178" w:lineRule="exact"/>
              <w:jc w:val="center"/>
            </w:pPr>
            <w:r>
              <w:rPr>
                <w:rStyle w:val="CharStyle16"/>
              </w:rPr>
              <w:t>19 500,00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EEE" w:rsidRDefault="00823EEE" w:rsidP="00823EEE">
            <w:pPr>
              <w:pStyle w:val="Style5"/>
              <w:shd w:val="clear" w:color="auto" w:fill="auto"/>
              <w:spacing w:line="178" w:lineRule="exact"/>
              <w:jc w:val="center"/>
            </w:pPr>
            <w:r>
              <w:rPr>
                <w:rStyle w:val="CharStyle16"/>
              </w:rPr>
              <w:t>19 500,00</w:t>
            </w:r>
          </w:p>
        </w:tc>
      </w:tr>
      <w:tr w:rsidR="00823EEE" w:rsidTr="00823EEE">
        <w:trPr>
          <w:trHeight w:hRule="exact" w:val="2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EEE" w:rsidRDefault="00823EEE" w:rsidP="00823EEE">
            <w:pPr>
              <w:pStyle w:val="Style5"/>
              <w:shd w:val="clear" w:color="auto" w:fill="auto"/>
              <w:spacing w:line="168" w:lineRule="exact"/>
            </w:pPr>
            <w:r>
              <w:rPr>
                <w:rStyle w:val="CharStyle17"/>
              </w:rPr>
              <w:t>Skříňka pro lednici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EEE" w:rsidRDefault="00823EEE" w:rsidP="00823EEE">
            <w:pPr>
              <w:pStyle w:val="Style5"/>
              <w:shd w:val="clear" w:color="auto" w:fill="auto"/>
              <w:spacing w:line="190" w:lineRule="exact"/>
              <w:ind w:left="260"/>
            </w:pPr>
            <w:r>
              <w:rPr>
                <w:rStyle w:val="CharStyle8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EEE" w:rsidRDefault="00823EEE" w:rsidP="00823EEE">
            <w:pPr>
              <w:pStyle w:val="Style5"/>
              <w:shd w:val="clear" w:color="auto" w:fill="auto"/>
              <w:spacing w:line="178" w:lineRule="exact"/>
              <w:ind w:left="220"/>
            </w:pPr>
            <w:r>
              <w:rPr>
                <w:rStyle w:val="CharStyle16"/>
              </w:rPr>
              <w:t>ks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EEE" w:rsidRDefault="00823EEE" w:rsidP="00823EEE">
            <w:pPr>
              <w:pStyle w:val="Style5"/>
              <w:shd w:val="clear" w:color="auto" w:fill="auto"/>
              <w:spacing w:line="178" w:lineRule="exact"/>
              <w:jc w:val="center"/>
            </w:pPr>
            <w:r>
              <w:rPr>
                <w:rStyle w:val="CharStyle16"/>
              </w:rPr>
              <w:t>9 800,00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EEE" w:rsidRDefault="00823EEE" w:rsidP="00823EEE">
            <w:pPr>
              <w:pStyle w:val="Style5"/>
              <w:shd w:val="clear" w:color="auto" w:fill="auto"/>
              <w:spacing w:line="178" w:lineRule="exact"/>
              <w:jc w:val="center"/>
            </w:pPr>
            <w:r>
              <w:rPr>
                <w:rStyle w:val="CharStyle16"/>
              </w:rPr>
              <w:t>9 800,00</w:t>
            </w:r>
          </w:p>
        </w:tc>
      </w:tr>
      <w:tr w:rsidR="00823EEE" w:rsidTr="00823EEE">
        <w:trPr>
          <w:trHeight w:hRule="exact" w:val="21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pStyle w:val="Style5"/>
              <w:shd w:val="clear" w:color="auto" w:fill="auto"/>
              <w:spacing w:line="168" w:lineRule="exact"/>
            </w:pPr>
            <w:r>
              <w:rPr>
                <w:rStyle w:val="CharStyle17"/>
              </w:rPr>
              <w:t>Vestavěná lednice Elektrolux LFB2AF88S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EEE" w:rsidRDefault="00823EEE" w:rsidP="00823EEE">
            <w:pPr>
              <w:pStyle w:val="Style5"/>
              <w:shd w:val="clear" w:color="auto" w:fill="auto"/>
              <w:spacing w:line="178" w:lineRule="exact"/>
              <w:ind w:left="260"/>
            </w:pPr>
            <w:r>
              <w:rPr>
                <w:rStyle w:val="CharStyle16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pStyle w:val="Style5"/>
              <w:shd w:val="clear" w:color="auto" w:fill="auto"/>
              <w:spacing w:line="178" w:lineRule="exact"/>
              <w:ind w:left="220"/>
            </w:pPr>
            <w:r>
              <w:rPr>
                <w:rStyle w:val="CharStyle16"/>
              </w:rPr>
              <w:t>ks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EEE" w:rsidRDefault="00823EEE" w:rsidP="00823EEE">
            <w:pPr>
              <w:pStyle w:val="Style5"/>
              <w:shd w:val="clear" w:color="auto" w:fill="auto"/>
              <w:spacing w:line="178" w:lineRule="exact"/>
              <w:jc w:val="center"/>
            </w:pPr>
            <w:r>
              <w:rPr>
                <w:rStyle w:val="CharStyle16"/>
              </w:rPr>
              <w:t>9 900,00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EEE" w:rsidRDefault="00823EEE" w:rsidP="00823EEE">
            <w:pPr>
              <w:pStyle w:val="Style5"/>
              <w:shd w:val="clear" w:color="auto" w:fill="auto"/>
              <w:spacing w:line="178" w:lineRule="exact"/>
              <w:jc w:val="center"/>
            </w:pPr>
            <w:r>
              <w:rPr>
                <w:rStyle w:val="CharStyle16"/>
              </w:rPr>
              <w:t>9 900,00</w:t>
            </w:r>
          </w:p>
        </w:tc>
      </w:tr>
      <w:tr w:rsidR="00823EEE" w:rsidTr="00823EEE">
        <w:trPr>
          <w:trHeight w:hRule="exact" w:val="216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pStyle w:val="Style5"/>
              <w:shd w:val="clear" w:color="auto" w:fill="auto"/>
              <w:spacing w:line="168" w:lineRule="exact"/>
            </w:pPr>
            <w:r>
              <w:rPr>
                <w:rStyle w:val="CharStyle17"/>
              </w:rPr>
              <w:t>Horní skříňka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EEE" w:rsidRDefault="00823EEE" w:rsidP="00823EEE">
            <w:pPr>
              <w:pStyle w:val="Style5"/>
              <w:shd w:val="clear" w:color="auto" w:fill="auto"/>
              <w:spacing w:line="190" w:lineRule="exact"/>
              <w:ind w:left="260"/>
            </w:pPr>
            <w:r>
              <w:rPr>
                <w:rStyle w:val="CharStyle8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pStyle w:val="Style5"/>
              <w:shd w:val="clear" w:color="auto" w:fill="auto"/>
              <w:spacing w:line="178" w:lineRule="exact"/>
              <w:ind w:right="200"/>
              <w:jc w:val="right"/>
            </w:pPr>
            <w:r>
              <w:rPr>
                <w:rStyle w:val="CharStyle16"/>
              </w:rPr>
              <w:t>ks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EEE" w:rsidRDefault="00823EEE" w:rsidP="00823EEE">
            <w:pPr>
              <w:pStyle w:val="Style5"/>
              <w:shd w:val="clear" w:color="auto" w:fill="auto"/>
              <w:spacing w:line="178" w:lineRule="exact"/>
              <w:jc w:val="center"/>
            </w:pPr>
            <w:r>
              <w:rPr>
                <w:rStyle w:val="CharStyle16"/>
              </w:rPr>
              <w:t>6 900,00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EEE" w:rsidRDefault="00823EEE" w:rsidP="00823EEE">
            <w:pPr>
              <w:pStyle w:val="Style5"/>
              <w:shd w:val="clear" w:color="auto" w:fill="auto"/>
              <w:spacing w:line="178" w:lineRule="exact"/>
              <w:jc w:val="center"/>
            </w:pPr>
            <w:r>
              <w:rPr>
                <w:rStyle w:val="CharStyle16"/>
              </w:rPr>
              <w:t>6 900,00</w:t>
            </w:r>
          </w:p>
        </w:tc>
      </w:tr>
      <w:tr w:rsidR="00823EEE" w:rsidTr="00823EEE">
        <w:trPr>
          <w:trHeight w:hRule="exact" w:val="216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EEE" w:rsidRDefault="00823EEE" w:rsidP="00823EEE">
            <w:pPr>
              <w:pStyle w:val="Style5"/>
              <w:shd w:val="clear" w:color="auto" w:fill="auto"/>
              <w:spacing w:line="168" w:lineRule="exact"/>
            </w:pPr>
            <w:r>
              <w:rPr>
                <w:rStyle w:val="CharStyle17"/>
              </w:rPr>
              <w:t>Kontejner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EEE" w:rsidRDefault="00823EEE" w:rsidP="00823EEE">
            <w:pPr>
              <w:pStyle w:val="Style5"/>
              <w:shd w:val="clear" w:color="auto" w:fill="auto"/>
              <w:spacing w:line="178" w:lineRule="exact"/>
              <w:ind w:left="260"/>
            </w:pPr>
            <w:r>
              <w:rPr>
                <w:rStyle w:val="CharStyle16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EEE" w:rsidRDefault="00823EEE" w:rsidP="00823EEE">
            <w:pPr>
              <w:pStyle w:val="Style5"/>
              <w:shd w:val="clear" w:color="auto" w:fill="auto"/>
              <w:spacing w:line="178" w:lineRule="exact"/>
              <w:ind w:left="220"/>
            </w:pPr>
            <w:r>
              <w:rPr>
                <w:rStyle w:val="CharStyle16"/>
              </w:rPr>
              <w:t>ks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EEE" w:rsidRDefault="00823EEE" w:rsidP="00823EEE">
            <w:pPr>
              <w:pStyle w:val="Style5"/>
              <w:shd w:val="clear" w:color="auto" w:fill="auto"/>
              <w:spacing w:line="178" w:lineRule="exact"/>
              <w:jc w:val="center"/>
            </w:pPr>
            <w:r>
              <w:rPr>
                <w:rStyle w:val="CharStyle16"/>
              </w:rPr>
              <w:t>8 500,00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EEE" w:rsidRDefault="00823EEE" w:rsidP="00823EEE">
            <w:pPr>
              <w:pStyle w:val="Style5"/>
              <w:shd w:val="clear" w:color="auto" w:fill="auto"/>
              <w:spacing w:line="178" w:lineRule="exact"/>
              <w:jc w:val="center"/>
            </w:pPr>
            <w:r>
              <w:rPr>
                <w:rStyle w:val="CharStyle16"/>
              </w:rPr>
              <w:t>17 000,00</w:t>
            </w:r>
          </w:p>
        </w:tc>
      </w:tr>
      <w:tr w:rsidR="00823EEE" w:rsidTr="00823EEE">
        <w:trPr>
          <w:trHeight w:hRule="exact" w:val="216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EEE" w:rsidRDefault="00823EEE" w:rsidP="00823EEE">
            <w:pPr>
              <w:pStyle w:val="Style5"/>
              <w:shd w:val="clear" w:color="auto" w:fill="auto"/>
              <w:spacing w:line="168" w:lineRule="exact"/>
            </w:pPr>
            <w:r>
              <w:rPr>
                <w:rStyle w:val="CharStyle17"/>
              </w:rPr>
              <w:t>Horní skříňka nad postelí led osvětlení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EEE" w:rsidRDefault="00823EEE" w:rsidP="00823EEE">
            <w:pPr>
              <w:pStyle w:val="Style5"/>
              <w:shd w:val="clear" w:color="auto" w:fill="auto"/>
              <w:spacing w:line="178" w:lineRule="exact"/>
              <w:ind w:left="260"/>
            </w:pPr>
            <w:r>
              <w:rPr>
                <w:rStyle w:val="CharStyle16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EEE" w:rsidRDefault="00823EEE" w:rsidP="00823EEE">
            <w:pPr>
              <w:pStyle w:val="Style5"/>
              <w:shd w:val="clear" w:color="auto" w:fill="auto"/>
              <w:spacing w:line="178" w:lineRule="exact"/>
              <w:ind w:left="220"/>
            </w:pPr>
            <w:r>
              <w:rPr>
                <w:rStyle w:val="CharStyle16"/>
              </w:rPr>
              <w:t>ks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EEE" w:rsidRDefault="00823EEE" w:rsidP="00823EEE">
            <w:pPr>
              <w:pStyle w:val="Style5"/>
              <w:shd w:val="clear" w:color="auto" w:fill="auto"/>
              <w:spacing w:line="178" w:lineRule="exact"/>
              <w:jc w:val="center"/>
            </w:pPr>
            <w:r>
              <w:rPr>
                <w:rStyle w:val="CharStyle16"/>
              </w:rPr>
              <w:t>7 600,00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EEE" w:rsidRDefault="00823EEE" w:rsidP="00823EEE">
            <w:pPr>
              <w:pStyle w:val="Style5"/>
              <w:shd w:val="clear" w:color="auto" w:fill="auto"/>
              <w:spacing w:line="178" w:lineRule="exact"/>
              <w:jc w:val="center"/>
            </w:pPr>
            <w:r>
              <w:rPr>
                <w:rStyle w:val="CharStyle16"/>
              </w:rPr>
              <w:t>15 200,00</w:t>
            </w:r>
          </w:p>
        </w:tc>
      </w:tr>
      <w:tr w:rsidR="00823EEE" w:rsidTr="00823EEE">
        <w:trPr>
          <w:trHeight w:hRule="exact" w:val="216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EEE" w:rsidRDefault="00823EEE" w:rsidP="00823EEE">
            <w:pPr>
              <w:pStyle w:val="Style5"/>
              <w:shd w:val="clear" w:color="auto" w:fill="auto"/>
              <w:spacing w:line="168" w:lineRule="exact"/>
            </w:pPr>
            <w:r>
              <w:rPr>
                <w:rStyle w:val="CharStyle17"/>
              </w:rPr>
              <w:t>Montáž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EEE" w:rsidRDefault="00823EEE" w:rsidP="00823EEE">
            <w:pPr>
              <w:pStyle w:val="Style5"/>
              <w:shd w:val="clear" w:color="auto" w:fill="auto"/>
              <w:spacing w:line="190" w:lineRule="exact"/>
              <w:ind w:left="260"/>
            </w:pPr>
            <w:r>
              <w:rPr>
                <w:rStyle w:val="CharStyle8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EEE" w:rsidRDefault="00823EEE" w:rsidP="00823EEE">
            <w:pPr>
              <w:pStyle w:val="Style5"/>
              <w:shd w:val="clear" w:color="auto" w:fill="auto"/>
              <w:spacing w:line="178" w:lineRule="exact"/>
              <w:ind w:left="220"/>
            </w:pPr>
            <w:r>
              <w:rPr>
                <w:rStyle w:val="CharStyle16"/>
              </w:rPr>
              <w:t>ks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EEE" w:rsidRDefault="00823EEE" w:rsidP="00823EEE">
            <w:pPr>
              <w:pStyle w:val="Style5"/>
              <w:shd w:val="clear" w:color="auto" w:fill="auto"/>
              <w:spacing w:line="178" w:lineRule="exact"/>
              <w:jc w:val="center"/>
            </w:pPr>
            <w:r>
              <w:rPr>
                <w:rStyle w:val="CharStyle16"/>
              </w:rPr>
              <w:t>6 000,00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EEE" w:rsidRDefault="00823EEE" w:rsidP="00823EEE">
            <w:pPr>
              <w:pStyle w:val="Style5"/>
              <w:shd w:val="clear" w:color="auto" w:fill="auto"/>
              <w:spacing w:line="178" w:lineRule="exact"/>
              <w:jc w:val="center"/>
            </w:pPr>
            <w:r>
              <w:rPr>
                <w:rStyle w:val="CharStyle16"/>
              </w:rPr>
              <w:t>6 000,00</w:t>
            </w:r>
            <w:bookmarkStart w:id="0" w:name="_GoBack"/>
            <w:bookmarkEnd w:id="0"/>
          </w:p>
        </w:tc>
      </w:tr>
      <w:tr w:rsidR="00823EEE" w:rsidTr="00823EEE">
        <w:trPr>
          <w:trHeight w:hRule="exact" w:val="21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EEE" w:rsidRDefault="00823EEE" w:rsidP="00823EEE">
            <w:pPr>
              <w:pStyle w:val="Style5"/>
              <w:shd w:val="clear" w:color="auto" w:fill="auto"/>
              <w:spacing w:line="168" w:lineRule="exact"/>
            </w:pPr>
            <w:r>
              <w:rPr>
                <w:rStyle w:val="CharStyle17"/>
              </w:rPr>
              <w:t>Doprava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EEE" w:rsidRDefault="00823EEE" w:rsidP="00823EEE">
            <w:pPr>
              <w:pStyle w:val="Style5"/>
              <w:shd w:val="clear" w:color="auto" w:fill="auto"/>
              <w:spacing w:line="178" w:lineRule="exact"/>
              <w:ind w:left="260"/>
            </w:pPr>
            <w:r>
              <w:rPr>
                <w:rStyle w:val="CharStyle16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EEE" w:rsidRDefault="00823EEE" w:rsidP="00823EEE">
            <w:pPr>
              <w:pStyle w:val="Style5"/>
              <w:shd w:val="clear" w:color="auto" w:fill="auto"/>
              <w:spacing w:line="178" w:lineRule="exact"/>
              <w:ind w:left="220"/>
            </w:pPr>
            <w:r>
              <w:rPr>
                <w:rStyle w:val="CharStyle16"/>
              </w:rPr>
              <w:t>ks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EEE" w:rsidRDefault="00823EEE" w:rsidP="00823EEE">
            <w:pPr>
              <w:pStyle w:val="Style5"/>
              <w:shd w:val="clear" w:color="auto" w:fill="auto"/>
              <w:spacing w:line="178" w:lineRule="exact"/>
              <w:jc w:val="center"/>
            </w:pPr>
            <w:r>
              <w:rPr>
                <w:rStyle w:val="CharStyle16"/>
              </w:rPr>
              <w:t>2 500,00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EEE" w:rsidRDefault="00823EEE" w:rsidP="00823EEE">
            <w:pPr>
              <w:pStyle w:val="Style5"/>
              <w:shd w:val="clear" w:color="auto" w:fill="auto"/>
              <w:spacing w:line="178" w:lineRule="exact"/>
              <w:jc w:val="center"/>
            </w:pPr>
            <w:r>
              <w:rPr>
                <w:rStyle w:val="CharStyle16"/>
              </w:rPr>
              <w:t>2 500,00</w:t>
            </w:r>
          </w:p>
        </w:tc>
      </w:tr>
      <w:tr w:rsidR="00823EEE" w:rsidTr="00823EEE">
        <w:trPr>
          <w:trHeight w:hRule="exact" w:val="216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EEE" w:rsidRDefault="00823EEE" w:rsidP="00823EEE">
            <w:pPr>
              <w:pStyle w:val="Style5"/>
              <w:shd w:val="clear" w:color="auto" w:fill="auto"/>
              <w:spacing w:line="178" w:lineRule="exact"/>
            </w:pPr>
            <w:r>
              <w:rPr>
                <w:rStyle w:val="CharStyle16"/>
              </w:rPr>
              <w:t>Cena celkem bez DPH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EEE" w:rsidRDefault="00823EEE" w:rsidP="00823E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EEE" w:rsidRDefault="00823EEE" w:rsidP="00823EEE">
            <w:pPr>
              <w:pStyle w:val="Style5"/>
              <w:shd w:val="clear" w:color="auto" w:fill="auto"/>
              <w:spacing w:line="178" w:lineRule="exact"/>
              <w:jc w:val="center"/>
            </w:pPr>
            <w:r>
              <w:rPr>
                <w:rStyle w:val="CharStyle16"/>
              </w:rPr>
              <w:t>146 200,00</w:t>
            </w:r>
          </w:p>
        </w:tc>
      </w:tr>
      <w:tr w:rsidR="00823EEE" w:rsidTr="00823EEE">
        <w:trPr>
          <w:trHeight w:hRule="exact" w:val="216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EEE" w:rsidRDefault="00823EEE" w:rsidP="00823E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EEE" w:rsidRDefault="00823EEE" w:rsidP="00823EEE">
            <w:pPr>
              <w:jc w:val="center"/>
              <w:rPr>
                <w:sz w:val="10"/>
                <w:szCs w:val="10"/>
              </w:rPr>
            </w:pPr>
          </w:p>
        </w:tc>
      </w:tr>
      <w:tr w:rsidR="00823EEE" w:rsidTr="00823EEE">
        <w:trPr>
          <w:trHeight w:hRule="exact" w:val="20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</w:tr>
      <w:tr w:rsidR="00823EEE" w:rsidTr="00823EEE">
        <w:trPr>
          <w:trHeight w:hRule="exact" w:val="20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</w:tr>
      <w:tr w:rsidR="00823EEE" w:rsidTr="00823EEE">
        <w:trPr>
          <w:trHeight w:hRule="exact" w:val="18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</w:tr>
      <w:tr w:rsidR="00823EEE" w:rsidTr="00823EEE">
        <w:trPr>
          <w:trHeight w:hRule="exact" w:val="20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EEE" w:rsidRDefault="00823EEE" w:rsidP="00823EEE">
            <w:pPr>
              <w:rPr>
                <w:sz w:val="10"/>
                <w:szCs w:val="10"/>
              </w:rPr>
            </w:pPr>
          </w:p>
        </w:tc>
      </w:tr>
    </w:tbl>
    <w:p w:rsidR="00C01F70" w:rsidRDefault="00C01F70">
      <w:pPr>
        <w:rPr>
          <w:sz w:val="2"/>
          <w:szCs w:val="2"/>
        </w:rPr>
        <w:sectPr w:rsidR="00C01F70" w:rsidSect="00823EEE">
          <w:headerReference w:type="default" r:id="rId6"/>
          <w:type w:val="continuous"/>
          <w:pgSz w:w="16841" w:h="11909" w:orient="landscape"/>
          <w:pgMar w:top="0" w:right="1194" w:bottom="0" w:left="1194" w:header="0" w:footer="3" w:gutter="0"/>
          <w:cols w:space="720"/>
          <w:noEndnote/>
          <w:docGrid w:linePitch="360"/>
        </w:sectPr>
      </w:pPr>
    </w:p>
    <w:p w:rsidR="00C01F70" w:rsidRPr="00823EEE" w:rsidRDefault="00542A96" w:rsidP="00823EEE">
      <w:pPr>
        <w:spacing w:line="36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5573395" cy="3571875"/>
                <wp:effectExtent l="1905" t="0" r="0" b="19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3395" cy="357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1F70" w:rsidRDefault="00C01F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05pt;margin-top:0;width:438.85pt;height:281.25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6GErgIAAKo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" filled="f" stroked="f">
                <v:textbox style="mso-fit-shape-to-text:t" inset="0,0,0,0">
                  <w:txbxContent>
                    <w:p w:rsidR="00C01F70" w:rsidRDefault="00C01F7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01F70" w:rsidRPr="00823EEE" w:rsidSect="00823EEE">
      <w:pgSz w:w="16841" w:h="11909" w:orient="landscape"/>
      <w:pgMar w:top="1562" w:right="1194" w:bottom="1325" w:left="11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DC7" w:rsidRDefault="00FF4DC7">
      <w:r>
        <w:separator/>
      </w:r>
    </w:p>
  </w:endnote>
  <w:endnote w:type="continuationSeparator" w:id="0">
    <w:p w:rsidR="00FF4DC7" w:rsidRDefault="00FF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DC7" w:rsidRDefault="00FF4DC7"/>
  </w:footnote>
  <w:footnote w:type="continuationSeparator" w:id="0">
    <w:p w:rsidR="00FF4DC7" w:rsidRDefault="00FF4D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F70" w:rsidRDefault="00542A9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6701790</wp:posOffset>
              </wp:positionH>
              <wp:positionV relativeFrom="page">
                <wp:posOffset>662940</wp:posOffset>
              </wp:positionV>
              <wp:extent cx="42545" cy="87630"/>
              <wp:effectExtent l="0" t="0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45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1F70" w:rsidRDefault="00D51828">
                          <w:pPr>
                            <w:pStyle w:val="Style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4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27.7pt;margin-top:52.2pt;width:3.35pt;height:6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" filled="f" stroked="f">
              <v:textbox style="mso-fit-shape-to-text:t" inset="0,0,0,0">
                <w:txbxContent>
                  <w:p w:rsidR="00C01F70" w:rsidRDefault="00D51828">
                    <w:pPr>
                      <w:pStyle w:val="Style2"/>
                      <w:shd w:val="clear" w:color="auto" w:fill="auto"/>
                      <w:spacing w:line="240" w:lineRule="auto"/>
                    </w:pPr>
                    <w:r>
                      <w:rPr>
                        <w:rStyle w:val="CharStyle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70"/>
    <w:rsid w:val="00542A96"/>
    <w:rsid w:val="00823EEE"/>
    <w:rsid w:val="00C01F70"/>
    <w:rsid w:val="00D51828"/>
    <w:rsid w:val="00EB3B52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D3E85"/>
  <w15:docId w15:val="{AD21FB2F-ED56-4DA1-AE76-207D6C85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7">
    <w:name w:val="Char Style 7"/>
    <w:basedOn w:val="Char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8">
    <w:name w:val="Char Style 8"/>
    <w:basedOn w:val="Char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9">
    <w:name w:val="Char Style 9"/>
    <w:basedOn w:val="Char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02133F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0">
    <w:name w:val="Char Style 10"/>
    <w:basedOn w:val="Char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28"/>
      <w:szCs w:val="28"/>
      <w:u w:val="none"/>
      <w:lang w:val="cs-CZ" w:eastAsia="cs-CZ" w:bidi="cs-CZ"/>
    </w:rPr>
  </w:style>
  <w:style w:type="character" w:customStyle="1" w:styleId="CharStyle11">
    <w:name w:val="Char Style 11"/>
    <w:basedOn w:val="CharStyle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12">
    <w:name w:val="Char Style 12"/>
    <w:basedOn w:val="Char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994B1B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3">
    <w:name w:val="Char Style 13"/>
    <w:basedOn w:val="CharStyle6"/>
    <w:rPr>
      <w:rFonts w:ascii="Arial" w:eastAsia="Arial" w:hAnsi="Arial" w:cs="Arial"/>
      <w:b/>
      <w:bCs/>
      <w:i w:val="0"/>
      <w:iCs w:val="0"/>
      <w:smallCaps w:val="0"/>
      <w:strike w:val="0"/>
      <w:color w:val="994B1B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4">
    <w:name w:val="Char Style 14"/>
    <w:basedOn w:val="Char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500F0A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5">
    <w:name w:val="Char Style 15"/>
    <w:basedOn w:val="Char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500F0A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6">
    <w:name w:val="Char Style 16"/>
    <w:basedOn w:val="CharStyl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7">
    <w:name w:val="Char Style 17"/>
    <w:basedOn w:val="Char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8Exact">
    <w:name w:val="Char Style 18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9Exact">
    <w:name w:val="Char Style 19 Exact"/>
    <w:basedOn w:val="Char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2D4C9A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CharStyle20Exact">
    <w:name w:val="Char Style 20 Exact"/>
    <w:basedOn w:val="Char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2D4C9A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22Exact">
    <w:name w:val="Char Style 22 Exact"/>
    <w:basedOn w:val="Standardnpsmoodstavce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3Exact">
    <w:name w:val="Char Style 23 Exact"/>
    <w:basedOn w:val="CharStyle2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2D4C9A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4Exact">
    <w:name w:val="Char Style 24 Exact"/>
    <w:basedOn w:val="CharStyle2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2D4C9A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25Exact">
    <w:name w:val="Char Style 25 Exact"/>
    <w:basedOn w:val="CharStyle2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2D4C9A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7Exact">
    <w:name w:val="Char Style 27 Exact"/>
    <w:basedOn w:val="Standardnpsmoodstavce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8Exact">
    <w:name w:val="Char Style 28 Exact"/>
    <w:basedOn w:val="CharStyle2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2D4C9A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30Exact">
    <w:name w:val="Char Style 30 Exact"/>
    <w:basedOn w:val="Standardnpsmoodstavce"/>
    <w:link w:val="Style2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1Exact">
    <w:name w:val="Char Style 31 Exact"/>
    <w:basedOn w:val="CharStyle30Exact"/>
    <w:rPr>
      <w:rFonts w:ascii="Arial" w:eastAsia="Arial" w:hAnsi="Arial" w:cs="Arial"/>
      <w:b/>
      <w:bCs/>
      <w:i w:val="0"/>
      <w:iCs w:val="0"/>
      <w:smallCaps w:val="0"/>
      <w:strike w:val="0"/>
      <w:color w:val="2D4C9A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3Exact">
    <w:name w:val="Char Style 33 Exact"/>
    <w:basedOn w:val="Standardnpsmoodstavce"/>
    <w:link w:val="Style3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34Exact">
    <w:name w:val="Char Style 34 Exact"/>
    <w:basedOn w:val="CharStyle3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2D4C9A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line="234" w:lineRule="exact"/>
    </w:pPr>
    <w:rPr>
      <w:rFonts w:ascii="Arial" w:eastAsia="Arial" w:hAnsi="Arial" w:cs="Arial"/>
      <w:sz w:val="17"/>
      <w:szCs w:val="17"/>
    </w:rPr>
  </w:style>
  <w:style w:type="paragraph" w:customStyle="1" w:styleId="Style21">
    <w:name w:val="Style 21"/>
    <w:basedOn w:val="Normln"/>
    <w:link w:val="CharStyle22Exact"/>
    <w:pPr>
      <w:shd w:val="clear" w:color="auto" w:fill="FFFFFF"/>
      <w:spacing w:line="194" w:lineRule="exact"/>
      <w:outlineLvl w:val="2"/>
    </w:pPr>
    <w:rPr>
      <w:rFonts w:ascii="Arial" w:eastAsia="Arial" w:hAnsi="Arial" w:cs="Arial"/>
      <w:sz w:val="14"/>
      <w:szCs w:val="14"/>
    </w:rPr>
  </w:style>
  <w:style w:type="paragraph" w:customStyle="1" w:styleId="Style26">
    <w:name w:val="Style 26"/>
    <w:basedOn w:val="Normln"/>
    <w:link w:val="CharStyle27Exact"/>
    <w:pPr>
      <w:shd w:val="clear" w:color="auto" w:fill="FFFFFF"/>
      <w:spacing w:line="234" w:lineRule="exact"/>
      <w:outlineLvl w:val="0"/>
    </w:pPr>
    <w:rPr>
      <w:rFonts w:ascii="Arial" w:eastAsia="Arial" w:hAnsi="Arial" w:cs="Arial"/>
      <w:sz w:val="21"/>
      <w:szCs w:val="21"/>
    </w:rPr>
  </w:style>
  <w:style w:type="paragraph" w:customStyle="1" w:styleId="Style29">
    <w:name w:val="Style 29"/>
    <w:basedOn w:val="Normln"/>
    <w:link w:val="CharStyle30Exact"/>
    <w:pPr>
      <w:shd w:val="clear" w:color="auto" w:fill="FFFFFF"/>
      <w:spacing w:line="187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32">
    <w:name w:val="Style 32"/>
    <w:basedOn w:val="Normln"/>
    <w:link w:val="CharStyle33Exact"/>
    <w:pPr>
      <w:shd w:val="clear" w:color="auto" w:fill="FFFFFF"/>
      <w:spacing w:line="187" w:lineRule="exact"/>
      <w:outlineLvl w:val="1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3</cp:revision>
  <dcterms:created xsi:type="dcterms:W3CDTF">2024-10-16T12:49:00Z</dcterms:created>
  <dcterms:modified xsi:type="dcterms:W3CDTF">2024-10-16T12:51:00Z</dcterms:modified>
</cp:coreProperties>
</file>