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25C19" w14:textId="77777777" w:rsidR="00321F9C" w:rsidRDefault="00321F9C" w:rsidP="00225E3B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Dodatek č. 1</w:t>
      </w:r>
    </w:p>
    <w:p w14:paraId="079BC785" w14:textId="2DF14EFC" w:rsidR="005566E0" w:rsidRDefault="005566E0" w:rsidP="00225E3B">
      <w:pPr>
        <w:pStyle w:val="Bezmezer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</w:t>
      </w:r>
      <w:r w:rsidR="00321F9C" w:rsidRPr="005566E0">
        <w:rPr>
          <w:rFonts w:ascii="Arial" w:hAnsi="Arial" w:cs="Arial"/>
          <w:bCs/>
          <w:sz w:val="24"/>
          <w:szCs w:val="24"/>
        </w:rPr>
        <w:t>e</w:t>
      </w:r>
      <w:r w:rsidR="00321F9C">
        <w:rPr>
          <w:rFonts w:ascii="Arial" w:hAnsi="Arial" w:cs="Arial"/>
          <w:b/>
          <w:sz w:val="24"/>
          <w:szCs w:val="24"/>
        </w:rPr>
        <w:t xml:space="preserve"> Smlouvě</w:t>
      </w:r>
      <w:r w:rsidR="00225E3B" w:rsidRPr="00321F9C">
        <w:rPr>
          <w:rFonts w:ascii="Arial" w:hAnsi="Arial" w:cs="Arial"/>
          <w:b/>
          <w:sz w:val="24"/>
          <w:szCs w:val="24"/>
        </w:rPr>
        <w:t xml:space="preserve"> o </w:t>
      </w:r>
      <w:r>
        <w:rPr>
          <w:rFonts w:ascii="Arial" w:hAnsi="Arial" w:cs="Arial"/>
          <w:b/>
          <w:sz w:val="24"/>
          <w:szCs w:val="24"/>
        </w:rPr>
        <w:t>dílo</w:t>
      </w:r>
      <w:r w:rsidR="00EE5517" w:rsidRPr="00EE5517">
        <w:rPr>
          <w:rFonts w:ascii="Arial" w:hAnsi="Arial" w:cs="Arial"/>
          <w:bCs/>
          <w:sz w:val="24"/>
          <w:szCs w:val="24"/>
        </w:rPr>
        <w:t xml:space="preserve"> (dále SoD)</w:t>
      </w:r>
      <w:r w:rsidR="00225E3B" w:rsidRPr="00321F9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na realizaci stavby</w:t>
      </w:r>
    </w:p>
    <w:p w14:paraId="43006F97" w14:textId="1F25AFEE" w:rsidR="005566E0" w:rsidRPr="005566E0" w:rsidRDefault="005566E0" w:rsidP="00225E3B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 w:rsidRPr="005566E0">
        <w:rPr>
          <w:rFonts w:ascii="Arial" w:hAnsi="Arial" w:cs="Arial"/>
          <w:b/>
          <w:bCs/>
          <w:sz w:val="28"/>
          <w:szCs w:val="28"/>
        </w:rPr>
        <w:t>„KD Citadela – rekonstrukce šaten účinkujících“</w:t>
      </w:r>
    </w:p>
    <w:p w14:paraId="4443DB59" w14:textId="77777777" w:rsidR="00321F9C" w:rsidRDefault="00321F9C" w:rsidP="00321F9C">
      <w:pPr>
        <w:pStyle w:val="Defaul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uzavřený</w:t>
      </w:r>
      <w:r w:rsidRPr="009D2E2D">
        <w:rPr>
          <w:rFonts w:ascii="Arial" w:hAnsi="Arial" w:cs="Arial"/>
          <w:bCs/>
          <w:sz w:val="20"/>
          <w:szCs w:val="20"/>
        </w:rPr>
        <w:t xml:space="preserve"> podle § 2302 zákona č. </w:t>
      </w:r>
      <w:r w:rsidRPr="009D2E2D">
        <w:rPr>
          <w:rFonts w:ascii="Arial" w:hAnsi="Arial" w:cs="Arial"/>
          <w:sz w:val="20"/>
          <w:szCs w:val="20"/>
        </w:rPr>
        <w:t xml:space="preserve">89/2012 Sb., občanský zákoník, </w:t>
      </w:r>
    </w:p>
    <w:p w14:paraId="7A42C337" w14:textId="77777777" w:rsidR="00321F9C" w:rsidRDefault="00321F9C" w:rsidP="00321F9C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6E4805AC" w14:textId="77777777" w:rsidR="00321F9C" w:rsidRPr="00321F9C" w:rsidRDefault="00321F9C" w:rsidP="00321F9C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321F9C">
        <w:rPr>
          <w:rFonts w:ascii="Arial" w:hAnsi="Arial" w:cs="Arial"/>
          <w:b/>
          <w:bCs/>
          <w:sz w:val="20"/>
        </w:rPr>
        <w:t>mezi smluvními stranami</w:t>
      </w:r>
    </w:p>
    <w:p w14:paraId="3232427C" w14:textId="55242FB3" w:rsidR="00092949" w:rsidRPr="00A96A5A" w:rsidRDefault="005566E0" w:rsidP="00092949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A71140" w:rsidRPr="00A96A5A">
        <w:rPr>
          <w:rFonts w:ascii="Arial" w:hAnsi="Arial" w:cs="Arial"/>
          <w:sz w:val="20"/>
          <w:szCs w:val="20"/>
        </w:rPr>
        <w:t>:</w:t>
      </w:r>
    </w:p>
    <w:p w14:paraId="4D2D636A" w14:textId="77777777" w:rsidR="00A71140" w:rsidRPr="00A96A5A" w:rsidRDefault="00A71140" w:rsidP="00092949">
      <w:pPr>
        <w:pStyle w:val="Bezmezer"/>
        <w:rPr>
          <w:rFonts w:ascii="Arial" w:hAnsi="Arial" w:cs="Arial"/>
        </w:rPr>
      </w:pPr>
      <w:r w:rsidRPr="00A96A5A">
        <w:rPr>
          <w:rFonts w:ascii="Arial" w:hAnsi="Arial" w:cs="Arial"/>
          <w:b/>
          <w:sz w:val="20"/>
        </w:rPr>
        <w:t>SPORTaS,</w:t>
      </w:r>
      <w:r w:rsidR="008813D7" w:rsidRPr="00A96A5A">
        <w:rPr>
          <w:rFonts w:ascii="Arial" w:hAnsi="Arial" w:cs="Arial"/>
          <w:b/>
          <w:sz w:val="20"/>
        </w:rPr>
        <w:t xml:space="preserve"> s</w:t>
      </w:r>
      <w:r w:rsidRPr="00A96A5A">
        <w:rPr>
          <w:rFonts w:ascii="Arial" w:hAnsi="Arial" w:cs="Arial"/>
          <w:b/>
          <w:sz w:val="20"/>
        </w:rPr>
        <w:t xml:space="preserve">.r.o. </w:t>
      </w:r>
    </w:p>
    <w:p w14:paraId="33344C16" w14:textId="77777777" w:rsidR="00A71140" w:rsidRPr="00A96A5A" w:rsidRDefault="00A71140" w:rsidP="00A71140">
      <w:pPr>
        <w:pStyle w:val="Zkladntext21"/>
        <w:rPr>
          <w:rFonts w:cs="Arial"/>
          <w:sz w:val="20"/>
        </w:rPr>
      </w:pPr>
      <w:r w:rsidRPr="00A96A5A">
        <w:rPr>
          <w:rFonts w:cs="Arial"/>
          <w:sz w:val="20"/>
        </w:rPr>
        <w:t xml:space="preserve">se sídlem: </w:t>
      </w:r>
      <w:r w:rsidRPr="00A96A5A">
        <w:rPr>
          <w:rFonts w:cs="Arial"/>
          <w:sz w:val="20"/>
        </w:rPr>
        <w:tab/>
        <w:t>436 01 Litvínov, Studentská 758</w:t>
      </w:r>
    </w:p>
    <w:p w14:paraId="7857C13B" w14:textId="7B583E29" w:rsidR="00A71140" w:rsidRPr="00A96A5A" w:rsidRDefault="00A71140" w:rsidP="00A71140">
      <w:pPr>
        <w:pStyle w:val="Zkladntext21"/>
        <w:rPr>
          <w:rFonts w:cs="Arial"/>
          <w:sz w:val="20"/>
        </w:rPr>
      </w:pPr>
      <w:r w:rsidRPr="00A96A5A">
        <w:rPr>
          <w:rFonts w:cs="Arial"/>
          <w:sz w:val="20"/>
        </w:rPr>
        <w:t>zastoupena:</w:t>
      </w:r>
      <w:r w:rsidRPr="00A96A5A">
        <w:rPr>
          <w:rFonts w:cs="Arial"/>
          <w:sz w:val="20"/>
        </w:rPr>
        <w:tab/>
        <w:t xml:space="preserve">Ing. </w:t>
      </w:r>
      <w:r w:rsidR="005566E0">
        <w:rPr>
          <w:rFonts w:cs="Arial"/>
          <w:sz w:val="20"/>
        </w:rPr>
        <w:t>Petrem Vopatem</w:t>
      </w:r>
      <w:r w:rsidRPr="00A96A5A">
        <w:rPr>
          <w:rFonts w:cs="Arial"/>
          <w:sz w:val="20"/>
        </w:rPr>
        <w:t>, jednatelem</w:t>
      </w:r>
    </w:p>
    <w:p w14:paraId="599CDB16" w14:textId="77777777" w:rsidR="00A71140" w:rsidRPr="00A96A5A" w:rsidRDefault="00A71140" w:rsidP="00A71140">
      <w:pPr>
        <w:pStyle w:val="Zkladntext21"/>
        <w:rPr>
          <w:rFonts w:cs="Arial"/>
          <w:sz w:val="20"/>
        </w:rPr>
      </w:pPr>
      <w:r w:rsidRPr="00A96A5A">
        <w:rPr>
          <w:rFonts w:cs="Arial"/>
          <w:sz w:val="20"/>
        </w:rPr>
        <w:t>IČO:</w:t>
      </w:r>
      <w:r w:rsidRPr="00A96A5A">
        <w:rPr>
          <w:rFonts w:cs="Arial"/>
          <w:sz w:val="20"/>
        </w:rPr>
        <w:tab/>
      </w:r>
      <w:r w:rsidRPr="00A96A5A">
        <w:rPr>
          <w:rFonts w:cs="Arial"/>
          <w:sz w:val="20"/>
        </w:rPr>
        <w:tab/>
        <w:t>25005430</w:t>
      </w:r>
    </w:p>
    <w:p w14:paraId="718DAF22" w14:textId="77777777" w:rsidR="00A71140" w:rsidRPr="00A96A5A" w:rsidRDefault="00A71140" w:rsidP="00A71140">
      <w:pPr>
        <w:pStyle w:val="Zkladntext21"/>
        <w:rPr>
          <w:rFonts w:cs="Arial"/>
          <w:sz w:val="20"/>
        </w:rPr>
      </w:pPr>
      <w:r w:rsidRPr="00A96A5A">
        <w:rPr>
          <w:rFonts w:cs="Arial"/>
          <w:sz w:val="20"/>
        </w:rPr>
        <w:t>DIČ:</w:t>
      </w:r>
      <w:r w:rsidRPr="00A96A5A">
        <w:rPr>
          <w:rFonts w:cs="Arial"/>
          <w:sz w:val="20"/>
        </w:rPr>
        <w:tab/>
      </w:r>
      <w:r w:rsidRPr="00A96A5A">
        <w:rPr>
          <w:rFonts w:cs="Arial"/>
          <w:sz w:val="20"/>
        </w:rPr>
        <w:tab/>
        <w:t>CZ25005430</w:t>
      </w:r>
    </w:p>
    <w:p w14:paraId="6384AAE1" w14:textId="77777777" w:rsidR="00A71140" w:rsidRPr="00A96A5A" w:rsidRDefault="008813D7" w:rsidP="00A71140">
      <w:pPr>
        <w:pStyle w:val="Zkladntext21"/>
        <w:rPr>
          <w:rFonts w:cs="Arial"/>
          <w:b/>
          <w:sz w:val="20"/>
        </w:rPr>
      </w:pPr>
      <w:r w:rsidRPr="00A96A5A">
        <w:rPr>
          <w:rFonts w:cs="Arial"/>
          <w:sz w:val="20"/>
        </w:rPr>
        <w:t>Bankovní s</w:t>
      </w:r>
      <w:r w:rsidR="00A71140" w:rsidRPr="00A96A5A">
        <w:rPr>
          <w:rFonts w:cs="Arial"/>
          <w:sz w:val="20"/>
        </w:rPr>
        <w:t>poj.:</w:t>
      </w:r>
      <w:r w:rsidR="00A71140" w:rsidRPr="00A96A5A">
        <w:rPr>
          <w:rFonts w:cs="Arial"/>
          <w:sz w:val="20"/>
        </w:rPr>
        <w:tab/>
        <w:t xml:space="preserve">Komerční banka, a.s. Litvínov, č. ú. </w:t>
      </w:r>
      <w:r w:rsidR="00A71140" w:rsidRPr="00A96A5A">
        <w:rPr>
          <w:rFonts w:cs="Arial"/>
          <w:b/>
          <w:sz w:val="20"/>
        </w:rPr>
        <w:t>3407660207/0100</w:t>
      </w:r>
    </w:p>
    <w:p w14:paraId="739C5992" w14:textId="77777777" w:rsidR="00A71140" w:rsidRPr="00A96A5A" w:rsidRDefault="00A71140" w:rsidP="00A71140">
      <w:pPr>
        <w:pStyle w:val="Zkladntext21"/>
        <w:ind w:left="705"/>
        <w:rPr>
          <w:rFonts w:cs="Arial"/>
          <w:sz w:val="20"/>
        </w:rPr>
      </w:pPr>
    </w:p>
    <w:p w14:paraId="50251C17" w14:textId="14FD0AE3" w:rsidR="00005073" w:rsidRPr="00A96A5A" w:rsidRDefault="005566E0" w:rsidP="00005073">
      <w:pPr>
        <w:pStyle w:val="Zkladntext21"/>
        <w:rPr>
          <w:rFonts w:cs="Arial"/>
          <w:sz w:val="20"/>
        </w:rPr>
      </w:pPr>
      <w:r>
        <w:rPr>
          <w:rFonts w:cs="Arial"/>
          <w:sz w:val="20"/>
        </w:rPr>
        <w:t>Zhotovitel:</w:t>
      </w:r>
    </w:p>
    <w:p w14:paraId="3AB3877B" w14:textId="60F61A90" w:rsidR="00005073" w:rsidRPr="00A96A5A" w:rsidRDefault="005566E0" w:rsidP="00005073">
      <w:pPr>
        <w:pStyle w:val="Zkladntext21"/>
        <w:rPr>
          <w:rFonts w:cs="Arial"/>
          <w:b/>
          <w:sz w:val="22"/>
          <w:szCs w:val="22"/>
        </w:rPr>
      </w:pPr>
      <w:r>
        <w:rPr>
          <w:rStyle w:val="preformatted"/>
          <w:rFonts w:cs="Arial"/>
          <w:b/>
          <w:sz w:val="22"/>
          <w:szCs w:val="22"/>
        </w:rPr>
        <w:t>MDV CZ s.r.o.</w:t>
      </w:r>
    </w:p>
    <w:p w14:paraId="73E537D3" w14:textId="7FDD4EEF" w:rsidR="00005073" w:rsidRPr="00A96A5A" w:rsidRDefault="00005073" w:rsidP="00005073">
      <w:pPr>
        <w:pStyle w:val="Zkladntext21"/>
        <w:rPr>
          <w:rFonts w:cs="Arial"/>
          <w:sz w:val="20"/>
        </w:rPr>
      </w:pPr>
      <w:r w:rsidRPr="00A96A5A">
        <w:rPr>
          <w:rFonts w:cs="Arial"/>
          <w:sz w:val="20"/>
        </w:rPr>
        <w:t>se sídlem:</w:t>
      </w:r>
      <w:r w:rsidRPr="00A96A5A">
        <w:rPr>
          <w:rFonts w:cs="Arial"/>
          <w:sz w:val="20"/>
        </w:rPr>
        <w:tab/>
      </w:r>
      <w:r w:rsidR="005566E0">
        <w:rPr>
          <w:rFonts w:cs="Arial"/>
          <w:sz w:val="20"/>
        </w:rPr>
        <w:t>Mezibořská 764</w:t>
      </w:r>
      <w:r w:rsidRPr="00A96A5A">
        <w:rPr>
          <w:rFonts w:cs="Arial"/>
          <w:sz w:val="20"/>
        </w:rPr>
        <w:t>, 436 01 Litvínov</w:t>
      </w:r>
    </w:p>
    <w:p w14:paraId="3B9B8DF1" w14:textId="09EB2E98" w:rsidR="00005073" w:rsidRPr="00A96A5A" w:rsidRDefault="00005073" w:rsidP="00005073">
      <w:pPr>
        <w:pStyle w:val="Zkladntext21"/>
        <w:rPr>
          <w:rFonts w:cs="Arial"/>
          <w:sz w:val="20"/>
        </w:rPr>
      </w:pPr>
      <w:r w:rsidRPr="00A96A5A">
        <w:rPr>
          <w:rFonts w:cs="Arial"/>
          <w:sz w:val="20"/>
        </w:rPr>
        <w:t>zastoupen</w:t>
      </w:r>
      <w:r w:rsidR="005566E0">
        <w:rPr>
          <w:rFonts w:cs="Arial"/>
          <w:sz w:val="20"/>
        </w:rPr>
        <w:t>ý</w:t>
      </w:r>
      <w:r w:rsidRPr="00A96A5A">
        <w:rPr>
          <w:rFonts w:cs="Arial"/>
          <w:sz w:val="20"/>
        </w:rPr>
        <w:t>:</w:t>
      </w:r>
      <w:r w:rsidRPr="00A96A5A">
        <w:rPr>
          <w:rFonts w:cs="Arial"/>
          <w:sz w:val="20"/>
        </w:rPr>
        <w:tab/>
        <w:t>J</w:t>
      </w:r>
      <w:r w:rsidR="005566E0">
        <w:rPr>
          <w:rFonts w:cs="Arial"/>
          <w:sz w:val="20"/>
        </w:rPr>
        <w:t>osefem Růžičkou, jednatelem</w:t>
      </w:r>
    </w:p>
    <w:p w14:paraId="59A12CCB" w14:textId="65641589" w:rsidR="00005073" w:rsidRPr="005566E0" w:rsidRDefault="00005073" w:rsidP="00005073">
      <w:pPr>
        <w:pStyle w:val="Zkladntext21"/>
        <w:rPr>
          <w:rFonts w:cs="Arial"/>
          <w:sz w:val="20"/>
        </w:rPr>
      </w:pPr>
      <w:r w:rsidRPr="00A96A5A">
        <w:rPr>
          <w:rFonts w:cs="Arial"/>
          <w:sz w:val="20"/>
        </w:rPr>
        <w:t>IČ:</w:t>
      </w:r>
      <w:r w:rsidRPr="00A96A5A">
        <w:rPr>
          <w:rFonts w:cs="Arial"/>
          <w:sz w:val="20"/>
        </w:rPr>
        <w:tab/>
      </w:r>
      <w:r w:rsidRPr="00A96A5A">
        <w:rPr>
          <w:rFonts w:cs="Arial"/>
          <w:sz w:val="20"/>
        </w:rPr>
        <w:tab/>
      </w:r>
      <w:r w:rsidR="005566E0" w:rsidRPr="005566E0">
        <w:rPr>
          <w:sz w:val="20"/>
        </w:rPr>
        <w:t>28741871</w:t>
      </w:r>
    </w:p>
    <w:p w14:paraId="17404436" w14:textId="04AD2101" w:rsidR="00005073" w:rsidRPr="005566E0" w:rsidRDefault="00005073" w:rsidP="00005073">
      <w:pPr>
        <w:pStyle w:val="Zkladntext21"/>
        <w:rPr>
          <w:rFonts w:cs="Arial"/>
          <w:sz w:val="20"/>
        </w:rPr>
      </w:pPr>
      <w:r w:rsidRPr="005566E0">
        <w:rPr>
          <w:rFonts w:cs="Arial"/>
          <w:sz w:val="20"/>
        </w:rPr>
        <w:t>DIČ:</w:t>
      </w:r>
      <w:r w:rsidRPr="005566E0">
        <w:rPr>
          <w:rFonts w:cs="Arial"/>
          <w:sz w:val="20"/>
        </w:rPr>
        <w:tab/>
      </w:r>
      <w:r w:rsidRPr="005566E0">
        <w:rPr>
          <w:rFonts w:cs="Arial"/>
          <w:sz w:val="20"/>
        </w:rPr>
        <w:tab/>
        <w:t>CZ</w:t>
      </w:r>
      <w:r w:rsidR="005566E0" w:rsidRPr="005566E0">
        <w:rPr>
          <w:sz w:val="20"/>
        </w:rPr>
        <w:t xml:space="preserve"> 28741871</w:t>
      </w:r>
    </w:p>
    <w:p w14:paraId="178584A4" w14:textId="49725364" w:rsidR="00005073" w:rsidRPr="00A96A5A" w:rsidRDefault="00005073" w:rsidP="00005073">
      <w:pPr>
        <w:pStyle w:val="Zkladntext21"/>
        <w:rPr>
          <w:rFonts w:cs="Arial"/>
          <w:b/>
          <w:sz w:val="20"/>
        </w:rPr>
      </w:pPr>
      <w:r w:rsidRPr="00A96A5A">
        <w:rPr>
          <w:rFonts w:cs="Arial"/>
          <w:sz w:val="20"/>
        </w:rPr>
        <w:t>Bankovní spoj.:</w:t>
      </w:r>
      <w:r w:rsidRPr="00A96A5A">
        <w:rPr>
          <w:rFonts w:cs="Arial"/>
          <w:sz w:val="20"/>
        </w:rPr>
        <w:tab/>
      </w:r>
      <w:r w:rsidR="005566E0">
        <w:rPr>
          <w:rFonts w:cs="Arial"/>
          <w:sz w:val="20"/>
        </w:rPr>
        <w:t>ČSOB</w:t>
      </w:r>
      <w:r w:rsidRPr="00A96A5A">
        <w:rPr>
          <w:rFonts w:cs="Arial"/>
          <w:sz w:val="20"/>
        </w:rPr>
        <w:t xml:space="preserve">, a.s., č. účtu </w:t>
      </w:r>
      <w:r w:rsidR="005566E0" w:rsidRPr="005566E0">
        <w:rPr>
          <w:rFonts w:cs="Arial"/>
          <w:sz w:val="20"/>
        </w:rPr>
        <w:t>2</w:t>
      </w:r>
      <w:r w:rsidR="005566E0" w:rsidRPr="005566E0">
        <w:rPr>
          <w:sz w:val="20"/>
        </w:rPr>
        <w:t>43526330/0300</w:t>
      </w:r>
      <w:r w:rsidRPr="00A96A5A">
        <w:rPr>
          <w:rFonts w:cs="Arial"/>
          <w:b/>
          <w:sz w:val="20"/>
        </w:rPr>
        <w:tab/>
      </w:r>
    </w:p>
    <w:p w14:paraId="783E43D1" w14:textId="77777777" w:rsidR="00092949" w:rsidRPr="00A96A5A" w:rsidRDefault="00092949" w:rsidP="00092949">
      <w:pPr>
        <w:pStyle w:val="Zkladntext21"/>
        <w:rPr>
          <w:rFonts w:cs="Arial"/>
          <w:sz w:val="20"/>
        </w:rPr>
      </w:pPr>
      <w:r w:rsidRPr="00A96A5A">
        <w:rPr>
          <w:rFonts w:cs="Arial"/>
          <w:sz w:val="20"/>
        </w:rPr>
        <w:tab/>
      </w:r>
    </w:p>
    <w:p w14:paraId="6BEAA625" w14:textId="77777777" w:rsidR="003B2535" w:rsidRPr="00906817" w:rsidRDefault="00321F9C" w:rsidP="00906817">
      <w:pPr>
        <w:widowControl w:val="0"/>
        <w:suppressAutoHyphens/>
        <w:jc w:val="center"/>
        <w:rPr>
          <w:rFonts w:ascii="Arial" w:eastAsia="SimSun" w:hAnsi="Arial" w:cs="Arial"/>
          <w:bCs/>
          <w:color w:val="00000A"/>
          <w:sz w:val="20"/>
          <w:szCs w:val="20"/>
          <w:lang w:eastAsia="zh-CN" w:bidi="hi-IN"/>
        </w:rPr>
      </w:pPr>
      <w:r w:rsidRPr="00321F9C">
        <w:rPr>
          <w:rFonts w:ascii="Arial" w:eastAsia="SimSun" w:hAnsi="Arial" w:cs="Arial"/>
          <w:bCs/>
          <w:color w:val="00000A"/>
          <w:sz w:val="20"/>
          <w:szCs w:val="20"/>
          <w:lang w:eastAsia="zh-CN" w:bidi="hi-IN"/>
        </w:rPr>
        <w:t>Obě smluvní strany se dohodly na změně shora uvedené smlouvy takto:</w:t>
      </w:r>
    </w:p>
    <w:p w14:paraId="213A6A6E" w14:textId="73567278" w:rsidR="00EE5517" w:rsidRPr="004604AB" w:rsidRDefault="005566E0" w:rsidP="00EE5517">
      <w:pPr>
        <w:tabs>
          <w:tab w:val="left" w:pos="360"/>
        </w:tabs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Předmět plnění</w:t>
      </w:r>
    </w:p>
    <w:p w14:paraId="748CDC91" w14:textId="413314D1" w:rsidR="00EE5517" w:rsidRDefault="00EE5517" w:rsidP="00906817">
      <w:pPr>
        <w:tabs>
          <w:tab w:val="left" w:pos="360"/>
        </w:tabs>
        <w:spacing w:after="8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Text SoD v </w:t>
      </w:r>
      <w:r w:rsidR="005B07F7">
        <w:rPr>
          <w:rFonts w:ascii="Arial" w:eastAsia="Calibri" w:hAnsi="Arial" w:cs="Arial"/>
          <w:sz w:val="20"/>
          <w:szCs w:val="20"/>
        </w:rPr>
        <w:t>„</w:t>
      </w:r>
      <w:r>
        <w:rPr>
          <w:rFonts w:ascii="Arial" w:eastAsia="Calibri" w:hAnsi="Arial" w:cs="Arial"/>
          <w:sz w:val="20"/>
          <w:szCs w:val="20"/>
        </w:rPr>
        <w:t>Článku 3 Předmět plnění</w:t>
      </w:r>
      <w:r w:rsidR="005B07F7">
        <w:rPr>
          <w:rFonts w:ascii="Arial" w:eastAsia="Calibri" w:hAnsi="Arial" w:cs="Arial"/>
          <w:sz w:val="20"/>
          <w:szCs w:val="20"/>
        </w:rPr>
        <w:t>“</w:t>
      </w:r>
      <w:r>
        <w:rPr>
          <w:rFonts w:ascii="Arial" w:eastAsia="Calibri" w:hAnsi="Arial" w:cs="Arial"/>
          <w:sz w:val="20"/>
          <w:szCs w:val="20"/>
        </w:rPr>
        <w:t xml:space="preserve"> se doplňuje takto:</w:t>
      </w:r>
    </w:p>
    <w:p w14:paraId="132074CE" w14:textId="7DA9896C" w:rsidR="005D04BA" w:rsidRDefault="005D04BA" w:rsidP="00906817">
      <w:pPr>
        <w:tabs>
          <w:tab w:val="left" w:pos="360"/>
        </w:tabs>
        <w:spacing w:after="8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Objednatel a Zhotovitel se dohodli na změně rozsahu plnění dle změnových listů uvedených v příloze č. 1</w:t>
      </w:r>
      <w:r w:rsidR="009F2B7A">
        <w:rPr>
          <w:rFonts w:ascii="Arial" w:eastAsia="Calibri" w:hAnsi="Arial" w:cs="Arial"/>
          <w:sz w:val="20"/>
          <w:szCs w:val="20"/>
        </w:rPr>
        <w:t xml:space="preserve"> a v příloze č. 2</w:t>
      </w:r>
      <w:r>
        <w:rPr>
          <w:rFonts w:ascii="Arial" w:eastAsia="Calibri" w:hAnsi="Arial" w:cs="Arial"/>
          <w:sz w:val="20"/>
          <w:szCs w:val="20"/>
        </w:rPr>
        <w:t xml:space="preserve"> tohoto </w:t>
      </w:r>
      <w:r w:rsidR="005B07F7">
        <w:rPr>
          <w:rFonts w:ascii="Arial" w:eastAsia="Calibri" w:hAnsi="Arial" w:cs="Arial"/>
          <w:sz w:val="20"/>
          <w:szCs w:val="20"/>
        </w:rPr>
        <w:t>D</w:t>
      </w:r>
      <w:r>
        <w:rPr>
          <w:rFonts w:ascii="Arial" w:eastAsia="Calibri" w:hAnsi="Arial" w:cs="Arial"/>
          <w:sz w:val="20"/>
          <w:szCs w:val="20"/>
        </w:rPr>
        <w:t>odatku č. 1.</w:t>
      </w:r>
    </w:p>
    <w:p w14:paraId="57A18642" w14:textId="77770DAD" w:rsidR="005D04BA" w:rsidRDefault="005D04BA" w:rsidP="005D04BA">
      <w:pPr>
        <w:tabs>
          <w:tab w:val="left" w:pos="360"/>
        </w:tabs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Cena</w:t>
      </w:r>
    </w:p>
    <w:p w14:paraId="06A8734F" w14:textId="7B63ACB0" w:rsidR="005D04BA" w:rsidRDefault="005D04BA" w:rsidP="005D04BA">
      <w:pPr>
        <w:tabs>
          <w:tab w:val="left" w:pos="360"/>
        </w:tabs>
        <w:spacing w:after="8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Text SoD v </w:t>
      </w:r>
      <w:r w:rsidR="005B07F7">
        <w:rPr>
          <w:rFonts w:ascii="Arial" w:eastAsia="Calibri" w:hAnsi="Arial" w:cs="Arial"/>
          <w:sz w:val="20"/>
          <w:szCs w:val="20"/>
        </w:rPr>
        <w:t>„</w:t>
      </w:r>
      <w:r>
        <w:rPr>
          <w:rFonts w:ascii="Arial" w:eastAsia="Calibri" w:hAnsi="Arial" w:cs="Arial"/>
          <w:sz w:val="20"/>
          <w:szCs w:val="20"/>
        </w:rPr>
        <w:t>Článku 5 Cena</w:t>
      </w:r>
      <w:r w:rsidR="005B07F7">
        <w:rPr>
          <w:rFonts w:ascii="Arial" w:eastAsia="Calibri" w:hAnsi="Arial" w:cs="Arial"/>
          <w:sz w:val="20"/>
          <w:szCs w:val="20"/>
        </w:rPr>
        <w:t>“</w:t>
      </w:r>
      <w:r>
        <w:rPr>
          <w:rFonts w:ascii="Arial" w:eastAsia="Calibri" w:hAnsi="Arial" w:cs="Arial"/>
          <w:sz w:val="20"/>
          <w:szCs w:val="20"/>
        </w:rPr>
        <w:t xml:space="preserve"> se doplňuje takto:</w:t>
      </w:r>
    </w:p>
    <w:p w14:paraId="441BFBBF" w14:textId="1CD12883" w:rsidR="005D04BA" w:rsidRDefault="005D04BA" w:rsidP="005D04BA">
      <w:pPr>
        <w:tabs>
          <w:tab w:val="left" w:pos="360"/>
        </w:tabs>
        <w:spacing w:after="8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Objednatel a Zhotovitel se dohodli na změně rozsahu plnění dle změnových listů uvedených v příloze č. 1</w:t>
      </w:r>
      <w:r w:rsidR="009F2B7A">
        <w:rPr>
          <w:rFonts w:ascii="Arial" w:eastAsia="Calibri" w:hAnsi="Arial" w:cs="Arial"/>
          <w:sz w:val="20"/>
          <w:szCs w:val="20"/>
        </w:rPr>
        <w:t xml:space="preserve"> a v příloze č. 2</w:t>
      </w:r>
      <w:r>
        <w:rPr>
          <w:rFonts w:ascii="Arial" w:eastAsia="Calibri" w:hAnsi="Arial" w:cs="Arial"/>
          <w:sz w:val="20"/>
          <w:szCs w:val="20"/>
        </w:rPr>
        <w:t xml:space="preserve"> tohoto </w:t>
      </w:r>
      <w:r w:rsidR="009F2B7A">
        <w:rPr>
          <w:rFonts w:ascii="Arial" w:eastAsia="Calibri" w:hAnsi="Arial" w:cs="Arial"/>
          <w:sz w:val="20"/>
          <w:szCs w:val="20"/>
        </w:rPr>
        <w:t>D</w:t>
      </w:r>
      <w:r>
        <w:rPr>
          <w:rFonts w:ascii="Arial" w:eastAsia="Calibri" w:hAnsi="Arial" w:cs="Arial"/>
          <w:sz w:val="20"/>
          <w:szCs w:val="20"/>
        </w:rPr>
        <w:t>odatku č. 1.</w:t>
      </w:r>
      <w:r w:rsidR="005B07F7">
        <w:rPr>
          <w:rFonts w:ascii="Arial" w:eastAsia="Calibri" w:hAnsi="Arial" w:cs="Arial"/>
          <w:sz w:val="20"/>
          <w:szCs w:val="20"/>
        </w:rPr>
        <w:t xml:space="preserve"> a tím se mění c</w:t>
      </w:r>
      <w:r>
        <w:rPr>
          <w:rFonts w:ascii="Arial" w:eastAsia="Calibri" w:hAnsi="Arial" w:cs="Arial"/>
          <w:sz w:val="20"/>
          <w:szCs w:val="20"/>
        </w:rPr>
        <w:t xml:space="preserve">ena předmětu díla </w:t>
      </w:r>
      <w:r w:rsidR="005B07F7">
        <w:rPr>
          <w:rFonts w:ascii="Arial" w:eastAsia="Calibri" w:hAnsi="Arial" w:cs="Arial"/>
          <w:sz w:val="20"/>
          <w:szCs w:val="20"/>
        </w:rPr>
        <w:t>na částku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5D04BA">
        <w:rPr>
          <w:rFonts w:ascii="Arial" w:eastAsia="Calibri" w:hAnsi="Arial" w:cs="Arial"/>
          <w:b/>
          <w:bCs/>
          <w:sz w:val="20"/>
          <w:szCs w:val="20"/>
        </w:rPr>
        <w:t>653 393,75 Kč</w:t>
      </w:r>
      <w:r>
        <w:rPr>
          <w:rFonts w:ascii="Arial" w:eastAsia="Calibri" w:hAnsi="Arial" w:cs="Arial"/>
          <w:sz w:val="20"/>
          <w:szCs w:val="20"/>
        </w:rPr>
        <w:t xml:space="preserve"> bez DPH.</w:t>
      </w:r>
    </w:p>
    <w:p w14:paraId="3F335590" w14:textId="77777777" w:rsidR="005B07F7" w:rsidRDefault="005B07F7" w:rsidP="005D04BA">
      <w:pPr>
        <w:tabs>
          <w:tab w:val="left" w:pos="360"/>
        </w:tabs>
        <w:spacing w:after="80"/>
        <w:jc w:val="both"/>
        <w:rPr>
          <w:rFonts w:ascii="Arial" w:eastAsia="Calibri" w:hAnsi="Arial" w:cs="Arial"/>
          <w:sz w:val="20"/>
          <w:szCs w:val="20"/>
        </w:rPr>
      </w:pPr>
    </w:p>
    <w:p w14:paraId="08FC20E0" w14:textId="77777777" w:rsidR="00225E3B" w:rsidRPr="004604AB" w:rsidRDefault="00225E3B" w:rsidP="00225E3B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4604AB">
        <w:rPr>
          <w:rFonts w:ascii="Arial" w:hAnsi="Arial" w:cs="Arial"/>
          <w:b/>
          <w:sz w:val="20"/>
          <w:szCs w:val="20"/>
        </w:rPr>
        <w:t>Závěrečná ustanovení</w:t>
      </w:r>
    </w:p>
    <w:p w14:paraId="4B85E18E" w14:textId="77777777" w:rsidR="00225E3B" w:rsidRPr="004604AB" w:rsidRDefault="00225E3B" w:rsidP="00225E3B">
      <w:pPr>
        <w:pStyle w:val="Bezmezer"/>
        <w:rPr>
          <w:rFonts w:ascii="Arial" w:hAnsi="Arial" w:cs="Arial"/>
          <w:sz w:val="20"/>
          <w:szCs w:val="20"/>
        </w:rPr>
      </w:pPr>
    </w:p>
    <w:p w14:paraId="7EE0B544" w14:textId="7FA51354" w:rsidR="005B07F7" w:rsidRDefault="005B07F7" w:rsidP="00AF50A2">
      <w:pPr>
        <w:pStyle w:val="Zkladntextodsazen3"/>
        <w:numPr>
          <w:ilvl w:val="0"/>
          <w:numId w:val="2"/>
        </w:numPr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Ostatní body SoD zůstávají beze změny.</w:t>
      </w:r>
    </w:p>
    <w:p w14:paraId="6A2AD68E" w14:textId="62FEF671" w:rsidR="00906817" w:rsidRDefault="00225E3B" w:rsidP="00AF50A2">
      <w:pPr>
        <w:pStyle w:val="Zkladntextodsazen3"/>
        <w:numPr>
          <w:ilvl w:val="0"/>
          <w:numId w:val="2"/>
        </w:numPr>
        <w:ind w:left="426" w:hanging="426"/>
        <w:rPr>
          <w:rFonts w:ascii="Arial" w:hAnsi="Arial" w:cs="Arial"/>
          <w:sz w:val="20"/>
        </w:rPr>
      </w:pPr>
      <w:r w:rsidRPr="00906817">
        <w:rPr>
          <w:rFonts w:ascii="Arial" w:hAnsi="Arial" w:cs="Arial"/>
          <w:sz w:val="20"/>
        </w:rPr>
        <w:t xml:space="preserve">Tento </w:t>
      </w:r>
      <w:r w:rsidR="005B07F7">
        <w:rPr>
          <w:rFonts w:ascii="Arial" w:hAnsi="Arial" w:cs="Arial"/>
          <w:sz w:val="20"/>
        </w:rPr>
        <w:t>D</w:t>
      </w:r>
      <w:r w:rsidRPr="00906817">
        <w:rPr>
          <w:rFonts w:ascii="Arial" w:hAnsi="Arial" w:cs="Arial"/>
          <w:sz w:val="20"/>
        </w:rPr>
        <w:t>odatek</w:t>
      </w:r>
      <w:r w:rsidR="005B07F7">
        <w:rPr>
          <w:rFonts w:ascii="Arial" w:hAnsi="Arial" w:cs="Arial"/>
          <w:sz w:val="20"/>
        </w:rPr>
        <w:t xml:space="preserve"> č. 1</w:t>
      </w:r>
      <w:r w:rsidRPr="00906817">
        <w:rPr>
          <w:rFonts w:ascii="Arial" w:hAnsi="Arial" w:cs="Arial"/>
          <w:sz w:val="20"/>
        </w:rPr>
        <w:t xml:space="preserve"> se vyhotovuje ve dvou exemplářích, přičemž</w:t>
      </w:r>
      <w:r w:rsidR="00906817" w:rsidRPr="00906817">
        <w:rPr>
          <w:rFonts w:ascii="Arial" w:hAnsi="Arial" w:cs="Arial"/>
          <w:sz w:val="20"/>
        </w:rPr>
        <w:t xml:space="preserve"> každý má platnost originálu. </w:t>
      </w:r>
      <w:r w:rsidRPr="00906817">
        <w:rPr>
          <w:rFonts w:ascii="Arial" w:hAnsi="Arial" w:cs="Arial"/>
          <w:sz w:val="20"/>
        </w:rPr>
        <w:t>Každá smluvní strana obdrží po jednom vyhotovení t</w:t>
      </w:r>
      <w:r w:rsidR="005B07F7">
        <w:rPr>
          <w:rFonts w:ascii="Arial" w:hAnsi="Arial" w:cs="Arial"/>
          <w:sz w:val="20"/>
        </w:rPr>
        <w:t>ohoto dodatku</w:t>
      </w:r>
      <w:r w:rsidRPr="00906817">
        <w:rPr>
          <w:rFonts w:ascii="Arial" w:hAnsi="Arial" w:cs="Arial"/>
          <w:sz w:val="20"/>
        </w:rPr>
        <w:t xml:space="preserve">. </w:t>
      </w:r>
    </w:p>
    <w:p w14:paraId="0875FADA" w14:textId="2BDD7E84" w:rsidR="00906817" w:rsidRDefault="00906817" w:rsidP="00906817">
      <w:pPr>
        <w:pStyle w:val="Zkladntextodsazen3"/>
        <w:numPr>
          <w:ilvl w:val="0"/>
          <w:numId w:val="2"/>
        </w:numPr>
        <w:ind w:left="426" w:hanging="426"/>
        <w:rPr>
          <w:rFonts w:ascii="Arial" w:hAnsi="Arial" w:cs="Arial"/>
          <w:sz w:val="20"/>
        </w:rPr>
      </w:pPr>
      <w:r w:rsidRPr="00906817">
        <w:rPr>
          <w:rFonts w:ascii="Arial" w:hAnsi="Arial" w:cs="Arial"/>
          <w:sz w:val="20"/>
        </w:rPr>
        <w:t xml:space="preserve">Tento </w:t>
      </w:r>
      <w:r w:rsidR="005B07F7">
        <w:rPr>
          <w:rFonts w:ascii="Arial" w:hAnsi="Arial" w:cs="Arial"/>
          <w:sz w:val="20"/>
        </w:rPr>
        <w:t>D</w:t>
      </w:r>
      <w:r w:rsidRPr="00906817">
        <w:rPr>
          <w:rFonts w:ascii="Arial" w:hAnsi="Arial" w:cs="Arial"/>
          <w:sz w:val="20"/>
        </w:rPr>
        <w:t>odatek</w:t>
      </w:r>
      <w:r w:rsidR="005B07F7">
        <w:rPr>
          <w:rFonts w:ascii="Arial" w:hAnsi="Arial" w:cs="Arial"/>
          <w:sz w:val="20"/>
        </w:rPr>
        <w:t xml:space="preserve"> č. 1</w:t>
      </w:r>
      <w:r w:rsidRPr="00906817">
        <w:rPr>
          <w:rFonts w:ascii="Arial" w:hAnsi="Arial" w:cs="Arial"/>
          <w:sz w:val="20"/>
        </w:rPr>
        <w:t xml:space="preserve"> nabývá účinnosti dne</w:t>
      </w:r>
      <w:r>
        <w:rPr>
          <w:rFonts w:ascii="Arial" w:hAnsi="Arial" w:cs="Arial"/>
          <w:sz w:val="20"/>
        </w:rPr>
        <w:t>m</w:t>
      </w:r>
      <w:r w:rsidRPr="0090681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podpisu</w:t>
      </w:r>
      <w:r w:rsidR="005B07F7">
        <w:rPr>
          <w:rFonts w:ascii="Arial" w:hAnsi="Arial" w:cs="Arial"/>
          <w:sz w:val="20"/>
        </w:rPr>
        <w:t xml:space="preserve"> oběma smluvními stranami.</w:t>
      </w:r>
    </w:p>
    <w:p w14:paraId="31253AF0" w14:textId="06F78252" w:rsidR="00906817" w:rsidRPr="00906817" w:rsidRDefault="00906817" w:rsidP="00906817">
      <w:pPr>
        <w:pStyle w:val="Zkladntextodsazen3"/>
        <w:numPr>
          <w:ilvl w:val="0"/>
          <w:numId w:val="2"/>
        </w:numPr>
        <w:ind w:left="426" w:hanging="426"/>
        <w:rPr>
          <w:rFonts w:ascii="Arial" w:hAnsi="Arial" w:cs="Arial"/>
          <w:sz w:val="20"/>
        </w:rPr>
      </w:pPr>
      <w:r w:rsidRPr="00906817">
        <w:rPr>
          <w:rFonts w:ascii="Arial" w:hAnsi="Arial" w:cs="Arial"/>
          <w:sz w:val="20"/>
        </w:rPr>
        <w:t xml:space="preserve">Na důkaz souhlasu s tímto </w:t>
      </w:r>
      <w:r w:rsidR="005B07F7">
        <w:rPr>
          <w:rFonts w:ascii="Arial" w:hAnsi="Arial" w:cs="Arial"/>
          <w:sz w:val="20"/>
        </w:rPr>
        <w:t>D</w:t>
      </w:r>
      <w:r w:rsidRPr="00906817">
        <w:rPr>
          <w:rFonts w:ascii="Arial" w:hAnsi="Arial" w:cs="Arial"/>
          <w:sz w:val="20"/>
        </w:rPr>
        <w:t>odatkem</w:t>
      </w:r>
      <w:r w:rsidR="005B07F7">
        <w:rPr>
          <w:rFonts w:ascii="Arial" w:hAnsi="Arial" w:cs="Arial"/>
          <w:sz w:val="20"/>
        </w:rPr>
        <w:t xml:space="preserve"> č. 1</w:t>
      </w:r>
      <w:r w:rsidRPr="00906817">
        <w:rPr>
          <w:rFonts w:ascii="Arial" w:hAnsi="Arial" w:cs="Arial"/>
          <w:sz w:val="20"/>
        </w:rPr>
        <w:t xml:space="preserve"> připojují smluvní strany níže své podpisy. </w:t>
      </w:r>
    </w:p>
    <w:p w14:paraId="7C52D66F" w14:textId="77777777" w:rsidR="00225E3B" w:rsidRPr="004604AB" w:rsidRDefault="00225E3B" w:rsidP="00D335D7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10F96AF2" w14:textId="6D9C7961" w:rsidR="00D335D7" w:rsidRPr="004604AB" w:rsidRDefault="00D335D7" w:rsidP="00D335D7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4604AB">
        <w:rPr>
          <w:rFonts w:ascii="Arial" w:hAnsi="Arial" w:cs="Arial"/>
          <w:sz w:val="20"/>
          <w:szCs w:val="20"/>
        </w:rPr>
        <w:t>V Litvínově dne</w:t>
      </w:r>
    </w:p>
    <w:p w14:paraId="4DDF406A" w14:textId="794F4CAB" w:rsidR="00D335D7" w:rsidRPr="004604AB" w:rsidRDefault="005B07F7" w:rsidP="00D335D7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  <w:r w:rsidR="00D335D7" w:rsidRPr="004604AB">
        <w:rPr>
          <w:rFonts w:ascii="Arial" w:hAnsi="Arial" w:cs="Arial"/>
          <w:sz w:val="20"/>
          <w:szCs w:val="20"/>
        </w:rPr>
        <w:t>:</w:t>
      </w:r>
      <w:r w:rsidR="00D335D7" w:rsidRPr="004604AB">
        <w:rPr>
          <w:rFonts w:ascii="Arial" w:hAnsi="Arial" w:cs="Arial"/>
          <w:sz w:val="20"/>
          <w:szCs w:val="20"/>
        </w:rPr>
        <w:tab/>
      </w:r>
      <w:r w:rsidR="00D335D7" w:rsidRPr="004604AB">
        <w:rPr>
          <w:rFonts w:ascii="Arial" w:hAnsi="Arial" w:cs="Arial"/>
          <w:sz w:val="20"/>
          <w:szCs w:val="20"/>
        </w:rPr>
        <w:tab/>
      </w:r>
      <w:r w:rsidR="00D335D7" w:rsidRPr="004604AB">
        <w:rPr>
          <w:rFonts w:ascii="Arial" w:hAnsi="Arial" w:cs="Arial"/>
          <w:sz w:val="20"/>
          <w:szCs w:val="20"/>
        </w:rPr>
        <w:tab/>
      </w:r>
      <w:r w:rsidR="00D335D7" w:rsidRPr="004604AB">
        <w:rPr>
          <w:rFonts w:ascii="Arial" w:hAnsi="Arial" w:cs="Arial"/>
          <w:sz w:val="20"/>
          <w:szCs w:val="20"/>
        </w:rPr>
        <w:tab/>
      </w:r>
      <w:r w:rsidR="00D335D7" w:rsidRPr="004604AB">
        <w:rPr>
          <w:rFonts w:ascii="Arial" w:hAnsi="Arial" w:cs="Arial"/>
          <w:sz w:val="20"/>
          <w:szCs w:val="20"/>
        </w:rPr>
        <w:tab/>
      </w:r>
      <w:r w:rsidR="00D335D7" w:rsidRPr="004604AB">
        <w:rPr>
          <w:rFonts w:ascii="Arial" w:hAnsi="Arial" w:cs="Arial"/>
          <w:sz w:val="20"/>
          <w:szCs w:val="20"/>
        </w:rPr>
        <w:tab/>
      </w:r>
      <w:r w:rsidR="00D335D7" w:rsidRPr="004604A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Objednatel</w:t>
      </w:r>
      <w:r w:rsidR="004604AB" w:rsidRPr="004604AB">
        <w:rPr>
          <w:rFonts w:ascii="Arial" w:hAnsi="Arial" w:cs="Arial"/>
          <w:sz w:val="20"/>
          <w:szCs w:val="20"/>
        </w:rPr>
        <w:t>:</w:t>
      </w:r>
    </w:p>
    <w:p w14:paraId="6E0FFE9B" w14:textId="77777777" w:rsidR="00D335D7" w:rsidRPr="004604AB" w:rsidRDefault="00D335D7" w:rsidP="00D335D7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76A778B7" w14:textId="77777777" w:rsidR="00F90EDE" w:rsidRPr="004604AB" w:rsidRDefault="00F90EDE" w:rsidP="00D335D7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11CF00CA" w14:textId="77777777" w:rsidR="00F90EDE" w:rsidRPr="004604AB" w:rsidRDefault="004604AB" w:rsidP="00D335D7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4604AB">
        <w:rPr>
          <w:rFonts w:ascii="Arial" w:hAnsi="Arial" w:cs="Arial"/>
          <w:sz w:val="20"/>
          <w:szCs w:val="20"/>
        </w:rPr>
        <w:t>………………………………….</w:t>
      </w:r>
      <w:r w:rsidRPr="004604AB">
        <w:rPr>
          <w:rFonts w:ascii="Arial" w:hAnsi="Arial" w:cs="Arial"/>
          <w:sz w:val="20"/>
          <w:szCs w:val="20"/>
        </w:rPr>
        <w:tab/>
      </w:r>
      <w:r w:rsidRPr="004604AB">
        <w:rPr>
          <w:rFonts w:ascii="Arial" w:hAnsi="Arial" w:cs="Arial"/>
          <w:sz w:val="20"/>
          <w:szCs w:val="20"/>
        </w:rPr>
        <w:tab/>
      </w:r>
      <w:r w:rsidRPr="004604AB">
        <w:rPr>
          <w:rFonts w:ascii="Arial" w:hAnsi="Arial" w:cs="Arial"/>
          <w:sz w:val="20"/>
          <w:szCs w:val="20"/>
        </w:rPr>
        <w:tab/>
      </w:r>
      <w:r w:rsidRPr="004604AB">
        <w:rPr>
          <w:rFonts w:ascii="Arial" w:hAnsi="Arial" w:cs="Arial"/>
          <w:sz w:val="20"/>
          <w:szCs w:val="20"/>
        </w:rPr>
        <w:tab/>
        <w:t xml:space="preserve">   ……………………………………..</w:t>
      </w:r>
    </w:p>
    <w:p w14:paraId="4D5E060C" w14:textId="2989A239" w:rsidR="00D335D7" w:rsidRPr="004604AB" w:rsidRDefault="005B07F7" w:rsidP="00D335D7">
      <w:pPr>
        <w:pStyle w:val="Bezmezer"/>
        <w:rPr>
          <w:rFonts w:ascii="Arial" w:hAnsi="Arial" w:cs="Arial"/>
          <w:sz w:val="20"/>
          <w:szCs w:val="20"/>
        </w:rPr>
      </w:pPr>
      <w:r>
        <w:rPr>
          <w:rStyle w:val="preformatted"/>
          <w:rFonts w:ascii="Arial" w:hAnsi="Arial" w:cs="Arial"/>
          <w:sz w:val="20"/>
          <w:szCs w:val="20"/>
        </w:rPr>
        <w:t>MDV CZ s.r.o.</w:t>
      </w:r>
      <w:r>
        <w:rPr>
          <w:rStyle w:val="preformatted"/>
          <w:rFonts w:ascii="Arial" w:hAnsi="Arial" w:cs="Arial"/>
          <w:sz w:val="20"/>
          <w:szCs w:val="20"/>
        </w:rPr>
        <w:tab/>
      </w:r>
      <w:r>
        <w:rPr>
          <w:rStyle w:val="preformatted"/>
          <w:rFonts w:ascii="Arial" w:hAnsi="Arial" w:cs="Arial"/>
          <w:sz w:val="20"/>
          <w:szCs w:val="20"/>
        </w:rPr>
        <w:tab/>
      </w:r>
      <w:r w:rsidR="00D335D7" w:rsidRPr="004604AB">
        <w:rPr>
          <w:rStyle w:val="preformatted"/>
          <w:rFonts w:ascii="Arial" w:hAnsi="Arial" w:cs="Arial"/>
          <w:sz w:val="20"/>
          <w:szCs w:val="20"/>
        </w:rPr>
        <w:tab/>
      </w:r>
      <w:r w:rsidR="00D335D7" w:rsidRPr="004604AB">
        <w:rPr>
          <w:rStyle w:val="preformatted"/>
          <w:rFonts w:ascii="Arial" w:hAnsi="Arial" w:cs="Arial"/>
          <w:sz w:val="20"/>
          <w:szCs w:val="20"/>
        </w:rPr>
        <w:tab/>
      </w:r>
      <w:r w:rsidR="00005073" w:rsidRPr="004604AB">
        <w:rPr>
          <w:rStyle w:val="preformatted"/>
          <w:rFonts w:ascii="Arial" w:hAnsi="Arial" w:cs="Arial"/>
          <w:sz w:val="20"/>
          <w:szCs w:val="20"/>
        </w:rPr>
        <w:tab/>
      </w:r>
      <w:r w:rsidR="00005073" w:rsidRPr="004604AB">
        <w:rPr>
          <w:rStyle w:val="preformatted"/>
          <w:rFonts w:ascii="Arial" w:hAnsi="Arial" w:cs="Arial"/>
          <w:sz w:val="20"/>
          <w:szCs w:val="20"/>
        </w:rPr>
        <w:tab/>
      </w:r>
      <w:r w:rsidR="00D335D7" w:rsidRPr="004604AB">
        <w:rPr>
          <w:rStyle w:val="preformatted"/>
          <w:rFonts w:ascii="Arial" w:hAnsi="Arial" w:cs="Arial"/>
          <w:sz w:val="20"/>
          <w:szCs w:val="20"/>
        </w:rPr>
        <w:tab/>
      </w:r>
      <w:r w:rsidR="00D335D7" w:rsidRPr="004604AB">
        <w:rPr>
          <w:rFonts w:ascii="Arial" w:hAnsi="Arial" w:cs="Arial"/>
          <w:sz w:val="20"/>
          <w:szCs w:val="20"/>
        </w:rPr>
        <w:t>SPORTaS, s.r.o.</w:t>
      </w:r>
    </w:p>
    <w:p w14:paraId="2B1ACAD5" w14:textId="326720B4" w:rsidR="00225E3B" w:rsidRPr="004604AB" w:rsidRDefault="005B07F7" w:rsidP="00D335D7">
      <w:pPr>
        <w:pStyle w:val="Bezmezer"/>
        <w:rPr>
          <w:rFonts w:ascii="Arial" w:hAnsi="Arial" w:cs="Arial"/>
          <w:sz w:val="20"/>
          <w:szCs w:val="20"/>
        </w:rPr>
      </w:pPr>
      <w:r w:rsidRPr="004604AB">
        <w:rPr>
          <w:rStyle w:val="preformatted"/>
          <w:rFonts w:ascii="Arial" w:hAnsi="Arial" w:cs="Arial"/>
          <w:sz w:val="20"/>
          <w:szCs w:val="20"/>
        </w:rPr>
        <w:t>J</w:t>
      </w:r>
      <w:r>
        <w:rPr>
          <w:rStyle w:val="preformatted"/>
          <w:rFonts w:ascii="Arial" w:hAnsi="Arial" w:cs="Arial"/>
          <w:sz w:val="20"/>
          <w:szCs w:val="20"/>
        </w:rPr>
        <w:t>osef Růžička</w:t>
      </w:r>
      <w:r w:rsidR="00D335D7" w:rsidRPr="004604AB">
        <w:rPr>
          <w:rFonts w:ascii="Arial" w:hAnsi="Arial" w:cs="Arial"/>
          <w:sz w:val="20"/>
          <w:szCs w:val="20"/>
        </w:rPr>
        <w:tab/>
      </w:r>
      <w:r w:rsidR="00D335D7" w:rsidRPr="004604AB">
        <w:rPr>
          <w:rFonts w:ascii="Arial" w:hAnsi="Arial" w:cs="Arial"/>
          <w:sz w:val="20"/>
          <w:szCs w:val="20"/>
        </w:rPr>
        <w:tab/>
      </w:r>
      <w:r w:rsidR="00D335D7" w:rsidRPr="004604AB">
        <w:rPr>
          <w:rFonts w:ascii="Arial" w:hAnsi="Arial" w:cs="Arial"/>
          <w:sz w:val="20"/>
          <w:szCs w:val="20"/>
        </w:rPr>
        <w:tab/>
      </w:r>
      <w:r w:rsidR="00005073" w:rsidRPr="004604AB">
        <w:rPr>
          <w:rFonts w:ascii="Arial" w:hAnsi="Arial" w:cs="Arial"/>
          <w:sz w:val="20"/>
          <w:szCs w:val="20"/>
        </w:rPr>
        <w:tab/>
      </w:r>
      <w:r w:rsidR="00005073" w:rsidRPr="004604AB">
        <w:rPr>
          <w:rFonts w:ascii="Arial" w:hAnsi="Arial" w:cs="Arial"/>
          <w:sz w:val="20"/>
          <w:szCs w:val="20"/>
        </w:rPr>
        <w:tab/>
      </w:r>
      <w:r w:rsidR="00D335D7" w:rsidRPr="004604AB">
        <w:rPr>
          <w:rFonts w:ascii="Arial" w:hAnsi="Arial" w:cs="Arial"/>
          <w:sz w:val="20"/>
          <w:szCs w:val="20"/>
        </w:rPr>
        <w:tab/>
      </w:r>
      <w:r w:rsidR="00D335D7" w:rsidRPr="004604AB">
        <w:rPr>
          <w:rFonts w:ascii="Arial" w:hAnsi="Arial" w:cs="Arial"/>
          <w:sz w:val="20"/>
          <w:szCs w:val="20"/>
        </w:rPr>
        <w:tab/>
        <w:t xml:space="preserve">Ing. </w:t>
      </w:r>
      <w:r>
        <w:rPr>
          <w:rFonts w:ascii="Arial" w:hAnsi="Arial" w:cs="Arial"/>
          <w:sz w:val="20"/>
          <w:szCs w:val="20"/>
        </w:rPr>
        <w:t>Petr Vopat</w:t>
      </w:r>
      <w:r w:rsidR="00D335D7" w:rsidRPr="004604AB">
        <w:rPr>
          <w:rFonts w:ascii="Arial" w:hAnsi="Arial" w:cs="Arial"/>
          <w:sz w:val="20"/>
          <w:szCs w:val="20"/>
        </w:rPr>
        <w:t xml:space="preserve"> </w:t>
      </w:r>
    </w:p>
    <w:p w14:paraId="3DE42A5E" w14:textId="723D26BE" w:rsidR="00D335D7" w:rsidRPr="004604AB" w:rsidRDefault="005B07F7" w:rsidP="00D335D7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Jednatel</w:t>
      </w:r>
      <w:r w:rsidR="00D335D7" w:rsidRPr="004604AB">
        <w:rPr>
          <w:rFonts w:ascii="Arial" w:hAnsi="Arial" w:cs="Arial"/>
          <w:sz w:val="20"/>
          <w:szCs w:val="20"/>
        </w:rPr>
        <w:tab/>
      </w:r>
      <w:r w:rsidR="00D335D7" w:rsidRPr="004604AB">
        <w:rPr>
          <w:rFonts w:ascii="Arial" w:hAnsi="Arial" w:cs="Arial"/>
          <w:sz w:val="20"/>
          <w:szCs w:val="20"/>
        </w:rPr>
        <w:tab/>
      </w:r>
      <w:r w:rsidR="00D335D7" w:rsidRPr="004604AB">
        <w:rPr>
          <w:rFonts w:ascii="Arial" w:hAnsi="Arial" w:cs="Arial"/>
          <w:sz w:val="20"/>
          <w:szCs w:val="20"/>
        </w:rPr>
        <w:tab/>
      </w:r>
      <w:r w:rsidR="00D335D7" w:rsidRPr="004604AB">
        <w:rPr>
          <w:rFonts w:ascii="Arial" w:hAnsi="Arial" w:cs="Arial"/>
          <w:sz w:val="20"/>
          <w:szCs w:val="20"/>
        </w:rPr>
        <w:tab/>
      </w:r>
      <w:r w:rsidR="00D335D7" w:rsidRPr="004604AB">
        <w:rPr>
          <w:rFonts w:ascii="Arial" w:hAnsi="Arial" w:cs="Arial"/>
          <w:sz w:val="20"/>
          <w:szCs w:val="20"/>
        </w:rPr>
        <w:tab/>
        <w:t xml:space="preserve">                </w:t>
      </w:r>
      <w:r w:rsidR="00D335D7" w:rsidRPr="004604AB">
        <w:rPr>
          <w:rFonts w:ascii="Arial" w:hAnsi="Arial" w:cs="Arial"/>
          <w:sz w:val="20"/>
          <w:szCs w:val="20"/>
        </w:rPr>
        <w:tab/>
        <w:t>Jednatel</w:t>
      </w:r>
      <w:r>
        <w:rPr>
          <w:rFonts w:ascii="Arial" w:hAnsi="Arial" w:cs="Arial"/>
          <w:sz w:val="20"/>
          <w:szCs w:val="20"/>
        </w:rPr>
        <w:t xml:space="preserve"> </w:t>
      </w:r>
      <w:r w:rsidR="00D335D7" w:rsidRPr="004604AB">
        <w:rPr>
          <w:rFonts w:ascii="Arial" w:hAnsi="Arial" w:cs="Arial"/>
          <w:sz w:val="20"/>
          <w:szCs w:val="20"/>
        </w:rPr>
        <w:t xml:space="preserve"> </w:t>
      </w:r>
    </w:p>
    <w:sectPr w:rsidR="00D335D7" w:rsidRPr="004604AB" w:rsidSect="00906817">
      <w:pgSz w:w="11906" w:h="16838"/>
      <w:pgMar w:top="720" w:right="720" w:bottom="720" w:left="720" w:header="708" w:footer="1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43367" w14:textId="77777777" w:rsidR="00B876CD" w:rsidRDefault="00B876CD" w:rsidP="00A42115">
      <w:pPr>
        <w:spacing w:after="0" w:line="240" w:lineRule="auto"/>
      </w:pPr>
      <w:r>
        <w:separator/>
      </w:r>
    </w:p>
  </w:endnote>
  <w:endnote w:type="continuationSeparator" w:id="0">
    <w:p w14:paraId="0DBAA510" w14:textId="77777777" w:rsidR="00B876CD" w:rsidRDefault="00B876CD" w:rsidP="00A4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10F40" w14:textId="77777777" w:rsidR="00B876CD" w:rsidRDefault="00B876CD" w:rsidP="00A42115">
      <w:pPr>
        <w:spacing w:after="0" w:line="240" w:lineRule="auto"/>
      </w:pPr>
      <w:r>
        <w:separator/>
      </w:r>
    </w:p>
  </w:footnote>
  <w:footnote w:type="continuationSeparator" w:id="0">
    <w:p w14:paraId="4CC610C9" w14:textId="77777777" w:rsidR="00B876CD" w:rsidRDefault="00B876CD" w:rsidP="00A4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C7F04"/>
    <w:multiLevelType w:val="hybridMultilevel"/>
    <w:tmpl w:val="53C8AA7A"/>
    <w:lvl w:ilvl="0" w:tplc="FFDC34F6">
      <w:start w:val="1"/>
      <w:numFmt w:val="decimal"/>
      <w:lvlText w:val="%1."/>
      <w:lvlJc w:val="left"/>
      <w:pPr>
        <w:tabs>
          <w:tab w:val="num" w:pos="444"/>
        </w:tabs>
        <w:ind w:left="444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1" w15:restartNumberingAfterBreak="0">
    <w:nsid w:val="517B2823"/>
    <w:multiLevelType w:val="hybridMultilevel"/>
    <w:tmpl w:val="899459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3002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2391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15"/>
    <w:rsid w:val="00005073"/>
    <w:rsid w:val="00011DFA"/>
    <w:rsid w:val="00063497"/>
    <w:rsid w:val="00092949"/>
    <w:rsid w:val="000C4D46"/>
    <w:rsid w:val="000D0247"/>
    <w:rsid w:val="001F66F1"/>
    <w:rsid w:val="00225E3B"/>
    <w:rsid w:val="00321F9C"/>
    <w:rsid w:val="003B2535"/>
    <w:rsid w:val="004252D0"/>
    <w:rsid w:val="00447376"/>
    <w:rsid w:val="004604AB"/>
    <w:rsid w:val="004D265D"/>
    <w:rsid w:val="005566E0"/>
    <w:rsid w:val="0059023B"/>
    <w:rsid w:val="00592258"/>
    <w:rsid w:val="005B07F7"/>
    <w:rsid w:val="005D04BA"/>
    <w:rsid w:val="006129B9"/>
    <w:rsid w:val="00667DA3"/>
    <w:rsid w:val="00685607"/>
    <w:rsid w:val="006A7A7D"/>
    <w:rsid w:val="006F52D9"/>
    <w:rsid w:val="006F7B38"/>
    <w:rsid w:val="007E20C6"/>
    <w:rsid w:val="008813D7"/>
    <w:rsid w:val="00906817"/>
    <w:rsid w:val="009127ED"/>
    <w:rsid w:val="009E0909"/>
    <w:rsid w:val="009F2B7A"/>
    <w:rsid w:val="00A42115"/>
    <w:rsid w:val="00A71140"/>
    <w:rsid w:val="00A96A5A"/>
    <w:rsid w:val="00AE1B8D"/>
    <w:rsid w:val="00B1440A"/>
    <w:rsid w:val="00B876CD"/>
    <w:rsid w:val="00C8606D"/>
    <w:rsid w:val="00D335D7"/>
    <w:rsid w:val="00D47ECB"/>
    <w:rsid w:val="00E14EAE"/>
    <w:rsid w:val="00EE5517"/>
    <w:rsid w:val="00F77FE9"/>
    <w:rsid w:val="00F90EDE"/>
    <w:rsid w:val="00F9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1687"/>
  <w15:docId w15:val="{0274199F-480D-4CFC-9715-217E3EF3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421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42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42115"/>
  </w:style>
  <w:style w:type="paragraph" w:styleId="Zpat">
    <w:name w:val="footer"/>
    <w:basedOn w:val="Normln"/>
    <w:link w:val="ZpatChar"/>
    <w:uiPriority w:val="99"/>
    <w:semiHidden/>
    <w:unhideWhenUsed/>
    <w:rsid w:val="00A42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42115"/>
  </w:style>
  <w:style w:type="character" w:customStyle="1" w:styleId="Nadpis2Char">
    <w:name w:val="Nadpis 2 Char"/>
    <w:basedOn w:val="Standardnpsmoodstavce"/>
    <w:link w:val="Nadpis2"/>
    <w:uiPriority w:val="9"/>
    <w:rsid w:val="00A4211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A42115"/>
    <w:pPr>
      <w:spacing w:after="0" w:line="240" w:lineRule="auto"/>
    </w:pPr>
  </w:style>
  <w:style w:type="paragraph" w:customStyle="1" w:styleId="Zkladntext21">
    <w:name w:val="Základní text 21"/>
    <w:basedOn w:val="Normln"/>
    <w:rsid w:val="00A71140"/>
    <w:pPr>
      <w:widowControl w:val="0"/>
      <w:suppressAutoHyphens/>
      <w:overflowPunct w:val="0"/>
      <w:autoSpaceDE w:val="0"/>
      <w:spacing w:after="0" w:line="240" w:lineRule="auto"/>
      <w:jc w:val="both"/>
    </w:pPr>
    <w:rPr>
      <w:rFonts w:ascii="Arial" w:eastAsia="Arial Unicode MS" w:hAnsi="Arial" w:cs="Times New Roman"/>
      <w:kern w:val="1"/>
      <w:sz w:val="24"/>
      <w:szCs w:val="20"/>
    </w:rPr>
  </w:style>
  <w:style w:type="character" w:customStyle="1" w:styleId="nounderline">
    <w:name w:val="nounderline"/>
    <w:basedOn w:val="Standardnpsmoodstavce"/>
    <w:rsid w:val="00A71140"/>
  </w:style>
  <w:style w:type="character" w:customStyle="1" w:styleId="preformatted">
    <w:name w:val="preformatted"/>
    <w:basedOn w:val="Standardnpsmoodstavce"/>
    <w:rsid w:val="00A71140"/>
  </w:style>
  <w:style w:type="character" w:customStyle="1" w:styleId="nowrap">
    <w:name w:val="nowrap"/>
    <w:basedOn w:val="Standardnpsmoodstavce"/>
    <w:rsid w:val="00A71140"/>
  </w:style>
  <w:style w:type="paragraph" w:styleId="Textbubliny">
    <w:name w:val="Balloon Text"/>
    <w:basedOn w:val="Normln"/>
    <w:link w:val="TextbublinyChar"/>
    <w:uiPriority w:val="99"/>
    <w:semiHidden/>
    <w:unhideWhenUsed/>
    <w:rsid w:val="00B14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440A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225E3B"/>
    <w:pPr>
      <w:spacing w:after="0" w:line="240" w:lineRule="auto"/>
      <w:ind w:left="426" w:hanging="426"/>
      <w:jc w:val="both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225E3B"/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data">
    <w:name w:val="data"/>
    <w:basedOn w:val="Standardnpsmoodstavce"/>
    <w:rsid w:val="00005073"/>
  </w:style>
  <w:style w:type="paragraph" w:customStyle="1" w:styleId="Default">
    <w:name w:val="Default"/>
    <w:rsid w:val="00321F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6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1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6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22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96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1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9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4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9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64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8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36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2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9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7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94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3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44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5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7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 Büttnerová</cp:lastModifiedBy>
  <cp:revision>4</cp:revision>
  <cp:lastPrinted>2019-01-04T17:18:00Z</cp:lastPrinted>
  <dcterms:created xsi:type="dcterms:W3CDTF">2024-08-30T12:26:00Z</dcterms:created>
  <dcterms:modified xsi:type="dcterms:W3CDTF">2024-10-16T12:11:00Z</dcterms:modified>
</cp:coreProperties>
</file>