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7221300565</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Ujčov</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5"/>
        </w:rPr>
        <w:t> </w:t>
      </w:r>
      <w:r>
        <w:rPr/>
        <w:t>Ujčov, č.p.</w:t>
      </w:r>
      <w:r>
        <w:rPr>
          <w:spacing w:val="-4"/>
        </w:rPr>
        <w:t> </w:t>
      </w:r>
      <w:r>
        <w:rPr/>
        <w:t>19,</w:t>
      </w:r>
      <w:r>
        <w:rPr>
          <w:spacing w:val="-5"/>
        </w:rPr>
        <w:t> </w:t>
      </w:r>
      <w:r>
        <w:rPr/>
        <w:t>592</w:t>
      </w:r>
      <w:r>
        <w:rPr>
          <w:spacing w:val="-2"/>
        </w:rPr>
        <w:t> </w:t>
      </w:r>
      <w:r>
        <w:rPr/>
        <w:t>62</w:t>
      </w:r>
      <w:r>
        <w:rPr>
          <w:spacing w:val="-3"/>
        </w:rPr>
        <w:t> </w:t>
      </w:r>
      <w:r>
        <w:rPr>
          <w:spacing w:val="-2"/>
        </w:rPr>
        <w:t>Nedvědice</w:t>
      </w:r>
    </w:p>
    <w:p>
      <w:pPr>
        <w:pStyle w:val="BodyText"/>
        <w:tabs>
          <w:tab w:pos="2982" w:val="left" w:leader="none"/>
        </w:tabs>
        <w:spacing w:line="265" w:lineRule="exact"/>
        <w:ind w:left="102"/>
      </w:pPr>
      <w:r>
        <w:rPr>
          <w:spacing w:val="-4"/>
        </w:rPr>
        <w:t>IČO:</w:t>
      </w:r>
      <w:r>
        <w:rPr/>
        <w:tab/>
      </w:r>
      <w:r>
        <w:rPr>
          <w:spacing w:val="-2"/>
        </w:rPr>
        <w:t>00599891</w:t>
      </w:r>
    </w:p>
    <w:p>
      <w:pPr>
        <w:pStyle w:val="BodyText"/>
        <w:tabs>
          <w:tab w:pos="2982" w:val="left" w:leader="none"/>
        </w:tabs>
        <w:spacing w:line="265" w:lineRule="exact"/>
        <w:ind w:left="102"/>
      </w:pPr>
      <w:r>
        <w:rPr>
          <w:spacing w:val="-2"/>
        </w:rPr>
        <w:t>zastoupená:</w:t>
      </w:r>
      <w:r>
        <w:rPr/>
        <w:tab/>
        <w:t>Ing.</w:t>
      </w:r>
      <w:r>
        <w:rPr>
          <w:spacing w:val="-3"/>
        </w:rPr>
        <w:t> </w:t>
      </w:r>
      <w:r>
        <w:rPr/>
        <w:t>Františkem</w:t>
      </w:r>
      <w:r>
        <w:rPr>
          <w:spacing w:val="-2"/>
        </w:rPr>
        <w:t> </w:t>
      </w:r>
      <w:r>
        <w:rPr/>
        <w:t>B</w:t>
      </w:r>
      <w:r>
        <w:rPr>
          <w:spacing w:val="-2"/>
        </w:rPr>
        <w:t> </w:t>
      </w:r>
      <w:r>
        <w:rPr/>
        <w:t>u</w:t>
      </w:r>
      <w:r>
        <w:rPr>
          <w:spacing w:val="-3"/>
        </w:rPr>
        <w:t> </w:t>
      </w:r>
      <w:r>
        <w:rPr/>
        <w:t>r</w:t>
      </w:r>
      <w:r>
        <w:rPr>
          <w:spacing w:val="-2"/>
        </w:rPr>
        <w:t> </w:t>
      </w:r>
      <w:r>
        <w:rPr/>
        <w:t>e</w:t>
      </w:r>
      <w:r>
        <w:rPr>
          <w:spacing w:val="-4"/>
        </w:rPr>
        <w:t> </w:t>
      </w:r>
      <w:r>
        <w:rPr/>
        <w:t>š</w:t>
      </w:r>
      <w:r>
        <w:rPr>
          <w:spacing w:val="-1"/>
        </w:rPr>
        <w:t> </w:t>
      </w:r>
      <w:r>
        <w:rPr/>
        <w:t>e</w:t>
      </w:r>
      <w:r>
        <w:rPr>
          <w:spacing w:val="-4"/>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12310751/0710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7221300565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29"/>
        <w:jc w:val="left"/>
      </w:pPr>
      <w:r>
        <w:rPr/>
        <w:t>„Fotovoltaická</w:t>
      </w:r>
      <w:r>
        <w:rPr>
          <w:spacing w:val="-11"/>
        </w:rPr>
        <w:t> </w:t>
      </w:r>
      <w:r>
        <w:rPr/>
        <w:t>elektrárna</w:t>
      </w:r>
      <w:r>
        <w:rPr>
          <w:spacing w:val="-7"/>
        </w:rPr>
        <w:t> </w:t>
      </w:r>
      <w:r>
        <w:rPr/>
        <w:t>pro</w:t>
      </w:r>
      <w:r>
        <w:rPr>
          <w:spacing w:val="-9"/>
        </w:rPr>
        <w:t> </w:t>
      </w:r>
      <w:r>
        <w:rPr/>
        <w:t>obec</w:t>
      </w:r>
      <w:r>
        <w:rPr>
          <w:spacing w:val="-10"/>
        </w:rPr>
        <w:t> </w:t>
      </w:r>
      <w:r>
        <w:rPr>
          <w:spacing w:val="-2"/>
        </w:rPr>
        <w:t>Ujčov“</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2"/>
          <w:sz w:val="20"/>
        </w:rPr>
        <w:t> </w:t>
      </w:r>
      <w:r>
        <w:rPr>
          <w:sz w:val="20"/>
        </w:rPr>
        <w:t>dotace</w:t>
      </w:r>
      <w:r>
        <w:rPr>
          <w:spacing w:val="-13"/>
          <w:sz w:val="20"/>
        </w:rPr>
        <w:t> </w:t>
      </w:r>
      <w:r>
        <w:rPr>
          <w:sz w:val="20"/>
        </w:rPr>
        <w:t>ve</w:t>
      </w:r>
      <w:r>
        <w:rPr>
          <w:spacing w:val="-13"/>
          <w:sz w:val="20"/>
        </w:rPr>
        <w:t> </w:t>
      </w:r>
      <w:r>
        <w:rPr>
          <w:sz w:val="20"/>
        </w:rPr>
        <w:t>výši</w:t>
      </w:r>
      <w:r>
        <w:rPr>
          <w:spacing w:val="-11"/>
          <w:sz w:val="20"/>
        </w:rPr>
        <w:t> </w:t>
      </w:r>
      <w:r>
        <w:rPr>
          <w:b/>
          <w:sz w:val="20"/>
        </w:rPr>
        <w:t>1</w:t>
      </w:r>
      <w:r>
        <w:rPr>
          <w:b/>
          <w:spacing w:val="-2"/>
          <w:sz w:val="20"/>
        </w:rPr>
        <w:t> </w:t>
      </w:r>
      <w:r>
        <w:rPr>
          <w:b/>
          <w:sz w:val="20"/>
        </w:rPr>
        <w:t>040</w:t>
      </w:r>
      <w:r>
        <w:rPr>
          <w:b/>
          <w:spacing w:val="-3"/>
          <w:sz w:val="20"/>
        </w:rPr>
        <w:t> </w:t>
      </w:r>
      <w:r>
        <w:rPr>
          <w:b/>
          <w:sz w:val="20"/>
        </w:rPr>
        <w:t>634,80</w:t>
      </w:r>
      <w:r>
        <w:rPr>
          <w:b/>
          <w:spacing w:val="-10"/>
          <w:sz w:val="20"/>
        </w:rPr>
        <w:t> </w:t>
      </w:r>
      <w:r>
        <w:rPr>
          <w:b/>
          <w:sz w:val="20"/>
        </w:rPr>
        <w:t>Kč</w:t>
      </w:r>
      <w:r>
        <w:rPr>
          <w:b/>
          <w:spacing w:val="-12"/>
          <w:sz w:val="20"/>
        </w:rPr>
        <w:t> </w:t>
      </w:r>
      <w:r>
        <w:rPr>
          <w:sz w:val="20"/>
        </w:rPr>
        <w:t>(slovy:</w:t>
      </w:r>
      <w:r>
        <w:rPr>
          <w:spacing w:val="-11"/>
          <w:sz w:val="20"/>
        </w:rPr>
        <w:t> </w:t>
      </w:r>
      <w:r>
        <w:rPr>
          <w:sz w:val="20"/>
        </w:rPr>
        <w:t>jeden</w:t>
      </w:r>
      <w:r>
        <w:rPr>
          <w:spacing w:val="-12"/>
          <w:sz w:val="20"/>
        </w:rPr>
        <w:t> </w:t>
      </w:r>
      <w:r>
        <w:rPr>
          <w:sz w:val="20"/>
        </w:rPr>
        <w:t>milion</w:t>
      </w:r>
      <w:r>
        <w:rPr>
          <w:spacing w:val="-10"/>
          <w:sz w:val="20"/>
        </w:rPr>
        <w:t> </w:t>
      </w:r>
      <w:r>
        <w:rPr>
          <w:sz w:val="20"/>
        </w:rPr>
        <w:t>čtyřicet</w:t>
      </w:r>
      <w:r>
        <w:rPr>
          <w:spacing w:val="-12"/>
          <w:sz w:val="20"/>
        </w:rPr>
        <w:t> </w:t>
      </w:r>
      <w:r>
        <w:rPr>
          <w:sz w:val="20"/>
        </w:rPr>
        <w:t>tisíc</w:t>
      </w:r>
      <w:r>
        <w:rPr>
          <w:spacing w:val="-12"/>
          <w:sz w:val="20"/>
        </w:rPr>
        <w:t> </w:t>
      </w:r>
      <w:r>
        <w:rPr>
          <w:sz w:val="20"/>
        </w:rPr>
        <w:t>šest</w:t>
      </w:r>
      <w:r>
        <w:rPr>
          <w:spacing w:val="-13"/>
          <w:sz w:val="20"/>
        </w:rPr>
        <w:t> </w:t>
      </w:r>
      <w:r>
        <w:rPr>
          <w:sz w:val="20"/>
        </w:rPr>
        <w:t>set</w:t>
      </w:r>
      <w:r>
        <w:rPr>
          <w:spacing w:val="-10"/>
          <w:sz w:val="20"/>
        </w:rPr>
        <w:t> </w:t>
      </w:r>
      <w:r>
        <w:rPr>
          <w:sz w:val="20"/>
        </w:rPr>
        <w:t>třicet</w:t>
      </w:r>
      <w:r>
        <w:rPr>
          <w:spacing w:val="-9"/>
          <w:sz w:val="20"/>
        </w:rPr>
        <w:t> </w:t>
      </w:r>
      <w:r>
        <w:rPr>
          <w:sz w:val="20"/>
        </w:rPr>
        <w:t>čtyři</w:t>
      </w:r>
      <w:r>
        <w:rPr>
          <w:spacing w:val="-12"/>
          <w:sz w:val="20"/>
        </w:rPr>
        <w:t> </w:t>
      </w:r>
      <w:r>
        <w:rPr>
          <w:sz w:val="20"/>
        </w:rPr>
        <w:t>korun</w:t>
      </w:r>
      <w:r>
        <w:rPr>
          <w:spacing w:val="-10"/>
          <w:sz w:val="20"/>
        </w:rPr>
        <w:t> </w:t>
      </w:r>
      <w:r>
        <w:rPr>
          <w:sz w:val="20"/>
        </w:rPr>
        <w:t>českých a osmdesát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1 652 713,97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112" w:hanging="358"/>
        <w:jc w:val="left"/>
        <w:rPr>
          <w:sz w:val="20"/>
        </w:rPr>
      </w:pPr>
      <w:r>
        <w:rPr>
          <w:sz w:val="20"/>
        </w:rPr>
        <w:t>splní</w:t>
      </w:r>
      <w:r>
        <w:rPr>
          <w:spacing w:val="18"/>
          <w:sz w:val="20"/>
        </w:rPr>
        <w:t> </w:t>
      </w:r>
      <w:r>
        <w:rPr>
          <w:sz w:val="20"/>
        </w:rPr>
        <w:t>účel</w:t>
      </w:r>
      <w:r>
        <w:rPr>
          <w:spacing w:val="21"/>
          <w:sz w:val="20"/>
        </w:rPr>
        <w:t> </w:t>
      </w:r>
      <w:r>
        <w:rPr>
          <w:sz w:val="20"/>
        </w:rPr>
        <w:t>akce</w:t>
      </w:r>
      <w:r>
        <w:rPr>
          <w:spacing w:val="17"/>
          <w:sz w:val="20"/>
        </w:rPr>
        <w:t> </w:t>
      </w:r>
      <w:r>
        <w:rPr>
          <w:sz w:val="20"/>
        </w:rPr>
        <w:t>„Fotovoltaická</w:t>
      </w:r>
      <w:r>
        <w:rPr>
          <w:spacing w:val="18"/>
          <w:sz w:val="20"/>
        </w:rPr>
        <w:t> </w:t>
      </w:r>
      <w:r>
        <w:rPr>
          <w:sz w:val="20"/>
        </w:rPr>
        <w:t>elektrárna</w:t>
      </w:r>
      <w:r>
        <w:rPr>
          <w:spacing w:val="18"/>
          <w:sz w:val="20"/>
        </w:rPr>
        <w:t> </w:t>
      </w:r>
      <w:r>
        <w:rPr>
          <w:sz w:val="20"/>
        </w:rPr>
        <w:t>pro</w:t>
      </w:r>
      <w:r>
        <w:rPr>
          <w:spacing w:val="19"/>
          <w:sz w:val="20"/>
        </w:rPr>
        <w:t> </w:t>
      </w:r>
      <w:r>
        <w:rPr>
          <w:sz w:val="20"/>
        </w:rPr>
        <w:t>obec</w:t>
      </w:r>
      <w:r>
        <w:rPr>
          <w:spacing w:val="17"/>
          <w:sz w:val="20"/>
        </w:rPr>
        <w:t> </w:t>
      </w:r>
      <w:r>
        <w:rPr>
          <w:sz w:val="20"/>
        </w:rPr>
        <w:t>Ujčov“</w:t>
      </w:r>
      <w:r>
        <w:rPr>
          <w:spacing w:val="18"/>
          <w:sz w:val="20"/>
        </w:rPr>
        <w:t> </w:t>
      </w:r>
      <w:r>
        <w:rPr>
          <w:sz w:val="20"/>
        </w:rPr>
        <w:t>tím,</w:t>
      </w:r>
      <w:r>
        <w:rPr>
          <w:spacing w:val="18"/>
          <w:sz w:val="20"/>
        </w:rPr>
        <w:t> </w:t>
      </w:r>
      <w:r>
        <w:rPr>
          <w:sz w:val="20"/>
        </w:rPr>
        <w:t>že</w:t>
      </w:r>
      <w:r>
        <w:rPr>
          <w:spacing w:val="17"/>
          <w:sz w:val="20"/>
        </w:rPr>
        <w:t> </w:t>
      </w:r>
      <w:r>
        <w:rPr>
          <w:sz w:val="20"/>
        </w:rPr>
        <w:t>akce</w:t>
      </w:r>
      <w:r>
        <w:rPr>
          <w:spacing w:val="17"/>
          <w:sz w:val="20"/>
        </w:rPr>
        <w:t> </w:t>
      </w:r>
      <w:r>
        <w:rPr>
          <w:sz w:val="20"/>
        </w:rPr>
        <w:t>bude</w:t>
      </w:r>
      <w:r>
        <w:rPr>
          <w:spacing w:val="18"/>
          <w:sz w:val="20"/>
        </w:rPr>
        <w:t> </w:t>
      </w:r>
      <w:r>
        <w:rPr>
          <w:sz w:val="20"/>
        </w:rPr>
        <w:t>provedena</w:t>
      </w:r>
      <w:r>
        <w:rPr>
          <w:spacing w:val="18"/>
          <w:sz w:val="20"/>
        </w:rPr>
        <w:t> </w:t>
      </w:r>
      <w:r>
        <w:rPr>
          <w:sz w:val="20"/>
        </w:rPr>
        <w:t>v souladu s Výzvou, žádostí o podporu a jejími přílohami a touto Smlouvou,</w:t>
      </w:r>
    </w:p>
    <w:p>
      <w:pPr>
        <w:pStyle w:val="ListParagraph"/>
        <w:numPr>
          <w:ilvl w:val="1"/>
          <w:numId w:val="4"/>
        </w:numPr>
        <w:tabs>
          <w:tab w:pos="743" w:val="left" w:leader="none"/>
          <w:tab w:pos="1649" w:val="left" w:leader="none"/>
          <w:tab w:pos="2589" w:val="left" w:leader="none"/>
          <w:tab w:pos="3304" w:val="left" w:leader="none"/>
          <w:tab w:pos="3606" w:val="left" w:leader="none"/>
          <w:tab w:pos="4573" w:val="left" w:leader="none"/>
          <w:tab w:pos="5206" w:val="left" w:leader="none"/>
          <w:tab w:pos="6549" w:val="left" w:leader="none"/>
          <w:tab w:pos="7628" w:val="left" w:leader="none"/>
          <w:tab w:pos="8021" w:val="left" w:leader="none"/>
          <w:tab w:pos="8796" w:val="left" w:leader="none"/>
        </w:tabs>
        <w:spacing w:line="240" w:lineRule="auto" w:before="118" w:after="0"/>
        <w:ind w:left="742" w:right="0" w:hanging="358"/>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2"/>
      </w:pPr>
      <w:r>
        <w:rPr/>
        <w:t>s</w:t>
      </w:r>
      <w:r>
        <w:rPr>
          <w:spacing w:val="-8"/>
        </w:rPr>
        <w:t> </w:t>
      </w:r>
      <w:r>
        <w:rPr/>
        <w:t>předpokládaným</w:t>
      </w:r>
      <w:r>
        <w:rPr>
          <w:spacing w:val="-6"/>
        </w:rPr>
        <w:t> </w:t>
      </w:r>
      <w:r>
        <w:rPr/>
        <w:t>výkonem</w:t>
      </w:r>
      <w:r>
        <w:rPr>
          <w:spacing w:val="-5"/>
        </w:rPr>
        <w:t> </w:t>
      </w:r>
      <w:r>
        <w:rPr/>
        <w:t>19,92</w:t>
      </w:r>
      <w:r>
        <w:rPr>
          <w:spacing w:val="-6"/>
        </w:rPr>
        <w:t> </w:t>
      </w:r>
      <w:r>
        <w:rPr/>
        <w:t>kWp</w:t>
      </w:r>
      <w:r>
        <w:rPr>
          <w:spacing w:val="-6"/>
        </w:rPr>
        <w:t> </w:t>
      </w:r>
      <w:r>
        <w:rPr/>
        <w:t>a</w:t>
      </w:r>
      <w:r>
        <w:rPr>
          <w:spacing w:val="-7"/>
        </w:rPr>
        <w:t> </w:t>
      </w:r>
      <w:r>
        <w:rPr/>
        <w:t>instalaci</w:t>
      </w:r>
      <w:r>
        <w:rPr>
          <w:spacing w:val="-7"/>
        </w:rPr>
        <w:t> </w:t>
      </w:r>
      <w:r>
        <w:rPr/>
        <w:t>akumulace</w:t>
      </w:r>
      <w:r>
        <w:rPr>
          <w:spacing w:val="-7"/>
        </w:rPr>
        <w:t> </w:t>
      </w:r>
      <w:r>
        <w:rPr/>
        <w:t>o</w:t>
      </w:r>
      <w:r>
        <w:rPr>
          <w:spacing w:val="-7"/>
        </w:rPr>
        <w:t> </w:t>
      </w:r>
      <w:r>
        <w:rPr/>
        <w:t>kapacitě</w:t>
      </w:r>
      <w:r>
        <w:rPr>
          <w:spacing w:val="-7"/>
        </w:rPr>
        <w:t> </w:t>
      </w:r>
      <w:r>
        <w:rPr/>
        <w:t>20,25</w:t>
      </w:r>
      <w:r>
        <w:rPr>
          <w:spacing w:val="-6"/>
        </w:rPr>
        <w:t> </w:t>
      </w:r>
      <w:r>
        <w:rPr>
          <w:spacing w:val="-4"/>
        </w:rPr>
        <w:t>kWh,</w:t>
      </w:r>
    </w:p>
    <w:p>
      <w:pPr>
        <w:pStyle w:val="ListParagraph"/>
        <w:numPr>
          <w:ilvl w:val="1"/>
          <w:numId w:val="4"/>
        </w:numPr>
        <w:tabs>
          <w:tab w:pos="742" w:val="left" w:leader="none"/>
          <w:tab w:pos="743" w:val="left" w:leader="none"/>
        </w:tabs>
        <w:spacing w:line="240" w:lineRule="auto" w:before="121" w:after="0"/>
        <w:ind w:left="742" w:right="113" w:hanging="358"/>
        <w:jc w:val="left"/>
        <w:rPr>
          <w:sz w:val="20"/>
        </w:rPr>
      </w:pPr>
      <w:r>
        <w:rPr>
          <w:sz w:val="20"/>
        </w:rPr>
        <w:t>k</w:t>
      </w:r>
      <w:r>
        <w:rPr>
          <w:spacing w:val="-4"/>
          <w:sz w:val="20"/>
        </w:rPr>
        <w:t> </w:t>
      </w:r>
      <w:r>
        <w:rPr>
          <w:sz w:val="20"/>
        </w:rPr>
        <w:t>termínu</w:t>
      </w:r>
      <w:r>
        <w:rPr>
          <w:spacing w:val="-6"/>
          <w:sz w:val="20"/>
        </w:rPr>
        <w:t> </w:t>
      </w:r>
      <w:r>
        <w:rPr>
          <w:sz w:val="20"/>
        </w:rPr>
        <w:t>pro</w:t>
      </w:r>
      <w:r>
        <w:rPr>
          <w:spacing w:val="-5"/>
          <w:sz w:val="20"/>
        </w:rPr>
        <w:t> </w:t>
      </w:r>
      <w:r>
        <w:rPr>
          <w:sz w:val="20"/>
        </w:rPr>
        <w:t>závěrečné</w:t>
      </w:r>
      <w:r>
        <w:rPr>
          <w:spacing w:val="-6"/>
          <w:sz w:val="20"/>
        </w:rPr>
        <w:t> </w:t>
      </w:r>
      <w:r>
        <w:rPr>
          <w:sz w:val="20"/>
        </w:rPr>
        <w:t>vyhodnocení</w:t>
      </w:r>
      <w:r>
        <w:rPr>
          <w:spacing w:val="-4"/>
          <w:sz w:val="20"/>
        </w:rPr>
        <w:t> </w:t>
      </w:r>
      <w:r>
        <w:rPr>
          <w:sz w:val="20"/>
        </w:rPr>
        <w:t>akce</w:t>
      </w:r>
      <w:r>
        <w:rPr>
          <w:spacing w:val="-6"/>
          <w:sz w:val="20"/>
        </w:rPr>
        <w:t> </w:t>
      </w:r>
      <w:r>
        <w:rPr>
          <w:sz w:val="20"/>
        </w:rPr>
        <w:t>(dále</w:t>
      </w:r>
      <w:r>
        <w:rPr>
          <w:spacing w:val="-6"/>
          <w:sz w:val="20"/>
        </w:rPr>
        <w:t> </w:t>
      </w:r>
      <w:r>
        <w:rPr>
          <w:sz w:val="20"/>
        </w:rPr>
        <w:t>jen</w:t>
      </w:r>
      <w:r>
        <w:rPr>
          <w:spacing w:val="-4"/>
          <w:sz w:val="20"/>
        </w:rPr>
        <w:t> </w:t>
      </w:r>
      <w:r>
        <w:rPr>
          <w:sz w:val="20"/>
        </w:rPr>
        <w:t>„ZVA“)</w:t>
      </w:r>
      <w:r>
        <w:rPr>
          <w:spacing w:val="-6"/>
          <w:sz w:val="20"/>
        </w:rPr>
        <w:t> </w:t>
      </w:r>
      <w:r>
        <w:rPr>
          <w:sz w:val="20"/>
        </w:rPr>
        <w:t>podle</w:t>
      </w:r>
      <w:r>
        <w:rPr>
          <w:spacing w:val="-6"/>
          <w:sz w:val="20"/>
        </w:rPr>
        <w:t> </w:t>
      </w:r>
      <w:r>
        <w:rPr>
          <w:sz w:val="20"/>
        </w:rPr>
        <w:t>písmene</w:t>
      </w:r>
      <w:r>
        <w:rPr>
          <w:spacing w:val="-6"/>
          <w:sz w:val="20"/>
        </w:rPr>
        <w:t> </w:t>
      </w:r>
      <w:r>
        <w:rPr>
          <w:sz w:val="20"/>
        </w:rPr>
        <w:t>f)</w:t>
      </w:r>
      <w:r>
        <w:rPr>
          <w:spacing w:val="-6"/>
          <w:sz w:val="20"/>
        </w:rPr>
        <w:t> </w:t>
      </w:r>
      <w:r>
        <w:rPr>
          <w:sz w:val="20"/>
        </w:rPr>
        <w:t>bude</w:t>
      </w:r>
      <w:r>
        <w:rPr>
          <w:spacing w:val="-4"/>
          <w:sz w:val="20"/>
        </w:rPr>
        <w:t> </w:t>
      </w:r>
      <w:r>
        <w:rPr>
          <w:sz w:val="20"/>
        </w:rPr>
        <w:t>projekt</w:t>
      </w:r>
      <w:r>
        <w:rPr>
          <w:spacing w:val="-6"/>
          <w:sz w:val="20"/>
        </w:rPr>
        <w:t> </w:t>
      </w:r>
      <w:r>
        <w:rPr>
          <w:sz w:val="20"/>
        </w:rPr>
        <w:t>plnit</w:t>
      </w:r>
      <w:r>
        <w:rPr>
          <w:spacing w:val="-6"/>
          <w:sz w:val="20"/>
        </w:rPr>
        <w:t> </w:t>
      </w:r>
      <w:r>
        <w:rPr>
          <w:sz w:val="20"/>
        </w:rPr>
        <w:t>tyto </w:t>
      </w:r>
      <w:r>
        <w:rPr>
          <w:spacing w:val="-2"/>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20.25</w:t>
            </w:r>
          </w:p>
        </w:tc>
      </w:tr>
      <w:tr>
        <w:trPr>
          <w:trHeight w:val="506"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19.92</w:t>
            </w:r>
          </w:p>
        </w:tc>
      </w:tr>
      <w:tr>
        <w:trPr>
          <w:trHeight w:val="506"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19.48</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58.90</w:t>
            </w:r>
          </w:p>
        </w:tc>
      </w:tr>
      <w:tr>
        <w:trPr>
          <w:trHeight w:val="506"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22.66</w:t>
            </w:r>
          </w:p>
        </w:tc>
      </w:tr>
    </w:tbl>
    <w:p>
      <w:pPr>
        <w:pStyle w:val="ListParagraph"/>
        <w:numPr>
          <w:ilvl w:val="1"/>
          <w:numId w:val="4"/>
        </w:numPr>
        <w:tabs>
          <w:tab w:pos="746" w:val="left" w:leader="none"/>
        </w:tabs>
        <w:spacing w:line="276" w:lineRule="auto" w:before="12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14"/>
          <w:sz w:val="20"/>
        </w:rPr>
        <w:t> </w:t>
      </w:r>
      <w:r>
        <w:rPr>
          <w:sz w:val="20"/>
        </w:rPr>
        <w:t>termín</w:t>
      </w:r>
      <w:r>
        <w:rPr>
          <w:spacing w:val="-14"/>
          <w:sz w:val="20"/>
        </w:rPr>
        <w:t> </w:t>
      </w:r>
      <w:r>
        <w:rPr>
          <w:sz w:val="20"/>
        </w:rPr>
        <w:t>ukončení</w:t>
      </w:r>
      <w:r>
        <w:rPr>
          <w:spacing w:val="-14"/>
          <w:sz w:val="20"/>
        </w:rPr>
        <w:t> </w:t>
      </w:r>
      <w:r>
        <w:rPr>
          <w:sz w:val="20"/>
        </w:rPr>
        <w:t>akce</w:t>
      </w:r>
      <w:r>
        <w:rPr>
          <w:spacing w:val="-13"/>
          <w:sz w:val="20"/>
        </w:rPr>
        <w:t> </w:t>
      </w:r>
      <w:r>
        <w:rPr>
          <w:sz w:val="20"/>
        </w:rPr>
        <w:t>se</w:t>
      </w:r>
      <w:r>
        <w:rPr>
          <w:spacing w:val="-14"/>
          <w:sz w:val="20"/>
        </w:rPr>
        <w:t> </w:t>
      </w:r>
      <w:r>
        <w:rPr>
          <w:sz w:val="20"/>
        </w:rPr>
        <w:t>považuje</w:t>
      </w:r>
      <w:r>
        <w:rPr>
          <w:spacing w:val="-14"/>
          <w:sz w:val="20"/>
        </w:rPr>
        <w:t> </w:t>
      </w:r>
      <w:r>
        <w:rPr>
          <w:sz w:val="20"/>
        </w:rPr>
        <w:t>datum</w:t>
      </w:r>
      <w:r>
        <w:rPr>
          <w:spacing w:val="-13"/>
          <w:sz w:val="20"/>
        </w:rPr>
        <w:t> </w:t>
      </w:r>
      <w:r>
        <w:rPr>
          <w:sz w:val="20"/>
        </w:rPr>
        <w:t>vydání</w:t>
      </w:r>
      <w:r>
        <w:rPr>
          <w:spacing w:val="-14"/>
          <w:sz w:val="20"/>
        </w:rPr>
        <w:t> </w:t>
      </w:r>
      <w:r>
        <w:rPr>
          <w:sz w:val="20"/>
        </w:rPr>
        <w:t>kolaudačního</w:t>
      </w:r>
      <w:r>
        <w:rPr>
          <w:spacing w:val="-14"/>
          <w:sz w:val="20"/>
        </w:rPr>
        <w:t> </w:t>
      </w:r>
      <w:r>
        <w:rPr>
          <w:sz w:val="20"/>
        </w:rPr>
        <w:t>souhlasu,</w:t>
      </w:r>
      <w:r>
        <w:rPr>
          <w:spacing w:val="-13"/>
          <w:sz w:val="20"/>
        </w:rPr>
        <w:t> </w:t>
      </w:r>
      <w:r>
        <w:rPr>
          <w:sz w:val="20"/>
        </w:rPr>
        <w:t>oznámení</w:t>
      </w:r>
      <w:r>
        <w:rPr>
          <w:spacing w:val="-14"/>
          <w:sz w:val="20"/>
        </w:rPr>
        <w:t> </w:t>
      </w:r>
      <w:r>
        <w:rPr>
          <w:sz w:val="20"/>
        </w:rPr>
        <w:t>o</w:t>
      </w:r>
      <w:r>
        <w:rPr>
          <w:spacing w:val="-14"/>
          <w:sz w:val="20"/>
        </w:rPr>
        <w:t> </w:t>
      </w:r>
      <w:r>
        <w:rPr>
          <w:sz w:val="20"/>
        </w:rPr>
        <w:t>užívání</w:t>
      </w:r>
      <w:r>
        <w:rPr>
          <w:spacing w:val="-14"/>
          <w:sz w:val="20"/>
        </w:rPr>
        <w:t> </w:t>
      </w:r>
      <w:r>
        <w:rPr>
          <w:sz w:val="20"/>
        </w:rPr>
        <w:t>podle</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4"/>
        <w:jc w:val="both"/>
      </w:pPr>
      <w:r>
        <w:rPr/>
        <w:t>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5"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 14.4</w:t>
      </w:r>
      <w:r>
        <w:rPr>
          <w:spacing w:val="-1"/>
          <w:sz w:val="20"/>
        </w:rPr>
        <w:t> </w:t>
      </w:r>
      <w:r>
        <w:rPr>
          <w:sz w:val="20"/>
        </w:rPr>
        <w:t>Výzvy,</w:t>
      </w:r>
      <w:r>
        <w:rPr>
          <w:spacing w:val="-2"/>
          <w:sz w:val="20"/>
        </w:rPr>
        <w:t> </w:t>
      </w:r>
      <w:r>
        <w:rPr>
          <w:sz w:val="20"/>
        </w:rPr>
        <w:t>a</w:t>
      </w:r>
      <w:r>
        <w:rPr>
          <w:spacing w:val="-5"/>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ind w:left="745"/>
        <w:jc w:val="both"/>
      </w:pPr>
      <w:r>
        <w:rPr/>
        <w:t>o</w:t>
      </w:r>
      <w:r>
        <w:rPr>
          <w:spacing w:val="-4"/>
        </w:rPr>
        <w:t> </w:t>
      </w:r>
      <w:r>
        <w:rPr/>
        <w:t>případném</w:t>
      </w:r>
      <w:r>
        <w:rPr>
          <w:spacing w:val="20"/>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w:t>
      </w:r>
      <w:r>
        <w:rPr>
          <w:spacing w:val="1"/>
        </w:rPr>
        <w:t> </w:t>
      </w:r>
      <w:r>
        <w:rPr/>
        <w:t>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spacing w:before="1"/>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4"/>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spacing w:after="0" w:line="240" w:lineRule="auto"/>
        <w:jc w:val="both"/>
        <w:rPr>
          <w:sz w:val="20"/>
        </w:rPr>
        <w:sectPr>
          <w:pgSz w:w="12240" w:h="15840"/>
          <w:pgMar w:header="708" w:footer="771" w:top="2040" w:bottom="960" w:left="1600" w:right="1020"/>
        </w:sectPr>
      </w:pPr>
    </w:p>
    <w:p>
      <w:pPr>
        <w:pStyle w:val="BodyText"/>
      </w:pPr>
    </w:p>
    <w:p>
      <w:pPr>
        <w:pStyle w:val="BodyText"/>
        <w:spacing w:before="12"/>
        <w:rPr>
          <w:sz w:val="18"/>
        </w:rPr>
      </w:pPr>
    </w:p>
    <w:p>
      <w:pPr>
        <w:pStyle w:val="ListParagraph"/>
        <w:numPr>
          <w:ilvl w:val="1"/>
          <w:numId w:val="5"/>
        </w:numPr>
        <w:tabs>
          <w:tab w:pos="822" w:val="left" w:leader="none"/>
          <w:tab w:pos="4422" w:val="left" w:leader="none"/>
        </w:tabs>
        <w:spacing w:line="240" w:lineRule="auto" w:before="100"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19"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2"/>
        <w:rPr>
          <w:sz w:val="19"/>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8"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1"/>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440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156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2024-10-11T05:11:15Z</dcterms:created>
  <dcterms:modified xsi:type="dcterms:W3CDTF">2024-10-11T05:11:15Z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pro Microsoft 365</vt:lpwstr>
  </property>
  <property fmtid="{D5CDD505-2E9C-101B-9397-08002B2CF9AE}" pid="4" name="LastSaved">
    <vt:filetime>2024-10-11T00:00:00Z</vt:filetime>
  </property>
</Properties>
</file>