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DCD" w:rsidRDefault="005E4C86" w:rsidP="005E4C86">
      <w:pPr>
        <w:ind w:left="4956" w:firstLine="708"/>
      </w:pPr>
      <w:r>
        <w:rPr>
          <w:noProof/>
        </w:rPr>
        <w:drawing>
          <wp:inline distT="0" distB="0" distL="0" distR="0">
            <wp:extent cx="2035810" cy="656590"/>
            <wp:effectExtent l="19050" t="0" r="0" b="0"/>
            <wp:docPr id="1" name="obrázek 1" descr="s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712589">
      <w:pPr>
        <w:pStyle w:val="nadpis"/>
      </w:pPr>
    </w:p>
    <w:p w:rsidR="00712589" w:rsidRDefault="00712589" w:rsidP="00712589">
      <w:pPr>
        <w:pStyle w:val="nadpis"/>
      </w:pPr>
      <w:r>
        <w:t xml:space="preserve">S m l o u v a </w:t>
      </w:r>
    </w:p>
    <w:p w:rsidR="00FB71BA" w:rsidRDefault="00FB71BA" w:rsidP="00712589">
      <w:pPr>
        <w:pStyle w:val="nadpis"/>
      </w:pPr>
      <w:r>
        <w:t>č. O-</w:t>
      </w:r>
      <w:r w:rsidR="00837E23">
        <w:t>124</w:t>
      </w:r>
      <w:r>
        <w:t>/2017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837E23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BONAS spol. s r.o.</w:t>
      </w:r>
      <w:r w:rsidR="00A9727E">
        <w:t xml:space="preserve">, </w:t>
      </w:r>
      <w:r>
        <w:t>Sepekov – Staňkov 425</w:t>
      </w:r>
      <w:r w:rsidR="00A9727E">
        <w:t xml:space="preserve">, PSČ </w:t>
      </w:r>
      <w:r w:rsidR="00BB7DCD">
        <w:t>39</w:t>
      </w:r>
      <w:r>
        <w:t>8</w:t>
      </w:r>
      <w:r w:rsidR="00BB7DCD">
        <w:t xml:space="preserve"> </w:t>
      </w:r>
      <w:r>
        <w:t>51</w:t>
      </w:r>
      <w:r w:rsidR="00A9727E">
        <w:t xml:space="preserve">, IČ </w:t>
      </w:r>
      <w:r>
        <w:t>12895547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712589"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FB71BA">
        <w:t xml:space="preserve">odpadu z místa uložení popelnic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5E4C86" w:rsidRPr="005E4C86" w:rsidRDefault="005E4C86" w:rsidP="005E4C86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 xml:space="preserve">popelnic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popelnic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5E4C86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Pr="00BE5883">
        <w:rPr>
          <w:b/>
        </w:rPr>
        <w:tab/>
      </w:r>
      <w:r w:rsidRPr="00BE5883">
        <w:rPr>
          <w:b/>
        </w:rPr>
        <w:tab/>
        <w:t>1.170,- Kč + DPH v zák. výši</w:t>
      </w:r>
    </w:p>
    <w:p w:rsidR="00FB71BA" w:rsidRDefault="00FB71BA" w:rsidP="00FB71BA">
      <w:pPr>
        <w:pStyle w:val="Odstavecseseznamem"/>
        <w:jc w:val="both"/>
        <w:rPr>
          <w:b/>
        </w:rPr>
      </w:pPr>
      <w:r w:rsidRPr="00BE5883">
        <w:rPr>
          <w:b/>
        </w:rPr>
        <w:t>Poplatek 1 t</w:t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</w:r>
      <w:r w:rsidRPr="00BE5883">
        <w:rPr>
          <w:b/>
        </w:rPr>
        <w:tab/>
        <w:t xml:space="preserve">   500,- </w:t>
      </w:r>
      <w:proofErr w:type="gramStart"/>
      <w:r w:rsidRPr="00BE5883">
        <w:rPr>
          <w:b/>
        </w:rPr>
        <w:t>Kč  bez</w:t>
      </w:r>
      <w:proofErr w:type="gramEnd"/>
      <w:r w:rsidRPr="00BE5883">
        <w:rPr>
          <w:b/>
        </w:rPr>
        <w:t xml:space="preserve"> DPH</w:t>
      </w:r>
    </w:p>
    <w:p w:rsidR="00FB71BA" w:rsidRPr="00FB71BA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Svoz odpadu </w:t>
      </w:r>
      <w:r w:rsidR="00BB7DCD">
        <w:rPr>
          <w:b/>
        </w:rPr>
        <w:t>– popel. vůz - 1 t</w:t>
      </w:r>
      <w:r>
        <w:rPr>
          <w:b/>
        </w:rPr>
        <w:tab/>
      </w:r>
      <w:r>
        <w:rPr>
          <w:b/>
        </w:rPr>
        <w:tab/>
        <w:t xml:space="preserve">   </w:t>
      </w:r>
      <w:proofErr w:type="gramStart"/>
      <w:r>
        <w:rPr>
          <w:b/>
        </w:rPr>
        <w:t>8</w:t>
      </w:r>
      <w:r w:rsidR="00BB7DCD">
        <w:rPr>
          <w:b/>
        </w:rPr>
        <w:t>4</w:t>
      </w:r>
      <w:r>
        <w:rPr>
          <w:b/>
        </w:rPr>
        <w:t>0,--</w:t>
      </w:r>
      <w:proofErr w:type="gramEnd"/>
      <w:r>
        <w:rPr>
          <w:b/>
        </w:rPr>
        <w:t xml:space="preserve"> Kč + DPH v zák. výši</w:t>
      </w: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FB71BA" w:rsidRDefault="00FB71BA" w:rsidP="00712589">
      <w:pPr>
        <w:jc w:val="both"/>
      </w:pP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r>
        <w:t>Vyúčtování provádí provozovatel měsíčně zpětně, vždy do 10.</w:t>
      </w:r>
      <w:r w:rsidR="00BA05C8">
        <w:t xml:space="preserve"> </w:t>
      </w:r>
      <w:r>
        <w:t xml:space="preserve">dne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BA05C8">
        <w:t>1.4</w:t>
      </w:r>
      <w:r w:rsidR="00CF5696">
        <w:t xml:space="preserve">.2017 a v plném rozsahu nahrazuje smlouvu o svozu a ukládání odpadu na skládce „Jenišovice“ v k.ú. </w:t>
      </w:r>
      <w:proofErr w:type="spellStart"/>
      <w:r w:rsidR="00CF5696">
        <w:t>Něžovice</w:t>
      </w:r>
      <w:proofErr w:type="spellEnd"/>
      <w:r w:rsidR="00CF5696">
        <w:t xml:space="preserve"> č. </w:t>
      </w:r>
      <w:r w:rsidR="00837E23">
        <w:t>4256 ze dne 28.8.2005</w:t>
      </w:r>
      <w:r w:rsidR="00CF5696">
        <w:t xml:space="preserve"> ve znění případných dodatků. </w:t>
      </w:r>
      <w:bookmarkStart w:id="0" w:name="_GoBack"/>
      <w:bookmarkEnd w:id="0"/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FD0B82" w:rsidRDefault="00FD0B82" w:rsidP="00FD0B82">
      <w:pPr>
        <w:pStyle w:val="bod"/>
      </w:pPr>
      <w:r>
        <w:t>V</w:t>
      </w:r>
      <w:r w:rsidR="005E4C86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lastRenderedPageBreak/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>ne ……………….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r>
        <w:t xml:space="preserve">Služby Města Milevska, spol. s r.o. </w:t>
      </w:r>
      <w:r w:rsidR="00FD0B82">
        <w:tab/>
      </w:r>
      <w:r w:rsidR="00FD0B82">
        <w:tab/>
      </w:r>
      <w:r w:rsidR="00FD0B82">
        <w:tab/>
      </w:r>
      <w:r w:rsidR="00FD0B82">
        <w:tab/>
      </w:r>
      <w:r>
        <w:tab/>
      </w:r>
      <w:r w:rsidR="00837E23">
        <w:t>BONAS spol. s r.o.</w:t>
      </w:r>
    </w:p>
    <w:p w:rsidR="00344590" w:rsidRDefault="00344590">
      <w:r>
        <w:tab/>
      </w:r>
      <w:r w:rsidR="00FB71BA">
        <w:t>Vít Král - jednatel</w:t>
      </w:r>
      <w:r>
        <w:t xml:space="preserve"> 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589"/>
    <w:rsid w:val="00243464"/>
    <w:rsid w:val="00344590"/>
    <w:rsid w:val="003D7EDB"/>
    <w:rsid w:val="005E4C86"/>
    <w:rsid w:val="00712589"/>
    <w:rsid w:val="0072109E"/>
    <w:rsid w:val="00837E23"/>
    <w:rsid w:val="00891FB0"/>
    <w:rsid w:val="008D4D96"/>
    <w:rsid w:val="00A06320"/>
    <w:rsid w:val="00A573C2"/>
    <w:rsid w:val="00A9727E"/>
    <w:rsid w:val="00BA05C8"/>
    <w:rsid w:val="00BB7DCD"/>
    <w:rsid w:val="00CE6A86"/>
    <w:rsid w:val="00CF5696"/>
    <w:rsid w:val="00DA6351"/>
    <w:rsid w:val="00DD4477"/>
    <w:rsid w:val="00ED6367"/>
    <w:rsid w:val="00F27658"/>
    <w:rsid w:val="00FB71BA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88E9"/>
  <w15:docId w15:val="{A56AE833-1E68-4554-9163-A9472E2A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4C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4C8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Lada Šetinová</cp:lastModifiedBy>
  <cp:revision>2</cp:revision>
  <cp:lastPrinted>2017-01-16T09:05:00Z</cp:lastPrinted>
  <dcterms:created xsi:type="dcterms:W3CDTF">2017-07-25T06:19:00Z</dcterms:created>
  <dcterms:modified xsi:type="dcterms:W3CDTF">2017-07-25T06:19:00Z</dcterms:modified>
</cp:coreProperties>
</file>