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3B1E7" w14:textId="77777777" w:rsidR="0087296C" w:rsidRDefault="0087296C" w:rsidP="0087296C">
      <w:pPr>
        <w:suppressAutoHyphens/>
        <w:spacing w:after="0"/>
        <w:rPr>
          <w:rFonts w:ascii="Arial" w:hAnsi="Arial" w:cs="Arial"/>
          <w:b/>
          <w:sz w:val="36"/>
          <w:szCs w:val="36"/>
        </w:rPr>
      </w:pPr>
    </w:p>
    <w:p w14:paraId="60ECC162" w14:textId="7EFD7B21" w:rsidR="00067813" w:rsidRDefault="00067813" w:rsidP="00067813">
      <w:pPr>
        <w:suppressAutoHyphens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58466A">
        <w:rPr>
          <w:rFonts w:ascii="Arial" w:hAnsi="Arial" w:cs="Arial"/>
          <w:b/>
          <w:sz w:val="36"/>
          <w:szCs w:val="36"/>
        </w:rPr>
        <w:t>2</w:t>
      </w:r>
    </w:p>
    <w:p w14:paraId="4DE7546B" w14:textId="7259ADD9" w:rsidR="00AD64DD" w:rsidRDefault="0087296C" w:rsidP="00AD64DD">
      <w:pPr>
        <w:suppressAutoHyphens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 Smlouvě o dílo ze dne </w:t>
      </w:r>
      <w:proofErr w:type="gramStart"/>
      <w:r w:rsidR="005308BC">
        <w:rPr>
          <w:rFonts w:ascii="Arial" w:hAnsi="Arial" w:cs="Arial"/>
          <w:b/>
          <w:sz w:val="28"/>
          <w:szCs w:val="28"/>
        </w:rPr>
        <w:t>22</w:t>
      </w:r>
      <w:r w:rsidR="00FD3FAB">
        <w:rPr>
          <w:rFonts w:ascii="Arial" w:hAnsi="Arial" w:cs="Arial"/>
          <w:b/>
          <w:sz w:val="28"/>
          <w:szCs w:val="28"/>
        </w:rPr>
        <w:t>.</w:t>
      </w:r>
      <w:r w:rsidR="000E4207">
        <w:rPr>
          <w:rFonts w:ascii="Arial" w:hAnsi="Arial" w:cs="Arial"/>
          <w:b/>
          <w:sz w:val="28"/>
          <w:szCs w:val="28"/>
        </w:rPr>
        <w:t>04</w:t>
      </w:r>
      <w:r w:rsidR="00FD3FAB">
        <w:rPr>
          <w:rFonts w:ascii="Arial" w:hAnsi="Arial" w:cs="Arial"/>
          <w:b/>
          <w:sz w:val="28"/>
          <w:szCs w:val="28"/>
        </w:rPr>
        <w:t>.202</w:t>
      </w:r>
      <w:r w:rsidR="000140CE">
        <w:rPr>
          <w:rFonts w:ascii="Arial" w:hAnsi="Arial" w:cs="Arial"/>
          <w:b/>
          <w:sz w:val="28"/>
          <w:szCs w:val="28"/>
        </w:rPr>
        <w:t>4</w:t>
      </w:r>
      <w:proofErr w:type="gramEnd"/>
      <w:r w:rsidR="0058466A">
        <w:rPr>
          <w:rFonts w:ascii="Arial" w:hAnsi="Arial" w:cs="Arial"/>
          <w:b/>
          <w:sz w:val="28"/>
          <w:szCs w:val="28"/>
        </w:rPr>
        <w:t xml:space="preserve"> </w:t>
      </w:r>
      <w:r w:rsidR="00D23502">
        <w:rPr>
          <w:rFonts w:ascii="Arial" w:hAnsi="Arial" w:cs="Arial"/>
          <w:b/>
          <w:sz w:val="28"/>
          <w:szCs w:val="28"/>
        </w:rPr>
        <w:t xml:space="preserve">na provedení </w:t>
      </w:r>
      <w:r w:rsidR="00165B17">
        <w:rPr>
          <w:rFonts w:ascii="Arial" w:hAnsi="Arial" w:cs="Arial"/>
          <w:b/>
          <w:sz w:val="28"/>
          <w:szCs w:val="28"/>
        </w:rPr>
        <w:t>stavby</w:t>
      </w:r>
    </w:p>
    <w:p w14:paraId="75C3BDF7" w14:textId="6572CDD0" w:rsidR="00C66FF4" w:rsidRDefault="00165B17" w:rsidP="00AD64DD">
      <w:pPr>
        <w:suppressAutoHyphens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„</w:t>
      </w:r>
      <w:r w:rsidR="005308BC">
        <w:rPr>
          <w:rFonts w:ascii="Arial" w:hAnsi="Arial" w:cs="Arial"/>
          <w:b/>
          <w:sz w:val="28"/>
          <w:szCs w:val="28"/>
        </w:rPr>
        <w:t xml:space="preserve">ZŠ </w:t>
      </w:r>
      <w:proofErr w:type="spellStart"/>
      <w:r w:rsidR="005308BC">
        <w:rPr>
          <w:rFonts w:ascii="Arial" w:hAnsi="Arial" w:cs="Arial"/>
          <w:b/>
          <w:sz w:val="28"/>
          <w:szCs w:val="28"/>
        </w:rPr>
        <w:t>Kontešinec</w:t>
      </w:r>
      <w:proofErr w:type="spellEnd"/>
      <w:r w:rsidR="005308BC">
        <w:rPr>
          <w:rFonts w:ascii="Arial" w:hAnsi="Arial" w:cs="Arial"/>
          <w:b/>
          <w:sz w:val="28"/>
          <w:szCs w:val="28"/>
        </w:rPr>
        <w:t xml:space="preserve"> – oprava střechy MŠ Masarykovy sady</w:t>
      </w:r>
      <w:r w:rsidR="006349A3">
        <w:rPr>
          <w:rFonts w:ascii="Arial" w:hAnsi="Arial" w:cs="Arial"/>
          <w:b/>
          <w:sz w:val="28"/>
          <w:szCs w:val="28"/>
        </w:rPr>
        <w:t>“</w:t>
      </w:r>
    </w:p>
    <w:p w14:paraId="33016F19" w14:textId="77777777" w:rsidR="003E34F1" w:rsidRPr="00067813" w:rsidRDefault="003E34F1" w:rsidP="00AD64DD">
      <w:pPr>
        <w:suppressAutoHyphens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5BA61D" w14:textId="77777777" w:rsidR="00C66FF4" w:rsidRPr="00926127" w:rsidRDefault="00067813" w:rsidP="00DA7C00">
      <w:pPr>
        <w:suppressAutoHyphens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</w:t>
      </w:r>
      <w:r w:rsidR="00C66FF4" w:rsidRPr="00926127">
        <w:rPr>
          <w:rFonts w:ascii="Arial" w:hAnsi="Arial" w:cs="Arial"/>
        </w:rPr>
        <w:t xml:space="preserve"> podle § 2586 a následujících zákona č. 89/2012 Sb., občanského zákoníku</w:t>
      </w:r>
      <w:r w:rsidR="00C66FF4">
        <w:rPr>
          <w:rFonts w:ascii="Arial" w:hAnsi="Arial" w:cs="Arial"/>
        </w:rPr>
        <w:t>,</w:t>
      </w:r>
    </w:p>
    <w:p w14:paraId="64008A43" w14:textId="77777777" w:rsidR="00165B17" w:rsidRDefault="00C66FF4" w:rsidP="00C66FF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03C5238E" w14:textId="77777777" w:rsidR="00C66FF4" w:rsidRDefault="00C66FF4" w:rsidP="00C66FF4">
      <w:pPr>
        <w:suppressAutoHyphens/>
        <w:spacing w:before="40" w:after="60"/>
        <w:jc w:val="both"/>
        <w:rPr>
          <w:rFonts w:ascii="Arial" w:hAnsi="Arial" w:cs="Arial"/>
        </w:rPr>
      </w:pPr>
    </w:p>
    <w:p w14:paraId="3CF1B1B0" w14:textId="77777777" w:rsidR="00577D48" w:rsidRPr="00926127" w:rsidRDefault="00577D48" w:rsidP="00577D48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26EF5418" w14:textId="77777777" w:rsidR="000E4207" w:rsidRPr="00926127" w:rsidRDefault="000E4207" w:rsidP="000E4207">
      <w:pPr>
        <w:pStyle w:val="Nadpis2"/>
        <w:numPr>
          <w:ilvl w:val="0"/>
          <w:numId w:val="0"/>
        </w:numPr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Objednatel: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město Český Těšín</w:t>
      </w:r>
    </w:p>
    <w:p w14:paraId="4679E89F" w14:textId="77777777" w:rsidR="000E4207" w:rsidRPr="0092612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E4A3F">
        <w:rPr>
          <w:rFonts w:ascii="Arial" w:hAnsi="Arial" w:cs="Arial"/>
          <w:sz w:val="20"/>
          <w:szCs w:val="20"/>
        </w:rPr>
        <w:t>nám. ČSA 1/1, 737 01 Český Těšín</w:t>
      </w:r>
    </w:p>
    <w:p w14:paraId="4DDDF5AD" w14:textId="77777777" w:rsidR="000E420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6154A">
        <w:rPr>
          <w:rFonts w:ascii="Arial" w:hAnsi="Arial" w:cs="Arial"/>
          <w:sz w:val="20"/>
          <w:szCs w:val="20"/>
        </w:rPr>
        <w:t>Karlem Kulou, starostou města</w:t>
      </w:r>
    </w:p>
    <w:p w14:paraId="5726C67D" w14:textId="1F9209DC" w:rsidR="000E420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ve věcech technických: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6C3C">
        <w:rPr>
          <w:rFonts w:ascii="Arial" w:hAnsi="Arial" w:cs="Arial"/>
          <w:sz w:val="20"/>
          <w:szCs w:val="20"/>
          <w:lang w:val="cs-CZ"/>
        </w:rPr>
        <w:t>………………………………………….</w:t>
      </w:r>
      <w:r w:rsidRPr="002B0037">
        <w:rPr>
          <w:rFonts w:ascii="Arial" w:hAnsi="Arial" w:cs="Arial"/>
          <w:sz w:val="20"/>
          <w:szCs w:val="20"/>
        </w:rPr>
        <w:t xml:space="preserve"> </w:t>
      </w:r>
    </w:p>
    <w:p w14:paraId="05997EAF" w14:textId="780332C6" w:rsidR="000E4207" w:rsidRPr="002E59C4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6C3C">
        <w:rPr>
          <w:rFonts w:ascii="Arial" w:hAnsi="Arial" w:cs="Arial"/>
          <w:sz w:val="20"/>
          <w:szCs w:val="20"/>
          <w:lang w:val="cs-CZ"/>
        </w:rPr>
        <w:t>………………………………………….</w:t>
      </w:r>
    </w:p>
    <w:p w14:paraId="6C9DA7CF" w14:textId="2FB27446" w:rsidR="000E420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E59C4">
        <w:rPr>
          <w:rFonts w:ascii="Arial" w:hAnsi="Arial" w:cs="Arial"/>
          <w:sz w:val="20"/>
          <w:szCs w:val="20"/>
        </w:rPr>
        <w:tab/>
        <w:t>e-mail:</w:t>
      </w:r>
      <w:r w:rsidRPr="002E59C4">
        <w:rPr>
          <w:rFonts w:ascii="Arial" w:hAnsi="Arial" w:cs="Arial"/>
          <w:sz w:val="20"/>
          <w:szCs w:val="20"/>
        </w:rPr>
        <w:tab/>
      </w:r>
      <w:r w:rsidRPr="002E59C4">
        <w:rPr>
          <w:rFonts w:ascii="Arial" w:hAnsi="Arial" w:cs="Arial"/>
          <w:sz w:val="20"/>
          <w:szCs w:val="20"/>
        </w:rPr>
        <w:tab/>
      </w:r>
      <w:r w:rsidRPr="002E59C4">
        <w:rPr>
          <w:rFonts w:ascii="Arial" w:hAnsi="Arial" w:cs="Arial"/>
          <w:sz w:val="20"/>
          <w:szCs w:val="20"/>
        </w:rPr>
        <w:tab/>
      </w:r>
      <w:r w:rsidRPr="002E59C4">
        <w:rPr>
          <w:rFonts w:ascii="Arial" w:hAnsi="Arial" w:cs="Arial"/>
          <w:sz w:val="20"/>
          <w:szCs w:val="20"/>
        </w:rPr>
        <w:tab/>
      </w:r>
      <w:r w:rsidR="00676C3C">
        <w:rPr>
          <w:rFonts w:ascii="Arial" w:hAnsi="Arial" w:cs="Arial"/>
          <w:sz w:val="20"/>
          <w:szCs w:val="20"/>
          <w:lang w:val="cs-CZ"/>
        </w:rPr>
        <w:t>………………………………………….</w:t>
      </w:r>
    </w:p>
    <w:p w14:paraId="773B9ECA" w14:textId="77777777" w:rsidR="000E4207" w:rsidRPr="002B003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B0037">
        <w:rPr>
          <w:rFonts w:ascii="Arial" w:hAnsi="Arial" w:cs="Arial"/>
          <w:sz w:val="20"/>
          <w:szCs w:val="20"/>
        </w:rPr>
        <w:t>IČ:</w:t>
      </w:r>
      <w:r w:rsidRPr="002B00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0037">
        <w:rPr>
          <w:rFonts w:ascii="Arial" w:hAnsi="Arial" w:cs="Arial"/>
          <w:sz w:val="20"/>
          <w:szCs w:val="20"/>
        </w:rPr>
        <w:t>00297437</w:t>
      </w:r>
    </w:p>
    <w:p w14:paraId="4547AF7B" w14:textId="77777777" w:rsidR="000E4207" w:rsidRPr="002B0037" w:rsidRDefault="000E4207" w:rsidP="000E420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B0037">
        <w:rPr>
          <w:rFonts w:ascii="Arial" w:hAnsi="Arial" w:cs="Arial"/>
          <w:sz w:val="20"/>
          <w:szCs w:val="20"/>
        </w:rPr>
        <w:t>DIČ:</w:t>
      </w:r>
      <w:r w:rsidRPr="002B00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B0037">
        <w:rPr>
          <w:rFonts w:ascii="Arial" w:hAnsi="Arial" w:cs="Arial"/>
          <w:sz w:val="20"/>
          <w:szCs w:val="20"/>
        </w:rPr>
        <w:t>CZ00297437</w:t>
      </w:r>
    </w:p>
    <w:p w14:paraId="7E0265D4" w14:textId="52BCFCAA" w:rsidR="000E4207" w:rsidRPr="005308BC" w:rsidRDefault="000E4207" w:rsidP="005308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i/>
          <w:sz w:val="20"/>
          <w:szCs w:val="20"/>
        </w:rPr>
      </w:pPr>
      <w:r w:rsidRPr="002E59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F98CDA0" w14:textId="2C6D589D" w:rsidR="000E4207" w:rsidRPr="005308BC" w:rsidRDefault="000E4207" w:rsidP="005308BC">
      <w:pPr>
        <w:tabs>
          <w:tab w:val="num" w:pos="567"/>
        </w:tabs>
        <w:spacing w:after="120" w:line="240" w:lineRule="auto"/>
        <w:ind w:left="567" w:hanging="567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Cs/>
        </w:rPr>
        <w:tab/>
      </w:r>
      <w:r w:rsidRPr="001A630E">
        <w:rPr>
          <w:rFonts w:ascii="Arial" w:hAnsi="Arial" w:cs="Arial"/>
          <w:bCs/>
          <w:i/>
          <w:iCs/>
        </w:rPr>
        <w:t xml:space="preserve">(dále jen „objednatel“) </w:t>
      </w:r>
    </w:p>
    <w:p w14:paraId="1E0202E2" w14:textId="31686919" w:rsidR="005308BC" w:rsidRDefault="000E4207" w:rsidP="005308BC">
      <w:pPr>
        <w:tabs>
          <w:tab w:val="left" w:pos="426"/>
        </w:tabs>
        <w:spacing w:before="40" w:after="120" w:line="240" w:lineRule="auto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75F2A040" w14:textId="77777777" w:rsidR="005308BC" w:rsidRPr="00926127" w:rsidRDefault="005308BC" w:rsidP="005308BC">
      <w:pPr>
        <w:pStyle w:val="Nadpis1"/>
        <w:numPr>
          <w:ilvl w:val="0"/>
          <w:numId w:val="0"/>
        </w:numPr>
        <w:spacing w:before="40" w:after="120"/>
        <w:ind w:left="567"/>
        <w:rPr>
          <w:b w:val="0"/>
          <w:sz w:val="20"/>
          <w:szCs w:val="20"/>
        </w:rPr>
      </w:pPr>
      <w:r>
        <w:rPr>
          <w:sz w:val="20"/>
          <w:szCs w:val="20"/>
        </w:rPr>
        <w:t>Zhotovitel: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H&amp;B delta, s.r.o.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14:paraId="77FAA05F" w14:textId="77777777" w:rsidR="005308BC" w:rsidRPr="00926127" w:rsidRDefault="005308BC" w:rsidP="005308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Bobrky</w:t>
      </w:r>
      <w:proofErr w:type="spellEnd"/>
      <w:r>
        <w:rPr>
          <w:rFonts w:ascii="Arial" w:hAnsi="Arial" w:cs="Arial"/>
          <w:sz w:val="20"/>
          <w:szCs w:val="20"/>
        </w:rPr>
        <w:t xml:space="preserve"> 382, 755 01 Vsetín</w:t>
      </w:r>
    </w:p>
    <w:p w14:paraId="64E756B8" w14:textId="77777777" w:rsidR="005308BC" w:rsidRDefault="005308BC" w:rsidP="005308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Ondřejem Hurtou, jednatelem</w:t>
      </w:r>
    </w:p>
    <w:p w14:paraId="19F6B493" w14:textId="2822F8E7" w:rsidR="005308BC" w:rsidRDefault="005308BC" w:rsidP="005308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ve věcech technických: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6C3C">
        <w:rPr>
          <w:rFonts w:ascii="Arial" w:hAnsi="Arial" w:cs="Arial"/>
          <w:sz w:val="20"/>
          <w:szCs w:val="20"/>
          <w:lang w:val="cs-CZ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</w:p>
    <w:p w14:paraId="287A3C2D" w14:textId="635F99FE" w:rsidR="005308BC" w:rsidRDefault="005308BC" w:rsidP="005308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6C3C">
        <w:rPr>
          <w:rFonts w:ascii="Arial" w:hAnsi="Arial" w:cs="Arial"/>
          <w:sz w:val="20"/>
          <w:szCs w:val="20"/>
          <w:lang w:val="cs-CZ"/>
        </w:rPr>
        <w:t>………………………………………….</w:t>
      </w:r>
    </w:p>
    <w:p w14:paraId="74635CD7" w14:textId="77777777" w:rsidR="005308BC" w:rsidRPr="002B0037" w:rsidRDefault="005308BC" w:rsidP="005308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B0037">
        <w:rPr>
          <w:rFonts w:ascii="Arial" w:hAnsi="Arial" w:cs="Arial"/>
          <w:sz w:val="20"/>
          <w:szCs w:val="20"/>
        </w:rPr>
        <w:t>IČ:</w:t>
      </w:r>
      <w:r w:rsidRPr="002B00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25835661</w:t>
      </w:r>
    </w:p>
    <w:p w14:paraId="22EDA3C9" w14:textId="77777777" w:rsidR="005308BC" w:rsidRPr="002B0037" w:rsidRDefault="005308BC" w:rsidP="005308B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B0037">
        <w:rPr>
          <w:rFonts w:ascii="Arial" w:hAnsi="Arial" w:cs="Arial"/>
          <w:sz w:val="20"/>
          <w:szCs w:val="20"/>
        </w:rPr>
        <w:t>DIČ:</w:t>
      </w:r>
      <w:r w:rsidRPr="002B00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CZ25835661</w:t>
      </w:r>
    </w:p>
    <w:p w14:paraId="65E4DE54" w14:textId="77777777" w:rsidR="000E4207" w:rsidRPr="00926127" w:rsidRDefault="000E4207" w:rsidP="000E4207">
      <w:pPr>
        <w:pStyle w:val="Normln0"/>
        <w:tabs>
          <w:tab w:val="num" w:pos="426"/>
          <w:tab w:val="left" w:pos="3119"/>
        </w:tabs>
        <w:spacing w:line="240" w:lineRule="auto"/>
        <w:jc w:val="both"/>
        <w:rPr>
          <w:rFonts w:ascii="Arial" w:hAnsi="Arial" w:cs="Arial"/>
          <w:sz w:val="20"/>
        </w:rPr>
      </w:pPr>
    </w:p>
    <w:p w14:paraId="2E991919" w14:textId="0D94A01A" w:rsidR="000140CE" w:rsidRPr="005308BC" w:rsidRDefault="000E4207" w:rsidP="005308BC">
      <w:pPr>
        <w:ind w:left="567"/>
        <w:rPr>
          <w:rFonts w:ascii="Arial" w:hAnsi="Arial" w:cs="Arial"/>
          <w:i/>
        </w:rPr>
      </w:pPr>
      <w:r w:rsidRPr="001A630E">
        <w:rPr>
          <w:rFonts w:ascii="Arial" w:hAnsi="Arial" w:cs="Arial"/>
          <w:bCs/>
          <w:i/>
          <w:iCs/>
        </w:rPr>
        <w:t>(dále jen „zhotovitel“)</w:t>
      </w:r>
    </w:p>
    <w:p w14:paraId="77E88DA7" w14:textId="7CB0982A" w:rsidR="007D1CCA" w:rsidRDefault="007D1CCA" w:rsidP="007D1CCA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průběhu realizace stavby</w:t>
      </w:r>
      <w:r w:rsidRPr="00F330DA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“ZŠ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Kontešinec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– oprava střechy MŠ Masarykovy sady“, došlo ke vzniku nových skutečností, v podobě víceprací (</w:t>
      </w:r>
      <w:r w:rsidR="00371E86">
        <w:rPr>
          <w:rFonts w:ascii="Arial" w:eastAsia="Times New Roman" w:hAnsi="Arial" w:cs="Arial"/>
          <w:sz w:val="20"/>
          <w:szCs w:val="20"/>
          <w:lang w:eastAsia="cs-CZ"/>
        </w:rPr>
        <w:t xml:space="preserve">větší plocha dlažby k rozebrání a následné kladení vzhledem k realizaci hromosvodu, chybějící položky v rozpočtu na opravu střechy nad vstupem, nutné zateplení schodišťových stěn, </w:t>
      </w:r>
      <w:proofErr w:type="spellStart"/>
      <w:r w:rsidR="00371E86">
        <w:rPr>
          <w:rFonts w:ascii="Arial" w:eastAsia="Times New Roman" w:hAnsi="Arial" w:cs="Arial"/>
          <w:sz w:val="20"/>
          <w:szCs w:val="20"/>
          <w:lang w:eastAsia="cs-CZ"/>
        </w:rPr>
        <w:t>mezipodest</w:t>
      </w:r>
      <w:proofErr w:type="spellEnd"/>
      <w:r w:rsidR="00371E86">
        <w:rPr>
          <w:rFonts w:ascii="Arial" w:eastAsia="Times New Roman" w:hAnsi="Arial" w:cs="Arial"/>
          <w:sz w:val="20"/>
          <w:szCs w:val="20"/>
          <w:lang w:eastAsia="cs-CZ"/>
        </w:rPr>
        <w:t xml:space="preserve"> a podkroví po odkrytí stávající krytiny, osazení větrací mřížky zabraňující pádu ptactva do komínu, nové oplechování atiky nad rámec předpokládaného rozsahu, osazení nového dřevěného vikýřového okýnka místo stávajícího plastového, vybudování a osazení stožáru pro firmu </w:t>
      </w:r>
      <w:proofErr w:type="spellStart"/>
      <w:r w:rsidR="00371E86">
        <w:rPr>
          <w:rFonts w:ascii="Arial" w:eastAsia="Times New Roman" w:hAnsi="Arial" w:cs="Arial"/>
          <w:sz w:val="20"/>
          <w:szCs w:val="20"/>
          <w:lang w:eastAsia="cs-CZ"/>
        </w:rPr>
        <w:t>Silesnet</w:t>
      </w:r>
      <w:proofErr w:type="spellEnd"/>
      <w:r w:rsidR="00371E86">
        <w:rPr>
          <w:rFonts w:ascii="Arial" w:eastAsia="Times New Roman" w:hAnsi="Arial" w:cs="Arial"/>
          <w:sz w:val="20"/>
          <w:szCs w:val="20"/>
          <w:lang w:eastAsia="cs-CZ"/>
        </w:rPr>
        <w:t xml:space="preserve">) a </w:t>
      </w:r>
      <w:proofErr w:type="spellStart"/>
      <w:r w:rsidR="00371E86">
        <w:rPr>
          <w:rFonts w:ascii="Arial" w:eastAsia="Times New Roman" w:hAnsi="Arial" w:cs="Arial"/>
          <w:sz w:val="20"/>
          <w:szCs w:val="20"/>
          <w:lang w:eastAsia="cs-CZ"/>
        </w:rPr>
        <w:t>méněprací</w:t>
      </w:r>
      <w:proofErr w:type="spellEnd"/>
      <w:r w:rsidR="00371E86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C10AE9">
        <w:rPr>
          <w:rFonts w:ascii="Arial" w:eastAsia="Times New Roman" w:hAnsi="Arial" w:cs="Arial"/>
          <w:sz w:val="20"/>
          <w:szCs w:val="20"/>
          <w:lang w:eastAsia="cs-CZ"/>
        </w:rPr>
        <w:t>nebylo provedeno zemnění hromosvodu ve dvorní části, z důvodu dobrého stavu</w:t>
      </w:r>
      <w:r w:rsidR="006E32C2">
        <w:rPr>
          <w:rFonts w:ascii="Arial" w:eastAsia="Times New Roman" w:hAnsi="Arial" w:cs="Arial"/>
          <w:sz w:val="20"/>
          <w:szCs w:val="20"/>
          <w:lang w:eastAsia="cs-CZ"/>
        </w:rPr>
        <w:t xml:space="preserve"> a jeho nedávné rekonstrukci, menší rozsah poškození na opravovaných římsách a komínu oproti plánovanému předpokladu, z důvodu změny technologie zateplení půdy se nebude provádět odst</w:t>
      </w:r>
      <w:r w:rsidR="00D54632">
        <w:rPr>
          <w:rFonts w:ascii="Arial" w:eastAsia="Times New Roman" w:hAnsi="Arial" w:cs="Arial"/>
          <w:sz w:val="20"/>
          <w:szCs w:val="20"/>
          <w:lang w:eastAsia="cs-CZ"/>
        </w:rPr>
        <w:t xml:space="preserve">ranění násypu a bourání dlažeb, nebude provedena výměna podkrovních dveří vzhledem k jejich </w:t>
      </w:r>
      <w:r w:rsidR="00854A4E">
        <w:rPr>
          <w:rFonts w:ascii="Arial" w:eastAsia="Times New Roman" w:hAnsi="Arial" w:cs="Arial"/>
          <w:sz w:val="20"/>
          <w:szCs w:val="20"/>
          <w:lang w:eastAsia="cs-CZ"/>
        </w:rPr>
        <w:t>vyhovujícímu</w:t>
      </w:r>
      <w:r w:rsidR="00D54632">
        <w:rPr>
          <w:rFonts w:ascii="Arial" w:eastAsia="Times New Roman" w:hAnsi="Arial" w:cs="Arial"/>
          <w:sz w:val="20"/>
          <w:szCs w:val="20"/>
          <w:lang w:eastAsia="cs-CZ"/>
        </w:rPr>
        <w:t xml:space="preserve"> stavu a nebude realizován záchytný bezpečnostní systém na věžičce)</w:t>
      </w:r>
    </w:p>
    <w:p w14:paraId="19CECBE1" w14:textId="093FF300" w:rsidR="005308BC" w:rsidRPr="003C3B91" w:rsidRDefault="00854A4E" w:rsidP="00C972EC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Na základě výše uvedeného </w:t>
      </w:r>
      <w:r w:rsidR="005352C3" w:rsidRPr="00E30F69">
        <w:rPr>
          <w:rFonts w:ascii="Arial" w:eastAsia="Times New Roman" w:hAnsi="Arial" w:cs="Arial"/>
          <w:sz w:val="20"/>
          <w:szCs w:val="20"/>
          <w:lang w:eastAsia="cs-CZ"/>
        </w:rPr>
        <w:t>se smluvní strany dohodly na uzavření tohoto Dodatku</w:t>
      </w:r>
      <w:r w:rsidR="0087296C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58466A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87296C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 ke Smlouvě o dílo ze dne </w:t>
      </w:r>
      <w:proofErr w:type="gramStart"/>
      <w:r w:rsidR="005308BC">
        <w:rPr>
          <w:rFonts w:ascii="Arial" w:eastAsia="Times New Roman" w:hAnsi="Arial" w:cs="Arial"/>
          <w:sz w:val="20"/>
          <w:szCs w:val="20"/>
          <w:lang w:eastAsia="cs-CZ"/>
        </w:rPr>
        <w:t>22</w:t>
      </w:r>
      <w:r w:rsidR="002D02D3">
        <w:rPr>
          <w:rFonts w:ascii="Arial" w:eastAsia="Times New Roman" w:hAnsi="Arial" w:cs="Arial"/>
          <w:sz w:val="20"/>
          <w:szCs w:val="20"/>
          <w:lang w:eastAsia="cs-CZ"/>
        </w:rPr>
        <w:t>.04.2024</w:t>
      </w:r>
      <w:proofErr w:type="gramEnd"/>
      <w:r w:rsidR="0058466A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5D69F3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Specifikace dodatečných </w:t>
      </w:r>
      <w:r w:rsidR="005308BC">
        <w:rPr>
          <w:rFonts w:ascii="Arial" w:eastAsia="Times New Roman" w:hAnsi="Arial" w:cs="Arial"/>
          <w:sz w:val="20"/>
          <w:szCs w:val="20"/>
          <w:lang w:eastAsia="cs-CZ"/>
        </w:rPr>
        <w:t xml:space="preserve">méněprací a </w:t>
      </w:r>
      <w:r w:rsidR="0087296C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víceprací </w:t>
      </w:r>
      <w:r w:rsidR="00554992" w:rsidRPr="00E30F69">
        <w:rPr>
          <w:rFonts w:ascii="Arial" w:eastAsia="Times New Roman" w:hAnsi="Arial" w:cs="Arial"/>
          <w:sz w:val="20"/>
          <w:szCs w:val="20"/>
          <w:lang w:eastAsia="cs-CZ"/>
        </w:rPr>
        <w:t>tvo</w:t>
      </w:r>
      <w:r w:rsidR="003E41E0" w:rsidRPr="00E30F69">
        <w:rPr>
          <w:rFonts w:ascii="Arial" w:eastAsia="Times New Roman" w:hAnsi="Arial" w:cs="Arial"/>
          <w:sz w:val="20"/>
          <w:szCs w:val="20"/>
          <w:lang w:eastAsia="cs-CZ"/>
        </w:rPr>
        <w:t xml:space="preserve">ří přílohu k tomuto Dodatku č. </w:t>
      </w:r>
      <w:r w:rsidR="0058466A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554992" w:rsidRPr="00E30F6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C98552C" w14:textId="6D60BE5E" w:rsidR="000140CE" w:rsidRPr="005308BC" w:rsidRDefault="00F6133E" w:rsidP="000140CE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Změny</w:t>
      </w:r>
    </w:p>
    <w:p w14:paraId="30406B31" w14:textId="5744A965" w:rsidR="00372EC0" w:rsidRDefault="00372EC0" w:rsidP="00372EC0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Tímto Dodatkem č. </w:t>
      </w:r>
      <w:r w:rsidR="002D02D3">
        <w:rPr>
          <w:rFonts w:ascii="Arial" w:hAnsi="Arial" w:cs="Arial"/>
          <w:lang w:val="cs-CZ"/>
        </w:rPr>
        <w:t>2</w:t>
      </w:r>
      <w:r>
        <w:rPr>
          <w:rFonts w:ascii="Arial" w:hAnsi="Arial" w:cs="Arial"/>
          <w:lang w:val="cs-CZ"/>
        </w:rPr>
        <w:t xml:space="preserve"> se ruší znění odstavce 5.1 článku 5. Cena díla a nahrazuje se následujícím zněním:</w:t>
      </w:r>
    </w:p>
    <w:p w14:paraId="7559F348" w14:textId="77777777" w:rsidR="00854A4E" w:rsidRPr="00854A4E" w:rsidRDefault="00854A4E" w:rsidP="00854A4E">
      <w:pPr>
        <w:rPr>
          <w:lang w:eastAsia="x-none"/>
        </w:rPr>
      </w:pPr>
    </w:p>
    <w:p w14:paraId="325D13DD" w14:textId="77777777" w:rsidR="00372EC0" w:rsidRDefault="00372EC0" w:rsidP="00372EC0">
      <w:pPr>
        <w:pStyle w:val="Nadpis2"/>
        <w:numPr>
          <w:ilvl w:val="0"/>
          <w:numId w:val="0"/>
        </w:numPr>
        <w:tabs>
          <w:tab w:val="left" w:pos="1134"/>
        </w:tabs>
        <w:suppressAutoHyphens/>
        <w:spacing w:before="0" w:after="80" w:line="240" w:lineRule="atLeast"/>
        <w:ind w:left="1134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5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ab/>
      </w:r>
      <w:r w:rsidRPr="00926127">
        <w:rPr>
          <w:rFonts w:ascii="Arial" w:hAnsi="Arial" w:cs="Arial"/>
        </w:rPr>
        <w:t xml:space="preserve">Smluvní strany se dohodly, že cena za dílo provedené v rozsahu </w:t>
      </w:r>
      <w:r>
        <w:rPr>
          <w:rFonts w:ascii="Arial" w:hAnsi="Arial" w:cs="Arial"/>
        </w:rPr>
        <w:t>dle této smlouvy</w:t>
      </w:r>
      <w:r w:rsidRPr="00926127">
        <w:rPr>
          <w:rFonts w:ascii="Arial" w:hAnsi="Arial" w:cs="Arial"/>
        </w:rPr>
        <w:t xml:space="preserve"> je stanovena v souladu se zákonem o cenách a činí:</w:t>
      </w:r>
    </w:p>
    <w:p w14:paraId="37CFCFB1" w14:textId="77777777" w:rsidR="00372EC0" w:rsidRDefault="00372EC0" w:rsidP="00372EC0">
      <w:pPr>
        <w:tabs>
          <w:tab w:val="left" w:pos="540"/>
          <w:tab w:val="left" w:pos="9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0E7628E" w14:textId="5B1CD254" w:rsidR="000140CE" w:rsidRPr="000140CE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Pr="004A281C">
        <w:rPr>
          <w:rFonts w:ascii="Arial" w:hAnsi="Arial" w:cs="Arial"/>
          <w:sz w:val="20"/>
          <w:szCs w:val="20"/>
        </w:rPr>
        <w:t>cena díla dle původní smlouvy</w:t>
      </w:r>
      <w:r w:rsidR="0058466A">
        <w:rPr>
          <w:rFonts w:ascii="Arial" w:hAnsi="Arial" w:cs="Arial"/>
          <w:sz w:val="20"/>
          <w:szCs w:val="20"/>
        </w:rPr>
        <w:t xml:space="preserve"> a Dodatku č.1</w:t>
      </w:r>
      <w:r w:rsidRPr="004A281C">
        <w:rPr>
          <w:rFonts w:ascii="Arial" w:hAnsi="Arial" w:cs="Arial"/>
          <w:sz w:val="20"/>
          <w:szCs w:val="20"/>
        </w:rPr>
        <w:t xml:space="preserve"> bez DPH</w:t>
      </w:r>
      <w:r w:rsidR="00E86E75">
        <w:rPr>
          <w:rFonts w:ascii="Arial" w:hAnsi="Arial" w:cs="Arial"/>
          <w:sz w:val="20"/>
          <w:szCs w:val="20"/>
        </w:rPr>
        <w:tab/>
      </w:r>
      <w:r w:rsidR="00E86E75">
        <w:rPr>
          <w:rFonts w:ascii="Arial" w:hAnsi="Arial" w:cs="Arial"/>
          <w:sz w:val="20"/>
          <w:szCs w:val="20"/>
        </w:rPr>
        <w:tab/>
      </w:r>
      <w:r w:rsidR="00E86E75">
        <w:rPr>
          <w:rFonts w:ascii="Arial" w:hAnsi="Arial" w:cs="Arial"/>
          <w:sz w:val="20"/>
          <w:szCs w:val="20"/>
        </w:rPr>
        <w:tab/>
      </w:r>
      <w:r w:rsidR="0058466A">
        <w:rPr>
          <w:rFonts w:ascii="Arial" w:hAnsi="Arial" w:cs="Arial"/>
          <w:sz w:val="20"/>
          <w:szCs w:val="20"/>
        </w:rPr>
        <w:t xml:space="preserve">5.309.021,93 </w:t>
      </w:r>
      <w:r w:rsidR="006729A7">
        <w:rPr>
          <w:rFonts w:ascii="Arial" w:hAnsi="Arial" w:cs="Arial"/>
          <w:sz w:val="20"/>
          <w:szCs w:val="20"/>
        </w:rPr>
        <w:t>-</w:t>
      </w:r>
      <w:r w:rsidR="00E86E75">
        <w:rPr>
          <w:rFonts w:ascii="Arial" w:hAnsi="Arial" w:cs="Arial"/>
          <w:sz w:val="20"/>
          <w:szCs w:val="20"/>
        </w:rPr>
        <w:t xml:space="preserve"> </w:t>
      </w:r>
      <w:r w:rsidRPr="004A281C">
        <w:rPr>
          <w:rFonts w:ascii="Arial" w:hAnsi="Arial" w:cs="Arial"/>
          <w:sz w:val="20"/>
          <w:szCs w:val="20"/>
        </w:rPr>
        <w:t>Kč</w:t>
      </w:r>
    </w:p>
    <w:p w14:paraId="49DAFB4C" w14:textId="6AE832FA" w:rsidR="000140CE" w:rsidRPr="00734A95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4A281C">
        <w:rPr>
          <w:rFonts w:ascii="Arial" w:hAnsi="Arial" w:cs="Arial"/>
          <w:sz w:val="20"/>
          <w:szCs w:val="20"/>
        </w:rPr>
        <w:tab/>
      </w:r>
      <w:r w:rsidRPr="00734A95">
        <w:rPr>
          <w:rFonts w:ascii="Arial" w:hAnsi="Arial" w:cs="Arial"/>
          <w:sz w:val="20"/>
          <w:szCs w:val="20"/>
        </w:rPr>
        <w:t xml:space="preserve">dodatečné </w:t>
      </w:r>
      <w:r w:rsidR="00967CCF">
        <w:rPr>
          <w:rFonts w:ascii="Arial" w:hAnsi="Arial" w:cs="Arial"/>
          <w:sz w:val="20"/>
          <w:szCs w:val="20"/>
        </w:rPr>
        <w:t>méněpráce</w:t>
      </w:r>
      <w:r w:rsidR="00840B1B" w:rsidRPr="00734A95">
        <w:rPr>
          <w:rFonts w:ascii="Arial" w:hAnsi="Arial" w:cs="Arial"/>
          <w:sz w:val="20"/>
          <w:szCs w:val="20"/>
        </w:rPr>
        <w:t xml:space="preserve"> </w:t>
      </w:r>
      <w:r w:rsidRPr="00734A95">
        <w:rPr>
          <w:rFonts w:ascii="Arial" w:hAnsi="Arial" w:cs="Arial"/>
          <w:sz w:val="20"/>
          <w:szCs w:val="20"/>
        </w:rPr>
        <w:t xml:space="preserve">dle Dodatku č. </w:t>
      </w:r>
      <w:r w:rsidR="002D02D3">
        <w:rPr>
          <w:rFonts w:ascii="Arial" w:hAnsi="Arial" w:cs="Arial"/>
          <w:sz w:val="20"/>
          <w:szCs w:val="20"/>
        </w:rPr>
        <w:t>2</w:t>
      </w:r>
      <w:r w:rsidRPr="00734A95">
        <w:rPr>
          <w:rFonts w:ascii="Arial" w:hAnsi="Arial" w:cs="Arial"/>
          <w:sz w:val="20"/>
          <w:szCs w:val="20"/>
        </w:rPr>
        <w:t xml:space="preserve"> bez DPH</w:t>
      </w:r>
      <w:r w:rsidR="00840B1B" w:rsidRPr="00734A95">
        <w:rPr>
          <w:rFonts w:ascii="Arial" w:hAnsi="Arial" w:cs="Arial"/>
          <w:sz w:val="20"/>
          <w:szCs w:val="20"/>
        </w:rPr>
        <w:tab/>
      </w:r>
      <w:r w:rsidR="00840B1B" w:rsidRPr="00734A95">
        <w:rPr>
          <w:rFonts w:ascii="Arial" w:hAnsi="Arial" w:cs="Arial"/>
          <w:sz w:val="20"/>
          <w:szCs w:val="20"/>
        </w:rPr>
        <w:tab/>
      </w:r>
      <w:r w:rsidRPr="00734A95">
        <w:rPr>
          <w:rFonts w:ascii="Arial" w:hAnsi="Arial" w:cs="Arial"/>
          <w:sz w:val="20"/>
          <w:szCs w:val="20"/>
        </w:rPr>
        <w:t xml:space="preserve">  </w:t>
      </w:r>
      <w:r w:rsidR="000140CE" w:rsidRPr="00734A95">
        <w:rPr>
          <w:rFonts w:ascii="Arial" w:hAnsi="Arial" w:cs="Arial"/>
          <w:sz w:val="20"/>
          <w:szCs w:val="20"/>
        </w:rPr>
        <w:tab/>
      </w:r>
      <w:r w:rsidR="000140CE" w:rsidRPr="00734A95">
        <w:rPr>
          <w:rFonts w:ascii="Arial" w:hAnsi="Arial" w:cs="Arial"/>
          <w:sz w:val="20"/>
          <w:szCs w:val="20"/>
        </w:rPr>
        <w:tab/>
      </w:r>
      <w:r w:rsidR="001A65ED" w:rsidRPr="00734A95">
        <w:rPr>
          <w:rFonts w:ascii="Arial" w:hAnsi="Arial" w:cs="Arial"/>
          <w:sz w:val="20"/>
          <w:szCs w:val="20"/>
        </w:rPr>
        <w:t xml:space="preserve"> </w:t>
      </w:r>
      <w:r w:rsidR="005F094F">
        <w:rPr>
          <w:rFonts w:ascii="Arial" w:hAnsi="Arial" w:cs="Arial"/>
          <w:sz w:val="20"/>
          <w:szCs w:val="20"/>
        </w:rPr>
        <w:t xml:space="preserve">- </w:t>
      </w:r>
      <w:r w:rsidR="0058466A" w:rsidRPr="0058466A">
        <w:rPr>
          <w:rFonts w:ascii="Arial" w:hAnsi="Arial" w:cs="Arial"/>
          <w:sz w:val="20"/>
          <w:szCs w:val="20"/>
        </w:rPr>
        <w:t>311.838,69</w:t>
      </w:r>
      <w:r w:rsidR="0058466A" w:rsidRPr="000D7E15">
        <w:rPr>
          <w:b/>
        </w:rPr>
        <w:t xml:space="preserve"> </w:t>
      </w:r>
      <w:r w:rsidR="002042E2" w:rsidRPr="00734A95">
        <w:rPr>
          <w:rFonts w:ascii="Arial" w:hAnsi="Arial" w:cs="Arial"/>
          <w:sz w:val="20"/>
          <w:szCs w:val="20"/>
        </w:rPr>
        <w:t xml:space="preserve">- </w:t>
      </w:r>
      <w:r w:rsidRPr="00734A95">
        <w:rPr>
          <w:rFonts w:ascii="Arial" w:hAnsi="Arial" w:cs="Arial"/>
          <w:sz w:val="20"/>
          <w:szCs w:val="20"/>
        </w:rPr>
        <w:t>Kč</w:t>
      </w:r>
    </w:p>
    <w:p w14:paraId="21AE1630" w14:textId="243AEF44" w:rsidR="00734A95" w:rsidRPr="00B54E70" w:rsidRDefault="00734A95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734A95">
        <w:rPr>
          <w:rFonts w:ascii="Arial" w:hAnsi="Arial" w:cs="Arial"/>
          <w:sz w:val="20"/>
          <w:szCs w:val="20"/>
        </w:rPr>
        <w:tab/>
      </w:r>
      <w:r w:rsidRPr="00B54E70">
        <w:rPr>
          <w:rFonts w:ascii="Arial" w:hAnsi="Arial" w:cs="Arial"/>
          <w:sz w:val="20"/>
          <w:szCs w:val="20"/>
          <w:u w:val="single"/>
        </w:rPr>
        <w:t>dodatečné vícepráce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B54E70">
        <w:rPr>
          <w:rFonts w:ascii="Arial" w:hAnsi="Arial" w:cs="Arial"/>
          <w:sz w:val="20"/>
          <w:szCs w:val="20"/>
          <w:u w:val="single"/>
        </w:rPr>
        <w:t xml:space="preserve">dle Dodatku č. </w:t>
      </w:r>
      <w:r w:rsidR="002D02D3">
        <w:rPr>
          <w:rFonts w:ascii="Arial" w:hAnsi="Arial" w:cs="Arial"/>
          <w:sz w:val="20"/>
          <w:szCs w:val="20"/>
          <w:u w:val="single"/>
        </w:rPr>
        <w:t>2</w:t>
      </w:r>
      <w:r w:rsidRPr="00B54E70">
        <w:rPr>
          <w:rFonts w:ascii="Arial" w:hAnsi="Arial" w:cs="Arial"/>
          <w:sz w:val="20"/>
          <w:szCs w:val="20"/>
          <w:u w:val="single"/>
        </w:rPr>
        <w:t xml:space="preserve"> bez DPH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58466A">
        <w:rPr>
          <w:rFonts w:ascii="Arial" w:hAnsi="Arial" w:cs="Arial"/>
          <w:sz w:val="20"/>
          <w:szCs w:val="20"/>
          <w:u w:val="single"/>
        </w:rPr>
        <w:t xml:space="preserve">   </w:t>
      </w:r>
      <w:r w:rsidR="0058466A" w:rsidRPr="0058466A">
        <w:rPr>
          <w:rFonts w:ascii="Arial" w:hAnsi="Arial" w:cs="Arial"/>
          <w:sz w:val="20"/>
          <w:szCs w:val="20"/>
          <w:u w:val="single"/>
        </w:rPr>
        <w:t xml:space="preserve">253.402,64 </w:t>
      </w:r>
      <w:r w:rsidRPr="0058466A">
        <w:rPr>
          <w:rFonts w:ascii="Arial" w:hAnsi="Arial" w:cs="Arial"/>
          <w:sz w:val="20"/>
          <w:szCs w:val="20"/>
          <w:u w:val="single"/>
        </w:rPr>
        <w:t>-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372EC0">
        <w:rPr>
          <w:rFonts w:ascii="Arial" w:hAnsi="Arial" w:cs="Arial"/>
          <w:sz w:val="20"/>
          <w:szCs w:val="20"/>
          <w:u w:val="single"/>
        </w:rPr>
        <w:t>Kč</w:t>
      </w:r>
    </w:p>
    <w:p w14:paraId="13850D75" w14:textId="18710780" w:rsidR="00372EC0" w:rsidRPr="00B54E70" w:rsidRDefault="00372EC0" w:rsidP="00372EC0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87296C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 xml:space="preserve">celková cena díla bez DPH </w:t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</w:r>
      <w:r w:rsidRPr="00277AF2">
        <w:rPr>
          <w:rFonts w:ascii="Arial" w:hAnsi="Arial" w:cs="Arial"/>
          <w:sz w:val="20"/>
          <w:szCs w:val="20"/>
        </w:rPr>
        <w:tab/>
        <w:t xml:space="preserve">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E3FB0">
        <w:rPr>
          <w:rFonts w:ascii="Arial" w:hAnsi="Arial" w:cs="Arial"/>
          <w:sz w:val="20"/>
          <w:szCs w:val="20"/>
        </w:rPr>
        <w:t>5.250.585,88</w:t>
      </w:r>
      <w:r w:rsidR="002042E2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277AF2">
        <w:rPr>
          <w:rFonts w:ascii="Arial" w:hAnsi="Arial" w:cs="Arial"/>
          <w:sz w:val="20"/>
          <w:szCs w:val="20"/>
        </w:rPr>
        <w:t>Kč</w:t>
      </w:r>
    </w:p>
    <w:p w14:paraId="726209F5" w14:textId="77777777" w:rsidR="00372EC0" w:rsidRPr="00B54E70" w:rsidRDefault="00372EC0" w:rsidP="00277AF2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3624EEA5" w14:textId="77777777" w:rsidR="00A6328D" w:rsidRPr="00A6328D" w:rsidRDefault="00A6328D" w:rsidP="00A6328D">
      <w:pPr>
        <w:tabs>
          <w:tab w:val="left" w:pos="540"/>
          <w:tab w:val="left" w:pos="900"/>
        </w:tabs>
        <w:spacing w:after="120" w:line="240" w:lineRule="auto"/>
        <w:rPr>
          <w:rFonts w:ascii="Arial" w:hAnsi="Arial" w:cs="Arial"/>
          <w:sz w:val="20"/>
          <w:szCs w:val="20"/>
        </w:rPr>
      </w:pPr>
    </w:p>
    <w:p w14:paraId="41E4067C" w14:textId="77777777" w:rsidR="00C66FF4" w:rsidRPr="00926127" w:rsidRDefault="00140337" w:rsidP="00C66FF4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>
        <w:rPr>
          <w:sz w:val="28"/>
          <w:szCs w:val="28"/>
          <w:lang w:val="cs-CZ"/>
        </w:rPr>
        <w:t>Ostatní</w:t>
      </w:r>
      <w:r w:rsidR="00C66FF4" w:rsidRPr="00926127">
        <w:rPr>
          <w:sz w:val="28"/>
          <w:szCs w:val="28"/>
        </w:rPr>
        <w:t xml:space="preserve"> ujednání</w:t>
      </w:r>
    </w:p>
    <w:p w14:paraId="63D99504" w14:textId="32B85431" w:rsidR="008520B5" w:rsidRPr="00CD5289" w:rsidRDefault="00CC4765" w:rsidP="008520B5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</w:rPr>
      </w:pPr>
      <w:r w:rsidRPr="00A2601A">
        <w:rPr>
          <w:rFonts w:ascii="Arial" w:hAnsi="Arial" w:cs="Arial"/>
        </w:rPr>
        <w:t>Všechna ustanovení smlouvy</w:t>
      </w:r>
      <w:r>
        <w:rPr>
          <w:rFonts w:ascii="Arial" w:hAnsi="Arial" w:cs="Arial"/>
        </w:rPr>
        <w:t xml:space="preserve"> o dílo</w:t>
      </w:r>
      <w:r w:rsidRPr="00A2601A">
        <w:rPr>
          <w:rFonts w:ascii="Arial" w:hAnsi="Arial" w:cs="Arial"/>
        </w:rPr>
        <w:t xml:space="preserve">, pokud nejsou změněna nebo upřesněna tímto </w:t>
      </w:r>
      <w:r w:rsidR="00C51336">
        <w:rPr>
          <w:rFonts w:ascii="Arial" w:hAnsi="Arial" w:cs="Arial"/>
          <w:lang w:val="cs-CZ"/>
        </w:rPr>
        <w:t>Dodatkem </w:t>
      </w:r>
      <w:r>
        <w:rPr>
          <w:rFonts w:ascii="Arial" w:hAnsi="Arial" w:cs="Arial"/>
          <w:lang w:val="cs-CZ"/>
        </w:rPr>
        <w:t xml:space="preserve">č. </w:t>
      </w:r>
      <w:r w:rsidR="00C77CAF">
        <w:rPr>
          <w:rFonts w:ascii="Arial" w:hAnsi="Arial" w:cs="Arial"/>
          <w:lang w:val="cs-CZ"/>
        </w:rPr>
        <w:t>2</w:t>
      </w:r>
      <w:r w:rsidRPr="00A2601A">
        <w:rPr>
          <w:rFonts w:ascii="Arial" w:hAnsi="Arial" w:cs="Arial"/>
        </w:rPr>
        <w:t>, zůstávají i nadále v platnosti a nemění se.</w:t>
      </w:r>
      <w:r w:rsidR="008520B5" w:rsidRPr="008520B5">
        <w:rPr>
          <w:rFonts w:ascii="Arial" w:hAnsi="Arial" w:cs="Arial"/>
        </w:rPr>
        <w:t xml:space="preserve"> </w:t>
      </w:r>
    </w:p>
    <w:p w14:paraId="2D36AFB8" w14:textId="77777777" w:rsidR="008520B5" w:rsidRPr="008520B5" w:rsidRDefault="008520B5" w:rsidP="008520B5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C7696C">
        <w:rPr>
          <w:rFonts w:ascii="Arial" w:hAnsi="Arial" w:cs="Arial"/>
        </w:rPr>
        <w:t>Město Český Těšín je povinným subjektem</w:t>
      </w:r>
      <w:r w:rsidRPr="00CD5289">
        <w:rPr>
          <w:rFonts w:ascii="Arial" w:hAnsi="Arial" w:cs="Arial"/>
        </w:rPr>
        <w:t xml:space="preserve"> ve smyslu zákona č. 340/2015 Sb., o registru smluv (dále také zákon). Smluvní strany se dohodly, že v případě, kdy tato smlouva vč. případných dodatků podléhá povinnosti uveřejnění v registru smluv dle zákona, bude subjektem, který vloží smlouvu a její případné dodatky do registru smluv, město Český Těšín, a to i v případě, kdy druhou smluvní stranou bude rovněž povinný subjekt ze zákona.</w:t>
      </w:r>
    </w:p>
    <w:p w14:paraId="25FFE396" w14:textId="0559C7EF" w:rsidR="00CC4765" w:rsidRDefault="00CC4765" w:rsidP="00CC4765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Tento </w:t>
      </w:r>
      <w:r w:rsidRPr="00663E55">
        <w:rPr>
          <w:rFonts w:ascii="Arial" w:hAnsi="Arial" w:cs="Arial"/>
        </w:rPr>
        <w:t xml:space="preserve">Dodatek č. </w:t>
      </w:r>
      <w:r w:rsidR="00C77CAF">
        <w:rPr>
          <w:rFonts w:ascii="Arial" w:hAnsi="Arial" w:cs="Arial"/>
        </w:rPr>
        <w:t>2</w:t>
      </w:r>
      <w:r w:rsidRPr="00663E55">
        <w:rPr>
          <w:rFonts w:ascii="Arial" w:hAnsi="Arial" w:cs="Arial"/>
        </w:rPr>
        <w:t xml:space="preserve"> </w:t>
      </w:r>
      <w:r w:rsidR="00370D1C">
        <w:rPr>
          <w:rFonts w:ascii="Arial" w:hAnsi="Arial" w:cs="Arial"/>
        </w:rPr>
        <w:t>nabývá platnosti dnem podpisu oběma smluvními stranami a účinnosti dnem uveřejnění v registru smluv.</w:t>
      </w:r>
    </w:p>
    <w:p w14:paraId="64CABEBE" w14:textId="77777777" w:rsidR="00DF580F" w:rsidRPr="0080196E" w:rsidRDefault="0056589F" w:rsidP="00DF580F">
      <w:pPr>
        <w:pStyle w:val="Nadpis2"/>
        <w:tabs>
          <w:tab w:val="num" w:pos="567"/>
        </w:tabs>
        <w:spacing w:after="120"/>
        <w:ind w:left="567"/>
        <w:rPr>
          <w:rFonts w:ascii="Arial" w:hAnsi="Arial" w:cs="Arial"/>
        </w:rPr>
      </w:pPr>
      <w:r w:rsidRPr="0080196E">
        <w:rPr>
          <w:rFonts w:ascii="Arial" w:hAnsi="Arial" w:cs="Arial"/>
        </w:rPr>
        <w:t>Osobní údaje uvedené v</w:t>
      </w:r>
      <w:r w:rsidR="00B15BB0" w:rsidRPr="0080196E">
        <w:rPr>
          <w:rFonts w:ascii="Arial" w:hAnsi="Arial" w:cs="Arial"/>
        </w:rPr>
        <w:t> </w:t>
      </w:r>
      <w:r w:rsidRPr="0080196E">
        <w:rPr>
          <w:rFonts w:ascii="Arial" w:hAnsi="Arial" w:cs="Arial"/>
        </w:rPr>
        <w:t>t</w:t>
      </w:r>
      <w:r w:rsidR="00B15BB0" w:rsidRPr="0080196E">
        <w:rPr>
          <w:rFonts w:ascii="Arial" w:hAnsi="Arial" w:cs="Arial"/>
          <w:lang w:val="cs-CZ"/>
        </w:rPr>
        <w:t>omto dodatku</w:t>
      </w:r>
      <w:r w:rsidRPr="0080196E">
        <w:rPr>
          <w:rFonts w:ascii="Arial" w:hAnsi="Arial" w:cs="Arial"/>
        </w:rPr>
        <w:t xml:space="preserve"> budou zpracovány pouze za účelem plnění </w:t>
      </w:r>
      <w:r w:rsidR="00482766" w:rsidRPr="0080196E">
        <w:rPr>
          <w:rFonts w:ascii="Arial" w:hAnsi="Arial" w:cs="Arial"/>
          <w:lang w:val="cs-CZ"/>
        </w:rPr>
        <w:t xml:space="preserve">předmětné </w:t>
      </w:r>
      <w:r w:rsidRPr="0080196E">
        <w:rPr>
          <w:rFonts w:ascii="Arial" w:hAnsi="Arial" w:cs="Arial"/>
        </w:rPr>
        <w:t>smlouvy.</w:t>
      </w:r>
    </w:p>
    <w:p w14:paraId="51046347" w14:textId="25EED52B" w:rsidR="00CC4765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B03806">
        <w:rPr>
          <w:rFonts w:ascii="Arial" w:hAnsi="Arial" w:cs="Arial"/>
        </w:rPr>
        <w:t xml:space="preserve">Smluvní strany prohlašují, že si </w:t>
      </w:r>
      <w:r>
        <w:rPr>
          <w:rFonts w:ascii="Arial" w:hAnsi="Arial" w:cs="Arial"/>
        </w:rPr>
        <w:t xml:space="preserve">tento Dodatek č. </w:t>
      </w:r>
      <w:r w:rsidR="00C77CAF">
        <w:rPr>
          <w:rFonts w:ascii="Arial" w:hAnsi="Arial" w:cs="Arial"/>
        </w:rPr>
        <w:t>2</w:t>
      </w:r>
      <w:r w:rsidRPr="00B03806">
        <w:rPr>
          <w:rFonts w:ascii="Arial" w:hAnsi="Arial" w:cs="Arial"/>
        </w:rPr>
        <w:t xml:space="preserve"> před je</w:t>
      </w:r>
      <w:r>
        <w:rPr>
          <w:rFonts w:ascii="Arial" w:hAnsi="Arial" w:cs="Arial"/>
        </w:rPr>
        <w:t>ho</w:t>
      </w:r>
      <w:r w:rsidRPr="00B03806">
        <w:rPr>
          <w:rFonts w:ascii="Arial" w:hAnsi="Arial" w:cs="Arial"/>
        </w:rPr>
        <w:t xml:space="preserve"> podpisem přečetly a že byl uzavřen podle jejich pravé a svobodné vůle, což stvrzují svými podpisy.</w:t>
      </w:r>
    </w:p>
    <w:p w14:paraId="306175FB" w14:textId="5409280C" w:rsidR="00CC4765" w:rsidRPr="00DE524E" w:rsidRDefault="00CC4765" w:rsidP="00CC4765">
      <w:pPr>
        <w:pStyle w:val="Nadpis2"/>
        <w:tabs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Dodatek č. </w:t>
      </w:r>
      <w:r w:rsidR="00C77CAF">
        <w:rPr>
          <w:rFonts w:ascii="Arial" w:hAnsi="Arial" w:cs="Arial"/>
        </w:rPr>
        <w:t>2</w:t>
      </w:r>
      <w:r w:rsidRPr="00B03806">
        <w:rPr>
          <w:rFonts w:ascii="Arial" w:hAnsi="Arial" w:cs="Arial"/>
        </w:rPr>
        <w:t xml:space="preserve"> je vyhotoven v</w:t>
      </w:r>
      <w:r>
        <w:rPr>
          <w:rFonts w:ascii="Arial" w:hAnsi="Arial" w:cs="Arial"/>
        </w:rPr>
        <w:t xml:space="preserve">e </w:t>
      </w:r>
      <w:r w:rsidR="004B30BF" w:rsidRPr="00DE524E">
        <w:rPr>
          <w:rFonts w:ascii="Arial" w:hAnsi="Arial" w:cs="Arial"/>
          <w:lang w:val="cs-CZ"/>
        </w:rPr>
        <w:t>4</w:t>
      </w:r>
      <w:r w:rsidRPr="00DE524E">
        <w:rPr>
          <w:rFonts w:ascii="Arial" w:hAnsi="Arial" w:cs="Arial"/>
        </w:rPr>
        <w:t xml:space="preserve"> stejnopisech s platností originálu, z nichž</w:t>
      </w:r>
      <w:r w:rsidRPr="00DE524E">
        <w:rPr>
          <w:rFonts w:ascii="Arial" w:hAnsi="Arial" w:cs="Arial"/>
          <w:lang w:val="cs-CZ"/>
        </w:rPr>
        <w:t xml:space="preserve"> </w:t>
      </w:r>
      <w:r w:rsidR="004B30BF" w:rsidRPr="00DE524E">
        <w:rPr>
          <w:rFonts w:ascii="Arial" w:hAnsi="Arial" w:cs="Arial"/>
          <w:lang w:val="cs-CZ"/>
        </w:rPr>
        <w:t xml:space="preserve">každá smluvní strana obdrží dvě </w:t>
      </w:r>
      <w:r w:rsidRPr="00DE524E">
        <w:rPr>
          <w:rFonts w:ascii="Arial" w:hAnsi="Arial" w:cs="Arial"/>
        </w:rPr>
        <w:t>vyhotovení.</w:t>
      </w:r>
    </w:p>
    <w:p w14:paraId="25F7FA33" w14:textId="34EAE7DC" w:rsidR="0087556E" w:rsidRPr="00CC4765" w:rsidRDefault="0087556E" w:rsidP="0087556E">
      <w:pPr>
        <w:pStyle w:val="Nadpis2"/>
        <w:tabs>
          <w:tab w:val="clear" w:pos="1002"/>
          <w:tab w:val="num" w:pos="567"/>
        </w:tabs>
        <w:suppressAutoHyphens/>
        <w:spacing w:before="0" w:after="120" w:line="240" w:lineRule="atLeast"/>
        <w:ind w:left="567" w:hanging="567"/>
        <w:rPr>
          <w:rFonts w:ascii="Arial" w:hAnsi="Arial" w:cs="Arial"/>
        </w:rPr>
      </w:pPr>
      <w:r w:rsidRPr="00CC4765">
        <w:rPr>
          <w:rFonts w:ascii="Arial" w:hAnsi="Arial" w:cs="Arial"/>
        </w:rPr>
        <w:t>Nedílno</w:t>
      </w:r>
      <w:r>
        <w:rPr>
          <w:rFonts w:ascii="Arial" w:hAnsi="Arial" w:cs="Arial"/>
        </w:rPr>
        <w:t>u součástí tohoto Dodatku č.</w:t>
      </w:r>
      <w:r>
        <w:rPr>
          <w:rFonts w:ascii="Arial" w:hAnsi="Arial" w:cs="Arial"/>
          <w:lang w:val="cs-CZ"/>
        </w:rPr>
        <w:t xml:space="preserve"> </w:t>
      </w:r>
      <w:r w:rsidR="00C77CA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0196E">
        <w:rPr>
          <w:rFonts w:ascii="Arial" w:hAnsi="Arial" w:cs="Arial"/>
          <w:lang w:val="cs-CZ"/>
        </w:rPr>
        <w:t>je soupis víceprací</w:t>
      </w:r>
      <w:r w:rsidR="00372EC0">
        <w:rPr>
          <w:rFonts w:ascii="Arial" w:hAnsi="Arial" w:cs="Arial"/>
          <w:lang w:val="cs-CZ"/>
        </w:rPr>
        <w:t xml:space="preserve"> a méněprací</w:t>
      </w:r>
      <w:r w:rsidR="00924BEC">
        <w:rPr>
          <w:rFonts w:ascii="Arial" w:hAnsi="Arial" w:cs="Arial"/>
          <w:lang w:val="cs-CZ"/>
        </w:rPr>
        <w:t>.</w:t>
      </w:r>
    </w:p>
    <w:p w14:paraId="35462C1A" w14:textId="21410B1D" w:rsidR="00C66FF4" w:rsidRDefault="0087556E" w:rsidP="006A01CA">
      <w:pPr>
        <w:tabs>
          <w:tab w:val="left" w:pos="567"/>
        </w:tabs>
        <w:ind w:left="567" w:hanging="567"/>
        <w:rPr>
          <w:rFonts w:ascii="Arial" w:eastAsia="Times New Roman" w:hAnsi="Arial" w:cs="Arial"/>
          <w:sz w:val="20"/>
          <w:szCs w:val="20"/>
          <w:lang w:val="x-none" w:eastAsia="cs-CZ"/>
        </w:rPr>
      </w:pPr>
      <w:r>
        <w:rPr>
          <w:rFonts w:ascii="Arial" w:hAnsi="Arial" w:cs="Arial"/>
          <w:sz w:val="20"/>
          <w:szCs w:val="20"/>
          <w:lang w:val="x-none" w:eastAsia="x-none"/>
        </w:rPr>
        <w:t>3.</w:t>
      </w:r>
      <w:r w:rsidR="000C5623">
        <w:rPr>
          <w:rFonts w:ascii="Arial" w:hAnsi="Arial" w:cs="Arial"/>
          <w:sz w:val="20"/>
          <w:szCs w:val="20"/>
          <w:lang w:eastAsia="x-none"/>
        </w:rPr>
        <w:t>8</w:t>
      </w:r>
      <w:r w:rsidR="00CC4765" w:rsidRPr="008B7341">
        <w:rPr>
          <w:rFonts w:ascii="Arial" w:hAnsi="Arial" w:cs="Arial"/>
          <w:lang w:val="x-none" w:eastAsia="x-none"/>
        </w:rPr>
        <w:tab/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Uzavření </w:t>
      </w:r>
      <w:r w:rsidRPr="007F0094">
        <w:rPr>
          <w:rFonts w:ascii="Arial" w:eastAsia="Times New Roman" w:hAnsi="Arial" w:cs="Arial"/>
          <w:sz w:val="20"/>
          <w:szCs w:val="20"/>
          <w:lang w:eastAsia="cs-CZ"/>
        </w:rPr>
        <w:t xml:space="preserve">tohoto dodatku 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bylo schváleno usnesen</w:t>
      </w:r>
      <w:r w:rsidR="006A0E24">
        <w:rPr>
          <w:rFonts w:ascii="Arial" w:eastAsia="Times New Roman" w:hAnsi="Arial" w:cs="Arial"/>
          <w:sz w:val="20"/>
          <w:szCs w:val="20"/>
          <w:lang w:val="x-none" w:eastAsia="cs-CZ"/>
        </w:rPr>
        <w:t>ím</w:t>
      </w:r>
      <w:r w:rsidR="00676C3C">
        <w:rPr>
          <w:rFonts w:ascii="Arial" w:eastAsia="Times New Roman" w:hAnsi="Arial" w:cs="Arial"/>
          <w:sz w:val="20"/>
          <w:szCs w:val="20"/>
          <w:lang w:val="x-none" w:eastAsia="cs-CZ"/>
        </w:rPr>
        <w:t xml:space="preserve"> Rady města Český Těšín </w:t>
      </w:r>
      <w:bookmarkStart w:id="0" w:name="_GoBack"/>
      <w:bookmarkEnd w:id="0"/>
      <w:r w:rsidR="002E7D83">
        <w:rPr>
          <w:rFonts w:ascii="Arial" w:eastAsia="Times New Roman" w:hAnsi="Arial" w:cs="Arial"/>
          <w:sz w:val="20"/>
          <w:szCs w:val="20"/>
          <w:lang w:val="x-none" w:eastAsia="cs-CZ"/>
        </w:rPr>
        <w:t>čís.:</w:t>
      </w:r>
      <w:r w:rsidR="00676C3C">
        <w:rPr>
          <w:rFonts w:ascii="Arial" w:eastAsia="Times New Roman" w:hAnsi="Arial" w:cs="Arial"/>
          <w:sz w:val="20"/>
          <w:szCs w:val="20"/>
          <w:lang w:eastAsia="cs-CZ"/>
        </w:rPr>
        <w:t>1835/28./RM</w:t>
      </w:r>
      <w:r w:rsidRPr="007F0094">
        <w:rPr>
          <w:rFonts w:ascii="Arial" w:eastAsia="Times New Roman" w:hAnsi="Arial" w:cs="Arial"/>
          <w:sz w:val="20"/>
          <w:szCs w:val="20"/>
          <w:lang w:val="x-none" w:eastAsia="cs-CZ"/>
        </w:rPr>
        <w:t>, dne</w:t>
      </w:r>
      <w:r w:rsidR="004D279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C77CAF">
        <w:rPr>
          <w:rFonts w:ascii="Arial" w:eastAsia="Times New Roman" w:hAnsi="Arial" w:cs="Arial"/>
          <w:sz w:val="20"/>
          <w:szCs w:val="20"/>
          <w:lang w:eastAsia="cs-CZ"/>
        </w:rPr>
        <w:t>08</w:t>
      </w:r>
      <w:r w:rsidR="00974C04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C77CAF">
        <w:rPr>
          <w:rFonts w:ascii="Arial" w:eastAsia="Times New Roman" w:hAnsi="Arial" w:cs="Arial"/>
          <w:sz w:val="20"/>
          <w:szCs w:val="20"/>
          <w:lang w:eastAsia="cs-CZ"/>
        </w:rPr>
        <w:t>10</w:t>
      </w:r>
      <w:r w:rsidR="00974C04">
        <w:rPr>
          <w:rFonts w:ascii="Arial" w:eastAsia="Times New Roman" w:hAnsi="Arial" w:cs="Arial"/>
          <w:sz w:val="20"/>
          <w:szCs w:val="20"/>
          <w:lang w:eastAsia="cs-CZ"/>
        </w:rPr>
        <w:t>.2024</w:t>
      </w:r>
      <w:proofErr w:type="gramEnd"/>
      <w:r w:rsidR="00372EC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974C04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</w:p>
    <w:p w14:paraId="6016B66A" w14:textId="77777777" w:rsidR="00554992" w:rsidRPr="006A01CA" w:rsidRDefault="00554992" w:rsidP="000C5623">
      <w:pPr>
        <w:tabs>
          <w:tab w:val="left" w:pos="567"/>
        </w:tabs>
        <w:rPr>
          <w:rFonts w:ascii="Arial" w:eastAsia="Times New Roman" w:hAnsi="Arial" w:cs="Arial"/>
          <w:sz w:val="20"/>
          <w:szCs w:val="20"/>
          <w:lang w:val="x-none" w:eastAsia="cs-CZ"/>
        </w:rPr>
      </w:pPr>
    </w:p>
    <w:p w14:paraId="6260D999" w14:textId="31AEFA04" w:rsidR="00D518B6" w:rsidRDefault="00C66FF4" w:rsidP="006A01CA">
      <w:pPr>
        <w:rPr>
          <w:rFonts w:ascii="Arial" w:hAnsi="Arial" w:cs="Arial"/>
          <w:sz w:val="20"/>
          <w:szCs w:val="20"/>
        </w:rPr>
      </w:pPr>
      <w:r w:rsidRPr="006258B5">
        <w:rPr>
          <w:rFonts w:ascii="Arial" w:hAnsi="Arial" w:cs="Arial"/>
        </w:rPr>
        <w:t> </w:t>
      </w:r>
      <w:r w:rsidRPr="004B30BF">
        <w:rPr>
          <w:rFonts w:ascii="Arial" w:hAnsi="Arial" w:cs="Arial"/>
          <w:sz w:val="20"/>
          <w:szCs w:val="20"/>
        </w:rPr>
        <w:t xml:space="preserve">Českém Těšíně dne </w:t>
      </w:r>
      <w:proofErr w:type="gramStart"/>
      <w:r w:rsidR="00676C3C">
        <w:rPr>
          <w:rFonts w:ascii="Arial" w:hAnsi="Arial" w:cs="Arial"/>
          <w:sz w:val="20"/>
          <w:szCs w:val="20"/>
        </w:rPr>
        <w:t>14.10.2024</w:t>
      </w:r>
      <w:proofErr w:type="gramEnd"/>
      <w:r w:rsidRPr="004B30BF">
        <w:rPr>
          <w:rFonts w:ascii="Arial" w:hAnsi="Arial" w:cs="Arial"/>
          <w:sz w:val="20"/>
          <w:szCs w:val="20"/>
        </w:rPr>
        <w:t xml:space="preserve"> 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="004253CF" w:rsidRPr="004253CF">
        <w:rPr>
          <w:rFonts w:ascii="Arial" w:hAnsi="Arial" w:cs="Arial"/>
          <w:sz w:val="20"/>
          <w:szCs w:val="20"/>
        </w:rPr>
        <w:t xml:space="preserve">Ve Vsetíně </w:t>
      </w:r>
      <w:r w:rsidRPr="004B30BF">
        <w:rPr>
          <w:rFonts w:ascii="Arial" w:hAnsi="Arial" w:cs="Arial"/>
          <w:sz w:val="20"/>
          <w:szCs w:val="20"/>
        </w:rPr>
        <w:t xml:space="preserve">dne </w:t>
      </w:r>
      <w:r w:rsidR="00676C3C">
        <w:rPr>
          <w:rFonts w:ascii="Arial" w:hAnsi="Arial" w:cs="Arial"/>
          <w:sz w:val="20"/>
          <w:szCs w:val="20"/>
        </w:rPr>
        <w:t>09.10.2024</w:t>
      </w:r>
    </w:p>
    <w:p w14:paraId="38889B4C" w14:textId="77777777" w:rsidR="006A01CA" w:rsidRDefault="006A01CA" w:rsidP="00C66FF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BBA8ED8" w14:textId="77777777" w:rsidR="00C66FF4" w:rsidRPr="004B30BF" w:rsidRDefault="00C66FF4" w:rsidP="00C66FF4">
      <w:pPr>
        <w:ind w:left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______________________________   </w:t>
      </w:r>
      <w:r w:rsidRPr="004B30BF">
        <w:rPr>
          <w:rFonts w:ascii="Arial" w:hAnsi="Arial" w:cs="Arial"/>
          <w:sz w:val="20"/>
          <w:szCs w:val="20"/>
        </w:rPr>
        <w:tab/>
        <w:t xml:space="preserve">   </w:t>
      </w:r>
      <w:r w:rsidRPr="004B30BF">
        <w:rPr>
          <w:rFonts w:ascii="Arial" w:hAnsi="Arial" w:cs="Arial"/>
          <w:sz w:val="20"/>
          <w:szCs w:val="20"/>
        </w:rPr>
        <w:tab/>
        <w:t>_______________________________</w:t>
      </w:r>
    </w:p>
    <w:p w14:paraId="6F06E54F" w14:textId="77777777" w:rsidR="00C66FF4" w:rsidRPr="004B30BF" w:rsidRDefault="00C66FF4" w:rsidP="004B30BF">
      <w:pPr>
        <w:spacing w:after="0"/>
        <w:ind w:firstLine="360"/>
        <w:jc w:val="both"/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>za objednatele: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  <w:t xml:space="preserve">          </w:t>
      </w:r>
      <w:r w:rsidRPr="004B30BF">
        <w:rPr>
          <w:rFonts w:ascii="Arial" w:hAnsi="Arial" w:cs="Arial"/>
          <w:sz w:val="20"/>
          <w:szCs w:val="20"/>
        </w:rPr>
        <w:tab/>
        <w:t xml:space="preserve">  </w:t>
      </w:r>
      <w:r w:rsidRPr="004B30BF">
        <w:rPr>
          <w:rFonts w:ascii="Arial" w:hAnsi="Arial" w:cs="Arial"/>
          <w:sz w:val="20"/>
          <w:szCs w:val="20"/>
        </w:rPr>
        <w:tab/>
        <w:t>za zhotovitele:</w:t>
      </w:r>
    </w:p>
    <w:p w14:paraId="4308B6A5" w14:textId="4BFCAD97" w:rsidR="00A7067D" w:rsidRDefault="00C66FF4" w:rsidP="00A7067D">
      <w:pPr>
        <w:rPr>
          <w:rFonts w:ascii="Arial" w:hAnsi="Arial" w:cs="Arial"/>
          <w:sz w:val="20"/>
          <w:szCs w:val="20"/>
        </w:rPr>
      </w:pPr>
      <w:r w:rsidRPr="004B30BF">
        <w:rPr>
          <w:rFonts w:ascii="Arial" w:hAnsi="Arial" w:cs="Arial"/>
          <w:sz w:val="20"/>
          <w:szCs w:val="20"/>
        </w:rPr>
        <w:t xml:space="preserve">      </w:t>
      </w:r>
      <w:r w:rsidR="00795C88">
        <w:rPr>
          <w:rFonts w:ascii="Arial" w:hAnsi="Arial" w:cs="Arial"/>
          <w:sz w:val="20"/>
          <w:szCs w:val="20"/>
        </w:rPr>
        <w:t>Karel Kula</w:t>
      </w:r>
      <w:r w:rsidRPr="002141F3">
        <w:rPr>
          <w:rFonts w:ascii="Arial" w:hAnsi="Arial" w:cs="Arial"/>
          <w:sz w:val="20"/>
          <w:szCs w:val="20"/>
        </w:rPr>
        <w:t xml:space="preserve">, </w:t>
      </w:r>
      <w:r w:rsidR="002141F3" w:rsidRPr="002141F3">
        <w:rPr>
          <w:rFonts w:ascii="Arial" w:hAnsi="Arial" w:cs="Arial"/>
          <w:sz w:val="20"/>
          <w:szCs w:val="20"/>
        </w:rPr>
        <w:t>starosta</w:t>
      </w:r>
      <w:r w:rsidRPr="004B30BF">
        <w:rPr>
          <w:rFonts w:ascii="Arial" w:hAnsi="Arial" w:cs="Arial"/>
          <w:sz w:val="20"/>
          <w:szCs w:val="20"/>
        </w:rPr>
        <w:tab/>
      </w:r>
      <w:r w:rsidRPr="004B30BF">
        <w:rPr>
          <w:rFonts w:ascii="Arial" w:hAnsi="Arial" w:cs="Arial"/>
          <w:sz w:val="20"/>
          <w:szCs w:val="20"/>
        </w:rPr>
        <w:tab/>
      </w:r>
      <w:r w:rsidR="00585A29">
        <w:rPr>
          <w:rFonts w:ascii="Arial" w:hAnsi="Arial" w:cs="Arial"/>
          <w:sz w:val="20"/>
          <w:szCs w:val="20"/>
        </w:rPr>
        <w:tab/>
      </w:r>
      <w:r w:rsidR="00585A29">
        <w:rPr>
          <w:rFonts w:ascii="Arial" w:hAnsi="Arial" w:cs="Arial"/>
          <w:sz w:val="20"/>
          <w:szCs w:val="20"/>
        </w:rPr>
        <w:tab/>
      </w:r>
      <w:r w:rsidR="00795C88">
        <w:rPr>
          <w:rFonts w:ascii="Arial" w:hAnsi="Arial" w:cs="Arial"/>
          <w:sz w:val="20"/>
          <w:szCs w:val="20"/>
        </w:rPr>
        <w:tab/>
      </w:r>
      <w:r w:rsidR="004253CF" w:rsidRPr="004253CF">
        <w:rPr>
          <w:rFonts w:ascii="Arial" w:hAnsi="Arial" w:cs="Arial"/>
          <w:sz w:val="20"/>
          <w:szCs w:val="20"/>
        </w:rPr>
        <w:t>Ing. Ondřej Hurta, jednatel</w:t>
      </w:r>
      <w:r w:rsidR="00795C88" w:rsidRPr="00795C88">
        <w:rPr>
          <w:rFonts w:ascii="Arial" w:hAnsi="Arial" w:cs="Arial"/>
          <w:sz w:val="20"/>
          <w:szCs w:val="20"/>
        </w:rPr>
        <w:tab/>
      </w:r>
    </w:p>
    <w:sectPr w:rsidR="00A7067D" w:rsidSect="00C66FF4"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02530" w14:textId="77777777" w:rsidR="00817E16" w:rsidRDefault="00817E16">
      <w:pPr>
        <w:spacing w:after="0" w:line="240" w:lineRule="auto"/>
      </w:pPr>
      <w:r>
        <w:separator/>
      </w:r>
    </w:p>
  </w:endnote>
  <w:endnote w:type="continuationSeparator" w:id="0">
    <w:p w14:paraId="07900A27" w14:textId="77777777" w:rsidR="00817E16" w:rsidRDefault="0081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3D2DB" w14:textId="03D0C23D" w:rsidR="00C66FF4" w:rsidRDefault="0026104E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20CFE5" wp14:editId="484E6DA2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8A0F4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7F20CF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79C8A0F4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5CFF9" w14:textId="508DFAA9" w:rsidR="00C66FF4" w:rsidRDefault="0026104E" w:rsidP="00C66FF4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D4763C" wp14:editId="37263A0E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230505" cy="1257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7572E" w14:textId="77777777" w:rsidR="00C66FF4" w:rsidRPr="00651A69" w:rsidRDefault="00C66FF4" w:rsidP="00C66FF4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28D47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18.15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" stroked="f" strokeweight="0">
              <v:textbox style="layout-flow:vertical;mso-layout-flow-alt:bottom-to-top;mso-fit-shape-to-text:t" inset="0,0,0,0">
                <w:txbxContent>
                  <w:p w14:paraId="7237572E" w14:textId="77777777" w:rsidR="00C66FF4" w:rsidRPr="00651A69" w:rsidRDefault="00C66FF4" w:rsidP="00C66FF4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66FF4">
      <w:t xml:space="preserve">Strana </w:t>
    </w:r>
    <w:r w:rsidR="00C66FF4">
      <w:fldChar w:fldCharType="begin"/>
    </w:r>
    <w:r w:rsidR="00C66FF4">
      <w:instrText xml:space="preserve"> PAGE </w:instrText>
    </w:r>
    <w:r w:rsidR="00C66FF4">
      <w:fldChar w:fldCharType="separate"/>
    </w:r>
    <w:r w:rsidR="00676C3C">
      <w:rPr>
        <w:noProof/>
      </w:rPr>
      <w:t>2</w:t>
    </w:r>
    <w:r w:rsidR="00C66FF4">
      <w:rPr>
        <w:noProof/>
      </w:rPr>
      <w:fldChar w:fldCharType="end"/>
    </w:r>
    <w:r w:rsidR="00C66FF4">
      <w:t xml:space="preserve"> (celkem </w:t>
    </w:r>
    <w:r w:rsidR="00B5087E">
      <w:fldChar w:fldCharType="begin"/>
    </w:r>
    <w:r w:rsidR="00B5087E">
      <w:instrText xml:space="preserve"> NUMPAGES </w:instrText>
    </w:r>
    <w:r w:rsidR="00B5087E">
      <w:fldChar w:fldCharType="separate"/>
    </w:r>
    <w:r w:rsidR="00676C3C">
      <w:rPr>
        <w:noProof/>
      </w:rPr>
      <w:t>2</w:t>
    </w:r>
    <w:r w:rsidR="00B5087E">
      <w:rPr>
        <w:noProof/>
      </w:rPr>
      <w:fldChar w:fldCharType="end"/>
    </w:r>
    <w:r w:rsidR="00C66FF4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28EB8" w14:textId="77777777" w:rsidR="00817E16" w:rsidRDefault="00817E16">
      <w:pPr>
        <w:spacing w:after="0" w:line="240" w:lineRule="auto"/>
      </w:pPr>
      <w:r>
        <w:separator/>
      </w:r>
    </w:p>
  </w:footnote>
  <w:footnote w:type="continuationSeparator" w:id="0">
    <w:p w14:paraId="324ED6D6" w14:textId="77777777" w:rsidR="00817E16" w:rsidRDefault="0081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7613C" w14:textId="1B973C6F" w:rsidR="00C66FF4" w:rsidRPr="00D91D17" w:rsidRDefault="00D91D17" w:rsidP="00D91D17">
    <w:pPr>
      <w:pStyle w:val="Zhlav"/>
    </w:pPr>
    <w:r w:rsidRPr="00C6154A"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095BDCE0" wp14:editId="3620B7B9">
          <wp:simplePos x="0" y="0"/>
          <wp:positionH relativeFrom="column">
            <wp:posOffset>1931670</wp:posOffset>
          </wp:positionH>
          <wp:positionV relativeFrom="paragraph">
            <wp:posOffset>-211924</wp:posOffset>
          </wp:positionV>
          <wp:extent cx="1868805" cy="699770"/>
          <wp:effectExtent l="0" t="0" r="0" b="508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2"/>
    <w:lvlOverride w:ilvl="0">
      <w:startOverride w:val="11"/>
    </w:lvlOverride>
    <w:lvlOverride w:ilvl="1">
      <w:startOverride w:val="2"/>
    </w:lvlOverride>
  </w:num>
  <w:num w:numId="6">
    <w:abstractNumId w:val="6"/>
  </w:num>
  <w:num w:numId="7">
    <w:abstractNumId w:val="4"/>
  </w:num>
  <w:num w:numId="8">
    <w:abstractNumId w:val="2"/>
    <w:lvlOverride w:ilvl="0">
      <w:startOverride w:val="5"/>
    </w:lvlOverride>
    <w:lvlOverride w:ilvl="1">
      <w:startOverride w:val="1"/>
    </w:lvlOverride>
  </w:num>
  <w:num w:numId="9">
    <w:abstractNumId w:val="2"/>
    <w:lvlOverride w:ilvl="0">
      <w:startOverride w:val="5"/>
    </w:lvlOverride>
    <w:lvlOverride w:ilvl="1">
      <w:startOverride w:val="1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F4"/>
    <w:rsid w:val="000140CE"/>
    <w:rsid w:val="00014855"/>
    <w:rsid w:val="0002220E"/>
    <w:rsid w:val="000377C2"/>
    <w:rsid w:val="00052B18"/>
    <w:rsid w:val="00062A64"/>
    <w:rsid w:val="00067813"/>
    <w:rsid w:val="000827B4"/>
    <w:rsid w:val="000A51D1"/>
    <w:rsid w:val="000C2714"/>
    <w:rsid w:val="000C5623"/>
    <w:rsid w:val="000C710A"/>
    <w:rsid w:val="000D102C"/>
    <w:rsid w:val="000D5086"/>
    <w:rsid w:val="000E4207"/>
    <w:rsid w:val="000E6A45"/>
    <w:rsid w:val="00115BCE"/>
    <w:rsid w:val="00140337"/>
    <w:rsid w:val="001413A1"/>
    <w:rsid w:val="00147920"/>
    <w:rsid w:val="001600B4"/>
    <w:rsid w:val="001650A3"/>
    <w:rsid w:val="00165B17"/>
    <w:rsid w:val="00171E5C"/>
    <w:rsid w:val="001A65ED"/>
    <w:rsid w:val="001C7A32"/>
    <w:rsid w:val="002042E2"/>
    <w:rsid w:val="002141F3"/>
    <w:rsid w:val="00225B94"/>
    <w:rsid w:val="00230F81"/>
    <w:rsid w:val="0023491F"/>
    <w:rsid w:val="00241DA1"/>
    <w:rsid w:val="0026104E"/>
    <w:rsid w:val="00271520"/>
    <w:rsid w:val="0027562E"/>
    <w:rsid w:val="00277AF2"/>
    <w:rsid w:val="002818C1"/>
    <w:rsid w:val="002855CF"/>
    <w:rsid w:val="002B2B96"/>
    <w:rsid w:val="002D02D3"/>
    <w:rsid w:val="002D561B"/>
    <w:rsid w:val="002E7D83"/>
    <w:rsid w:val="0030159D"/>
    <w:rsid w:val="00314D70"/>
    <w:rsid w:val="00370D1C"/>
    <w:rsid w:val="00371E86"/>
    <w:rsid w:val="00372EC0"/>
    <w:rsid w:val="00381A34"/>
    <w:rsid w:val="003875E3"/>
    <w:rsid w:val="003A288B"/>
    <w:rsid w:val="003B4A91"/>
    <w:rsid w:val="003C3B91"/>
    <w:rsid w:val="003D347D"/>
    <w:rsid w:val="003E34F1"/>
    <w:rsid w:val="003E41E0"/>
    <w:rsid w:val="004253CF"/>
    <w:rsid w:val="00426BAD"/>
    <w:rsid w:val="004648FF"/>
    <w:rsid w:val="00471656"/>
    <w:rsid w:val="00482766"/>
    <w:rsid w:val="004A059D"/>
    <w:rsid w:val="004A281C"/>
    <w:rsid w:val="004A7314"/>
    <w:rsid w:val="004B30BF"/>
    <w:rsid w:val="004C69C9"/>
    <w:rsid w:val="004D2794"/>
    <w:rsid w:val="004F04BB"/>
    <w:rsid w:val="00502C42"/>
    <w:rsid w:val="00514485"/>
    <w:rsid w:val="0051673A"/>
    <w:rsid w:val="005308BC"/>
    <w:rsid w:val="005352C3"/>
    <w:rsid w:val="00553F13"/>
    <w:rsid w:val="00554992"/>
    <w:rsid w:val="0056589F"/>
    <w:rsid w:val="00577D48"/>
    <w:rsid w:val="00581567"/>
    <w:rsid w:val="0058466A"/>
    <w:rsid w:val="00585A29"/>
    <w:rsid w:val="00593CE3"/>
    <w:rsid w:val="005A5136"/>
    <w:rsid w:val="005A77B2"/>
    <w:rsid w:val="005D69F3"/>
    <w:rsid w:val="005F094F"/>
    <w:rsid w:val="006349A3"/>
    <w:rsid w:val="006456AB"/>
    <w:rsid w:val="00654E05"/>
    <w:rsid w:val="006729A7"/>
    <w:rsid w:val="00676C3C"/>
    <w:rsid w:val="006A01CA"/>
    <w:rsid w:val="006A0E24"/>
    <w:rsid w:val="006C1D40"/>
    <w:rsid w:val="006D637A"/>
    <w:rsid w:val="006E32C2"/>
    <w:rsid w:val="00700436"/>
    <w:rsid w:val="007137FC"/>
    <w:rsid w:val="00723A4A"/>
    <w:rsid w:val="00734A95"/>
    <w:rsid w:val="00736A0E"/>
    <w:rsid w:val="00743F2E"/>
    <w:rsid w:val="00787FB3"/>
    <w:rsid w:val="007914D5"/>
    <w:rsid w:val="00795C88"/>
    <w:rsid w:val="007C15DA"/>
    <w:rsid w:val="007D1CCA"/>
    <w:rsid w:val="007E3E76"/>
    <w:rsid w:val="007F0094"/>
    <w:rsid w:val="007F4F11"/>
    <w:rsid w:val="0080196E"/>
    <w:rsid w:val="00804C78"/>
    <w:rsid w:val="00805C45"/>
    <w:rsid w:val="00816C60"/>
    <w:rsid w:val="00817E16"/>
    <w:rsid w:val="00833D8F"/>
    <w:rsid w:val="008373AE"/>
    <w:rsid w:val="00840B1B"/>
    <w:rsid w:val="008520B5"/>
    <w:rsid w:val="00854A4E"/>
    <w:rsid w:val="008556D9"/>
    <w:rsid w:val="0087296C"/>
    <w:rsid w:val="0087556E"/>
    <w:rsid w:val="008825ED"/>
    <w:rsid w:val="008912AA"/>
    <w:rsid w:val="00892EBE"/>
    <w:rsid w:val="008E1D38"/>
    <w:rsid w:val="008E6C9D"/>
    <w:rsid w:val="00924BEC"/>
    <w:rsid w:val="00935284"/>
    <w:rsid w:val="00941A0C"/>
    <w:rsid w:val="00967CCF"/>
    <w:rsid w:val="00974C04"/>
    <w:rsid w:val="009B26C6"/>
    <w:rsid w:val="009D16E6"/>
    <w:rsid w:val="009D7364"/>
    <w:rsid w:val="009E17D4"/>
    <w:rsid w:val="009E3FB0"/>
    <w:rsid w:val="009E753E"/>
    <w:rsid w:val="00A00947"/>
    <w:rsid w:val="00A00EEA"/>
    <w:rsid w:val="00A33C27"/>
    <w:rsid w:val="00A6328D"/>
    <w:rsid w:val="00A7067D"/>
    <w:rsid w:val="00A71F56"/>
    <w:rsid w:val="00A7403B"/>
    <w:rsid w:val="00A75688"/>
    <w:rsid w:val="00A81148"/>
    <w:rsid w:val="00A82244"/>
    <w:rsid w:val="00A91E4C"/>
    <w:rsid w:val="00AD26F6"/>
    <w:rsid w:val="00AD64DD"/>
    <w:rsid w:val="00AE75DC"/>
    <w:rsid w:val="00B07F42"/>
    <w:rsid w:val="00B11D40"/>
    <w:rsid w:val="00B15BB0"/>
    <w:rsid w:val="00B3214D"/>
    <w:rsid w:val="00B5087E"/>
    <w:rsid w:val="00B54E70"/>
    <w:rsid w:val="00B56DB4"/>
    <w:rsid w:val="00B7128E"/>
    <w:rsid w:val="00B7182B"/>
    <w:rsid w:val="00B76E4C"/>
    <w:rsid w:val="00B80E5D"/>
    <w:rsid w:val="00B82916"/>
    <w:rsid w:val="00B87A39"/>
    <w:rsid w:val="00B9450E"/>
    <w:rsid w:val="00BA6491"/>
    <w:rsid w:val="00C10AE9"/>
    <w:rsid w:val="00C11DA7"/>
    <w:rsid w:val="00C27E8D"/>
    <w:rsid w:val="00C43A79"/>
    <w:rsid w:val="00C51336"/>
    <w:rsid w:val="00C659B6"/>
    <w:rsid w:val="00C66FF4"/>
    <w:rsid w:val="00C714E4"/>
    <w:rsid w:val="00C732E8"/>
    <w:rsid w:val="00C77CAF"/>
    <w:rsid w:val="00C8347B"/>
    <w:rsid w:val="00C949F5"/>
    <w:rsid w:val="00C972EC"/>
    <w:rsid w:val="00CB408C"/>
    <w:rsid w:val="00CB458E"/>
    <w:rsid w:val="00CB5BCD"/>
    <w:rsid w:val="00CC4765"/>
    <w:rsid w:val="00CE7558"/>
    <w:rsid w:val="00D04BB2"/>
    <w:rsid w:val="00D20430"/>
    <w:rsid w:val="00D23502"/>
    <w:rsid w:val="00D42EBC"/>
    <w:rsid w:val="00D518B6"/>
    <w:rsid w:val="00D54632"/>
    <w:rsid w:val="00D62858"/>
    <w:rsid w:val="00D62AA4"/>
    <w:rsid w:val="00D91D17"/>
    <w:rsid w:val="00DA55E7"/>
    <w:rsid w:val="00DA7C00"/>
    <w:rsid w:val="00DB2101"/>
    <w:rsid w:val="00DE524E"/>
    <w:rsid w:val="00DF580F"/>
    <w:rsid w:val="00E206E6"/>
    <w:rsid w:val="00E2149D"/>
    <w:rsid w:val="00E30F69"/>
    <w:rsid w:val="00E3479B"/>
    <w:rsid w:val="00E54575"/>
    <w:rsid w:val="00E86E75"/>
    <w:rsid w:val="00EB2F95"/>
    <w:rsid w:val="00EE05E5"/>
    <w:rsid w:val="00EF562C"/>
    <w:rsid w:val="00F12D91"/>
    <w:rsid w:val="00F15979"/>
    <w:rsid w:val="00F37117"/>
    <w:rsid w:val="00F6133E"/>
    <w:rsid w:val="00F6271A"/>
    <w:rsid w:val="00F861AB"/>
    <w:rsid w:val="00F87A45"/>
    <w:rsid w:val="00FC079C"/>
    <w:rsid w:val="00F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1F8D0E"/>
  <w15:chartTrackingRefBased/>
  <w15:docId w15:val="{24A439D5-94BB-44EF-B5B3-CD9029B9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66FF4"/>
    <w:pPr>
      <w:keepNext/>
      <w:numPr>
        <w:numId w:val="1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C66FF4"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C66FF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66FF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C66FF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C66FF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66FF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66FF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66FF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66FF4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link w:val="Nadpis2"/>
    <w:rsid w:val="00C66FF4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link w:val="Nadpis3"/>
    <w:rsid w:val="00C66FF4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link w:val="Nadpis4"/>
    <w:rsid w:val="00C66FF4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link w:val="Nadpis5"/>
    <w:rsid w:val="00C66FF4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link w:val="Nadpis6"/>
    <w:rsid w:val="00C66FF4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link w:val="Nadpis7"/>
    <w:rsid w:val="00C66FF4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link w:val="Nadpis8"/>
    <w:rsid w:val="00C66FF4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link w:val="Nadpis9"/>
    <w:rsid w:val="00C66FF4"/>
    <w:rPr>
      <w:rFonts w:ascii="Arial" w:eastAsia="Times New Roman" w:hAnsi="Arial"/>
      <w:lang w:val="x-none"/>
    </w:rPr>
  </w:style>
  <w:style w:type="paragraph" w:styleId="Zpat">
    <w:name w:val="footer"/>
    <w:basedOn w:val="Normln"/>
    <w:link w:val="ZpatChar"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rsid w:val="00C66FF4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rsid w:val="00C66FF4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66FF4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6FF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C66FF4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rsid w:val="00C66FF4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66FF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C66FF4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rsid w:val="00A00EEA"/>
    <w:pPr>
      <w:ind w:left="720"/>
      <w:jc w:val="both"/>
    </w:pPr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20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2220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67C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7C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7CC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7C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7CC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1A55-AE58-4839-BC6D-EA984B81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Kawulok</dc:creator>
  <cp:keywords/>
  <cp:lastModifiedBy>Pietroszová Adéla</cp:lastModifiedBy>
  <cp:revision>11</cp:revision>
  <cp:lastPrinted>2023-12-07T12:07:00Z</cp:lastPrinted>
  <dcterms:created xsi:type="dcterms:W3CDTF">2024-06-24T10:33:00Z</dcterms:created>
  <dcterms:modified xsi:type="dcterms:W3CDTF">2024-10-16T10:25:00Z</dcterms:modified>
</cp:coreProperties>
</file>