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F83A9" w14:textId="3446CE9A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142BB7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178E0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640109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3FDAAE0E" w14:textId="77777777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0ED27C5A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185F860B" w14:textId="6052BAD7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</w:t>
      </w:r>
      <w:proofErr w:type="gramEnd"/>
      <w:r w:rsidR="006A05ED">
        <w:rPr>
          <w:rFonts w:cs="Arial"/>
          <w:b/>
        </w:rPr>
        <w:t xml:space="preserve">          </w:t>
      </w:r>
      <w:r w:rsidRPr="006A05ED">
        <w:rPr>
          <w:rFonts w:cs="Arial"/>
        </w:rPr>
        <w:tab/>
      </w:r>
      <w:r w:rsidR="00142BB7" w:rsidRPr="00142BB7">
        <w:rPr>
          <w:rFonts w:cs="Arial"/>
          <w:b/>
          <w:bCs/>
        </w:rPr>
        <w:t>APOS BRNO s.r.o.</w:t>
      </w:r>
    </w:p>
    <w:p w14:paraId="23A601B4" w14:textId="7F785B77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           </w:t>
      </w:r>
      <w:r w:rsidR="00142BB7">
        <w:rPr>
          <w:rFonts w:cs="Arial"/>
        </w:rPr>
        <w:t>Kotlanova 2507/3, 628  00 Brno - Líšeň</w:t>
      </w:r>
      <w:r w:rsidR="006A05ED">
        <w:rPr>
          <w:rFonts w:cs="Arial"/>
        </w:rPr>
        <w:t xml:space="preserve"> </w:t>
      </w:r>
    </w:p>
    <w:p w14:paraId="329C2897" w14:textId="276DF533" w:rsidR="006F51A2" w:rsidRDefault="00AC0F2D" w:rsidP="00AC0F2D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Zastoupený:   </w:t>
      </w:r>
      <w:proofErr w:type="gramEnd"/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F95CA7">
        <w:rPr>
          <w:rFonts w:cs="Arial"/>
        </w:rPr>
        <w:t>RNDr. Vladimír Vala, jednatel společnosti</w:t>
      </w:r>
    </w:p>
    <w:p w14:paraId="2BCDE64C" w14:textId="7C08A16E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E-mail/</w:t>
      </w:r>
      <w:proofErr w:type="gramStart"/>
      <w:r w:rsidRPr="006A05ED">
        <w:rPr>
          <w:rFonts w:cs="Arial"/>
        </w:rPr>
        <w:t xml:space="preserve">telefon: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hyperlink r:id="rId7" w:history="1">
        <w:r w:rsidR="00F95CA7" w:rsidRPr="00640109">
          <w:rPr>
            <w:rStyle w:val="Hypertextovodkaz"/>
            <w:rFonts w:cs="Arial"/>
            <w:color w:val="auto"/>
            <w:highlight w:val="black"/>
          </w:rPr>
          <w:t>obchod@aposbrno.c</w:t>
        </w:r>
        <w:r w:rsidR="00F95CA7" w:rsidRPr="00640109">
          <w:rPr>
            <w:rStyle w:val="Hypertextovodkaz"/>
            <w:rFonts w:cs="Arial"/>
            <w:highlight w:val="black"/>
          </w:rPr>
          <w:t>z</w:t>
        </w:r>
      </w:hyperlink>
      <w:r w:rsidR="00F95CA7" w:rsidRPr="00640109">
        <w:rPr>
          <w:rFonts w:cs="Arial"/>
          <w:highlight w:val="black"/>
        </w:rPr>
        <w:t>, 541217516</w:t>
      </w:r>
    </w:p>
    <w:p w14:paraId="1508C95A" w14:textId="3C0D64A2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F95CA7">
        <w:rPr>
          <w:rFonts w:cs="Arial"/>
        </w:rPr>
        <w:t>46980709</w:t>
      </w:r>
      <w:r w:rsidR="00DE4929">
        <w:rPr>
          <w:rFonts w:cs="Arial"/>
        </w:rPr>
        <w:t xml:space="preserve"> </w:t>
      </w:r>
    </w:p>
    <w:p w14:paraId="0D215013" w14:textId="32A3758A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F95CA7">
        <w:rPr>
          <w:rFonts w:cs="Arial"/>
        </w:rPr>
        <w:t>46980709</w:t>
      </w:r>
    </w:p>
    <w:p w14:paraId="52099C3A" w14:textId="77777777" w:rsidR="00AC0F2D" w:rsidRPr="00640109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 </w:t>
      </w:r>
      <w:r w:rsidR="00DE4929">
        <w:rPr>
          <w:rFonts w:cs="Arial"/>
        </w:rPr>
        <w:t xml:space="preserve">  </w:t>
      </w:r>
      <w:r w:rsidR="00B5532B" w:rsidRPr="00640109">
        <w:rPr>
          <w:rFonts w:cs="Arial"/>
          <w:highlight w:val="black"/>
        </w:rPr>
        <w:t>ČSOB, a.s.</w:t>
      </w:r>
    </w:p>
    <w:p w14:paraId="55BB472B" w14:textId="4646FF00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</w:t>
      </w:r>
      <w:proofErr w:type="gramStart"/>
      <w:r w:rsidRPr="006A05ED">
        <w:rPr>
          <w:rFonts w:cs="Arial"/>
        </w:rPr>
        <w:t xml:space="preserve">účtu: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 </w:t>
      </w:r>
      <w:r w:rsidR="00F95CA7" w:rsidRPr="00640109">
        <w:rPr>
          <w:rFonts w:cs="Arial"/>
          <w:highlight w:val="black"/>
        </w:rPr>
        <w:t>372546143/0300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393A70FE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E0729D6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1F6A6DBD" w14:textId="3FF681EE" w:rsidR="00AC0F2D" w:rsidRDefault="00AC0F2D" w:rsidP="00AC0F2D">
      <w:r>
        <w:rPr>
          <w:rFonts w:ascii="Arial" w:hAnsi="Arial" w:cs="Arial"/>
          <w:sz w:val="22"/>
          <w:szCs w:val="22"/>
        </w:rPr>
        <w:t xml:space="preserve">1. Předmětem této smlouvy je úprava práv a povinností smluvních stran při </w:t>
      </w:r>
      <w:proofErr w:type="gramStart"/>
      <w:r>
        <w:rPr>
          <w:rFonts w:ascii="Arial" w:hAnsi="Arial" w:cs="Arial"/>
          <w:sz w:val="22"/>
          <w:szCs w:val="22"/>
        </w:rPr>
        <w:t xml:space="preserve">dodávce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proofErr w:type="gramEnd"/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VZ-</w:t>
      </w:r>
      <w:r w:rsidR="00D178E0">
        <w:rPr>
          <w:rFonts w:ascii="Arial" w:hAnsi="Arial" w:cs="Arial"/>
          <w:b/>
          <w:color w:val="000000"/>
          <w:sz w:val="22"/>
          <w:szCs w:val="22"/>
          <w:u w:val="single"/>
        </w:rPr>
        <w:t>30715</w:t>
      </w:r>
      <w:r w:rsidR="00F95CA7">
        <w:rPr>
          <w:rFonts w:ascii="Arial" w:hAnsi="Arial" w:cs="Arial"/>
          <w:b/>
          <w:color w:val="000000"/>
          <w:sz w:val="22"/>
          <w:szCs w:val="22"/>
          <w:u w:val="single"/>
        </w:rPr>
        <w:t>/202</w:t>
      </w:r>
      <w:r w:rsidR="00D178E0">
        <w:rPr>
          <w:rFonts w:ascii="Arial" w:hAnsi="Arial" w:cs="Arial"/>
          <w:b/>
          <w:color w:val="000000"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F95CA7">
        <w:rPr>
          <w:rFonts w:ascii="Arial" w:hAnsi="Arial" w:cs="Arial"/>
          <w:b/>
          <w:sz w:val="22"/>
          <w:szCs w:val="22"/>
        </w:rPr>
        <w:t>podložek s</w:t>
      </w:r>
      <w:r w:rsidR="00D178E0">
        <w:rPr>
          <w:rFonts w:ascii="Arial" w:hAnsi="Arial" w:cs="Arial"/>
          <w:b/>
          <w:sz w:val="22"/>
          <w:szCs w:val="22"/>
        </w:rPr>
        <w:t>e záložkami</w:t>
      </w:r>
      <w:r>
        <w:rPr>
          <w:rFonts w:ascii="Arial" w:hAnsi="Arial" w:cs="Arial"/>
          <w:b/>
          <w:sz w:val="22"/>
          <w:szCs w:val="22"/>
        </w:rPr>
        <w:t>“</w:t>
      </w:r>
    </w:p>
    <w:p w14:paraId="5100ABDF" w14:textId="3FC84C69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21CE7D67" w14:textId="0D954DFC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DD8262" w14:textId="38E458E2" w:rsidR="00F95CA7" w:rsidRPr="00D178E0" w:rsidRDefault="00F95CA7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D178E0" w:rsidRPr="00D178E0">
        <w:rPr>
          <w:rFonts w:ascii="Arial" w:hAnsi="Arial" w:cs="Arial"/>
          <w:b/>
          <w:bCs/>
          <w:sz w:val="22"/>
          <w:szCs w:val="22"/>
        </w:rPr>
        <w:t>330</w:t>
      </w:r>
      <w:r w:rsidRPr="00D178E0">
        <w:rPr>
          <w:rFonts w:ascii="Arial" w:hAnsi="Arial" w:cs="Arial"/>
          <w:b/>
          <w:bCs/>
          <w:sz w:val="22"/>
          <w:szCs w:val="22"/>
        </w:rPr>
        <w:t xml:space="preserve"> ks pratelná podložka EMERIS 75x85 cm </w:t>
      </w:r>
      <w:r w:rsidR="00FC4A87" w:rsidRPr="00D178E0">
        <w:rPr>
          <w:rFonts w:ascii="Arial" w:hAnsi="Arial" w:cs="Arial"/>
          <w:b/>
          <w:bCs/>
          <w:sz w:val="22"/>
          <w:szCs w:val="22"/>
        </w:rPr>
        <w:t>s fixačními záložkami</w:t>
      </w:r>
    </w:p>
    <w:p w14:paraId="4F898545" w14:textId="66DDE5B7" w:rsidR="00D178E0" w:rsidRPr="00D178E0" w:rsidRDefault="00D178E0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D178E0">
        <w:rPr>
          <w:rFonts w:ascii="Arial" w:hAnsi="Arial" w:cs="Arial"/>
          <w:b/>
          <w:bCs/>
          <w:sz w:val="22"/>
          <w:szCs w:val="22"/>
        </w:rPr>
        <w:t xml:space="preserve">        dle cenové nabídky č.VN241657 ze dne 11.10.2024   </w:t>
      </w:r>
    </w:p>
    <w:p w14:paraId="6609F1C1" w14:textId="69C27DC3" w:rsidR="00AC0F2D" w:rsidRPr="00DC3572" w:rsidRDefault="006A05E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F6B15">
        <w:rPr>
          <w:rFonts w:ascii="Arial" w:hAnsi="Arial" w:cs="Arial"/>
          <w:b/>
          <w:sz w:val="22"/>
          <w:szCs w:val="22"/>
        </w:rPr>
        <w:t xml:space="preserve">  </w:t>
      </w:r>
      <w:r w:rsidR="009D0A17"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268C5401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07F6A80" w14:textId="7A8621B3" w:rsidR="00EB3D0E" w:rsidRDefault="00EB3D0E" w:rsidP="00003A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C0F2D">
        <w:rPr>
          <w:rFonts w:ascii="Arial" w:hAnsi="Arial" w:cs="Arial"/>
          <w:iCs/>
          <w:sz w:val="22"/>
          <w:szCs w:val="22"/>
        </w:rPr>
        <w:t>. Předmět koupě</w:t>
      </w:r>
      <w:r w:rsidR="00AC0F2D">
        <w:rPr>
          <w:rFonts w:ascii="Arial" w:hAnsi="Arial" w:cs="Arial"/>
          <w:sz w:val="22"/>
          <w:szCs w:val="22"/>
        </w:rPr>
        <w:t xml:space="preserve"> je určen pro úč</w:t>
      </w:r>
      <w:r w:rsidR="006F51A2">
        <w:rPr>
          <w:rFonts w:ascii="Arial" w:hAnsi="Arial" w:cs="Arial"/>
          <w:sz w:val="22"/>
          <w:szCs w:val="22"/>
        </w:rPr>
        <w:t xml:space="preserve">ely: </w:t>
      </w:r>
      <w:r w:rsidR="00FC4A87">
        <w:rPr>
          <w:rFonts w:ascii="Arial" w:hAnsi="Arial" w:cs="Arial"/>
          <w:sz w:val="22"/>
          <w:szCs w:val="22"/>
        </w:rPr>
        <w:t>vybavení podložkami DPS Šluknov-Krásná Lípa</w:t>
      </w:r>
    </w:p>
    <w:p w14:paraId="63259CEB" w14:textId="77777777" w:rsidR="00DC3572" w:rsidRDefault="00DC3572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Doba a místo plnění</w:t>
      </w:r>
    </w:p>
    <w:p w14:paraId="53E6037A" w14:textId="33621061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>v termínu: 3</w:t>
      </w:r>
      <w:r w:rsidR="00FC4A87">
        <w:rPr>
          <w:rFonts w:ascii="Arial" w:hAnsi="Arial" w:cs="Arial"/>
          <w:sz w:val="22"/>
          <w:szCs w:val="22"/>
        </w:rPr>
        <w:t>1</w:t>
      </w:r>
      <w:r w:rsidR="00DC3572">
        <w:rPr>
          <w:rFonts w:ascii="Arial" w:hAnsi="Arial" w:cs="Arial"/>
          <w:sz w:val="22"/>
          <w:szCs w:val="22"/>
        </w:rPr>
        <w:t>.</w:t>
      </w:r>
      <w:r w:rsidR="00210CA2">
        <w:rPr>
          <w:rFonts w:ascii="Arial" w:hAnsi="Arial" w:cs="Arial"/>
          <w:sz w:val="22"/>
          <w:szCs w:val="22"/>
        </w:rPr>
        <w:t>1</w:t>
      </w:r>
      <w:r w:rsidR="00D178E0">
        <w:rPr>
          <w:rFonts w:ascii="Arial" w:hAnsi="Arial" w:cs="Arial"/>
          <w:sz w:val="22"/>
          <w:szCs w:val="22"/>
        </w:rPr>
        <w:t>0</w:t>
      </w:r>
      <w:r w:rsidR="00DC3572">
        <w:rPr>
          <w:rFonts w:ascii="Arial" w:hAnsi="Arial" w:cs="Arial"/>
          <w:sz w:val="22"/>
          <w:szCs w:val="22"/>
        </w:rPr>
        <w:t>.20</w:t>
      </w:r>
      <w:r w:rsidR="00210CA2">
        <w:rPr>
          <w:rFonts w:ascii="Arial" w:hAnsi="Arial" w:cs="Arial"/>
          <w:sz w:val="22"/>
          <w:szCs w:val="22"/>
        </w:rPr>
        <w:t>2</w:t>
      </w:r>
      <w:r w:rsidR="00D178E0">
        <w:rPr>
          <w:rFonts w:ascii="Arial" w:hAnsi="Arial" w:cs="Arial"/>
          <w:sz w:val="22"/>
          <w:szCs w:val="22"/>
        </w:rPr>
        <w:t>4</w:t>
      </w:r>
    </w:p>
    <w:p w14:paraId="21A86F03" w14:textId="77777777" w:rsidR="00D178E0" w:rsidRPr="00D178E0" w:rsidRDefault="006F51A2" w:rsidP="00DC3572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</w:p>
    <w:p w14:paraId="3A203471" w14:textId="73CA6764" w:rsidR="00AC0F2D" w:rsidRPr="00D178E0" w:rsidRDefault="00D178E0" w:rsidP="00D178E0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D178E0">
        <w:rPr>
          <w:rFonts w:ascii="Arial" w:hAnsi="Arial" w:cs="Arial"/>
          <w:sz w:val="22"/>
          <w:szCs w:val="22"/>
        </w:rPr>
        <w:t xml:space="preserve">140 ks podložka EMERIS se záhyby, středisko DPS </w:t>
      </w:r>
      <w:proofErr w:type="spellStart"/>
      <w:r w:rsidRPr="00D178E0">
        <w:rPr>
          <w:rFonts w:ascii="Arial" w:hAnsi="Arial" w:cs="Arial"/>
          <w:sz w:val="22"/>
          <w:szCs w:val="22"/>
        </w:rPr>
        <w:t>Křečanská</w:t>
      </w:r>
      <w:proofErr w:type="spellEnd"/>
      <w:r w:rsidRPr="00D178E0">
        <w:rPr>
          <w:rFonts w:ascii="Arial" w:hAnsi="Arial" w:cs="Arial"/>
          <w:sz w:val="22"/>
          <w:szCs w:val="22"/>
        </w:rPr>
        <w:t xml:space="preserve"> 630, Šluknov</w:t>
      </w:r>
    </w:p>
    <w:p w14:paraId="61C70052" w14:textId="4F882F34" w:rsidR="00D178E0" w:rsidRPr="00D178E0" w:rsidRDefault="00D178E0" w:rsidP="00D178E0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D178E0">
        <w:rPr>
          <w:rFonts w:ascii="Arial" w:hAnsi="Arial" w:cs="Arial"/>
          <w:sz w:val="22"/>
          <w:szCs w:val="22"/>
        </w:rPr>
        <w:t>190 ks podložka EMERIS se záhyby, středisko DPS Nemocniční 1056/19, Kr</w:t>
      </w:r>
      <w:r>
        <w:rPr>
          <w:rFonts w:ascii="Arial" w:hAnsi="Arial" w:cs="Arial"/>
          <w:sz w:val="22"/>
          <w:szCs w:val="22"/>
        </w:rPr>
        <w:t>ásná Lípa</w:t>
      </w:r>
      <w:r w:rsidRPr="00D178E0">
        <w:rPr>
          <w:rFonts w:ascii="Arial" w:hAnsi="Arial" w:cs="Arial"/>
          <w:sz w:val="22"/>
          <w:szCs w:val="22"/>
        </w:rPr>
        <w:t xml:space="preserve">     </w:t>
      </w:r>
    </w:p>
    <w:p w14:paraId="008893B8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7A3F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7BAD836C" w14:textId="4B8FAABA" w:rsidR="00AC0F2D" w:rsidRPr="00D178E0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D178E0">
        <w:rPr>
          <w:rFonts w:ascii="Arial" w:hAnsi="Arial" w:cs="Arial"/>
          <w:b/>
          <w:bCs/>
          <w:sz w:val="22"/>
          <w:szCs w:val="22"/>
        </w:rPr>
        <w:t>Kupní cena se ujednává ve výši</w:t>
      </w:r>
      <w:r w:rsidR="00DC3572" w:rsidRPr="00D178E0">
        <w:rPr>
          <w:rFonts w:ascii="Arial" w:hAnsi="Arial" w:cs="Arial"/>
          <w:b/>
          <w:bCs/>
          <w:sz w:val="22"/>
          <w:szCs w:val="22"/>
        </w:rPr>
        <w:t xml:space="preserve"> </w:t>
      </w:r>
      <w:r w:rsidR="00D178E0" w:rsidRPr="00D178E0">
        <w:rPr>
          <w:rFonts w:ascii="Arial" w:hAnsi="Arial" w:cs="Arial"/>
          <w:b/>
          <w:bCs/>
          <w:sz w:val="22"/>
          <w:szCs w:val="22"/>
        </w:rPr>
        <w:t>74 558,00</w:t>
      </w:r>
      <w:r w:rsidR="00FC4A87" w:rsidRPr="00D178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78E0">
        <w:rPr>
          <w:rFonts w:ascii="Arial" w:hAnsi="Arial" w:cs="Arial"/>
          <w:b/>
          <w:bCs/>
          <w:sz w:val="22"/>
          <w:szCs w:val="22"/>
        </w:rPr>
        <w:t>Kč (slovy</w:t>
      </w:r>
      <w:r w:rsidR="00AF666D" w:rsidRPr="00D178E0">
        <w:rPr>
          <w:rFonts w:ascii="Arial" w:hAnsi="Arial" w:cs="Arial"/>
          <w:b/>
          <w:bCs/>
          <w:sz w:val="22"/>
          <w:szCs w:val="22"/>
        </w:rPr>
        <w:t xml:space="preserve"> </w:t>
      </w:r>
      <w:r w:rsidR="00D178E0" w:rsidRPr="00D178E0">
        <w:rPr>
          <w:rFonts w:ascii="Arial" w:hAnsi="Arial" w:cs="Arial"/>
          <w:b/>
          <w:bCs/>
          <w:sz w:val="22"/>
          <w:szCs w:val="22"/>
        </w:rPr>
        <w:t>sedmdesát čtyři tisíc pět set padesát osm</w:t>
      </w:r>
      <w:r w:rsidR="00FC4A87" w:rsidRPr="00D178E0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Pr="00D178E0">
        <w:rPr>
          <w:rFonts w:ascii="Arial" w:hAnsi="Arial" w:cs="Arial"/>
          <w:b/>
          <w:bCs/>
          <w:sz w:val="22"/>
          <w:szCs w:val="22"/>
        </w:rPr>
        <w:t>) bez DPH a</w:t>
      </w:r>
      <w:r w:rsidR="00DC3572" w:rsidRPr="00D178E0">
        <w:rPr>
          <w:rFonts w:ascii="Arial" w:hAnsi="Arial" w:cs="Arial"/>
          <w:b/>
          <w:bCs/>
          <w:sz w:val="22"/>
          <w:szCs w:val="22"/>
        </w:rPr>
        <w:t xml:space="preserve"> </w:t>
      </w:r>
      <w:r w:rsidR="00D178E0">
        <w:rPr>
          <w:rFonts w:ascii="Arial" w:hAnsi="Arial" w:cs="Arial"/>
          <w:b/>
          <w:bCs/>
          <w:sz w:val="22"/>
          <w:szCs w:val="22"/>
        </w:rPr>
        <w:t>90 215,00</w:t>
      </w:r>
      <w:r w:rsidR="00210CA2" w:rsidRPr="00D178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78E0">
        <w:rPr>
          <w:rFonts w:ascii="Arial" w:hAnsi="Arial" w:cs="Arial"/>
          <w:b/>
          <w:bCs/>
          <w:sz w:val="22"/>
          <w:szCs w:val="22"/>
        </w:rPr>
        <w:t>Kč (slovy</w:t>
      </w:r>
      <w:r w:rsidR="00AF666D" w:rsidRPr="00D178E0">
        <w:rPr>
          <w:rFonts w:ascii="Arial" w:hAnsi="Arial" w:cs="Arial"/>
          <w:b/>
          <w:bCs/>
          <w:sz w:val="22"/>
          <w:szCs w:val="22"/>
        </w:rPr>
        <w:t xml:space="preserve"> </w:t>
      </w:r>
      <w:r w:rsidR="00D178E0">
        <w:rPr>
          <w:rFonts w:ascii="Arial" w:hAnsi="Arial" w:cs="Arial"/>
          <w:b/>
          <w:bCs/>
          <w:sz w:val="22"/>
          <w:szCs w:val="22"/>
        </w:rPr>
        <w:t xml:space="preserve">devadesát </w:t>
      </w:r>
      <w:r w:rsidR="00FC4A87" w:rsidRPr="00D178E0">
        <w:rPr>
          <w:rFonts w:ascii="Arial" w:hAnsi="Arial" w:cs="Arial"/>
          <w:b/>
          <w:bCs/>
          <w:sz w:val="22"/>
          <w:szCs w:val="22"/>
        </w:rPr>
        <w:t xml:space="preserve">tisíc </w:t>
      </w:r>
      <w:r w:rsidR="00D178E0">
        <w:rPr>
          <w:rFonts w:ascii="Arial" w:hAnsi="Arial" w:cs="Arial"/>
          <w:b/>
          <w:bCs/>
          <w:sz w:val="22"/>
          <w:szCs w:val="22"/>
        </w:rPr>
        <w:t>dvě stě patnáct</w:t>
      </w:r>
      <w:r w:rsidR="00FC4A87" w:rsidRPr="00D178E0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Pr="00D178E0">
        <w:rPr>
          <w:rFonts w:ascii="Arial" w:hAnsi="Arial" w:cs="Arial"/>
          <w:b/>
          <w:bCs/>
          <w:sz w:val="22"/>
          <w:szCs w:val="22"/>
        </w:rPr>
        <w:t>) s</w:t>
      </w:r>
      <w:r w:rsidR="006A05ED" w:rsidRPr="00D178E0">
        <w:rPr>
          <w:rFonts w:ascii="Arial" w:hAnsi="Arial" w:cs="Arial"/>
          <w:b/>
          <w:bCs/>
          <w:sz w:val="22"/>
          <w:szCs w:val="22"/>
        </w:rPr>
        <w:t> </w:t>
      </w:r>
      <w:proofErr w:type="gramStart"/>
      <w:r w:rsidR="00B95F70" w:rsidRPr="00D178E0">
        <w:rPr>
          <w:rFonts w:ascii="Arial" w:hAnsi="Arial" w:cs="Arial"/>
          <w:b/>
          <w:bCs/>
          <w:sz w:val="22"/>
          <w:szCs w:val="22"/>
        </w:rPr>
        <w:t>21</w:t>
      </w:r>
      <w:r w:rsidR="006A05ED" w:rsidRPr="00D178E0">
        <w:rPr>
          <w:rFonts w:ascii="Arial" w:hAnsi="Arial" w:cs="Arial"/>
          <w:b/>
          <w:bCs/>
          <w:sz w:val="22"/>
          <w:szCs w:val="22"/>
        </w:rPr>
        <w:t>%</w:t>
      </w:r>
      <w:proofErr w:type="gramEnd"/>
      <w:r w:rsidRPr="00D178E0">
        <w:rPr>
          <w:rFonts w:ascii="Arial" w:hAnsi="Arial" w:cs="Arial"/>
          <w:b/>
          <w:bCs/>
          <w:sz w:val="22"/>
          <w:szCs w:val="22"/>
        </w:rPr>
        <w:t xml:space="preserve"> DPH. </w:t>
      </w:r>
    </w:p>
    <w:p w14:paraId="4A97C0F7" w14:textId="4CE7D550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5B4C34">
        <w:rPr>
          <w:rFonts w:ascii="Arial" w:hAnsi="Arial" w:cs="Arial"/>
          <w:sz w:val="22"/>
          <w:szCs w:val="22"/>
        </w:rPr>
        <w:t>30715</w:t>
      </w:r>
      <w:r w:rsidR="00210CA2">
        <w:rPr>
          <w:rFonts w:ascii="Arial" w:hAnsi="Arial" w:cs="Arial"/>
          <w:sz w:val="22"/>
          <w:szCs w:val="22"/>
        </w:rPr>
        <w:t>/202</w:t>
      </w:r>
      <w:r w:rsidR="005B4C3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5B4C34">
        <w:rPr>
          <w:rFonts w:ascii="Arial" w:hAnsi="Arial" w:cs="Arial"/>
          <w:sz w:val="22"/>
          <w:szCs w:val="22"/>
        </w:rPr>
        <w:t>p</w:t>
      </w:r>
      <w:r w:rsidR="00FC4A87">
        <w:rPr>
          <w:rFonts w:ascii="Arial" w:hAnsi="Arial" w:cs="Arial"/>
          <w:sz w:val="22"/>
          <w:szCs w:val="22"/>
        </w:rPr>
        <w:t xml:space="preserve">odložek </w:t>
      </w:r>
      <w:r w:rsidR="005B4C34">
        <w:rPr>
          <w:rFonts w:ascii="Arial" w:hAnsi="Arial" w:cs="Arial"/>
          <w:sz w:val="22"/>
          <w:szCs w:val="22"/>
        </w:rPr>
        <w:t>se záhyby</w:t>
      </w:r>
      <w:r w:rsidR="00003A6E">
        <w:rPr>
          <w:rFonts w:ascii="Arial" w:hAnsi="Arial" w:cs="Arial"/>
          <w:sz w:val="22"/>
          <w:szCs w:val="22"/>
        </w:rPr>
        <w:t>“</w:t>
      </w:r>
      <w:r w:rsidR="00210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uvedené v</w:t>
      </w:r>
      <w:r w:rsidR="005B4C3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nabídce</w:t>
      </w:r>
      <w:r w:rsidR="005B4C34">
        <w:rPr>
          <w:rFonts w:ascii="Arial" w:hAnsi="Arial" w:cs="Arial"/>
          <w:sz w:val="22"/>
          <w:szCs w:val="22"/>
        </w:rPr>
        <w:t xml:space="preserve"> č.VN241657 ze dne 11.10.2024</w:t>
      </w:r>
      <w:r w:rsidR="00A379F9">
        <w:rPr>
          <w:rFonts w:ascii="Arial" w:hAnsi="Arial" w:cs="Arial"/>
          <w:sz w:val="22"/>
          <w:szCs w:val="22"/>
        </w:rPr>
        <w:t>.</w:t>
      </w: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5F223B9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15A6C68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7E1B12B6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62148669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13D91200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99448A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9B0E84" w14:textId="77777777" w:rsidR="00B95F70" w:rsidRDefault="00B95F70" w:rsidP="00475A99">
      <w:pPr>
        <w:jc w:val="both"/>
        <w:rPr>
          <w:rFonts w:ascii="Arial" w:hAnsi="Arial" w:cs="Arial"/>
          <w:sz w:val="22"/>
          <w:szCs w:val="22"/>
        </w:rPr>
      </w:pPr>
    </w:p>
    <w:p w14:paraId="2488BB8A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C8F71F4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161368CC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01A814B5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82F18E1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31DA4143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1D067E4C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27E85D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E29A1B1" w14:textId="33092B44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5B4C3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</w:t>
      </w:r>
      <w:r w:rsidR="005B4C34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14:paraId="7E2CE38B" w14:textId="4B6456B6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1CED5EDD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B95F70">
        <w:rPr>
          <w:rFonts w:ascii="Arial" w:hAnsi="Arial" w:cs="Arial"/>
          <w:sz w:val="22"/>
          <w:szCs w:val="22"/>
        </w:rPr>
        <w:t>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1B593F06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49D383EC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291646A7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i kupující shodně prohlašují, že si tuto smlouvu před jejím podpisem přečetli, že byla uzavřena po vzájemném projednání podle jejich pravé a svobodné vůle, určitě, </w:t>
      </w:r>
      <w:r>
        <w:rPr>
          <w:rFonts w:ascii="Arial" w:hAnsi="Arial" w:cs="Arial"/>
          <w:sz w:val="22"/>
          <w:szCs w:val="22"/>
        </w:rPr>
        <w:lastRenderedPageBreak/>
        <w:t>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2908C197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5E30A636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155E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F57F9">
              <w:rPr>
                <w:rFonts w:ascii="Arial" w:hAnsi="Arial" w:cs="Arial"/>
                <w:sz w:val="22"/>
                <w:szCs w:val="22"/>
                <w:lang w:eastAsia="en-US"/>
              </w:rPr>
              <w:t>Brně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20796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A379F9"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  <w:r w:rsidR="009D0A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AC0F2D"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6F6DDB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480D980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E24FDB5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25EC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6D4DDDE4" w14:textId="6E6A326F" w:rsidR="00AA7ED7" w:rsidRDefault="001F57F9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RNDr. Vladimír Vala</w:t>
            </w:r>
          </w:p>
          <w:p w14:paraId="5F467321" w14:textId="77777777" w:rsidR="00B95F70" w:rsidRDefault="0094310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>ednatel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společnosti</w:t>
            </w:r>
          </w:p>
          <w:p w14:paraId="2CBBAA35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67E6738" w14:textId="77777777"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3D21E44"/>
    <w:multiLevelType w:val="hybridMultilevel"/>
    <w:tmpl w:val="BE2EA15A"/>
    <w:lvl w:ilvl="0" w:tplc="FFE23CB8">
      <w:start w:val="190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5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19464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5137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233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4561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8714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242310">
    <w:abstractNumId w:val="4"/>
    <w:lvlOverride w:ilvl="0">
      <w:startOverride w:val="1"/>
    </w:lvlOverride>
  </w:num>
  <w:num w:numId="7" w16cid:durableId="1314676583">
    <w:abstractNumId w:val="6"/>
    <w:lvlOverride w:ilvl="0">
      <w:startOverride w:val="1"/>
    </w:lvlOverride>
  </w:num>
  <w:num w:numId="8" w16cid:durableId="1564682060">
    <w:abstractNumId w:val="5"/>
    <w:lvlOverride w:ilvl="0">
      <w:startOverride w:val="1"/>
    </w:lvlOverride>
  </w:num>
  <w:num w:numId="9" w16cid:durableId="450054725">
    <w:abstractNumId w:val="1"/>
  </w:num>
  <w:num w:numId="10" w16cid:durableId="166785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9124671">
    <w:abstractNumId w:val="0"/>
  </w:num>
  <w:num w:numId="12" w16cid:durableId="1993486588">
    <w:abstractNumId w:val="3"/>
  </w:num>
  <w:num w:numId="13" w16cid:durableId="140109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120796"/>
    <w:rsid w:val="00142BB7"/>
    <w:rsid w:val="001F57F9"/>
    <w:rsid w:val="00210CA2"/>
    <w:rsid w:val="002B6431"/>
    <w:rsid w:val="00305395"/>
    <w:rsid w:val="003237CF"/>
    <w:rsid w:val="0044217C"/>
    <w:rsid w:val="004641CA"/>
    <w:rsid w:val="00475A99"/>
    <w:rsid w:val="00476508"/>
    <w:rsid w:val="005B4C34"/>
    <w:rsid w:val="00640109"/>
    <w:rsid w:val="006A05ED"/>
    <w:rsid w:val="006C16C0"/>
    <w:rsid w:val="006E2A96"/>
    <w:rsid w:val="006F51A2"/>
    <w:rsid w:val="0079688F"/>
    <w:rsid w:val="00943108"/>
    <w:rsid w:val="009D0A17"/>
    <w:rsid w:val="00A379F9"/>
    <w:rsid w:val="00A55BF0"/>
    <w:rsid w:val="00AA7ED7"/>
    <w:rsid w:val="00AC0F2D"/>
    <w:rsid w:val="00AF666D"/>
    <w:rsid w:val="00B5532B"/>
    <w:rsid w:val="00B571CF"/>
    <w:rsid w:val="00B86716"/>
    <w:rsid w:val="00B95F70"/>
    <w:rsid w:val="00BA6B12"/>
    <w:rsid w:val="00BE0CA7"/>
    <w:rsid w:val="00BF6B15"/>
    <w:rsid w:val="00C155E5"/>
    <w:rsid w:val="00C3786C"/>
    <w:rsid w:val="00D178E0"/>
    <w:rsid w:val="00D32DB5"/>
    <w:rsid w:val="00D759F8"/>
    <w:rsid w:val="00DC3572"/>
    <w:rsid w:val="00DE4929"/>
    <w:rsid w:val="00E15728"/>
    <w:rsid w:val="00EB3D0E"/>
    <w:rsid w:val="00F46442"/>
    <w:rsid w:val="00F95CA7"/>
    <w:rsid w:val="00FC4A87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9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chod@aposbrn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1603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2017-06-19T05:46:00Z</cp:lastPrinted>
  <dcterms:created xsi:type="dcterms:W3CDTF">2024-10-16T07:54:00Z</dcterms:created>
  <dcterms:modified xsi:type="dcterms:W3CDTF">2024-10-16T07:54:00Z</dcterms:modified>
</cp:coreProperties>
</file>