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F83A9" w14:textId="3446CE9A" w:rsidR="00AC0F2D" w:rsidRDefault="00AC0F2D" w:rsidP="00AC0F2D">
      <w:pPr>
        <w:pStyle w:val="Import38"/>
        <w:ind w:left="0" w:firstLine="0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Č.</w:t>
      </w:r>
      <w:r w:rsidR="00210CA2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142BB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178E0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210CA2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640109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</w:t>
      </w:r>
    </w:p>
    <w:p w14:paraId="3FDAAE0E" w14:textId="77777777" w:rsidR="00AC0F2D" w:rsidRDefault="00AC0F2D" w:rsidP="00AC0F2D">
      <w:pPr>
        <w:pStyle w:val="nadpis-smlouva"/>
      </w:pPr>
      <w:r>
        <w:t>KUPNÍ Smlouva</w:t>
      </w:r>
    </w:p>
    <w:p w14:paraId="435429C0" w14:textId="77777777" w:rsidR="00AC0F2D" w:rsidRDefault="00AC0F2D" w:rsidP="00AC0F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ustanovení § 2079 a násl. zákona č. 89/2012 Sb., občanský zákoník</w:t>
      </w:r>
    </w:p>
    <w:p w14:paraId="0ED27C5A" w14:textId="77777777" w:rsidR="00AC0F2D" w:rsidRDefault="00AC0F2D" w:rsidP="00AC0F2D">
      <w:pPr>
        <w:pStyle w:val="nadpis-bod"/>
        <w:rPr>
          <w:rFonts w:cs="Arial"/>
          <w:sz w:val="22"/>
        </w:rPr>
      </w:pPr>
      <w:r>
        <w:rPr>
          <w:rFonts w:cs="Arial"/>
          <w:sz w:val="22"/>
        </w:rPr>
        <w:t>Smluvní strany</w:t>
      </w:r>
    </w:p>
    <w:p w14:paraId="3BF934C1" w14:textId="77777777" w:rsidR="00AC0F2D" w:rsidRDefault="00AC0F2D" w:rsidP="00AC0F2D">
      <w:pPr>
        <w:pStyle w:val="adresa"/>
        <w:tabs>
          <w:tab w:val="left" w:pos="5355"/>
        </w:tabs>
        <w:rPr>
          <w:rFonts w:cs="Arial"/>
        </w:rPr>
      </w:pPr>
      <w:proofErr w:type="gramStart"/>
      <w:r>
        <w:rPr>
          <w:rFonts w:cs="Arial"/>
          <w:b/>
        </w:rPr>
        <w:t>Kupující:</w:t>
      </w:r>
      <w:r>
        <w:rPr>
          <w:rFonts w:cs="Arial"/>
        </w:rPr>
        <w:t xml:space="preserve">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         </w:t>
      </w:r>
      <w:r w:rsidRPr="00AA7ED7">
        <w:rPr>
          <w:rFonts w:cs="Arial"/>
          <w:b/>
        </w:rPr>
        <w:t xml:space="preserve">Domovy pro seniory Šluknov – Krásná Lípa, </w:t>
      </w:r>
      <w:proofErr w:type="spellStart"/>
      <w:r w:rsidRPr="00AA7ED7">
        <w:rPr>
          <w:rFonts w:cs="Arial"/>
          <w:b/>
        </w:rPr>
        <w:t>p.o</w:t>
      </w:r>
      <w:proofErr w:type="spellEnd"/>
      <w:r w:rsidRPr="00AA7ED7">
        <w:rPr>
          <w:rFonts w:cs="Arial"/>
          <w:b/>
        </w:rPr>
        <w:t>.</w:t>
      </w:r>
      <w:r>
        <w:rPr>
          <w:rFonts w:cs="Arial"/>
        </w:rPr>
        <w:tab/>
      </w:r>
    </w:p>
    <w:p w14:paraId="6269A275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Sídlo:       </w:t>
      </w:r>
      <w:r w:rsidR="006A05ED">
        <w:rPr>
          <w:rFonts w:cs="Arial"/>
        </w:rPr>
        <w:t xml:space="preserve">                 </w:t>
      </w:r>
      <w:proofErr w:type="spellStart"/>
      <w:r>
        <w:rPr>
          <w:rFonts w:cs="Arial"/>
        </w:rPr>
        <w:t>Křečanská</w:t>
      </w:r>
      <w:proofErr w:type="spellEnd"/>
      <w:r>
        <w:rPr>
          <w:rFonts w:cs="Arial"/>
        </w:rPr>
        <w:t xml:space="preserve"> 630, 407 77 Šluknov              </w:t>
      </w:r>
    </w:p>
    <w:p w14:paraId="098A5440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Zastoupený: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 xml:space="preserve">Mgr. Dagmar Hluchá, ředitelka </w:t>
      </w:r>
      <w:proofErr w:type="spellStart"/>
      <w:r>
        <w:rPr>
          <w:rFonts w:cs="Arial"/>
        </w:rPr>
        <w:t>p.o</w:t>
      </w:r>
      <w:proofErr w:type="spellEnd"/>
      <w:r>
        <w:rPr>
          <w:rFonts w:cs="Arial"/>
        </w:rPr>
        <w:t>.</w:t>
      </w:r>
    </w:p>
    <w:p w14:paraId="1ACEC463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E-mail/telefon: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hyperlink r:id="rId6" w:history="1">
        <w:r>
          <w:rPr>
            <w:rStyle w:val="Hypertextovodkaz"/>
            <w:rFonts w:cs="Arial"/>
          </w:rPr>
          <w:t>dagmar.hlucha@dsskl.cz</w:t>
        </w:r>
      </w:hyperlink>
      <w:r>
        <w:rPr>
          <w:rFonts w:cs="Arial"/>
        </w:rPr>
        <w:t xml:space="preserve"> , 412386312</w:t>
      </w:r>
    </w:p>
    <w:p w14:paraId="0950D918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47274573</w:t>
      </w:r>
    </w:p>
    <w:p w14:paraId="7DA519FF" w14:textId="77777777" w:rsidR="00AC0F2D" w:rsidRDefault="006A05ED" w:rsidP="00AC0F2D">
      <w:pPr>
        <w:pStyle w:val="pole"/>
        <w:rPr>
          <w:rFonts w:cs="Arial"/>
        </w:rPr>
      </w:pPr>
      <w:r>
        <w:rPr>
          <w:rFonts w:cs="Arial"/>
        </w:rPr>
        <w:t xml:space="preserve">Bank. </w:t>
      </w:r>
      <w:r w:rsidR="00AC0F2D">
        <w:rPr>
          <w:rFonts w:cs="Arial"/>
        </w:rPr>
        <w:t>spojení:</w:t>
      </w:r>
      <w:r w:rsidR="00AC0F2D">
        <w:rPr>
          <w:rFonts w:cs="Arial"/>
        </w:rPr>
        <w:tab/>
      </w:r>
      <w:r>
        <w:rPr>
          <w:rFonts w:cs="Arial"/>
        </w:rPr>
        <w:t xml:space="preserve">     </w:t>
      </w:r>
      <w:r w:rsidR="00AC0F2D">
        <w:rPr>
          <w:rFonts w:cs="Arial"/>
        </w:rPr>
        <w:t>GE Money Bank</w:t>
      </w:r>
    </w:p>
    <w:p w14:paraId="41E35940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182022824/0600</w:t>
      </w:r>
    </w:p>
    <w:p w14:paraId="49E3D1C7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Kontaktní osoba: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6E2A96">
        <w:rPr>
          <w:rFonts w:cs="Arial"/>
        </w:rPr>
        <w:t>Radim Pluháček</w:t>
      </w:r>
      <w:r>
        <w:rPr>
          <w:rFonts w:cs="Arial"/>
        </w:rPr>
        <w:t>, technik DPS, 773150073</w:t>
      </w:r>
    </w:p>
    <w:p w14:paraId="43F39DDA" w14:textId="77777777" w:rsidR="00AC0F2D" w:rsidRDefault="00AC0F2D" w:rsidP="00AC0F2D">
      <w:pPr>
        <w:pStyle w:val="pole"/>
        <w:rPr>
          <w:rFonts w:cs="Arial"/>
        </w:rPr>
      </w:pPr>
    </w:p>
    <w:p w14:paraId="73FB96DF" w14:textId="77777777" w:rsidR="00AC0F2D" w:rsidRDefault="00AC0F2D" w:rsidP="00AC0F2D">
      <w:pPr>
        <w:pStyle w:val="adresa"/>
        <w:rPr>
          <w:rFonts w:cs="Arial"/>
        </w:rPr>
      </w:pPr>
      <w:r>
        <w:rPr>
          <w:rFonts w:cs="Arial"/>
        </w:rPr>
        <w:t>a</w:t>
      </w:r>
    </w:p>
    <w:p w14:paraId="15D7F1AF" w14:textId="77777777" w:rsidR="00AC0F2D" w:rsidRDefault="00AC0F2D" w:rsidP="00AC0F2D">
      <w:pPr>
        <w:pStyle w:val="adresa"/>
        <w:rPr>
          <w:rFonts w:cs="Arial"/>
        </w:rPr>
      </w:pPr>
    </w:p>
    <w:p w14:paraId="185F860B" w14:textId="6052BAD7" w:rsidR="00AC0F2D" w:rsidRPr="006A05ED" w:rsidRDefault="00AC0F2D" w:rsidP="00AC0F2D">
      <w:pPr>
        <w:pStyle w:val="adresa"/>
        <w:rPr>
          <w:rFonts w:cs="Arial"/>
        </w:rPr>
      </w:pPr>
      <w:proofErr w:type="gramStart"/>
      <w:r w:rsidRPr="006A05ED">
        <w:rPr>
          <w:rFonts w:cs="Arial"/>
          <w:b/>
        </w:rPr>
        <w:t>Prodávající:</w:t>
      </w:r>
      <w:r w:rsidR="006A05ED">
        <w:rPr>
          <w:rFonts w:cs="Arial"/>
          <w:b/>
        </w:rPr>
        <w:t xml:space="preserve">   </w:t>
      </w:r>
      <w:proofErr w:type="gramEnd"/>
      <w:r w:rsidR="006A05ED">
        <w:rPr>
          <w:rFonts w:cs="Arial"/>
          <w:b/>
        </w:rPr>
        <w:t xml:space="preserve">          </w:t>
      </w:r>
      <w:r w:rsidRPr="006A05ED">
        <w:rPr>
          <w:rFonts w:cs="Arial"/>
        </w:rPr>
        <w:tab/>
      </w:r>
      <w:r w:rsidR="00142BB7" w:rsidRPr="00142BB7">
        <w:rPr>
          <w:rFonts w:cs="Arial"/>
          <w:b/>
          <w:bCs/>
        </w:rPr>
        <w:t>APOS BRNO s.r.o.</w:t>
      </w:r>
    </w:p>
    <w:p w14:paraId="23A601B4" w14:textId="7F785B77" w:rsidR="00AC0F2D" w:rsidRPr="006A05ED" w:rsidRDefault="00AC0F2D" w:rsidP="00AC0F2D">
      <w:pPr>
        <w:pStyle w:val="adresa"/>
        <w:rPr>
          <w:rFonts w:cs="Arial"/>
        </w:rPr>
      </w:pPr>
      <w:proofErr w:type="gramStart"/>
      <w:r w:rsidRPr="006A05ED">
        <w:rPr>
          <w:rFonts w:cs="Arial"/>
        </w:rPr>
        <w:t xml:space="preserve">Sídlo:   </w:t>
      </w:r>
      <w:proofErr w:type="gramEnd"/>
      <w:r w:rsidRPr="006A05ED">
        <w:rPr>
          <w:rFonts w:cs="Arial"/>
        </w:rPr>
        <w:t xml:space="preserve">          </w:t>
      </w:r>
      <w:r w:rsidR="00DE4929">
        <w:rPr>
          <w:rFonts w:cs="Arial"/>
        </w:rPr>
        <w:t xml:space="preserve">             </w:t>
      </w:r>
      <w:r w:rsidR="00142BB7">
        <w:rPr>
          <w:rFonts w:cs="Arial"/>
        </w:rPr>
        <w:t>Kotlanova 2507/3, 628  00 Brno - Líšeň</w:t>
      </w:r>
      <w:r w:rsidR="006A05ED">
        <w:rPr>
          <w:rFonts w:cs="Arial"/>
        </w:rPr>
        <w:t xml:space="preserve"> </w:t>
      </w:r>
    </w:p>
    <w:p w14:paraId="329C2897" w14:textId="276DF533" w:rsidR="006F51A2" w:rsidRDefault="00AC0F2D" w:rsidP="00AC0F2D">
      <w:pPr>
        <w:pStyle w:val="pole"/>
        <w:rPr>
          <w:rFonts w:cs="Arial"/>
        </w:rPr>
      </w:pPr>
      <w:proofErr w:type="gramStart"/>
      <w:r w:rsidRPr="006A05ED">
        <w:rPr>
          <w:rFonts w:cs="Arial"/>
        </w:rPr>
        <w:t xml:space="preserve">Zastoupený:   </w:t>
      </w:r>
      <w:proofErr w:type="gramEnd"/>
      <w:r w:rsidR="006A05ED">
        <w:rPr>
          <w:rFonts w:cs="Arial"/>
        </w:rPr>
        <w:t xml:space="preserve">          </w:t>
      </w:r>
      <w:r w:rsidR="00DE4929">
        <w:rPr>
          <w:rFonts w:cs="Arial"/>
        </w:rPr>
        <w:t xml:space="preserve">  </w:t>
      </w:r>
      <w:r w:rsidR="00F95CA7">
        <w:rPr>
          <w:rFonts w:cs="Arial"/>
        </w:rPr>
        <w:t>RNDr. Vladimír Vala, jednatel společnosti</w:t>
      </w:r>
    </w:p>
    <w:p w14:paraId="2BCDE64C" w14:textId="7C08A16E"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>E-mail/</w:t>
      </w:r>
      <w:proofErr w:type="gramStart"/>
      <w:r w:rsidRPr="006A05ED">
        <w:rPr>
          <w:rFonts w:cs="Arial"/>
        </w:rPr>
        <w:t xml:space="preserve">telefon: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</w:t>
      </w:r>
      <w:r w:rsidR="00AF666D">
        <w:rPr>
          <w:rFonts w:cs="Arial"/>
        </w:rPr>
        <w:t xml:space="preserve"> </w:t>
      </w:r>
      <w:r w:rsidR="00DE4929">
        <w:rPr>
          <w:rFonts w:cs="Arial"/>
        </w:rPr>
        <w:t xml:space="preserve">  </w:t>
      </w:r>
      <w:hyperlink r:id="rId7" w:history="1">
        <w:r w:rsidR="00F95CA7" w:rsidRPr="00640109">
          <w:rPr>
            <w:rStyle w:val="Hypertextovodkaz"/>
            <w:rFonts w:cs="Arial"/>
            <w:color w:val="auto"/>
            <w:highlight w:val="black"/>
          </w:rPr>
          <w:t>obchod@aposbrno.c</w:t>
        </w:r>
        <w:r w:rsidR="00F95CA7" w:rsidRPr="00640109">
          <w:rPr>
            <w:rStyle w:val="Hypertextovodkaz"/>
            <w:rFonts w:cs="Arial"/>
            <w:highlight w:val="black"/>
          </w:rPr>
          <w:t>z</w:t>
        </w:r>
      </w:hyperlink>
      <w:r w:rsidR="00F95CA7" w:rsidRPr="00640109">
        <w:rPr>
          <w:rFonts w:cs="Arial"/>
          <w:highlight w:val="black"/>
        </w:rPr>
        <w:t>, 541217516</w:t>
      </w:r>
    </w:p>
    <w:p w14:paraId="1508C95A" w14:textId="3C0D64A2" w:rsidR="00AC0F2D" w:rsidRPr="006A05ED" w:rsidRDefault="006F51A2" w:rsidP="00AC0F2D">
      <w:pPr>
        <w:pStyle w:val="pole"/>
        <w:rPr>
          <w:rFonts w:cs="Arial"/>
        </w:rPr>
      </w:pPr>
      <w:proofErr w:type="gramStart"/>
      <w:r>
        <w:rPr>
          <w:rFonts w:cs="Arial"/>
        </w:rPr>
        <w:t>I</w:t>
      </w:r>
      <w:r w:rsidR="009D0A17">
        <w:rPr>
          <w:rFonts w:cs="Arial"/>
        </w:rPr>
        <w:t>Č</w:t>
      </w:r>
      <w:r w:rsidR="00AC0F2D" w:rsidRPr="006A05ED">
        <w:rPr>
          <w:rFonts w:cs="Arial"/>
        </w:rPr>
        <w:t xml:space="preserve">: </w:t>
      </w:r>
      <w:r w:rsidR="00AF666D">
        <w:rPr>
          <w:rFonts w:cs="Arial"/>
        </w:rPr>
        <w:t xml:space="preserve">  </w:t>
      </w:r>
      <w:proofErr w:type="gramEnd"/>
      <w:r w:rsidR="00AF666D">
        <w:rPr>
          <w:rFonts w:cs="Arial"/>
        </w:rPr>
        <w:t xml:space="preserve">                        </w:t>
      </w:r>
      <w:r w:rsidR="009D0A17">
        <w:rPr>
          <w:rFonts w:cs="Arial"/>
        </w:rPr>
        <w:t xml:space="preserve"> </w:t>
      </w:r>
      <w:r w:rsidR="00DE4929">
        <w:rPr>
          <w:rFonts w:cs="Arial"/>
        </w:rPr>
        <w:t xml:space="preserve">  </w:t>
      </w:r>
      <w:r w:rsidR="00F95CA7">
        <w:rPr>
          <w:rFonts w:cs="Arial"/>
        </w:rPr>
        <w:t>46980709</w:t>
      </w:r>
      <w:r w:rsidR="00DE4929">
        <w:rPr>
          <w:rFonts w:cs="Arial"/>
        </w:rPr>
        <w:t xml:space="preserve"> </w:t>
      </w:r>
    </w:p>
    <w:p w14:paraId="0D215013" w14:textId="32A3758A" w:rsidR="00AC0F2D" w:rsidRPr="006A05ED" w:rsidRDefault="00AC0F2D" w:rsidP="00AC0F2D">
      <w:pPr>
        <w:pStyle w:val="pole"/>
        <w:tabs>
          <w:tab w:val="clear" w:pos="1701"/>
          <w:tab w:val="left" w:pos="1800"/>
        </w:tabs>
        <w:rPr>
          <w:rFonts w:cs="Arial"/>
        </w:rPr>
      </w:pPr>
      <w:r w:rsidRPr="006A05ED">
        <w:rPr>
          <w:rFonts w:cs="Arial"/>
        </w:rPr>
        <w:t>DIČ:</w:t>
      </w:r>
      <w:r w:rsidRPr="006A05ED"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DE4929">
        <w:rPr>
          <w:rFonts w:cs="Arial"/>
        </w:rPr>
        <w:t xml:space="preserve">  CZ</w:t>
      </w:r>
      <w:r w:rsidR="00F95CA7">
        <w:rPr>
          <w:rFonts w:cs="Arial"/>
        </w:rPr>
        <w:t>46980709</w:t>
      </w:r>
    </w:p>
    <w:p w14:paraId="52099C3A" w14:textId="77777777" w:rsidR="00AC0F2D" w:rsidRPr="00640109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Bank. </w:t>
      </w:r>
      <w:proofErr w:type="gramStart"/>
      <w:r w:rsidRPr="006A05ED">
        <w:rPr>
          <w:rFonts w:cs="Arial"/>
        </w:rPr>
        <w:t>spojení:</w:t>
      </w:r>
      <w:r w:rsidR="006A05ED">
        <w:rPr>
          <w:rFonts w:cs="Arial"/>
        </w:rPr>
        <w:t xml:space="preserve">   </w:t>
      </w:r>
      <w:proofErr w:type="gramEnd"/>
      <w:r w:rsidR="006A05ED">
        <w:rPr>
          <w:rFonts w:cs="Arial"/>
        </w:rPr>
        <w:t xml:space="preserve">       </w:t>
      </w:r>
      <w:r w:rsidR="00DE4929">
        <w:rPr>
          <w:rFonts w:cs="Arial"/>
        </w:rPr>
        <w:t xml:space="preserve">  </w:t>
      </w:r>
      <w:r w:rsidR="00B5532B" w:rsidRPr="00640109">
        <w:rPr>
          <w:rFonts w:cs="Arial"/>
          <w:highlight w:val="black"/>
        </w:rPr>
        <w:t>ČSOB, a.s.</w:t>
      </w:r>
    </w:p>
    <w:p w14:paraId="55BB472B" w14:textId="4646FF00"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číslo </w:t>
      </w:r>
      <w:proofErr w:type="gramStart"/>
      <w:r w:rsidRPr="006A05ED">
        <w:rPr>
          <w:rFonts w:cs="Arial"/>
        </w:rPr>
        <w:t xml:space="preserve">účtu: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          </w:t>
      </w:r>
      <w:r w:rsidR="00F95CA7" w:rsidRPr="00640109">
        <w:rPr>
          <w:rFonts w:cs="Arial"/>
          <w:highlight w:val="black"/>
        </w:rPr>
        <w:t>372546143/0300</w:t>
      </w:r>
    </w:p>
    <w:p w14:paraId="5BE37116" w14:textId="77777777" w:rsidR="006F51A2" w:rsidRDefault="006F51A2" w:rsidP="006F51A2">
      <w:pPr>
        <w:pStyle w:val="pole"/>
        <w:rPr>
          <w:rFonts w:cs="Arial"/>
        </w:rPr>
      </w:pPr>
    </w:p>
    <w:p w14:paraId="3F765227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níže uvedeného dne, měsíce a roku tuto</w:t>
      </w:r>
    </w:p>
    <w:p w14:paraId="393A70FE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</w:p>
    <w:p w14:paraId="120D9D6A" w14:textId="77777777" w:rsidR="00AC0F2D" w:rsidRDefault="00AC0F2D" w:rsidP="00AC0F2D">
      <w:pPr>
        <w:pStyle w:val="nadpis-smlouva"/>
        <w:rPr>
          <w:rFonts w:cs="Arial"/>
          <w:sz w:val="22"/>
        </w:rPr>
      </w:pPr>
    </w:p>
    <w:p w14:paraId="2F5C9685" w14:textId="77777777" w:rsidR="00AC0F2D" w:rsidRDefault="00AC0F2D" w:rsidP="00AC0F2D">
      <w:pPr>
        <w:pStyle w:val="nadpis-smlouva"/>
        <w:rPr>
          <w:rFonts w:cs="Arial"/>
          <w:sz w:val="22"/>
        </w:rPr>
      </w:pPr>
      <w:r>
        <w:rPr>
          <w:rFonts w:cs="Arial"/>
          <w:sz w:val="22"/>
        </w:rPr>
        <w:t>KUPNÍ SMLOUVU</w:t>
      </w:r>
    </w:p>
    <w:p w14:paraId="0E0729D6" w14:textId="77777777" w:rsidR="00AC0F2D" w:rsidRDefault="00AC0F2D" w:rsidP="00AC0F2D">
      <w:pPr>
        <w:pStyle w:val="pole"/>
        <w:ind w:left="0" w:firstLine="0"/>
        <w:rPr>
          <w:rFonts w:cs="Arial"/>
        </w:rPr>
      </w:pPr>
    </w:p>
    <w:p w14:paraId="43DCAF17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14:paraId="0435CF9D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 a koupě</w:t>
      </w:r>
    </w:p>
    <w:p w14:paraId="1F6A6DBD" w14:textId="3FF681EE" w:rsidR="00AC0F2D" w:rsidRDefault="00AC0F2D" w:rsidP="00AC0F2D">
      <w:r>
        <w:rPr>
          <w:rFonts w:ascii="Arial" w:hAnsi="Arial" w:cs="Arial"/>
          <w:sz w:val="22"/>
          <w:szCs w:val="22"/>
        </w:rPr>
        <w:t xml:space="preserve">1. Předmětem této smlouvy je úprava práv a povinností smluvních stran při </w:t>
      </w:r>
      <w:proofErr w:type="gramStart"/>
      <w:r>
        <w:rPr>
          <w:rFonts w:ascii="Arial" w:hAnsi="Arial" w:cs="Arial"/>
          <w:sz w:val="22"/>
          <w:szCs w:val="22"/>
        </w:rPr>
        <w:t xml:space="preserve">dodávce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ev.č</w:t>
      </w:r>
      <w:proofErr w:type="spellEnd"/>
      <w:r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proofErr w:type="gramEnd"/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VZ-</w:t>
      </w:r>
      <w:r w:rsidR="00D178E0">
        <w:rPr>
          <w:rFonts w:ascii="Arial" w:hAnsi="Arial" w:cs="Arial"/>
          <w:b/>
          <w:color w:val="000000"/>
          <w:sz w:val="22"/>
          <w:szCs w:val="22"/>
          <w:u w:val="single"/>
        </w:rPr>
        <w:t>30715</w:t>
      </w:r>
      <w:r w:rsidR="00F95CA7">
        <w:rPr>
          <w:rFonts w:ascii="Arial" w:hAnsi="Arial" w:cs="Arial"/>
          <w:b/>
          <w:color w:val="000000"/>
          <w:sz w:val="22"/>
          <w:szCs w:val="22"/>
          <w:u w:val="single"/>
        </w:rPr>
        <w:t>/202</w:t>
      </w:r>
      <w:r w:rsidR="00D178E0">
        <w:rPr>
          <w:rFonts w:ascii="Arial" w:hAnsi="Arial" w:cs="Arial"/>
          <w:b/>
          <w:color w:val="000000"/>
          <w:sz w:val="22"/>
          <w:szCs w:val="22"/>
          <w:u w:val="single"/>
        </w:rPr>
        <w:t>4</w:t>
      </w:r>
      <w:r>
        <w:rPr>
          <w:rFonts w:ascii="Arial" w:hAnsi="Arial" w:cs="Arial"/>
          <w:b/>
          <w:sz w:val="22"/>
          <w:szCs w:val="22"/>
        </w:rPr>
        <w:t xml:space="preserve"> „Nákup </w:t>
      </w:r>
      <w:r w:rsidR="00F95CA7">
        <w:rPr>
          <w:rFonts w:ascii="Arial" w:hAnsi="Arial" w:cs="Arial"/>
          <w:b/>
          <w:sz w:val="22"/>
          <w:szCs w:val="22"/>
        </w:rPr>
        <w:t>podložek s</w:t>
      </w:r>
      <w:r w:rsidR="00D178E0">
        <w:rPr>
          <w:rFonts w:ascii="Arial" w:hAnsi="Arial" w:cs="Arial"/>
          <w:b/>
          <w:sz w:val="22"/>
          <w:szCs w:val="22"/>
        </w:rPr>
        <w:t>e záložkami</w:t>
      </w:r>
      <w:r>
        <w:rPr>
          <w:rFonts w:ascii="Arial" w:hAnsi="Arial" w:cs="Arial"/>
          <w:b/>
          <w:sz w:val="22"/>
          <w:szCs w:val="22"/>
        </w:rPr>
        <w:t>“</w:t>
      </w:r>
    </w:p>
    <w:p w14:paraId="5100ABDF" w14:textId="3FC84C69" w:rsidR="00AC0F2D" w:rsidRDefault="00AC0F2D" w:rsidP="00AC0F2D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podmínek dále sjednaných v této smlouvě</w:t>
      </w:r>
      <w:r w:rsidR="00210CA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popř. dalších dokumentech, na které se tato smlouva odkazuje.</w:t>
      </w:r>
    </w:p>
    <w:p w14:paraId="21CE7D67" w14:textId="0D954DFC" w:rsidR="00AC0F2D" w:rsidRDefault="00AC0F2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>2. Přesná specifikace předmětu koupě – název předmětu koupě: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3DD8262" w14:textId="38E458E2" w:rsidR="00F95CA7" w:rsidRPr="00D178E0" w:rsidRDefault="00F95CA7" w:rsidP="00AC0F2D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D178E0" w:rsidRPr="00D178E0">
        <w:rPr>
          <w:rFonts w:ascii="Arial" w:hAnsi="Arial" w:cs="Arial"/>
          <w:b/>
          <w:bCs/>
          <w:sz w:val="22"/>
          <w:szCs w:val="22"/>
        </w:rPr>
        <w:t>330</w:t>
      </w:r>
      <w:r w:rsidRPr="00D178E0">
        <w:rPr>
          <w:rFonts w:ascii="Arial" w:hAnsi="Arial" w:cs="Arial"/>
          <w:b/>
          <w:bCs/>
          <w:sz w:val="22"/>
          <w:szCs w:val="22"/>
        </w:rPr>
        <w:t xml:space="preserve"> ks pratelná podložka EMERIS 75x85 cm </w:t>
      </w:r>
      <w:r w:rsidR="00FC4A87" w:rsidRPr="00D178E0">
        <w:rPr>
          <w:rFonts w:ascii="Arial" w:hAnsi="Arial" w:cs="Arial"/>
          <w:b/>
          <w:bCs/>
          <w:sz w:val="22"/>
          <w:szCs w:val="22"/>
        </w:rPr>
        <w:t>s fixačními záložkami</w:t>
      </w:r>
    </w:p>
    <w:p w14:paraId="4F898545" w14:textId="66DDE5B7" w:rsidR="00D178E0" w:rsidRPr="00D178E0" w:rsidRDefault="00D178E0" w:rsidP="00AC0F2D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D178E0">
        <w:rPr>
          <w:rFonts w:ascii="Arial" w:hAnsi="Arial" w:cs="Arial"/>
          <w:b/>
          <w:bCs/>
          <w:sz w:val="22"/>
          <w:szCs w:val="22"/>
        </w:rPr>
        <w:t xml:space="preserve">        dle cenové nabídky č.VN241657 ze dne 11.10.2024   </w:t>
      </w:r>
    </w:p>
    <w:p w14:paraId="6609F1C1" w14:textId="69C27DC3" w:rsidR="00AC0F2D" w:rsidRPr="00DC3572" w:rsidRDefault="006A05E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F6B15">
        <w:rPr>
          <w:rFonts w:ascii="Arial" w:hAnsi="Arial" w:cs="Arial"/>
          <w:b/>
          <w:sz w:val="22"/>
          <w:szCs w:val="22"/>
        </w:rPr>
        <w:t xml:space="preserve">  </w:t>
      </w:r>
      <w:r w:rsidR="009D0A17">
        <w:rPr>
          <w:rFonts w:ascii="Arial" w:hAnsi="Arial" w:cs="Arial"/>
          <w:sz w:val="22"/>
          <w:szCs w:val="22"/>
        </w:rPr>
        <w:t xml:space="preserve"> </w:t>
      </w:r>
      <w:r w:rsidR="00C155E5" w:rsidRPr="009D0A17">
        <w:rPr>
          <w:rFonts w:ascii="Arial" w:hAnsi="Arial" w:cs="Arial"/>
          <w:sz w:val="22"/>
          <w:szCs w:val="22"/>
        </w:rPr>
        <w:t xml:space="preserve"> </w:t>
      </w:r>
      <w:r w:rsidR="00AC0F2D">
        <w:rPr>
          <w:rFonts w:ascii="Arial" w:hAnsi="Arial" w:cs="Arial"/>
          <w:sz w:val="22"/>
          <w:szCs w:val="22"/>
        </w:rPr>
        <w:t>3. Prodávající se zavazuje, že kupujícímu odevzdá předmět koupě včetně dokladů, které se k němu vztahují, a umožní mu nabýt vlastnické právo k němu, a kupující se zavazuje, že předmět koupě převezme a zaplatí prodávajícímu kupní cenu</w:t>
      </w:r>
      <w:r w:rsidR="00AC0F2D">
        <w:rPr>
          <w:rFonts w:ascii="Arial" w:hAnsi="Arial" w:cs="Arial"/>
          <w:b/>
          <w:sz w:val="22"/>
          <w:szCs w:val="22"/>
        </w:rPr>
        <w:t>.</w:t>
      </w:r>
    </w:p>
    <w:p w14:paraId="268C5401" w14:textId="77777777" w:rsidR="00EB3D0E" w:rsidRDefault="00EB3D0E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707F6A80" w14:textId="7A8621B3" w:rsidR="00EB3D0E" w:rsidRDefault="00EB3D0E" w:rsidP="00003A6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AC0F2D">
        <w:rPr>
          <w:rFonts w:ascii="Arial" w:hAnsi="Arial" w:cs="Arial"/>
          <w:iCs/>
          <w:sz w:val="22"/>
          <w:szCs w:val="22"/>
        </w:rPr>
        <w:t>. Předmět koupě</w:t>
      </w:r>
      <w:r w:rsidR="00AC0F2D">
        <w:rPr>
          <w:rFonts w:ascii="Arial" w:hAnsi="Arial" w:cs="Arial"/>
          <w:sz w:val="22"/>
          <w:szCs w:val="22"/>
        </w:rPr>
        <w:t xml:space="preserve"> je určen pro úč</w:t>
      </w:r>
      <w:r w:rsidR="006F51A2">
        <w:rPr>
          <w:rFonts w:ascii="Arial" w:hAnsi="Arial" w:cs="Arial"/>
          <w:sz w:val="22"/>
          <w:szCs w:val="22"/>
        </w:rPr>
        <w:t xml:space="preserve">ely: </w:t>
      </w:r>
      <w:r w:rsidR="00FC4A87">
        <w:rPr>
          <w:rFonts w:ascii="Arial" w:hAnsi="Arial" w:cs="Arial"/>
          <w:sz w:val="22"/>
          <w:szCs w:val="22"/>
        </w:rPr>
        <w:t>vybavení podložkami DPS Šluknov-Krásná Lípa</w:t>
      </w:r>
    </w:p>
    <w:p w14:paraId="63259CEB" w14:textId="77777777" w:rsidR="00DC3572" w:rsidRDefault="00DC3572" w:rsidP="00003A6E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501DD48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2392DAF1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Doba a místo plnění</w:t>
      </w:r>
    </w:p>
    <w:p w14:paraId="53E6037A" w14:textId="33621061" w:rsidR="00AC0F2D" w:rsidRDefault="00AC0F2D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dodat předmět koupě </w:t>
      </w:r>
      <w:r w:rsidR="00DC3572">
        <w:rPr>
          <w:rFonts w:ascii="Arial" w:hAnsi="Arial" w:cs="Arial"/>
          <w:sz w:val="22"/>
          <w:szCs w:val="22"/>
        </w:rPr>
        <w:t>v termínu: 3</w:t>
      </w:r>
      <w:r w:rsidR="00FC4A87">
        <w:rPr>
          <w:rFonts w:ascii="Arial" w:hAnsi="Arial" w:cs="Arial"/>
          <w:sz w:val="22"/>
          <w:szCs w:val="22"/>
        </w:rPr>
        <w:t>1</w:t>
      </w:r>
      <w:r w:rsidR="00DC3572">
        <w:rPr>
          <w:rFonts w:ascii="Arial" w:hAnsi="Arial" w:cs="Arial"/>
          <w:sz w:val="22"/>
          <w:szCs w:val="22"/>
        </w:rPr>
        <w:t>.</w:t>
      </w:r>
      <w:r w:rsidR="00210CA2">
        <w:rPr>
          <w:rFonts w:ascii="Arial" w:hAnsi="Arial" w:cs="Arial"/>
          <w:sz w:val="22"/>
          <w:szCs w:val="22"/>
        </w:rPr>
        <w:t>1</w:t>
      </w:r>
      <w:r w:rsidR="00D178E0">
        <w:rPr>
          <w:rFonts w:ascii="Arial" w:hAnsi="Arial" w:cs="Arial"/>
          <w:sz w:val="22"/>
          <w:szCs w:val="22"/>
        </w:rPr>
        <w:t>0</w:t>
      </w:r>
      <w:r w:rsidR="00DC3572">
        <w:rPr>
          <w:rFonts w:ascii="Arial" w:hAnsi="Arial" w:cs="Arial"/>
          <w:sz w:val="22"/>
          <w:szCs w:val="22"/>
        </w:rPr>
        <w:t>.20</w:t>
      </w:r>
      <w:r w:rsidR="00210CA2">
        <w:rPr>
          <w:rFonts w:ascii="Arial" w:hAnsi="Arial" w:cs="Arial"/>
          <w:sz w:val="22"/>
          <w:szCs w:val="22"/>
        </w:rPr>
        <w:t>2</w:t>
      </w:r>
      <w:r w:rsidR="00D178E0">
        <w:rPr>
          <w:rFonts w:ascii="Arial" w:hAnsi="Arial" w:cs="Arial"/>
          <w:sz w:val="22"/>
          <w:szCs w:val="22"/>
        </w:rPr>
        <w:t>4</w:t>
      </w:r>
    </w:p>
    <w:p w14:paraId="21A86F03" w14:textId="77777777" w:rsidR="00D178E0" w:rsidRPr="00D178E0" w:rsidRDefault="006F51A2" w:rsidP="00DC3572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plnění: </w:t>
      </w:r>
    </w:p>
    <w:p w14:paraId="3A203471" w14:textId="73CA6764" w:rsidR="00AC0F2D" w:rsidRPr="00D178E0" w:rsidRDefault="00D178E0" w:rsidP="00D178E0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D178E0">
        <w:rPr>
          <w:rFonts w:ascii="Arial" w:hAnsi="Arial" w:cs="Arial"/>
          <w:sz w:val="22"/>
          <w:szCs w:val="22"/>
        </w:rPr>
        <w:t xml:space="preserve">140 ks podložka EMERIS se záhyby, středisko DPS </w:t>
      </w:r>
      <w:proofErr w:type="spellStart"/>
      <w:r w:rsidRPr="00D178E0">
        <w:rPr>
          <w:rFonts w:ascii="Arial" w:hAnsi="Arial" w:cs="Arial"/>
          <w:sz w:val="22"/>
          <w:szCs w:val="22"/>
        </w:rPr>
        <w:t>Křečanská</w:t>
      </w:r>
      <w:proofErr w:type="spellEnd"/>
      <w:r w:rsidRPr="00D178E0">
        <w:rPr>
          <w:rFonts w:ascii="Arial" w:hAnsi="Arial" w:cs="Arial"/>
          <w:sz w:val="22"/>
          <w:szCs w:val="22"/>
        </w:rPr>
        <w:t xml:space="preserve"> 630, Šluknov</w:t>
      </w:r>
    </w:p>
    <w:p w14:paraId="61C70052" w14:textId="4F882F34" w:rsidR="00D178E0" w:rsidRPr="00D178E0" w:rsidRDefault="00D178E0" w:rsidP="00D178E0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D178E0">
        <w:rPr>
          <w:rFonts w:ascii="Arial" w:hAnsi="Arial" w:cs="Arial"/>
          <w:sz w:val="22"/>
          <w:szCs w:val="22"/>
        </w:rPr>
        <w:t>190 ks podložka EMERIS se záhyby, středisko DPS Nemocniční 1056/19, Kr</w:t>
      </w:r>
      <w:r>
        <w:rPr>
          <w:rFonts w:ascii="Arial" w:hAnsi="Arial" w:cs="Arial"/>
          <w:sz w:val="22"/>
          <w:szCs w:val="22"/>
        </w:rPr>
        <w:t>ásná Lípa</w:t>
      </w:r>
      <w:r w:rsidRPr="00D178E0">
        <w:rPr>
          <w:rFonts w:ascii="Arial" w:hAnsi="Arial" w:cs="Arial"/>
          <w:sz w:val="22"/>
          <w:szCs w:val="22"/>
        </w:rPr>
        <w:t xml:space="preserve">     </w:t>
      </w:r>
    </w:p>
    <w:p w14:paraId="008893B8" w14:textId="77777777" w:rsidR="00EB3D0E" w:rsidRDefault="00EB3D0E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97A3F5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14:paraId="5E79A4A0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cena a platební podmínky</w:t>
      </w:r>
    </w:p>
    <w:p w14:paraId="7BAD836C" w14:textId="4B8FAABA" w:rsidR="00AC0F2D" w:rsidRPr="00D178E0" w:rsidRDefault="00AC0F2D" w:rsidP="006A05E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D178E0">
        <w:rPr>
          <w:rFonts w:ascii="Arial" w:hAnsi="Arial" w:cs="Arial"/>
          <w:b/>
          <w:bCs/>
          <w:sz w:val="22"/>
          <w:szCs w:val="22"/>
        </w:rPr>
        <w:t>Kupní cena se ujednává ve výši</w:t>
      </w:r>
      <w:r w:rsidR="00DC3572" w:rsidRPr="00D178E0">
        <w:rPr>
          <w:rFonts w:ascii="Arial" w:hAnsi="Arial" w:cs="Arial"/>
          <w:b/>
          <w:bCs/>
          <w:sz w:val="22"/>
          <w:szCs w:val="22"/>
        </w:rPr>
        <w:t xml:space="preserve"> </w:t>
      </w:r>
      <w:r w:rsidR="00D178E0" w:rsidRPr="00D178E0">
        <w:rPr>
          <w:rFonts w:ascii="Arial" w:hAnsi="Arial" w:cs="Arial"/>
          <w:b/>
          <w:bCs/>
          <w:sz w:val="22"/>
          <w:szCs w:val="22"/>
        </w:rPr>
        <w:t>74 558,00</w:t>
      </w:r>
      <w:r w:rsidR="00FC4A87" w:rsidRPr="00D178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D178E0">
        <w:rPr>
          <w:rFonts w:ascii="Arial" w:hAnsi="Arial" w:cs="Arial"/>
          <w:b/>
          <w:bCs/>
          <w:sz w:val="22"/>
          <w:szCs w:val="22"/>
        </w:rPr>
        <w:t>Kč (slovy</w:t>
      </w:r>
      <w:r w:rsidR="00AF666D" w:rsidRPr="00D178E0">
        <w:rPr>
          <w:rFonts w:ascii="Arial" w:hAnsi="Arial" w:cs="Arial"/>
          <w:b/>
          <w:bCs/>
          <w:sz w:val="22"/>
          <w:szCs w:val="22"/>
        </w:rPr>
        <w:t xml:space="preserve"> </w:t>
      </w:r>
      <w:r w:rsidR="00D178E0" w:rsidRPr="00D178E0">
        <w:rPr>
          <w:rFonts w:ascii="Arial" w:hAnsi="Arial" w:cs="Arial"/>
          <w:b/>
          <w:bCs/>
          <w:sz w:val="22"/>
          <w:szCs w:val="22"/>
        </w:rPr>
        <w:t>sedmdesát čtyři tisíc pět set padesát osm</w:t>
      </w:r>
      <w:r w:rsidR="00FC4A87" w:rsidRPr="00D178E0">
        <w:rPr>
          <w:rFonts w:ascii="Arial" w:hAnsi="Arial" w:cs="Arial"/>
          <w:b/>
          <w:bCs/>
          <w:sz w:val="22"/>
          <w:szCs w:val="22"/>
        </w:rPr>
        <w:t xml:space="preserve"> korun českých</w:t>
      </w:r>
      <w:r w:rsidRPr="00D178E0">
        <w:rPr>
          <w:rFonts w:ascii="Arial" w:hAnsi="Arial" w:cs="Arial"/>
          <w:b/>
          <w:bCs/>
          <w:sz w:val="22"/>
          <w:szCs w:val="22"/>
        </w:rPr>
        <w:t>) bez DPH a</w:t>
      </w:r>
      <w:r w:rsidR="00DC3572" w:rsidRPr="00D178E0">
        <w:rPr>
          <w:rFonts w:ascii="Arial" w:hAnsi="Arial" w:cs="Arial"/>
          <w:b/>
          <w:bCs/>
          <w:sz w:val="22"/>
          <w:szCs w:val="22"/>
        </w:rPr>
        <w:t xml:space="preserve"> </w:t>
      </w:r>
      <w:r w:rsidR="00D178E0">
        <w:rPr>
          <w:rFonts w:ascii="Arial" w:hAnsi="Arial" w:cs="Arial"/>
          <w:b/>
          <w:bCs/>
          <w:sz w:val="22"/>
          <w:szCs w:val="22"/>
        </w:rPr>
        <w:t>90 215,00</w:t>
      </w:r>
      <w:r w:rsidR="00210CA2" w:rsidRPr="00D178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D178E0">
        <w:rPr>
          <w:rFonts w:ascii="Arial" w:hAnsi="Arial" w:cs="Arial"/>
          <w:b/>
          <w:bCs/>
          <w:sz w:val="22"/>
          <w:szCs w:val="22"/>
        </w:rPr>
        <w:t>Kč (slovy</w:t>
      </w:r>
      <w:r w:rsidR="00AF666D" w:rsidRPr="00D178E0">
        <w:rPr>
          <w:rFonts w:ascii="Arial" w:hAnsi="Arial" w:cs="Arial"/>
          <w:b/>
          <w:bCs/>
          <w:sz w:val="22"/>
          <w:szCs w:val="22"/>
        </w:rPr>
        <w:t xml:space="preserve"> </w:t>
      </w:r>
      <w:r w:rsidR="00D178E0">
        <w:rPr>
          <w:rFonts w:ascii="Arial" w:hAnsi="Arial" w:cs="Arial"/>
          <w:b/>
          <w:bCs/>
          <w:sz w:val="22"/>
          <w:szCs w:val="22"/>
        </w:rPr>
        <w:t xml:space="preserve">devadesát </w:t>
      </w:r>
      <w:r w:rsidR="00FC4A87" w:rsidRPr="00D178E0">
        <w:rPr>
          <w:rFonts w:ascii="Arial" w:hAnsi="Arial" w:cs="Arial"/>
          <w:b/>
          <w:bCs/>
          <w:sz w:val="22"/>
          <w:szCs w:val="22"/>
        </w:rPr>
        <w:t xml:space="preserve">tisíc </w:t>
      </w:r>
      <w:r w:rsidR="00D178E0">
        <w:rPr>
          <w:rFonts w:ascii="Arial" w:hAnsi="Arial" w:cs="Arial"/>
          <w:b/>
          <w:bCs/>
          <w:sz w:val="22"/>
          <w:szCs w:val="22"/>
        </w:rPr>
        <w:t>dvě stě patnáct</w:t>
      </w:r>
      <w:r w:rsidR="00FC4A87" w:rsidRPr="00D178E0">
        <w:rPr>
          <w:rFonts w:ascii="Arial" w:hAnsi="Arial" w:cs="Arial"/>
          <w:b/>
          <w:bCs/>
          <w:sz w:val="22"/>
          <w:szCs w:val="22"/>
        </w:rPr>
        <w:t xml:space="preserve"> korun českých</w:t>
      </w:r>
      <w:r w:rsidRPr="00D178E0">
        <w:rPr>
          <w:rFonts w:ascii="Arial" w:hAnsi="Arial" w:cs="Arial"/>
          <w:b/>
          <w:bCs/>
          <w:sz w:val="22"/>
          <w:szCs w:val="22"/>
        </w:rPr>
        <w:t>) s</w:t>
      </w:r>
      <w:r w:rsidR="006A05ED" w:rsidRPr="00D178E0">
        <w:rPr>
          <w:rFonts w:ascii="Arial" w:hAnsi="Arial" w:cs="Arial"/>
          <w:b/>
          <w:bCs/>
          <w:sz w:val="22"/>
          <w:szCs w:val="22"/>
        </w:rPr>
        <w:t> </w:t>
      </w:r>
      <w:proofErr w:type="gramStart"/>
      <w:r w:rsidR="00B95F70" w:rsidRPr="00D178E0">
        <w:rPr>
          <w:rFonts w:ascii="Arial" w:hAnsi="Arial" w:cs="Arial"/>
          <w:b/>
          <w:bCs/>
          <w:sz w:val="22"/>
          <w:szCs w:val="22"/>
        </w:rPr>
        <w:t>21</w:t>
      </w:r>
      <w:r w:rsidR="006A05ED" w:rsidRPr="00D178E0">
        <w:rPr>
          <w:rFonts w:ascii="Arial" w:hAnsi="Arial" w:cs="Arial"/>
          <w:b/>
          <w:bCs/>
          <w:sz w:val="22"/>
          <w:szCs w:val="22"/>
        </w:rPr>
        <w:t>%</w:t>
      </w:r>
      <w:proofErr w:type="gramEnd"/>
      <w:r w:rsidRPr="00D178E0">
        <w:rPr>
          <w:rFonts w:ascii="Arial" w:hAnsi="Arial" w:cs="Arial"/>
          <w:b/>
          <w:bCs/>
          <w:sz w:val="22"/>
          <w:szCs w:val="22"/>
        </w:rPr>
        <w:t xml:space="preserve"> DPH. </w:t>
      </w:r>
    </w:p>
    <w:p w14:paraId="4A97C0F7" w14:textId="4CE7D550" w:rsidR="00AC0F2D" w:rsidRDefault="00AC0F2D" w:rsidP="00AC0F2D">
      <w:pPr>
        <w:pStyle w:val="Zkladntext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se rovná ceně plnění veřejné zakázky</w:t>
      </w:r>
      <w:r w:rsidR="00003A6E">
        <w:rPr>
          <w:rFonts w:ascii="Arial" w:hAnsi="Arial" w:cs="Arial"/>
          <w:sz w:val="22"/>
          <w:szCs w:val="22"/>
        </w:rPr>
        <w:t xml:space="preserve"> VZ-</w:t>
      </w:r>
      <w:r w:rsidR="005B4C34">
        <w:rPr>
          <w:rFonts w:ascii="Arial" w:hAnsi="Arial" w:cs="Arial"/>
          <w:sz w:val="22"/>
          <w:szCs w:val="22"/>
        </w:rPr>
        <w:t>30715</w:t>
      </w:r>
      <w:r w:rsidR="00210CA2">
        <w:rPr>
          <w:rFonts w:ascii="Arial" w:hAnsi="Arial" w:cs="Arial"/>
          <w:sz w:val="22"/>
          <w:szCs w:val="22"/>
        </w:rPr>
        <w:t>/202</w:t>
      </w:r>
      <w:r w:rsidR="005B4C3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003A6E">
        <w:rPr>
          <w:rFonts w:ascii="Arial" w:hAnsi="Arial" w:cs="Arial"/>
          <w:sz w:val="22"/>
          <w:szCs w:val="22"/>
        </w:rPr>
        <w:t xml:space="preserve">„Nákup </w:t>
      </w:r>
      <w:r w:rsidR="005B4C34">
        <w:rPr>
          <w:rFonts w:ascii="Arial" w:hAnsi="Arial" w:cs="Arial"/>
          <w:sz w:val="22"/>
          <w:szCs w:val="22"/>
        </w:rPr>
        <w:t>p</w:t>
      </w:r>
      <w:r w:rsidR="00FC4A87">
        <w:rPr>
          <w:rFonts w:ascii="Arial" w:hAnsi="Arial" w:cs="Arial"/>
          <w:sz w:val="22"/>
          <w:szCs w:val="22"/>
        </w:rPr>
        <w:t xml:space="preserve">odložek </w:t>
      </w:r>
      <w:r w:rsidR="005B4C34">
        <w:rPr>
          <w:rFonts w:ascii="Arial" w:hAnsi="Arial" w:cs="Arial"/>
          <w:sz w:val="22"/>
          <w:szCs w:val="22"/>
        </w:rPr>
        <w:t>se záhyby</w:t>
      </w:r>
      <w:r w:rsidR="00003A6E">
        <w:rPr>
          <w:rFonts w:ascii="Arial" w:hAnsi="Arial" w:cs="Arial"/>
          <w:sz w:val="22"/>
          <w:szCs w:val="22"/>
        </w:rPr>
        <w:t>“</w:t>
      </w:r>
      <w:r w:rsidR="00210C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uvedené v</w:t>
      </w:r>
      <w:r w:rsidR="005B4C3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nabídce</w:t>
      </w:r>
      <w:r w:rsidR="005B4C34">
        <w:rPr>
          <w:rFonts w:ascii="Arial" w:hAnsi="Arial" w:cs="Arial"/>
          <w:sz w:val="22"/>
          <w:szCs w:val="22"/>
        </w:rPr>
        <w:t xml:space="preserve"> č.VN241657 ze dne 11.10.2024</w:t>
      </w:r>
      <w:r w:rsidR="00A379F9">
        <w:rPr>
          <w:rFonts w:ascii="Arial" w:hAnsi="Arial" w:cs="Arial"/>
          <w:sz w:val="22"/>
          <w:szCs w:val="22"/>
        </w:rPr>
        <w:t>.</w:t>
      </w:r>
    </w:p>
    <w:p w14:paraId="3AD2B1F3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14:paraId="40019889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bude zaplacena kupujícím na základě vystaveného daňového dokladu – faktury</w:t>
      </w:r>
      <w:r w:rsidR="00003A6E">
        <w:rPr>
          <w:rFonts w:ascii="Arial" w:hAnsi="Arial" w:cs="Arial"/>
          <w:sz w:val="22"/>
          <w:szCs w:val="22"/>
        </w:rPr>
        <w:t xml:space="preserve"> (dále i jako „faktura“)</w:t>
      </w:r>
      <w:r>
        <w:rPr>
          <w:rFonts w:ascii="Arial" w:hAnsi="Arial" w:cs="Arial"/>
          <w:sz w:val="22"/>
          <w:szCs w:val="22"/>
        </w:rPr>
        <w:t>, kterou je prodávající oprávněn vystavit až po předání a převzetí předmětu koupě.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84590C5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>
        <w:rPr>
          <w:rFonts w:ascii="Arial" w:hAnsi="Arial" w:cs="Arial"/>
          <w:b/>
          <w:sz w:val="22"/>
          <w:szCs w:val="22"/>
        </w:rPr>
        <w:t>14 dnů</w:t>
      </w:r>
      <w:r>
        <w:rPr>
          <w:rFonts w:ascii="Arial" w:hAnsi="Arial" w:cs="Arial"/>
          <w:sz w:val="22"/>
          <w:szCs w:val="22"/>
        </w:rPr>
        <w:t xml:space="preserve"> od dojití faktury kupujícímu, také náležitosti daňového dokladu stanovené příslušnými právními předpisy, zejména zákonem č. 235/2004 Sb. o dani z přidané hodnoty, ve znění pozdějších předpisů, a údaje dle § 435 občanského zákoníku</w:t>
      </w:r>
      <w:r w:rsidR="00003A6E">
        <w:rPr>
          <w:rFonts w:ascii="Arial" w:hAnsi="Arial" w:cs="Arial"/>
          <w:sz w:val="22"/>
          <w:szCs w:val="22"/>
        </w:rPr>
        <w:t>, a bude kupujícímu doručen v listinné podobě, popř. výjimečně v elektronické podobě do datové schránky</w:t>
      </w:r>
      <w:r>
        <w:rPr>
          <w:rFonts w:ascii="Arial" w:hAnsi="Arial" w:cs="Arial"/>
          <w:sz w:val="22"/>
          <w:szCs w:val="22"/>
        </w:rPr>
        <w:t>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</w:t>
      </w:r>
      <w:r w:rsidR="00003A6E">
        <w:rPr>
          <w:rFonts w:ascii="Arial" w:hAnsi="Arial" w:cs="Arial"/>
          <w:sz w:val="22"/>
          <w:szCs w:val="22"/>
        </w:rPr>
        <w:t>ručení</w:t>
      </w:r>
      <w:r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14:paraId="3FCF969B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14:paraId="19D18543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14:paraId="15F223B9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05513585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177EE378" w14:textId="77777777" w:rsidR="00AC0F2D" w:rsidRDefault="00AC0F2D" w:rsidP="00AC0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Splnění závazku (dodání předmětu koupě)</w:t>
      </w:r>
    </w:p>
    <w:p w14:paraId="79E93640" w14:textId="77777777" w:rsidR="00AC0F2D" w:rsidRDefault="00AC0F2D" w:rsidP="00AC0F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Přechod nebezpečí škody </w:t>
      </w:r>
      <w:r>
        <w:rPr>
          <w:rFonts w:ascii="Arial" w:hAnsi="Arial" w:cs="Arial"/>
          <w:b/>
          <w:bCs/>
          <w:i/>
        </w:rPr>
        <w:t xml:space="preserve">a </w:t>
      </w:r>
      <w:r>
        <w:rPr>
          <w:rFonts w:ascii="Arial" w:hAnsi="Arial" w:cs="Arial"/>
          <w:b/>
          <w:bCs/>
        </w:rPr>
        <w:t>vlastnické právo k předmětu koupě</w:t>
      </w:r>
    </w:p>
    <w:p w14:paraId="02D33648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splnění závazku prodávajícího dojde odevzdáním předmětu koupě kupujícímu v místě plnění, převzetím kupujícím a potvrzením </w:t>
      </w:r>
      <w:r w:rsidR="00B95F70">
        <w:rPr>
          <w:rFonts w:ascii="Arial" w:hAnsi="Arial" w:cs="Arial"/>
          <w:sz w:val="22"/>
          <w:szCs w:val="22"/>
        </w:rPr>
        <w:t>dodacího listu</w:t>
      </w:r>
      <w:r>
        <w:rPr>
          <w:rFonts w:ascii="Arial" w:hAnsi="Arial" w:cs="Arial"/>
          <w:sz w:val="22"/>
          <w:szCs w:val="22"/>
        </w:rPr>
        <w:t xml:space="preserve"> oběma smluvními stranami. Předmět koupě není předáván a přebírán po částech.</w:t>
      </w:r>
    </w:p>
    <w:p w14:paraId="7BD61389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5EB8757E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Vlastnické právo a nebezpečí škody na předmětu koupě přechází z prodávajícího na kupujícího okamžikem odevzdání a převzetí předmětu koupě dle bodu 1. tohoto čl.</w:t>
      </w:r>
    </w:p>
    <w:p w14:paraId="658043F4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předmět koupě obsahuje jakékoliv vady, má právo kupující odmítnout jeho převzetí. Smluvní strany o tomto vyhotoví Zápis s uvedením vad, v rámci něhož má kupující právo:</w:t>
      </w:r>
    </w:p>
    <w:p w14:paraId="04BBD809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14:paraId="355B966E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14:paraId="15A6C68A" w14:textId="77777777" w:rsidR="00AC0F2D" w:rsidRDefault="00AC0F2D" w:rsidP="00AC0F2D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3A1B6809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14:paraId="4872FB2F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prodávajícího za vady a jakost</w:t>
      </w:r>
    </w:p>
    <w:p w14:paraId="7E1B12B6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 má vady,</w:t>
      </w:r>
      <w:r w:rsidR="00EB3D0E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neodpovídá–</w:t>
      </w:r>
      <w:proofErr w:type="spellStart"/>
      <w:r>
        <w:rPr>
          <w:rFonts w:ascii="Arial" w:hAnsi="Arial" w:cs="Arial"/>
          <w:sz w:val="22"/>
          <w:szCs w:val="22"/>
        </w:rPr>
        <w:t>li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smlouvě.</w:t>
      </w:r>
    </w:p>
    <w:p w14:paraId="6FA9CBBF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odpovídá za vady, jež má předmět koupě v době jeho předání.</w:t>
      </w:r>
    </w:p>
    <w:p w14:paraId="5FFA537F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oprávněn zadržet kupní cenu nebo její část ve výši odpovídající odhadem přiměřeně právu kupujícího na slevu z</w:t>
      </w:r>
      <w:r w:rsidR="0079688F">
        <w:rPr>
          <w:rFonts w:ascii="Arial" w:hAnsi="Arial" w:cs="Arial"/>
          <w:sz w:val="22"/>
          <w:szCs w:val="22"/>
        </w:rPr>
        <w:t> kupní c</w:t>
      </w:r>
      <w:r>
        <w:rPr>
          <w:rFonts w:ascii="Arial" w:hAnsi="Arial" w:cs="Arial"/>
          <w:sz w:val="22"/>
          <w:szCs w:val="22"/>
        </w:rPr>
        <w:t>eny z důvodu vadného plnění. Nedostává se tak do prodlení se splněním svého závazku zaplatit kupní cenu ohledně zadržované kupní ceny nebo její části.</w:t>
      </w:r>
    </w:p>
    <w:p w14:paraId="21622BBF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poskytuje kupujícímu záruku za jakost, že předmět koupě bude po dobu záruční doby způsobilý pro použití ke smluvenému účelu nebo že si zachová obvyk</w:t>
      </w:r>
      <w:r w:rsidR="00475A99">
        <w:rPr>
          <w:rFonts w:ascii="Arial" w:hAnsi="Arial" w:cs="Arial"/>
          <w:sz w:val="22"/>
          <w:szCs w:val="22"/>
        </w:rPr>
        <w:t>lé vlastnosti. Záruční doba činí</w:t>
      </w:r>
      <w:r w:rsidR="000A41A6">
        <w:rPr>
          <w:rFonts w:ascii="Arial" w:hAnsi="Arial" w:cs="Arial"/>
          <w:sz w:val="22"/>
          <w:szCs w:val="22"/>
        </w:rPr>
        <w:t xml:space="preserve"> </w:t>
      </w:r>
      <w:r w:rsidR="000A41A6" w:rsidRPr="000A41A6">
        <w:rPr>
          <w:rFonts w:ascii="Arial" w:hAnsi="Arial" w:cs="Arial"/>
          <w:sz w:val="22"/>
          <w:szCs w:val="22"/>
        </w:rPr>
        <w:t xml:space="preserve">24 </w:t>
      </w:r>
      <w:r w:rsidRPr="000A41A6">
        <w:rPr>
          <w:rFonts w:ascii="Arial" w:hAnsi="Arial" w:cs="Arial"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ode dne předání bezvadného předmětu koupě. Smluvní strany se dohodly na tom, že po tutéž dobu odpovídá prodávající za vady předmětu koupě</w:t>
      </w:r>
      <w:r w:rsidR="0079688F">
        <w:rPr>
          <w:rFonts w:ascii="Arial" w:hAnsi="Arial" w:cs="Arial"/>
          <w:sz w:val="22"/>
          <w:szCs w:val="22"/>
        </w:rPr>
        <w:t xml:space="preserve"> existující</w:t>
      </w:r>
      <w:r>
        <w:rPr>
          <w:rFonts w:ascii="Arial" w:hAnsi="Arial" w:cs="Arial"/>
          <w:sz w:val="22"/>
          <w:szCs w:val="22"/>
        </w:rPr>
        <w:t xml:space="preserve"> v době jeho pře</w:t>
      </w:r>
      <w:r w:rsidR="0079688F">
        <w:rPr>
          <w:rFonts w:ascii="Arial" w:hAnsi="Arial" w:cs="Arial"/>
          <w:sz w:val="22"/>
          <w:szCs w:val="22"/>
        </w:rPr>
        <w:t>vzetí kupujícím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E34F47C" w14:textId="77777777" w:rsidR="00FF3937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Vady předmětu koup</w:t>
      </w:r>
      <w:r w:rsidR="0079688F">
        <w:rPr>
          <w:rFonts w:ascii="Arial" w:hAnsi="Arial" w:cs="Arial"/>
          <w:sz w:val="22"/>
          <w:szCs w:val="22"/>
        </w:rPr>
        <w:t>ě existující v době jeho převzetí</w:t>
      </w:r>
      <w:r>
        <w:rPr>
          <w:rFonts w:ascii="Arial" w:hAnsi="Arial" w:cs="Arial"/>
          <w:sz w:val="22"/>
          <w:szCs w:val="22"/>
        </w:rPr>
        <w:t xml:space="preserve"> </w:t>
      </w:r>
      <w:r w:rsidR="0079688F">
        <w:rPr>
          <w:rFonts w:ascii="Arial" w:hAnsi="Arial" w:cs="Arial"/>
          <w:sz w:val="22"/>
          <w:szCs w:val="22"/>
        </w:rPr>
        <w:t>kupují</w:t>
      </w:r>
      <w:r w:rsidR="00FF3937">
        <w:rPr>
          <w:rFonts w:ascii="Arial" w:hAnsi="Arial" w:cs="Arial"/>
          <w:sz w:val="22"/>
          <w:szCs w:val="22"/>
        </w:rPr>
        <w:t xml:space="preserve">cím </w:t>
      </w:r>
      <w:r>
        <w:rPr>
          <w:rFonts w:ascii="Arial" w:hAnsi="Arial" w:cs="Arial"/>
          <w:sz w:val="22"/>
          <w:szCs w:val="22"/>
        </w:rPr>
        <w:t xml:space="preserve">a vady, na něž se vztahuje záruka za jakost, je kupující povinen uplatnit </w:t>
      </w:r>
      <w:r w:rsidR="00FF3937">
        <w:rPr>
          <w:rFonts w:ascii="Arial" w:hAnsi="Arial" w:cs="Arial"/>
          <w:sz w:val="22"/>
          <w:szCs w:val="22"/>
        </w:rPr>
        <w:t xml:space="preserve">bez zbytečného odkladu </w:t>
      </w:r>
      <w:r>
        <w:rPr>
          <w:rFonts w:ascii="Arial" w:hAnsi="Arial" w:cs="Arial"/>
          <w:sz w:val="22"/>
          <w:szCs w:val="22"/>
        </w:rPr>
        <w:t xml:space="preserve">u prodávajícího písemnou formou (dále jako „reklamace“). V reklamaci je kupující povinen vady popsat, popřípadě uvést, jak se projevují. </w:t>
      </w:r>
    </w:p>
    <w:p w14:paraId="6094186E" w14:textId="77777777" w:rsidR="00AC0F2D" w:rsidRDefault="00FF3937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vadné plnění podstatným porušením smlouvy ve smyslu § 2002 odst.1 věty druhé občanského zákoníku má kupující vůči prodávajícímu podle své volby tato práva z odpovědnosti za vady a za jakost:</w:t>
      </w:r>
      <w:r w:rsidR="00AC0F2D">
        <w:rPr>
          <w:rFonts w:ascii="Arial" w:hAnsi="Arial" w:cs="Arial"/>
          <w:sz w:val="22"/>
          <w:szCs w:val="22"/>
        </w:rPr>
        <w:t xml:space="preserve"> </w:t>
      </w:r>
    </w:p>
    <w:p w14:paraId="2C7A1691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dodáním nového předmětu koupě bez vady, pokud předmět koupě vykazuje podstatné vady bránící v užívání,</w:t>
      </w:r>
    </w:p>
    <w:p w14:paraId="62C09403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opravou předmětu koupě</w:t>
      </w:r>
      <w:r w:rsidR="00AC0F2D">
        <w:rPr>
          <w:rFonts w:ascii="Arial" w:hAnsi="Arial" w:cs="Arial"/>
          <w:sz w:val="22"/>
          <w:szCs w:val="22"/>
        </w:rPr>
        <w:t>,</w:t>
      </w:r>
    </w:p>
    <w:p w14:paraId="10FB210B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přiměřenou slevu z kupní ceny, nebo</w:t>
      </w:r>
    </w:p>
    <w:p w14:paraId="0D2F5055" w14:textId="77777777" w:rsidR="00AC0F2D" w:rsidRDefault="00FF3937" w:rsidP="004700B9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F3937">
        <w:rPr>
          <w:rFonts w:ascii="Arial" w:hAnsi="Arial" w:cs="Arial"/>
          <w:sz w:val="22"/>
          <w:szCs w:val="22"/>
        </w:rPr>
        <w:t>Právo odstoupit od smlouvy</w:t>
      </w:r>
    </w:p>
    <w:p w14:paraId="6B297C3B" w14:textId="77777777" w:rsidR="00A55BF0" w:rsidRDefault="00FF3937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55BF0">
        <w:rPr>
          <w:rFonts w:ascii="Arial" w:hAnsi="Arial" w:cs="Arial"/>
          <w:sz w:val="22"/>
          <w:szCs w:val="22"/>
        </w:rPr>
        <w:t xml:space="preserve">Kupující sdělí prodávajícímu, jaké právo si zvolil, při uplatnění vad, nebo bez zbytečného    </w:t>
      </w:r>
    </w:p>
    <w:p w14:paraId="318FDBD8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odkladu po uplatnění vad. Provedenou volbu nemůže kupující změnit bez souhlasu</w:t>
      </w:r>
    </w:p>
    <w:p w14:paraId="76F1C369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prodávajícího, to neplatí, žádá-li kupující opravu vady, která se ukáže jako neopravitelná.</w:t>
      </w:r>
    </w:p>
    <w:p w14:paraId="33E27A19" w14:textId="77777777" w:rsidR="00EB3D0E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1272DABD" w14:textId="77777777" w:rsidR="006C16C0" w:rsidRDefault="00EB3D0E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55BF0">
        <w:rPr>
          <w:rFonts w:ascii="Arial" w:hAnsi="Arial" w:cs="Arial"/>
          <w:sz w:val="22"/>
          <w:szCs w:val="22"/>
        </w:rPr>
        <w:t xml:space="preserve"> V případě, že se strany nedohodnou </w:t>
      </w:r>
      <w:r w:rsidR="006C16C0">
        <w:rPr>
          <w:rFonts w:ascii="Arial" w:hAnsi="Arial" w:cs="Arial"/>
          <w:sz w:val="22"/>
          <w:szCs w:val="22"/>
        </w:rPr>
        <w:t xml:space="preserve">na termínu odstranění vad dodáním nového </w:t>
      </w:r>
    </w:p>
    <w:p w14:paraId="5B3E4D57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předmětu koupě nebo opravou předmětu koupě platí, že prodávající je povinen vady </w:t>
      </w:r>
    </w:p>
    <w:p w14:paraId="0029E3CB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odstranit do 30 dnů.</w:t>
      </w:r>
    </w:p>
    <w:p w14:paraId="62148669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   Je-li vadné plnění nepodstatným porušením smlouvy</w:t>
      </w:r>
      <w:r w:rsidR="00B8671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 pokud kupující volbu práva</w:t>
      </w:r>
    </w:p>
    <w:p w14:paraId="487555AB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dle odst. 6 tohoto článku neprovede včas, má kupující vůči prodávajícímu tato práva</w:t>
      </w:r>
    </w:p>
    <w:p w14:paraId="58645C15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 odpovědnosti za vady a za jakost:  </w:t>
      </w:r>
    </w:p>
    <w:p w14:paraId="1D2D7F1A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55B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a) právo na bezplatné odstranění reklamovaných vad anebo</w:t>
      </w:r>
    </w:p>
    <w:p w14:paraId="7571CA61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b) právo na přiměřenou slevu z kupní ceny.</w:t>
      </w:r>
    </w:p>
    <w:p w14:paraId="296DE573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8.    Neodstraní-li prodávající vadu včas nebo vadu odmítne odstranit, může kupující požadovat</w:t>
      </w:r>
    </w:p>
    <w:p w14:paraId="78082A24" w14:textId="77777777" w:rsidR="00B86716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86716">
        <w:rPr>
          <w:rFonts w:ascii="Arial" w:hAnsi="Arial" w:cs="Arial"/>
          <w:sz w:val="22"/>
          <w:szCs w:val="22"/>
        </w:rPr>
        <w:t>slevu z kupní ceny, anebo může od smlouvy odstoupit. Provedenou volbu nemůže kupující</w:t>
      </w:r>
    </w:p>
    <w:p w14:paraId="6C459E36" w14:textId="77777777" w:rsidR="006C16C0" w:rsidRDefault="00B86716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změnit bez souhlasu prodávajícího.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55BF0">
        <w:rPr>
          <w:rFonts w:ascii="Arial" w:hAnsi="Arial" w:cs="Arial"/>
          <w:sz w:val="22"/>
          <w:szCs w:val="22"/>
        </w:rPr>
        <w:t xml:space="preserve">  </w:t>
      </w:r>
    </w:p>
    <w:p w14:paraId="45D376A0" w14:textId="77777777"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C0F2D">
        <w:rPr>
          <w:rFonts w:ascii="Arial" w:hAnsi="Arial" w:cs="Arial"/>
          <w:sz w:val="22"/>
          <w:szCs w:val="22"/>
        </w:rPr>
        <w:t xml:space="preserve">Uplatněním práv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>tohoto čl. nezaniká právo na náhradu škody či jiné sankce.</w:t>
      </w:r>
    </w:p>
    <w:p w14:paraId="5C7ABF73" w14:textId="77777777" w:rsidR="00AC0F2D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="00AC0F2D">
        <w:rPr>
          <w:rFonts w:ascii="Arial" w:hAnsi="Arial" w:cs="Arial"/>
          <w:sz w:val="22"/>
          <w:szCs w:val="22"/>
        </w:rPr>
        <w:t xml:space="preserve">Jakékoliv finanční nároky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 xml:space="preserve">tohoto čl. je kupující oprávněn uhradit ze zadržené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0F8B1F" w14:textId="77777777"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Kupní ceny nebo její části dle odst. 3 tohoto článku.</w:t>
      </w:r>
    </w:p>
    <w:p w14:paraId="13D91200" w14:textId="77777777" w:rsidR="00EB3D0E" w:rsidRDefault="00EB3D0E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099448A5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18B38FBA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Porušení smluvních povinností</w:t>
      </w:r>
    </w:p>
    <w:p w14:paraId="3B9D855F" w14:textId="77777777" w:rsidR="00AC0F2D" w:rsidRDefault="00AC0F2D" w:rsidP="00AC0F2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AC0F2D" w14:paraId="58B6002C" w14:textId="77777777" w:rsidTr="00AC0F2D">
        <w:tc>
          <w:tcPr>
            <w:tcW w:w="354" w:type="dxa"/>
          </w:tcPr>
          <w:p w14:paraId="25126D32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  <w:hideMark/>
          </w:tcPr>
          <w:p w14:paraId="4EF3EF47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prodávající se zavazuje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kupujícímu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 doby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dodání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předmětu koupě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pokutu ve výši 0,1 % z celkové kupní ceny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 DPH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7F2F6802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strany se zavazují 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druhé straně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sjednaného termínu splatnosti kteréhokoliv peněžitého závazku úrok z prodlení ve výši 0,05% z neuhrazené částky do jejího zaplacení.</w:t>
            </w:r>
          </w:p>
        </w:tc>
      </w:tr>
      <w:tr w:rsidR="00AC0F2D" w14:paraId="05399FDE" w14:textId="77777777" w:rsidTr="00AC0F2D">
        <w:tc>
          <w:tcPr>
            <w:tcW w:w="354" w:type="dxa"/>
          </w:tcPr>
          <w:p w14:paraId="5931841B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</w:tcPr>
          <w:p w14:paraId="5BA5DDC4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EB6BE33" w14:textId="77777777" w:rsidR="00AC0F2D" w:rsidRPr="00475A99" w:rsidRDefault="00096C36" w:rsidP="00AC0F2D">
      <w:pPr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Kupující má právo na náhradu škody vzniklou z porušení povinnosti, ke kterému se vztahuje smluvní pokuta. Náhrada škody zahrnuje skutečnou škodu a ušlý zisk</w:t>
      </w:r>
      <w:r w:rsidR="00AC0F2D">
        <w:rPr>
          <w:rFonts w:ascii="Arial" w:hAnsi="Arial" w:cs="Arial"/>
          <w:sz w:val="22"/>
          <w:szCs w:val="22"/>
        </w:rPr>
        <w:t>.</w:t>
      </w:r>
    </w:p>
    <w:p w14:paraId="13AB66FF" w14:textId="77777777" w:rsidR="00475A99" w:rsidRDefault="00B95F70" w:rsidP="00475A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19B0E84" w14:textId="77777777" w:rsidR="00B95F70" w:rsidRDefault="00B95F70" w:rsidP="00475A99">
      <w:pPr>
        <w:jc w:val="both"/>
        <w:rPr>
          <w:rFonts w:ascii="Arial" w:hAnsi="Arial" w:cs="Arial"/>
          <w:sz w:val="22"/>
          <w:szCs w:val="22"/>
        </w:rPr>
      </w:pPr>
    </w:p>
    <w:p w14:paraId="2488BB8A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475A99">
        <w:rPr>
          <w:rFonts w:ascii="Arial" w:hAnsi="Arial" w:cs="Arial"/>
          <w:b/>
          <w:sz w:val="22"/>
          <w:szCs w:val="22"/>
        </w:rPr>
        <w:t>VII.</w:t>
      </w:r>
    </w:p>
    <w:p w14:paraId="2C8F71F4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Práva a povinnosti smluvních stran</w:t>
      </w:r>
    </w:p>
    <w:p w14:paraId="161368CC" w14:textId="77777777" w:rsidR="00475A99" w:rsidRPr="00475A99" w:rsidRDefault="00475A99" w:rsidP="00475A99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                Ostatní ujednání</w:t>
      </w:r>
    </w:p>
    <w:p w14:paraId="01A814B5" w14:textId="77777777"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282F18E1" w14:textId="77777777" w:rsidR="00B95F70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Prodávající se zavazuje dopravit předmět koupě na místo určení.      </w:t>
      </w:r>
    </w:p>
    <w:p w14:paraId="31DA4143" w14:textId="77777777" w:rsidR="00EB3D0E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14:paraId="1D067E4C" w14:textId="77777777" w:rsidR="00EB3D0E" w:rsidRDefault="00EB3D0E" w:rsidP="00EB3D0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D27E85D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</w:t>
      </w:r>
      <w:r w:rsidR="00475A99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1F0A0334" w14:textId="77777777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5E29A1B1" w14:textId="33092B44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 </w:t>
      </w:r>
      <w:r w:rsidR="005B4C3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výtiscích s platností originálu, přičemž kupující obdrží </w:t>
      </w:r>
      <w:r w:rsidR="005B4C34">
        <w:rPr>
          <w:rFonts w:ascii="Arial" w:hAnsi="Arial" w:cs="Arial"/>
          <w:sz w:val="22"/>
          <w:szCs w:val="22"/>
        </w:rPr>
        <w:t>dvě</w:t>
      </w:r>
      <w:r>
        <w:rPr>
          <w:rFonts w:ascii="Arial" w:hAnsi="Arial" w:cs="Arial"/>
          <w:sz w:val="22"/>
          <w:szCs w:val="22"/>
        </w:rPr>
        <w:t xml:space="preserve"> vyhotovení a prodávající jedno vyhotovení.</w:t>
      </w:r>
    </w:p>
    <w:p w14:paraId="7E2CE38B" w14:textId="4B6456B6" w:rsidR="00AA7ED7" w:rsidRPr="00BE0CA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FF0000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Kupující tímto potvrzuje, že o uzavření této smlouvy bylo rozhodnuto</w:t>
      </w:r>
      <w:r w:rsidR="00AA7ED7">
        <w:rPr>
          <w:rFonts w:ascii="Arial" w:hAnsi="Arial" w:cs="Arial"/>
          <w:sz w:val="22"/>
          <w:szCs w:val="22"/>
        </w:rPr>
        <w:t xml:space="preserve"> </w:t>
      </w:r>
      <w:r w:rsidR="00AF666D">
        <w:rPr>
          <w:rFonts w:ascii="Arial" w:hAnsi="Arial" w:cs="Arial"/>
          <w:sz w:val="22"/>
          <w:szCs w:val="22"/>
        </w:rPr>
        <w:t xml:space="preserve">dne </w:t>
      </w:r>
    </w:p>
    <w:p w14:paraId="1B2244BC" w14:textId="77777777" w:rsidR="00096C36" w:rsidRPr="00AA7ED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Tuto smlouvu lze měnit či doplňovat pouze po dohodě smluvních stran formou písemných a číslovaných dodatků.</w:t>
      </w:r>
    </w:p>
    <w:p w14:paraId="0CB38FE1" w14:textId="77777777" w:rsidR="00096C36" w:rsidRPr="00AA7ED7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Tato smlouva nabývá platnosti a účinnosti dnem jejího uzavření.</w:t>
      </w:r>
    </w:p>
    <w:p w14:paraId="5FA36B53" w14:textId="1CED5EDD" w:rsidR="00096C36" w:rsidRPr="00EB3D0E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highlight w:val="yellow"/>
        </w:rPr>
      </w:pPr>
      <w:r w:rsidRPr="00AA7ED7">
        <w:rPr>
          <w:rFonts w:ascii="Arial" w:hAnsi="Arial" w:cs="Arial"/>
          <w:sz w:val="22"/>
          <w:szCs w:val="22"/>
        </w:rPr>
        <w:t>Tato smlouva bude</w:t>
      </w:r>
      <w:r w:rsidRPr="00475A99">
        <w:rPr>
          <w:rFonts w:ascii="Arial" w:hAnsi="Arial" w:cs="Arial"/>
          <w:sz w:val="22"/>
          <w:szCs w:val="22"/>
        </w:rPr>
        <w:t xml:space="preserve"> v úplném znění uveřejněna prostřednictvím registru smluv postupem</w:t>
      </w:r>
      <w:r w:rsidRPr="00EB3D0E">
        <w:rPr>
          <w:rFonts w:ascii="Arial" w:hAnsi="Arial" w:cs="Arial"/>
          <w:sz w:val="22"/>
          <w:szCs w:val="22"/>
        </w:rPr>
        <w:t xml:space="preserve"> dle zákona č. 340/2015 Sb. Smluvní strany se dohodly na tom, že uveřejnění v registru</w:t>
      </w:r>
      <w:r>
        <w:rPr>
          <w:rFonts w:ascii="Arial" w:hAnsi="Arial" w:cs="Arial"/>
          <w:sz w:val="22"/>
          <w:szCs w:val="22"/>
        </w:rPr>
        <w:t xml:space="preserve"> smluv provede kupující, který zároveň zajistí, aby informace o uveřejnění této smlouvy byla zaslána prodávajícímu do datové schránky</w:t>
      </w:r>
      <w:r w:rsidR="00B95F70">
        <w:rPr>
          <w:rFonts w:ascii="Arial" w:hAnsi="Arial" w:cs="Arial"/>
          <w:sz w:val="22"/>
          <w:szCs w:val="22"/>
        </w:rPr>
        <w:t>.</w:t>
      </w:r>
      <w:r w:rsidR="00AA7ED7">
        <w:rPr>
          <w:rFonts w:ascii="Arial" w:hAnsi="Arial" w:cs="Arial"/>
          <w:sz w:val="22"/>
          <w:szCs w:val="22"/>
        </w:rPr>
        <w:t xml:space="preserve"> </w:t>
      </w:r>
    </w:p>
    <w:p w14:paraId="1B593F06" w14:textId="77777777"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49D383EC" w14:textId="77777777"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291646A7" w14:textId="77777777" w:rsidR="00AC0F2D" w:rsidRDefault="00475A99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="00AC0F2D">
        <w:rPr>
          <w:rFonts w:ascii="Arial" w:hAnsi="Arial" w:cs="Arial"/>
          <w:b/>
          <w:sz w:val="22"/>
          <w:szCs w:val="22"/>
        </w:rPr>
        <w:t>.</w:t>
      </w:r>
      <w:r w:rsidR="00EB3D0E">
        <w:rPr>
          <w:rFonts w:ascii="Arial" w:hAnsi="Arial" w:cs="Arial"/>
          <w:b/>
          <w:sz w:val="22"/>
          <w:szCs w:val="22"/>
        </w:rPr>
        <w:t xml:space="preserve"> </w:t>
      </w:r>
    </w:p>
    <w:p w14:paraId="56A12D76" w14:textId="77777777" w:rsidR="00AC0F2D" w:rsidRDefault="00AC0F2D" w:rsidP="00AC0F2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Podpisy smluvních stran</w:t>
      </w:r>
    </w:p>
    <w:p w14:paraId="0059FBEF" w14:textId="77777777" w:rsidR="00AC0F2D" w:rsidRDefault="00AC0F2D" w:rsidP="00AC0F2D">
      <w:pPr>
        <w:numPr>
          <w:ilvl w:val="6"/>
          <w:numId w:val="10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i kupující shodně prohlašují, že si tuto smlouvu před jejím podpisem přečetli, že byla uzavřena po vzájemném projednání podle jejich pravé a svobodné vůle, určitě, </w:t>
      </w:r>
      <w:r>
        <w:rPr>
          <w:rFonts w:ascii="Arial" w:hAnsi="Arial" w:cs="Arial"/>
          <w:sz w:val="22"/>
          <w:szCs w:val="22"/>
        </w:rPr>
        <w:lastRenderedPageBreak/>
        <w:t>vážně a srozumitelně, bez zneužití tísně, nezkušenosti, rozumové slabosti, rozrušení nebo lehkomyslnosti druhé strany, na důkaz čehož připojují své podpisy.</w:t>
      </w:r>
    </w:p>
    <w:p w14:paraId="1722C12A" w14:textId="77777777" w:rsidR="00AC0F2D" w:rsidRDefault="00AC0F2D" w:rsidP="00AC0F2D">
      <w:pPr>
        <w:pStyle w:val="Zkladntex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4547"/>
      </w:tblGrid>
      <w:tr w:rsidR="00AC0F2D" w14:paraId="6CB15C65" w14:textId="77777777" w:rsidTr="00AC0F2D">
        <w:tc>
          <w:tcPr>
            <w:tcW w:w="4606" w:type="dxa"/>
          </w:tcPr>
          <w:p w14:paraId="2B592AB9" w14:textId="2908C197" w:rsidR="00AC0F2D" w:rsidRDefault="00AC0F2D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AA7ED7">
              <w:rPr>
                <w:rFonts w:ascii="Arial" w:hAnsi="Arial" w:cs="Arial"/>
                <w:sz w:val="22"/>
                <w:szCs w:val="22"/>
                <w:lang w:eastAsia="en-US"/>
              </w:rPr>
              <w:t>e Šluknově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</w:p>
          <w:p w14:paraId="16C8C179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EB308D6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566D754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hideMark/>
          </w:tcPr>
          <w:p w14:paraId="755F8655" w14:textId="5E30A636" w:rsidR="00AC0F2D" w:rsidRPr="00AA7ED7" w:rsidRDefault="00AC0F2D" w:rsidP="00B95F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C155E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F57F9">
              <w:rPr>
                <w:rFonts w:ascii="Arial" w:hAnsi="Arial" w:cs="Arial"/>
                <w:sz w:val="22"/>
                <w:szCs w:val="22"/>
                <w:lang w:eastAsia="en-US"/>
              </w:rPr>
              <w:t>Brně</w:t>
            </w:r>
            <w:r w:rsidR="00B95F7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20796">
              <w:rPr>
                <w:rFonts w:ascii="Arial" w:hAnsi="Arial" w:cs="Arial"/>
                <w:sz w:val="22"/>
                <w:szCs w:val="22"/>
                <w:lang w:eastAsia="en-US"/>
              </w:rPr>
              <w:t>d</w:t>
            </w:r>
            <w:r w:rsidR="00A379F9">
              <w:rPr>
                <w:rFonts w:ascii="Arial" w:hAnsi="Arial" w:cs="Arial"/>
                <w:sz w:val="22"/>
                <w:szCs w:val="22"/>
                <w:lang w:eastAsia="en-US"/>
              </w:rPr>
              <w:t>ne</w:t>
            </w:r>
            <w:r w:rsidR="009D0A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C0F2D" w14:paraId="37779D1B" w14:textId="77777777" w:rsidTr="00AC0F2D">
        <w:tc>
          <w:tcPr>
            <w:tcW w:w="4606" w:type="dxa"/>
            <w:hideMark/>
          </w:tcPr>
          <w:p w14:paraId="6B326FB9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08F4EEBE" w14:textId="77777777"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</w:p>
        </w:tc>
      </w:tr>
      <w:tr w:rsidR="00AC0F2D" w14:paraId="367D7857" w14:textId="77777777" w:rsidTr="00AC0F2D">
        <w:tc>
          <w:tcPr>
            <w:tcW w:w="4606" w:type="dxa"/>
          </w:tcPr>
          <w:p w14:paraId="02D2E37D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Kupující: </w:t>
            </w:r>
          </w:p>
          <w:p w14:paraId="6F6DDB3E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Dagmar Hluchá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ředitelka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p.o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6480D980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E24FDB5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25EC69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14:paraId="45EB41F3" w14:textId="77777777" w:rsidR="00AC0F2D" w:rsidRPr="00AA7ED7" w:rsidRDefault="00B95F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Prodávající</w:t>
            </w:r>
            <w:r w:rsidR="00AC0F2D" w:rsidRPr="00AA7ED7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6D4DDDE4" w14:textId="6E6A326F" w:rsidR="00AA7ED7" w:rsidRDefault="001F57F9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RNDr. Vladimír Vala</w:t>
            </w:r>
          </w:p>
          <w:p w14:paraId="5F467321" w14:textId="77777777" w:rsidR="00B95F70" w:rsidRDefault="00943108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</w:t>
            </w:r>
            <w:r w:rsidR="00B95F70">
              <w:rPr>
                <w:rFonts w:ascii="Arial" w:hAnsi="Arial" w:cs="Arial"/>
                <w:sz w:val="22"/>
                <w:szCs w:val="22"/>
                <w:lang w:eastAsia="en-US"/>
              </w:rPr>
              <w:t>ednatel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společnosti</w:t>
            </w:r>
          </w:p>
          <w:p w14:paraId="2CBBAA35" w14:textId="77777777" w:rsidR="00C3786C" w:rsidRPr="00AA7ED7" w:rsidRDefault="00C3786C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67E6738" w14:textId="77777777" w:rsidR="00476508" w:rsidRDefault="00476508"/>
    <w:sectPr w:rsidR="0047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93A9688"/>
    <w:lvl w:ilvl="0" w:tplc="92DED4B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13D21E44"/>
    <w:multiLevelType w:val="hybridMultilevel"/>
    <w:tmpl w:val="BE2EA15A"/>
    <w:lvl w:ilvl="0" w:tplc="FFE23CB8">
      <w:start w:val="190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8F64C42"/>
    <w:multiLevelType w:val="hybridMultilevel"/>
    <w:tmpl w:val="3704E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5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22680"/>
    <w:multiLevelType w:val="hybridMultilevel"/>
    <w:tmpl w:val="1A40858A"/>
    <w:lvl w:ilvl="0" w:tplc="5EEE6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119464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5137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5233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561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87143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7242310">
    <w:abstractNumId w:val="4"/>
    <w:lvlOverride w:ilvl="0">
      <w:startOverride w:val="1"/>
    </w:lvlOverride>
  </w:num>
  <w:num w:numId="7" w16cid:durableId="1314676583">
    <w:abstractNumId w:val="6"/>
    <w:lvlOverride w:ilvl="0">
      <w:startOverride w:val="1"/>
    </w:lvlOverride>
  </w:num>
  <w:num w:numId="8" w16cid:durableId="1564682060">
    <w:abstractNumId w:val="5"/>
    <w:lvlOverride w:ilvl="0">
      <w:startOverride w:val="1"/>
    </w:lvlOverride>
  </w:num>
  <w:num w:numId="9" w16cid:durableId="450054725">
    <w:abstractNumId w:val="1"/>
  </w:num>
  <w:num w:numId="10" w16cid:durableId="16678551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9124671">
    <w:abstractNumId w:val="0"/>
  </w:num>
  <w:num w:numId="12" w16cid:durableId="1993486588">
    <w:abstractNumId w:val="3"/>
  </w:num>
  <w:num w:numId="13" w16cid:durableId="1401099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2D"/>
    <w:rsid w:val="00003A6E"/>
    <w:rsid w:val="00096C36"/>
    <w:rsid w:val="000A41A6"/>
    <w:rsid w:val="00120796"/>
    <w:rsid w:val="00142BB7"/>
    <w:rsid w:val="001F57F9"/>
    <w:rsid w:val="00210CA2"/>
    <w:rsid w:val="002B6431"/>
    <w:rsid w:val="00305395"/>
    <w:rsid w:val="003237CF"/>
    <w:rsid w:val="0044217C"/>
    <w:rsid w:val="004641CA"/>
    <w:rsid w:val="00475A99"/>
    <w:rsid w:val="00476508"/>
    <w:rsid w:val="005B4C34"/>
    <w:rsid w:val="00640109"/>
    <w:rsid w:val="006A05ED"/>
    <w:rsid w:val="006C16C0"/>
    <w:rsid w:val="006E2A96"/>
    <w:rsid w:val="006F51A2"/>
    <w:rsid w:val="0079688F"/>
    <w:rsid w:val="00943108"/>
    <w:rsid w:val="009D0A17"/>
    <w:rsid w:val="00A379F9"/>
    <w:rsid w:val="00A55BF0"/>
    <w:rsid w:val="00AA7ED7"/>
    <w:rsid w:val="00AC0F2D"/>
    <w:rsid w:val="00AF666D"/>
    <w:rsid w:val="00B5532B"/>
    <w:rsid w:val="00B571CF"/>
    <w:rsid w:val="00B86716"/>
    <w:rsid w:val="00B95F70"/>
    <w:rsid w:val="00BA6B12"/>
    <w:rsid w:val="00BE0CA7"/>
    <w:rsid w:val="00BF6B15"/>
    <w:rsid w:val="00C155E5"/>
    <w:rsid w:val="00C3786C"/>
    <w:rsid w:val="00D178E0"/>
    <w:rsid w:val="00D32DB5"/>
    <w:rsid w:val="00D759F8"/>
    <w:rsid w:val="00DC3572"/>
    <w:rsid w:val="00DE4929"/>
    <w:rsid w:val="00E15728"/>
    <w:rsid w:val="00EB3D0E"/>
    <w:rsid w:val="00F46442"/>
    <w:rsid w:val="00F95CA7"/>
    <w:rsid w:val="00FC4A87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F4E7"/>
  <w15:chartTrackingRefBased/>
  <w15:docId w15:val="{E4E6A280-EAD5-43C4-93EE-7A144597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C0F2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AC0F2D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F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C0F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0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leChar">
    <w:name w:val="pole Char"/>
    <w:link w:val="pole"/>
    <w:locked/>
    <w:rsid w:val="00AC0F2D"/>
    <w:rPr>
      <w:rFonts w:ascii="Arial" w:eastAsia="Calibri" w:hAnsi="Arial" w:cs="Times New Roman"/>
    </w:rPr>
  </w:style>
  <w:style w:type="paragraph" w:customStyle="1" w:styleId="pole">
    <w:name w:val="pole"/>
    <w:basedOn w:val="Bezmezer"/>
    <w:link w:val="poleChar"/>
    <w:qFormat/>
    <w:rsid w:val="00AC0F2D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AC0F2D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Import38">
    <w:name w:val="Import 38"/>
    <w:basedOn w:val="Normln"/>
    <w:rsid w:val="00AC0F2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6912" w:hanging="1440"/>
    </w:pPr>
    <w:rPr>
      <w:rFonts w:ascii="Courier New" w:hAnsi="Courier New"/>
      <w:szCs w:val="20"/>
    </w:rPr>
  </w:style>
  <w:style w:type="paragraph" w:customStyle="1" w:styleId="nadpis-smlouva">
    <w:name w:val="nadpis - smlouva ..."/>
    <w:basedOn w:val="Normln"/>
    <w:qFormat/>
    <w:rsid w:val="00AC0F2D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AC0F2D"/>
    <w:pPr>
      <w:spacing w:before="680" w:after="220"/>
      <w:jc w:val="left"/>
    </w:pPr>
    <w:rPr>
      <w:caps w:val="0"/>
      <w:sz w:val="24"/>
    </w:rPr>
  </w:style>
  <w:style w:type="paragraph" w:styleId="Bezmezer">
    <w:name w:val="No Spacing"/>
    <w:uiPriority w:val="1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67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ED7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95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chod@aposbrn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mar.hlucha@dssk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058C-E7A1-48DF-B236-586C83ED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1603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cp:lastPrinted>2017-06-19T05:46:00Z</cp:lastPrinted>
  <dcterms:created xsi:type="dcterms:W3CDTF">2024-10-16T07:54:00Z</dcterms:created>
  <dcterms:modified xsi:type="dcterms:W3CDTF">2024-10-16T07:54:00Z</dcterms:modified>
</cp:coreProperties>
</file>