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E74F6" w14:textId="77777777" w:rsidR="00F219CC" w:rsidRPr="00430140" w:rsidRDefault="00F219CC">
      <w:pPr>
        <w:autoSpaceDE/>
        <w:autoSpaceDN/>
        <w:rPr>
          <w:rFonts w:ascii="Tahoma" w:hAnsi="Tahoma" w:cs="Tahoma"/>
          <w:sz w:val="24"/>
          <w:szCs w:val="24"/>
        </w:rPr>
      </w:pPr>
    </w:p>
    <w:p w14:paraId="2FE9F761" w14:textId="77777777" w:rsidR="00A95A67" w:rsidRPr="00430140" w:rsidRDefault="00A95A67" w:rsidP="0005636A">
      <w:pPr>
        <w:jc w:val="center"/>
        <w:rPr>
          <w:rFonts w:ascii="Tahoma" w:hAnsi="Tahoma" w:cs="Tahoma"/>
          <w:b/>
          <w:sz w:val="24"/>
          <w:szCs w:val="24"/>
        </w:rPr>
      </w:pPr>
      <w:r w:rsidRPr="00430140">
        <w:rPr>
          <w:rFonts w:ascii="Tahoma" w:hAnsi="Tahoma" w:cs="Tahoma"/>
          <w:b/>
          <w:sz w:val="24"/>
          <w:szCs w:val="24"/>
        </w:rPr>
        <w:t xml:space="preserve">Ceník </w:t>
      </w:r>
      <w:r w:rsidR="00261CCF" w:rsidRPr="00430140">
        <w:rPr>
          <w:rFonts w:ascii="Tahoma" w:hAnsi="Tahoma" w:cs="Tahoma"/>
          <w:b/>
          <w:sz w:val="24"/>
          <w:szCs w:val="24"/>
        </w:rPr>
        <w:t xml:space="preserve">prací </w:t>
      </w:r>
      <w:r w:rsidR="00CA4636" w:rsidRPr="00430140">
        <w:rPr>
          <w:rFonts w:ascii="Tahoma" w:hAnsi="Tahoma" w:cs="Tahoma"/>
          <w:b/>
          <w:sz w:val="24"/>
          <w:szCs w:val="24"/>
        </w:rPr>
        <w:t xml:space="preserve">OIT </w:t>
      </w:r>
      <w:r w:rsidRPr="00430140">
        <w:rPr>
          <w:rFonts w:ascii="Tahoma" w:hAnsi="Tahoma" w:cs="Tahoma"/>
          <w:b/>
          <w:sz w:val="24"/>
          <w:szCs w:val="24"/>
        </w:rPr>
        <w:t>společnosti CNS a.s.</w:t>
      </w:r>
    </w:p>
    <w:p w14:paraId="3DC42160" w14:textId="77777777" w:rsidR="00A50481" w:rsidRPr="00430140" w:rsidRDefault="007770BB" w:rsidP="00A95A67">
      <w:pPr>
        <w:pStyle w:val="Nadpis3"/>
        <w:jc w:val="center"/>
        <w:rPr>
          <w:sz w:val="24"/>
          <w:szCs w:val="24"/>
        </w:rPr>
      </w:pPr>
      <w:r w:rsidRPr="00430140">
        <w:rPr>
          <w:sz w:val="24"/>
          <w:szCs w:val="24"/>
        </w:rPr>
        <w:t xml:space="preserve">platný od </w:t>
      </w:r>
      <w:r w:rsidR="009E0ED2" w:rsidRPr="00430140">
        <w:rPr>
          <w:sz w:val="24"/>
          <w:szCs w:val="24"/>
        </w:rPr>
        <w:t>1</w:t>
      </w:r>
      <w:r w:rsidR="00126AE5" w:rsidRPr="00430140">
        <w:rPr>
          <w:sz w:val="24"/>
          <w:szCs w:val="24"/>
        </w:rPr>
        <w:t>.</w:t>
      </w:r>
      <w:r w:rsidR="00376A83" w:rsidRPr="00430140">
        <w:rPr>
          <w:sz w:val="24"/>
          <w:szCs w:val="24"/>
        </w:rPr>
        <w:t>9</w:t>
      </w:r>
      <w:r w:rsidR="00126AE5" w:rsidRPr="00430140">
        <w:rPr>
          <w:sz w:val="24"/>
          <w:szCs w:val="24"/>
        </w:rPr>
        <w:t>.202</w:t>
      </w:r>
      <w:r w:rsidR="00376A83" w:rsidRPr="00430140">
        <w:rPr>
          <w:sz w:val="24"/>
          <w:szCs w:val="24"/>
        </w:rPr>
        <w:t>4</w:t>
      </w:r>
    </w:p>
    <w:p w14:paraId="28413140" w14:textId="77777777" w:rsidR="00A50481" w:rsidRPr="0068589D" w:rsidRDefault="00A50481" w:rsidP="00A50481">
      <w:pPr>
        <w:pStyle w:val="Zkladntext"/>
        <w:rPr>
          <w:rFonts w:ascii="Tahoma" w:hAnsi="Tahoma" w:cs="Tahoma"/>
        </w:rPr>
      </w:pPr>
    </w:p>
    <w:tbl>
      <w:tblPr>
        <w:tblStyle w:val="Mkatabulky"/>
        <w:tblW w:w="998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418"/>
        <w:gridCol w:w="2976"/>
        <w:gridCol w:w="993"/>
        <w:gridCol w:w="1021"/>
        <w:gridCol w:w="1134"/>
        <w:gridCol w:w="1175"/>
      </w:tblGrid>
      <w:tr w:rsidR="00946030" w:rsidRPr="0068589D" w14:paraId="150089AA" w14:textId="77777777" w:rsidTr="00946030">
        <w:trPr>
          <w:jc w:val="center"/>
        </w:trPr>
        <w:tc>
          <w:tcPr>
            <w:tcW w:w="1271" w:type="dxa"/>
            <w:vMerge w:val="restart"/>
            <w:shd w:val="clear" w:color="auto" w:fill="D9D9D9" w:themeFill="background1" w:themeFillShade="D9"/>
            <w:vAlign w:val="center"/>
          </w:tcPr>
          <w:p w14:paraId="680B21C4" w14:textId="77777777" w:rsidR="00946030" w:rsidRPr="0068589D" w:rsidRDefault="00946030" w:rsidP="008E60AA">
            <w:pPr>
              <w:rPr>
                <w:rFonts w:ascii="Tahoma" w:hAnsi="Tahoma" w:cs="Tahoma"/>
                <w:b/>
                <w:bCs/>
                <w:szCs w:val="16"/>
              </w:rPr>
            </w:pPr>
            <w:bookmarkStart w:id="0" w:name="_Hlk104543271"/>
            <w:r w:rsidRPr="0068589D">
              <w:rPr>
                <w:rFonts w:ascii="Tahoma" w:hAnsi="Tahoma" w:cs="Tahoma"/>
                <w:b/>
                <w:bCs/>
                <w:szCs w:val="16"/>
              </w:rPr>
              <w:t>Označení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0E1B3AEA" w14:textId="77777777" w:rsidR="00946030" w:rsidRPr="0068589D" w:rsidRDefault="00824788" w:rsidP="008E60AA">
            <w:pPr>
              <w:rPr>
                <w:rFonts w:ascii="Tahoma" w:hAnsi="Tahoma" w:cs="Tahoma"/>
                <w:b/>
                <w:bCs/>
                <w:szCs w:val="16"/>
              </w:rPr>
            </w:pPr>
            <w:r>
              <w:rPr>
                <w:rFonts w:ascii="Tahoma" w:hAnsi="Tahoma" w:cs="Tahoma"/>
                <w:b/>
                <w:bCs/>
                <w:szCs w:val="16"/>
              </w:rPr>
              <w:t>Služba</w:t>
            </w:r>
          </w:p>
        </w:tc>
        <w:tc>
          <w:tcPr>
            <w:tcW w:w="2976" w:type="dxa"/>
            <w:vMerge w:val="restart"/>
            <w:shd w:val="clear" w:color="auto" w:fill="D9D9D9" w:themeFill="background1" w:themeFillShade="D9"/>
            <w:vAlign w:val="center"/>
          </w:tcPr>
          <w:p w14:paraId="45AFED43" w14:textId="77777777" w:rsidR="00946030" w:rsidRPr="0068589D" w:rsidRDefault="00946030" w:rsidP="008E60AA">
            <w:pPr>
              <w:rPr>
                <w:rFonts w:ascii="Tahoma" w:hAnsi="Tahoma" w:cs="Tahoma"/>
                <w:b/>
                <w:bCs/>
                <w:szCs w:val="16"/>
              </w:rPr>
            </w:pPr>
            <w:r w:rsidRPr="0068589D">
              <w:rPr>
                <w:rFonts w:ascii="Tahoma" w:hAnsi="Tahoma" w:cs="Tahoma"/>
                <w:b/>
                <w:bCs/>
                <w:szCs w:val="16"/>
              </w:rPr>
              <w:t>Popis</w:t>
            </w:r>
          </w:p>
        </w:tc>
        <w:tc>
          <w:tcPr>
            <w:tcW w:w="3148" w:type="dxa"/>
            <w:gridSpan w:val="3"/>
            <w:shd w:val="clear" w:color="auto" w:fill="D9D9D9" w:themeFill="background1" w:themeFillShade="D9"/>
            <w:vAlign w:val="center"/>
          </w:tcPr>
          <w:p w14:paraId="092DFD68" w14:textId="77777777" w:rsidR="00946030" w:rsidRPr="0068589D" w:rsidRDefault="00946030" w:rsidP="008E60AA">
            <w:pPr>
              <w:jc w:val="center"/>
              <w:rPr>
                <w:rFonts w:ascii="Tahoma" w:hAnsi="Tahoma" w:cs="Tahoma"/>
                <w:b/>
                <w:bCs/>
                <w:szCs w:val="16"/>
              </w:rPr>
            </w:pPr>
            <w:r w:rsidRPr="00FA60C1">
              <w:rPr>
                <w:rFonts w:ascii="Tahoma" w:hAnsi="Tahoma" w:cs="Tahoma"/>
                <w:b/>
                <w:bCs/>
                <w:szCs w:val="16"/>
              </w:rPr>
              <w:t xml:space="preserve">Cena pro smluvní zákazníky se slevou za odebrané hodiny </w:t>
            </w:r>
            <w:r>
              <w:rPr>
                <w:rFonts w:ascii="Tahoma" w:hAnsi="Tahoma" w:cs="Tahoma"/>
                <w:b/>
                <w:bCs/>
                <w:szCs w:val="16"/>
              </w:rPr>
              <w:t>v rámci paušální platby</w:t>
            </w:r>
            <w:r w:rsidR="00CA4636">
              <w:rPr>
                <w:rFonts w:ascii="Tahoma" w:hAnsi="Tahoma" w:cs="Tahoma"/>
                <w:b/>
                <w:bCs/>
                <w:szCs w:val="16"/>
              </w:rPr>
              <w:t xml:space="preserve"> </w:t>
            </w:r>
            <w:r w:rsidR="00CA4636" w:rsidRPr="00FA60C1">
              <w:rPr>
                <w:rFonts w:ascii="Tahoma" w:hAnsi="Tahoma" w:cs="Tahoma"/>
                <w:b/>
                <w:bCs/>
                <w:szCs w:val="16"/>
              </w:rPr>
              <w:t>(hod./</w:t>
            </w:r>
            <w:proofErr w:type="spellStart"/>
            <w:r w:rsidR="00CA4636" w:rsidRPr="00FA60C1">
              <w:rPr>
                <w:rFonts w:ascii="Tahoma" w:hAnsi="Tahoma" w:cs="Tahoma"/>
                <w:b/>
                <w:bCs/>
                <w:szCs w:val="16"/>
              </w:rPr>
              <w:t>měs</w:t>
            </w:r>
            <w:proofErr w:type="spellEnd"/>
            <w:r w:rsidR="00CA4636" w:rsidRPr="00FA60C1">
              <w:rPr>
                <w:rFonts w:ascii="Tahoma" w:hAnsi="Tahoma" w:cs="Tahoma"/>
                <w:b/>
                <w:bCs/>
                <w:szCs w:val="16"/>
              </w:rPr>
              <w:t>.)</w:t>
            </w:r>
          </w:p>
        </w:tc>
        <w:tc>
          <w:tcPr>
            <w:tcW w:w="1175" w:type="dxa"/>
            <w:vMerge w:val="restart"/>
            <w:shd w:val="clear" w:color="auto" w:fill="D9D9D9" w:themeFill="background1" w:themeFillShade="D9"/>
            <w:vAlign w:val="center"/>
          </w:tcPr>
          <w:p w14:paraId="445F3EFF" w14:textId="77777777" w:rsidR="00946030" w:rsidRPr="00FA60C1" w:rsidRDefault="00946030" w:rsidP="00946030">
            <w:pPr>
              <w:jc w:val="center"/>
              <w:rPr>
                <w:rFonts w:ascii="Tahoma" w:hAnsi="Tahoma" w:cs="Tahoma"/>
                <w:b/>
                <w:bCs/>
                <w:szCs w:val="16"/>
              </w:rPr>
            </w:pPr>
            <w:r>
              <w:rPr>
                <w:rFonts w:ascii="Tahoma" w:hAnsi="Tahoma" w:cs="Tahoma"/>
                <w:b/>
                <w:bCs/>
                <w:szCs w:val="16"/>
              </w:rPr>
              <w:t xml:space="preserve">Základní hodinová cena </w:t>
            </w:r>
            <w:r w:rsidR="00CA4636">
              <w:rPr>
                <w:rFonts w:ascii="Tahoma" w:hAnsi="Tahoma" w:cs="Tahoma"/>
                <w:b/>
                <w:bCs/>
                <w:szCs w:val="16"/>
              </w:rPr>
              <w:t>*</w:t>
            </w:r>
          </w:p>
        </w:tc>
      </w:tr>
      <w:tr w:rsidR="00946030" w:rsidRPr="0068589D" w14:paraId="72BCD7B8" w14:textId="77777777" w:rsidTr="00946030">
        <w:trPr>
          <w:jc w:val="center"/>
        </w:trPr>
        <w:tc>
          <w:tcPr>
            <w:tcW w:w="1271" w:type="dxa"/>
            <w:vMerge/>
            <w:shd w:val="clear" w:color="auto" w:fill="D9D9D9" w:themeFill="background1" w:themeFillShade="D9"/>
            <w:vAlign w:val="center"/>
          </w:tcPr>
          <w:p w14:paraId="50AE0E1B" w14:textId="77777777" w:rsidR="00946030" w:rsidRPr="0068589D" w:rsidRDefault="00946030" w:rsidP="009D001A">
            <w:pPr>
              <w:jc w:val="center"/>
              <w:rPr>
                <w:rFonts w:ascii="Tahoma" w:hAnsi="Tahoma" w:cs="Tahoma"/>
                <w:b/>
                <w:bCs/>
                <w:szCs w:val="16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4060095C" w14:textId="77777777" w:rsidR="00946030" w:rsidRPr="0068589D" w:rsidRDefault="00946030" w:rsidP="009D001A">
            <w:pPr>
              <w:jc w:val="center"/>
              <w:rPr>
                <w:rFonts w:ascii="Tahoma" w:hAnsi="Tahoma" w:cs="Tahoma"/>
                <w:b/>
                <w:bCs/>
                <w:szCs w:val="16"/>
              </w:rPr>
            </w:pPr>
          </w:p>
        </w:tc>
        <w:tc>
          <w:tcPr>
            <w:tcW w:w="2976" w:type="dxa"/>
            <w:vMerge/>
            <w:shd w:val="clear" w:color="auto" w:fill="D9D9D9" w:themeFill="background1" w:themeFillShade="D9"/>
            <w:vAlign w:val="center"/>
          </w:tcPr>
          <w:p w14:paraId="3F53E94F" w14:textId="77777777" w:rsidR="00946030" w:rsidRPr="0068589D" w:rsidRDefault="00946030" w:rsidP="009D001A">
            <w:pPr>
              <w:jc w:val="center"/>
              <w:rPr>
                <w:rFonts w:ascii="Tahoma" w:hAnsi="Tahoma" w:cs="Tahoma"/>
                <w:b/>
                <w:bCs/>
                <w:szCs w:val="16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12A6234" w14:textId="77777777" w:rsidR="00946030" w:rsidRPr="0068589D" w:rsidRDefault="00946030" w:rsidP="009D001A">
            <w:pPr>
              <w:jc w:val="center"/>
              <w:rPr>
                <w:rFonts w:ascii="Tahoma" w:hAnsi="Tahoma" w:cs="Tahoma"/>
                <w:b/>
                <w:bCs/>
                <w:szCs w:val="16"/>
              </w:rPr>
            </w:pPr>
            <w:r w:rsidRPr="0068589D">
              <w:rPr>
                <w:rFonts w:ascii="Tahoma" w:hAnsi="Tahoma" w:cs="Tahoma"/>
                <w:b/>
                <w:bCs/>
                <w:szCs w:val="16"/>
              </w:rPr>
              <w:t>1–5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22062AF3" w14:textId="77777777" w:rsidR="00946030" w:rsidRPr="0068589D" w:rsidRDefault="00946030" w:rsidP="009D001A">
            <w:pPr>
              <w:jc w:val="center"/>
              <w:rPr>
                <w:rFonts w:ascii="Tahoma" w:hAnsi="Tahoma" w:cs="Tahoma"/>
                <w:b/>
                <w:bCs/>
                <w:szCs w:val="16"/>
              </w:rPr>
            </w:pPr>
            <w:r w:rsidRPr="0068589D">
              <w:rPr>
                <w:rFonts w:ascii="Tahoma" w:hAnsi="Tahoma" w:cs="Tahoma"/>
                <w:b/>
                <w:bCs/>
                <w:szCs w:val="16"/>
              </w:rPr>
              <w:t>6–15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1AA7FBF" w14:textId="77777777" w:rsidR="00946030" w:rsidRPr="0068589D" w:rsidRDefault="00946030" w:rsidP="009D001A">
            <w:pPr>
              <w:jc w:val="center"/>
              <w:rPr>
                <w:rFonts w:ascii="Tahoma" w:hAnsi="Tahoma" w:cs="Tahoma"/>
                <w:b/>
                <w:bCs/>
                <w:szCs w:val="16"/>
              </w:rPr>
            </w:pPr>
            <w:r w:rsidRPr="0068589D">
              <w:rPr>
                <w:rFonts w:ascii="Tahoma" w:hAnsi="Tahoma" w:cs="Tahoma"/>
                <w:b/>
                <w:bCs/>
                <w:szCs w:val="16"/>
              </w:rPr>
              <w:t>16-</w:t>
            </w:r>
          </w:p>
        </w:tc>
        <w:tc>
          <w:tcPr>
            <w:tcW w:w="1175" w:type="dxa"/>
            <w:vMerge/>
            <w:shd w:val="clear" w:color="auto" w:fill="D9D9D9" w:themeFill="background1" w:themeFillShade="D9"/>
            <w:vAlign w:val="center"/>
          </w:tcPr>
          <w:p w14:paraId="64F3A990" w14:textId="77777777" w:rsidR="00946030" w:rsidRPr="0068589D" w:rsidRDefault="00946030" w:rsidP="00946030">
            <w:pPr>
              <w:jc w:val="center"/>
              <w:rPr>
                <w:rFonts w:ascii="Tahoma" w:hAnsi="Tahoma" w:cs="Tahoma"/>
                <w:b/>
                <w:bCs/>
                <w:szCs w:val="16"/>
              </w:rPr>
            </w:pPr>
          </w:p>
        </w:tc>
      </w:tr>
      <w:tr w:rsidR="00946030" w:rsidRPr="0068589D" w14:paraId="49D7C019" w14:textId="77777777" w:rsidTr="00946030">
        <w:trPr>
          <w:trHeight w:val="1021"/>
          <w:jc w:val="center"/>
        </w:trPr>
        <w:tc>
          <w:tcPr>
            <w:tcW w:w="1271" w:type="dxa"/>
            <w:vAlign w:val="center"/>
          </w:tcPr>
          <w:p w14:paraId="51ACA8F3" w14:textId="77777777" w:rsidR="00946030" w:rsidRPr="009F5C8D" w:rsidRDefault="00946030" w:rsidP="0068589D">
            <w:pPr>
              <w:jc w:val="center"/>
              <w:rPr>
                <w:rFonts w:ascii="Tahoma" w:hAnsi="Tahoma" w:cs="Tahoma"/>
                <w:b/>
                <w:bCs/>
                <w:szCs w:val="16"/>
              </w:rPr>
            </w:pPr>
            <w:r w:rsidRPr="009F5C8D">
              <w:rPr>
                <w:rFonts w:ascii="Tahoma" w:hAnsi="Tahoma" w:cs="Tahoma"/>
                <w:b/>
                <w:bCs/>
                <w:szCs w:val="16"/>
              </w:rPr>
              <w:t>S1</w:t>
            </w:r>
          </w:p>
        </w:tc>
        <w:tc>
          <w:tcPr>
            <w:tcW w:w="1418" w:type="dxa"/>
            <w:vAlign w:val="center"/>
          </w:tcPr>
          <w:p w14:paraId="67DA5CE6" w14:textId="77777777" w:rsidR="00946030" w:rsidRPr="009F5C8D" w:rsidRDefault="00946030" w:rsidP="007040FE">
            <w:pPr>
              <w:rPr>
                <w:rFonts w:ascii="Tahoma" w:hAnsi="Tahoma" w:cs="Tahoma"/>
                <w:b/>
                <w:bCs/>
                <w:szCs w:val="16"/>
              </w:rPr>
            </w:pPr>
            <w:r w:rsidRPr="009F5C8D">
              <w:rPr>
                <w:rFonts w:ascii="Tahoma" w:hAnsi="Tahoma" w:cs="Tahoma"/>
                <w:b/>
                <w:bCs/>
                <w:szCs w:val="16"/>
              </w:rPr>
              <w:t>Service Basic</w:t>
            </w:r>
          </w:p>
        </w:tc>
        <w:tc>
          <w:tcPr>
            <w:tcW w:w="2976" w:type="dxa"/>
            <w:vAlign w:val="center"/>
          </w:tcPr>
          <w:p w14:paraId="3F2ACF9A" w14:textId="77777777" w:rsidR="00946030" w:rsidRDefault="00946030" w:rsidP="007040FE">
            <w:pPr>
              <w:rPr>
                <w:rFonts w:ascii="Tahoma" w:hAnsi="Tahoma" w:cs="Tahoma"/>
                <w:szCs w:val="16"/>
              </w:rPr>
            </w:pPr>
            <w:r w:rsidRPr="003C48F5">
              <w:rPr>
                <w:rFonts w:ascii="Tahoma" w:hAnsi="Tahoma" w:cs="Tahoma"/>
                <w:szCs w:val="16"/>
              </w:rPr>
              <w:t>základní instalační práce</w:t>
            </w:r>
            <w:r w:rsidR="009C1DD3">
              <w:rPr>
                <w:rFonts w:ascii="Tahoma" w:hAnsi="Tahoma" w:cs="Tahoma"/>
                <w:szCs w:val="16"/>
              </w:rPr>
              <w:t>,</w:t>
            </w:r>
          </w:p>
          <w:p w14:paraId="686B1DEF" w14:textId="77777777" w:rsidR="00946030" w:rsidRDefault="00946030" w:rsidP="007040FE">
            <w:pPr>
              <w:rPr>
                <w:rFonts w:ascii="Tahoma" w:hAnsi="Tahoma" w:cs="Tahoma"/>
                <w:szCs w:val="16"/>
              </w:rPr>
            </w:pPr>
            <w:r w:rsidRPr="00426296">
              <w:rPr>
                <w:rFonts w:ascii="Tahoma" w:hAnsi="Tahoma" w:cs="Tahoma"/>
                <w:szCs w:val="16"/>
              </w:rPr>
              <w:t>kabeláže</w:t>
            </w:r>
          </w:p>
          <w:p w14:paraId="7068559A" w14:textId="77777777" w:rsidR="00946030" w:rsidRPr="0068589D" w:rsidRDefault="00946030" w:rsidP="007040FE">
            <w:pPr>
              <w:rPr>
                <w:rFonts w:ascii="Tahoma" w:hAnsi="Tahoma" w:cs="Tahoma"/>
                <w:szCs w:val="16"/>
              </w:rPr>
            </w:pPr>
            <w:r w:rsidRPr="00426296">
              <w:rPr>
                <w:rFonts w:ascii="Tahoma" w:hAnsi="Tahoma" w:cs="Tahoma"/>
                <w:szCs w:val="16"/>
              </w:rPr>
              <w:t>stěhování a přesuny techniky</w:t>
            </w:r>
          </w:p>
        </w:tc>
        <w:tc>
          <w:tcPr>
            <w:tcW w:w="993" w:type="dxa"/>
            <w:vAlign w:val="center"/>
          </w:tcPr>
          <w:p w14:paraId="6DA8F7D8" w14:textId="77777777" w:rsidR="00946030" w:rsidRPr="0068589D" w:rsidRDefault="00946030" w:rsidP="001947C7">
            <w:pPr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790 Kč</w:t>
            </w:r>
          </w:p>
        </w:tc>
        <w:tc>
          <w:tcPr>
            <w:tcW w:w="1021" w:type="dxa"/>
            <w:vAlign w:val="center"/>
          </w:tcPr>
          <w:p w14:paraId="0638FFE6" w14:textId="77777777" w:rsidR="00946030" w:rsidRPr="0068589D" w:rsidRDefault="00946030" w:rsidP="001947C7">
            <w:pPr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766 Kč</w:t>
            </w:r>
          </w:p>
        </w:tc>
        <w:tc>
          <w:tcPr>
            <w:tcW w:w="1134" w:type="dxa"/>
            <w:vAlign w:val="center"/>
          </w:tcPr>
          <w:p w14:paraId="53BDD9B8" w14:textId="77777777" w:rsidR="00946030" w:rsidRPr="0068589D" w:rsidRDefault="00946030" w:rsidP="001947C7">
            <w:pPr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743 Kč</w:t>
            </w:r>
          </w:p>
        </w:tc>
        <w:tc>
          <w:tcPr>
            <w:tcW w:w="1175" w:type="dxa"/>
            <w:vAlign w:val="center"/>
          </w:tcPr>
          <w:p w14:paraId="35564667" w14:textId="77777777" w:rsidR="00946030" w:rsidRDefault="00946030" w:rsidP="00946030">
            <w:pPr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790 Kč</w:t>
            </w:r>
          </w:p>
        </w:tc>
      </w:tr>
      <w:tr w:rsidR="00946030" w:rsidRPr="0068589D" w14:paraId="5FBAA71C" w14:textId="77777777" w:rsidTr="00946030">
        <w:trPr>
          <w:trHeight w:val="1077"/>
          <w:jc w:val="center"/>
        </w:trPr>
        <w:tc>
          <w:tcPr>
            <w:tcW w:w="1271" w:type="dxa"/>
            <w:vAlign w:val="center"/>
          </w:tcPr>
          <w:p w14:paraId="74F16163" w14:textId="77777777" w:rsidR="00946030" w:rsidRPr="009F5C8D" w:rsidRDefault="00946030" w:rsidP="0068589D">
            <w:pPr>
              <w:jc w:val="center"/>
              <w:rPr>
                <w:rFonts w:ascii="Tahoma" w:hAnsi="Tahoma" w:cs="Tahoma"/>
                <w:b/>
                <w:bCs/>
                <w:szCs w:val="16"/>
              </w:rPr>
            </w:pPr>
            <w:r w:rsidRPr="009F5C8D">
              <w:rPr>
                <w:rFonts w:ascii="Tahoma" w:hAnsi="Tahoma" w:cs="Tahoma"/>
                <w:b/>
                <w:bCs/>
                <w:szCs w:val="16"/>
              </w:rPr>
              <w:t>S2</w:t>
            </w:r>
          </w:p>
        </w:tc>
        <w:tc>
          <w:tcPr>
            <w:tcW w:w="1418" w:type="dxa"/>
            <w:vAlign w:val="center"/>
          </w:tcPr>
          <w:p w14:paraId="6B31F8CA" w14:textId="77777777" w:rsidR="00946030" w:rsidRPr="009F5C8D" w:rsidRDefault="00946030" w:rsidP="007040FE">
            <w:pPr>
              <w:rPr>
                <w:rFonts w:ascii="Tahoma" w:hAnsi="Tahoma" w:cs="Tahoma"/>
                <w:b/>
                <w:bCs/>
                <w:szCs w:val="16"/>
              </w:rPr>
            </w:pPr>
            <w:r w:rsidRPr="009F5C8D">
              <w:rPr>
                <w:rFonts w:ascii="Tahoma" w:hAnsi="Tahoma" w:cs="Tahoma"/>
                <w:b/>
                <w:bCs/>
                <w:szCs w:val="16"/>
              </w:rPr>
              <w:t>Service Standard</w:t>
            </w:r>
          </w:p>
        </w:tc>
        <w:tc>
          <w:tcPr>
            <w:tcW w:w="2976" w:type="dxa"/>
            <w:vAlign w:val="center"/>
          </w:tcPr>
          <w:p w14:paraId="772257E3" w14:textId="77777777" w:rsidR="00946030" w:rsidRDefault="00946030" w:rsidP="007040FE">
            <w:pPr>
              <w:rPr>
                <w:rFonts w:ascii="Tahoma" w:hAnsi="Tahoma" w:cs="Tahoma"/>
                <w:szCs w:val="16"/>
              </w:rPr>
            </w:pPr>
            <w:r w:rsidRPr="009F3E36">
              <w:rPr>
                <w:rFonts w:ascii="Tahoma" w:hAnsi="Tahoma" w:cs="Tahoma"/>
                <w:szCs w:val="16"/>
              </w:rPr>
              <w:t>správa stanic, HW</w:t>
            </w:r>
          </w:p>
          <w:p w14:paraId="7B929F10" w14:textId="77777777" w:rsidR="00946030" w:rsidRDefault="00946030" w:rsidP="007040FE">
            <w:pPr>
              <w:rPr>
                <w:rFonts w:ascii="Tahoma" w:hAnsi="Tahoma" w:cs="Tahoma"/>
                <w:szCs w:val="16"/>
              </w:rPr>
            </w:pPr>
            <w:r w:rsidRPr="009F3E36">
              <w:rPr>
                <w:rFonts w:ascii="Tahoma" w:hAnsi="Tahoma" w:cs="Tahoma"/>
                <w:szCs w:val="16"/>
              </w:rPr>
              <w:t>konfigurace SW a HW</w:t>
            </w:r>
          </w:p>
          <w:p w14:paraId="42ED35E7" w14:textId="77777777" w:rsidR="00946030" w:rsidRDefault="00946030" w:rsidP="007040FE">
            <w:pPr>
              <w:rPr>
                <w:rFonts w:ascii="Tahoma" w:hAnsi="Tahoma" w:cs="Tahoma"/>
                <w:szCs w:val="16"/>
              </w:rPr>
            </w:pPr>
            <w:r w:rsidRPr="009F3E36">
              <w:rPr>
                <w:rFonts w:ascii="Tahoma" w:hAnsi="Tahoma" w:cs="Tahoma"/>
                <w:szCs w:val="16"/>
              </w:rPr>
              <w:t>nastavení aplikací</w:t>
            </w:r>
          </w:p>
          <w:p w14:paraId="2139B9F5" w14:textId="77777777" w:rsidR="00946030" w:rsidRPr="0068589D" w:rsidRDefault="00946030" w:rsidP="007040FE">
            <w:pPr>
              <w:rPr>
                <w:rFonts w:ascii="Tahoma" w:hAnsi="Tahoma" w:cs="Tahoma"/>
                <w:szCs w:val="16"/>
              </w:rPr>
            </w:pPr>
            <w:r w:rsidRPr="009F3E36">
              <w:rPr>
                <w:rFonts w:ascii="Tahoma" w:hAnsi="Tahoma" w:cs="Tahoma"/>
                <w:szCs w:val="16"/>
              </w:rPr>
              <w:t>základní zapojení sítí</w:t>
            </w:r>
          </w:p>
        </w:tc>
        <w:tc>
          <w:tcPr>
            <w:tcW w:w="993" w:type="dxa"/>
            <w:vAlign w:val="center"/>
          </w:tcPr>
          <w:p w14:paraId="3E9FBA14" w14:textId="77777777" w:rsidR="00946030" w:rsidRPr="0068589D" w:rsidRDefault="00946030" w:rsidP="001947C7">
            <w:pPr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990 Kč</w:t>
            </w:r>
          </w:p>
        </w:tc>
        <w:tc>
          <w:tcPr>
            <w:tcW w:w="1021" w:type="dxa"/>
            <w:vAlign w:val="center"/>
          </w:tcPr>
          <w:p w14:paraId="10B27573" w14:textId="77777777" w:rsidR="00946030" w:rsidRPr="0068589D" w:rsidRDefault="00946030" w:rsidP="001947C7">
            <w:pPr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960 Kč</w:t>
            </w:r>
          </w:p>
        </w:tc>
        <w:tc>
          <w:tcPr>
            <w:tcW w:w="1134" w:type="dxa"/>
            <w:vAlign w:val="center"/>
          </w:tcPr>
          <w:p w14:paraId="29506AA3" w14:textId="77777777" w:rsidR="00946030" w:rsidRPr="0068589D" w:rsidRDefault="00946030" w:rsidP="001947C7">
            <w:pPr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931 Kč</w:t>
            </w:r>
          </w:p>
        </w:tc>
        <w:tc>
          <w:tcPr>
            <w:tcW w:w="1175" w:type="dxa"/>
            <w:vAlign w:val="center"/>
          </w:tcPr>
          <w:p w14:paraId="0D17A8FD" w14:textId="77777777" w:rsidR="00946030" w:rsidRDefault="00946030" w:rsidP="00946030">
            <w:pPr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990 Kč</w:t>
            </w:r>
          </w:p>
        </w:tc>
      </w:tr>
      <w:tr w:rsidR="00946030" w:rsidRPr="0068589D" w14:paraId="48931895" w14:textId="77777777" w:rsidTr="00946030">
        <w:trPr>
          <w:trHeight w:val="964"/>
          <w:jc w:val="center"/>
        </w:trPr>
        <w:tc>
          <w:tcPr>
            <w:tcW w:w="1271" w:type="dxa"/>
            <w:vAlign w:val="center"/>
          </w:tcPr>
          <w:p w14:paraId="16A9B5AA" w14:textId="77777777" w:rsidR="00946030" w:rsidRPr="009F5C8D" w:rsidRDefault="00946030" w:rsidP="0068589D">
            <w:pPr>
              <w:jc w:val="center"/>
              <w:rPr>
                <w:rFonts w:ascii="Tahoma" w:hAnsi="Tahoma" w:cs="Tahoma"/>
                <w:b/>
                <w:bCs/>
                <w:szCs w:val="16"/>
              </w:rPr>
            </w:pPr>
            <w:r w:rsidRPr="009F5C8D">
              <w:rPr>
                <w:rFonts w:ascii="Tahoma" w:hAnsi="Tahoma" w:cs="Tahoma"/>
                <w:b/>
                <w:bCs/>
                <w:szCs w:val="16"/>
              </w:rPr>
              <w:t>S3</w:t>
            </w:r>
          </w:p>
        </w:tc>
        <w:tc>
          <w:tcPr>
            <w:tcW w:w="1418" w:type="dxa"/>
            <w:vAlign w:val="center"/>
          </w:tcPr>
          <w:p w14:paraId="07AB0218" w14:textId="77777777" w:rsidR="00946030" w:rsidRPr="009F5C8D" w:rsidRDefault="00946030" w:rsidP="007040FE">
            <w:pPr>
              <w:rPr>
                <w:rFonts w:ascii="Tahoma" w:hAnsi="Tahoma" w:cs="Tahoma"/>
                <w:b/>
                <w:bCs/>
                <w:szCs w:val="16"/>
              </w:rPr>
            </w:pPr>
            <w:r w:rsidRPr="009F5C8D">
              <w:rPr>
                <w:rFonts w:ascii="Tahoma" w:hAnsi="Tahoma" w:cs="Tahoma"/>
                <w:b/>
                <w:bCs/>
                <w:szCs w:val="16"/>
              </w:rPr>
              <w:t>Service Pro</w:t>
            </w:r>
          </w:p>
        </w:tc>
        <w:tc>
          <w:tcPr>
            <w:tcW w:w="2976" w:type="dxa"/>
            <w:vAlign w:val="center"/>
          </w:tcPr>
          <w:p w14:paraId="467C0333" w14:textId="77777777" w:rsidR="00946030" w:rsidRDefault="00946030" w:rsidP="007040FE">
            <w:pPr>
              <w:rPr>
                <w:rFonts w:ascii="Tahoma" w:hAnsi="Tahoma" w:cs="Tahoma"/>
                <w:szCs w:val="16"/>
              </w:rPr>
            </w:pPr>
            <w:r w:rsidRPr="00D21A61">
              <w:rPr>
                <w:rFonts w:ascii="Tahoma" w:hAnsi="Tahoma" w:cs="Tahoma"/>
                <w:szCs w:val="16"/>
              </w:rPr>
              <w:t>správa serverů</w:t>
            </w:r>
            <w:r w:rsidR="009C1DD3">
              <w:rPr>
                <w:rFonts w:ascii="Tahoma" w:hAnsi="Tahoma" w:cs="Tahoma"/>
                <w:szCs w:val="16"/>
              </w:rPr>
              <w:t>,</w:t>
            </w:r>
          </w:p>
          <w:p w14:paraId="1E938303" w14:textId="77777777" w:rsidR="00946030" w:rsidRDefault="00946030" w:rsidP="007040FE">
            <w:pPr>
              <w:rPr>
                <w:rFonts w:ascii="Tahoma" w:hAnsi="Tahoma" w:cs="Tahoma"/>
                <w:szCs w:val="16"/>
              </w:rPr>
            </w:pPr>
            <w:r w:rsidRPr="00D21A61">
              <w:rPr>
                <w:rFonts w:ascii="Tahoma" w:hAnsi="Tahoma" w:cs="Tahoma"/>
                <w:szCs w:val="16"/>
              </w:rPr>
              <w:t>konfigurace serverů</w:t>
            </w:r>
            <w:r w:rsidR="009C1DD3">
              <w:rPr>
                <w:rFonts w:ascii="Tahoma" w:hAnsi="Tahoma" w:cs="Tahoma"/>
                <w:szCs w:val="16"/>
              </w:rPr>
              <w:t>,</w:t>
            </w:r>
          </w:p>
          <w:p w14:paraId="1C15C882" w14:textId="77777777" w:rsidR="00946030" w:rsidRPr="0068589D" w:rsidRDefault="00946030" w:rsidP="007040FE">
            <w:pPr>
              <w:rPr>
                <w:rFonts w:ascii="Tahoma" w:hAnsi="Tahoma" w:cs="Tahoma"/>
                <w:szCs w:val="16"/>
              </w:rPr>
            </w:pPr>
            <w:r w:rsidRPr="004665E4">
              <w:rPr>
                <w:rFonts w:ascii="Tahoma" w:hAnsi="Tahoma" w:cs="Tahoma"/>
                <w:szCs w:val="16"/>
              </w:rPr>
              <w:t>správa aktivních prvků</w:t>
            </w:r>
          </w:p>
        </w:tc>
        <w:tc>
          <w:tcPr>
            <w:tcW w:w="993" w:type="dxa"/>
            <w:vAlign w:val="center"/>
          </w:tcPr>
          <w:p w14:paraId="0AB9E278" w14:textId="77777777" w:rsidR="00946030" w:rsidRPr="0068589D" w:rsidRDefault="00946030" w:rsidP="001947C7">
            <w:pPr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1.580 Kč</w:t>
            </w:r>
          </w:p>
        </w:tc>
        <w:tc>
          <w:tcPr>
            <w:tcW w:w="1021" w:type="dxa"/>
            <w:vAlign w:val="center"/>
          </w:tcPr>
          <w:p w14:paraId="1831D4C3" w14:textId="77777777" w:rsidR="00946030" w:rsidRPr="0068589D" w:rsidRDefault="00946030" w:rsidP="001947C7">
            <w:pPr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1.533 Kč</w:t>
            </w:r>
          </w:p>
        </w:tc>
        <w:tc>
          <w:tcPr>
            <w:tcW w:w="1134" w:type="dxa"/>
            <w:vAlign w:val="center"/>
          </w:tcPr>
          <w:p w14:paraId="4ABBF509" w14:textId="77777777" w:rsidR="00946030" w:rsidRPr="0068589D" w:rsidRDefault="00946030" w:rsidP="001947C7">
            <w:pPr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1.485 Kč</w:t>
            </w:r>
          </w:p>
        </w:tc>
        <w:tc>
          <w:tcPr>
            <w:tcW w:w="1175" w:type="dxa"/>
            <w:vAlign w:val="center"/>
          </w:tcPr>
          <w:p w14:paraId="27B43CF4" w14:textId="77777777" w:rsidR="00946030" w:rsidRDefault="00946030" w:rsidP="00946030">
            <w:pPr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1.580 Kč</w:t>
            </w:r>
          </w:p>
        </w:tc>
      </w:tr>
      <w:tr w:rsidR="00946030" w:rsidRPr="0068589D" w14:paraId="394E450C" w14:textId="77777777" w:rsidTr="00946030">
        <w:trPr>
          <w:trHeight w:val="918"/>
          <w:jc w:val="center"/>
        </w:trPr>
        <w:tc>
          <w:tcPr>
            <w:tcW w:w="1271" w:type="dxa"/>
            <w:vAlign w:val="center"/>
          </w:tcPr>
          <w:p w14:paraId="4E22F1F5" w14:textId="77777777" w:rsidR="00946030" w:rsidRPr="009F5C8D" w:rsidRDefault="00946030" w:rsidP="0068589D">
            <w:pPr>
              <w:jc w:val="center"/>
              <w:rPr>
                <w:rFonts w:ascii="Tahoma" w:hAnsi="Tahoma" w:cs="Tahoma"/>
                <w:b/>
                <w:bCs/>
                <w:szCs w:val="16"/>
              </w:rPr>
            </w:pPr>
            <w:r w:rsidRPr="009F5C8D">
              <w:rPr>
                <w:rFonts w:ascii="Tahoma" w:hAnsi="Tahoma" w:cs="Tahoma"/>
                <w:b/>
                <w:bCs/>
                <w:szCs w:val="16"/>
              </w:rPr>
              <w:t>S4</w:t>
            </w:r>
          </w:p>
        </w:tc>
        <w:tc>
          <w:tcPr>
            <w:tcW w:w="1418" w:type="dxa"/>
            <w:vAlign w:val="center"/>
          </w:tcPr>
          <w:p w14:paraId="2DA91813" w14:textId="77777777" w:rsidR="00946030" w:rsidRPr="009F5C8D" w:rsidRDefault="00946030" w:rsidP="007040FE">
            <w:pPr>
              <w:rPr>
                <w:rFonts w:ascii="Tahoma" w:hAnsi="Tahoma" w:cs="Tahoma"/>
                <w:b/>
                <w:bCs/>
                <w:szCs w:val="16"/>
              </w:rPr>
            </w:pPr>
            <w:proofErr w:type="spellStart"/>
            <w:r w:rsidRPr="009F5C8D">
              <w:rPr>
                <w:rFonts w:ascii="Tahoma" w:hAnsi="Tahoma" w:cs="Tahoma"/>
                <w:b/>
                <w:bCs/>
                <w:szCs w:val="16"/>
              </w:rPr>
              <w:t>Service</w:t>
            </w:r>
            <w:proofErr w:type="spellEnd"/>
            <w:r w:rsidRPr="009F5C8D">
              <w:rPr>
                <w:rFonts w:ascii="Tahoma" w:hAnsi="Tahoma" w:cs="Tahoma"/>
                <w:b/>
                <w:bCs/>
                <w:szCs w:val="16"/>
              </w:rPr>
              <w:t xml:space="preserve"> </w:t>
            </w:r>
            <w:proofErr w:type="spellStart"/>
            <w:r w:rsidRPr="009F5C8D">
              <w:rPr>
                <w:rFonts w:ascii="Tahoma" w:hAnsi="Tahoma" w:cs="Tahoma"/>
                <w:b/>
                <w:bCs/>
                <w:szCs w:val="16"/>
              </w:rPr>
              <w:t>Enterprise</w:t>
            </w:r>
            <w:proofErr w:type="spellEnd"/>
          </w:p>
        </w:tc>
        <w:tc>
          <w:tcPr>
            <w:tcW w:w="2976" w:type="dxa"/>
            <w:vAlign w:val="center"/>
          </w:tcPr>
          <w:p w14:paraId="4B0D6319" w14:textId="77777777" w:rsidR="00946030" w:rsidRDefault="00946030" w:rsidP="007040FE">
            <w:pPr>
              <w:rPr>
                <w:rFonts w:ascii="Tahoma" w:hAnsi="Tahoma" w:cs="Tahoma"/>
                <w:szCs w:val="16"/>
              </w:rPr>
            </w:pPr>
            <w:r w:rsidRPr="00561DDA">
              <w:rPr>
                <w:rFonts w:ascii="Tahoma" w:hAnsi="Tahoma" w:cs="Tahoma"/>
                <w:szCs w:val="16"/>
              </w:rPr>
              <w:t>projektová práce</w:t>
            </w:r>
            <w:r w:rsidR="009C1DD3">
              <w:rPr>
                <w:rFonts w:ascii="Tahoma" w:hAnsi="Tahoma" w:cs="Tahoma"/>
                <w:szCs w:val="16"/>
              </w:rPr>
              <w:t>,</w:t>
            </w:r>
          </w:p>
          <w:p w14:paraId="5B9F99E3" w14:textId="77777777" w:rsidR="00946030" w:rsidRPr="0068589D" w:rsidRDefault="00946030" w:rsidP="007040FE">
            <w:pPr>
              <w:rPr>
                <w:rFonts w:ascii="Tahoma" w:hAnsi="Tahoma" w:cs="Tahoma"/>
                <w:szCs w:val="16"/>
              </w:rPr>
            </w:pPr>
            <w:r w:rsidRPr="00E17484">
              <w:rPr>
                <w:rFonts w:ascii="Tahoma" w:hAnsi="Tahoma" w:cs="Tahoma"/>
                <w:szCs w:val="16"/>
              </w:rPr>
              <w:t>návrh sítí</w:t>
            </w:r>
          </w:p>
        </w:tc>
        <w:tc>
          <w:tcPr>
            <w:tcW w:w="993" w:type="dxa"/>
            <w:vAlign w:val="center"/>
          </w:tcPr>
          <w:p w14:paraId="14DF7135" w14:textId="77777777" w:rsidR="00946030" w:rsidRPr="0068589D" w:rsidRDefault="00946030" w:rsidP="001947C7">
            <w:pPr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1.980 Kč</w:t>
            </w:r>
          </w:p>
        </w:tc>
        <w:tc>
          <w:tcPr>
            <w:tcW w:w="1021" w:type="dxa"/>
            <w:vAlign w:val="center"/>
          </w:tcPr>
          <w:p w14:paraId="5B06CCA1" w14:textId="77777777" w:rsidR="00946030" w:rsidRPr="0068589D" w:rsidRDefault="00946030" w:rsidP="001947C7">
            <w:pPr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1.921 Kč</w:t>
            </w:r>
          </w:p>
        </w:tc>
        <w:tc>
          <w:tcPr>
            <w:tcW w:w="1134" w:type="dxa"/>
            <w:vAlign w:val="center"/>
          </w:tcPr>
          <w:p w14:paraId="2EE5162E" w14:textId="77777777" w:rsidR="00946030" w:rsidRPr="0068589D" w:rsidRDefault="00946030" w:rsidP="001947C7">
            <w:pPr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1.861 Kč</w:t>
            </w:r>
          </w:p>
        </w:tc>
        <w:tc>
          <w:tcPr>
            <w:tcW w:w="1175" w:type="dxa"/>
            <w:vAlign w:val="center"/>
          </w:tcPr>
          <w:p w14:paraId="2590A673" w14:textId="77777777" w:rsidR="00946030" w:rsidRDefault="00946030" w:rsidP="00946030">
            <w:pPr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1.980 Kč</w:t>
            </w:r>
          </w:p>
        </w:tc>
      </w:tr>
      <w:tr w:rsidR="00946030" w:rsidRPr="0068589D" w14:paraId="7DDA1750" w14:textId="77777777" w:rsidTr="00946030">
        <w:trPr>
          <w:trHeight w:val="680"/>
          <w:jc w:val="center"/>
        </w:trPr>
        <w:tc>
          <w:tcPr>
            <w:tcW w:w="1271" w:type="dxa"/>
            <w:vAlign w:val="center"/>
          </w:tcPr>
          <w:p w14:paraId="0ABBAAD7" w14:textId="77777777" w:rsidR="00946030" w:rsidRPr="009F5C8D" w:rsidRDefault="00946030" w:rsidP="0068589D">
            <w:pPr>
              <w:jc w:val="center"/>
              <w:rPr>
                <w:rFonts w:ascii="Tahoma" w:hAnsi="Tahoma" w:cs="Tahoma"/>
                <w:b/>
                <w:bCs/>
                <w:szCs w:val="16"/>
              </w:rPr>
            </w:pPr>
            <w:r w:rsidRPr="009F5C8D">
              <w:rPr>
                <w:rFonts w:ascii="Tahoma" w:hAnsi="Tahoma" w:cs="Tahoma"/>
                <w:b/>
                <w:bCs/>
                <w:szCs w:val="16"/>
              </w:rPr>
              <w:t>KM</w:t>
            </w:r>
          </w:p>
        </w:tc>
        <w:tc>
          <w:tcPr>
            <w:tcW w:w="1418" w:type="dxa"/>
            <w:vAlign w:val="center"/>
          </w:tcPr>
          <w:p w14:paraId="5C95A689" w14:textId="77777777" w:rsidR="00946030" w:rsidRPr="009F5C8D" w:rsidRDefault="00946030" w:rsidP="007040FE">
            <w:pPr>
              <w:rPr>
                <w:rFonts w:ascii="Tahoma" w:hAnsi="Tahoma" w:cs="Tahoma"/>
                <w:b/>
                <w:bCs/>
                <w:szCs w:val="16"/>
              </w:rPr>
            </w:pPr>
            <w:r w:rsidRPr="00317A63">
              <w:rPr>
                <w:rFonts w:ascii="Tahoma" w:hAnsi="Tahoma" w:cs="Tahoma"/>
                <w:b/>
                <w:bCs/>
                <w:szCs w:val="16"/>
              </w:rPr>
              <w:t>Cena za km</w:t>
            </w:r>
          </w:p>
        </w:tc>
        <w:tc>
          <w:tcPr>
            <w:tcW w:w="2976" w:type="dxa"/>
            <w:vAlign w:val="center"/>
          </w:tcPr>
          <w:p w14:paraId="7422CAF4" w14:textId="77777777" w:rsidR="00946030" w:rsidRPr="0068589D" w:rsidRDefault="00946030" w:rsidP="007040FE">
            <w:pPr>
              <w:rPr>
                <w:rFonts w:ascii="Tahoma" w:hAnsi="Tahoma" w:cs="Tahoma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75D0F623" w14:textId="77777777" w:rsidR="00946030" w:rsidRPr="0068589D" w:rsidRDefault="00946030" w:rsidP="001947C7">
            <w:pPr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18 Kč</w:t>
            </w:r>
          </w:p>
        </w:tc>
        <w:tc>
          <w:tcPr>
            <w:tcW w:w="1021" w:type="dxa"/>
            <w:vAlign w:val="center"/>
          </w:tcPr>
          <w:p w14:paraId="6C7F9486" w14:textId="77777777" w:rsidR="00946030" w:rsidRPr="0068589D" w:rsidRDefault="00946030" w:rsidP="001947C7">
            <w:pPr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18 Kč</w:t>
            </w:r>
          </w:p>
        </w:tc>
        <w:tc>
          <w:tcPr>
            <w:tcW w:w="1134" w:type="dxa"/>
            <w:vAlign w:val="center"/>
          </w:tcPr>
          <w:p w14:paraId="7571C399" w14:textId="77777777" w:rsidR="00946030" w:rsidRPr="0068589D" w:rsidRDefault="00946030" w:rsidP="001947C7">
            <w:pPr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18 Kč</w:t>
            </w:r>
          </w:p>
        </w:tc>
        <w:tc>
          <w:tcPr>
            <w:tcW w:w="1175" w:type="dxa"/>
            <w:vAlign w:val="center"/>
          </w:tcPr>
          <w:p w14:paraId="2869CC94" w14:textId="77777777" w:rsidR="00946030" w:rsidRDefault="00946030" w:rsidP="00946030">
            <w:pPr>
              <w:jc w:val="center"/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</w:rPr>
              <w:t>18 Kč</w:t>
            </w:r>
          </w:p>
        </w:tc>
      </w:tr>
    </w:tbl>
    <w:p w14:paraId="32BD5831" w14:textId="77777777" w:rsidR="00CA4636" w:rsidRDefault="00CA4636" w:rsidP="00550AA4">
      <w:pPr>
        <w:spacing w:line="360" w:lineRule="auto"/>
        <w:jc w:val="both"/>
        <w:rPr>
          <w:rFonts w:ascii="Tahoma" w:hAnsi="Tahoma" w:cs="Tahoma"/>
        </w:rPr>
      </w:pPr>
    </w:p>
    <w:tbl>
      <w:tblPr>
        <w:tblStyle w:val="Mkatabulky"/>
        <w:tblW w:w="9918" w:type="dxa"/>
        <w:jc w:val="center"/>
        <w:tblLook w:val="04A0" w:firstRow="1" w:lastRow="0" w:firstColumn="1" w:lastColumn="0" w:noHBand="0" w:noVBand="1"/>
      </w:tblPr>
      <w:tblGrid>
        <w:gridCol w:w="7026"/>
        <w:gridCol w:w="2892"/>
      </w:tblGrid>
      <w:tr w:rsidR="00550AA4" w14:paraId="0A219883" w14:textId="77777777" w:rsidTr="00430140">
        <w:trPr>
          <w:trHeight w:val="489"/>
          <w:jc w:val="center"/>
        </w:trPr>
        <w:tc>
          <w:tcPr>
            <w:tcW w:w="7026" w:type="dxa"/>
            <w:vAlign w:val="center"/>
          </w:tcPr>
          <w:p w14:paraId="24ED1AA8" w14:textId="77777777" w:rsidR="00550AA4" w:rsidRPr="00E95938" w:rsidRDefault="00550AA4" w:rsidP="00550AA4">
            <w:pPr>
              <w:spacing w:line="360" w:lineRule="auto"/>
              <w:rPr>
                <w:rFonts w:ascii="Tahoma" w:hAnsi="Tahoma" w:cs="Tahoma"/>
              </w:rPr>
            </w:pPr>
            <w:r w:rsidRPr="008E60AA">
              <w:rPr>
                <w:rFonts w:ascii="Tahoma" w:hAnsi="Tahoma" w:cs="Tahoma"/>
              </w:rPr>
              <w:t>Příplatek za práci mimo pracovní dobu, víkendy a svátky</w:t>
            </w:r>
          </w:p>
        </w:tc>
        <w:tc>
          <w:tcPr>
            <w:tcW w:w="2892" w:type="dxa"/>
            <w:vAlign w:val="center"/>
          </w:tcPr>
          <w:p w14:paraId="3724641E" w14:textId="77777777" w:rsidR="00550AA4" w:rsidRPr="00E95938" w:rsidRDefault="00550AA4" w:rsidP="00542423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8E60AA">
              <w:rPr>
                <w:rFonts w:ascii="Tahoma" w:hAnsi="Tahoma" w:cs="Tahoma"/>
              </w:rPr>
              <w:t>50 %</w:t>
            </w:r>
          </w:p>
        </w:tc>
      </w:tr>
      <w:tr w:rsidR="00C805BC" w14:paraId="1913AC8C" w14:textId="77777777" w:rsidTr="00430140">
        <w:trPr>
          <w:trHeight w:val="489"/>
          <w:jc w:val="center"/>
        </w:trPr>
        <w:tc>
          <w:tcPr>
            <w:tcW w:w="7026" w:type="dxa"/>
            <w:vAlign w:val="center"/>
          </w:tcPr>
          <w:p w14:paraId="45E48340" w14:textId="77777777" w:rsidR="00C805BC" w:rsidRPr="00E95938" w:rsidRDefault="00C805BC" w:rsidP="00C805BC">
            <w:pPr>
              <w:spacing w:line="360" w:lineRule="auto"/>
              <w:rPr>
                <w:rFonts w:ascii="Tahoma" w:hAnsi="Tahoma" w:cs="Tahoma"/>
              </w:rPr>
            </w:pPr>
            <w:r w:rsidRPr="00E95938">
              <w:rPr>
                <w:rFonts w:ascii="Tahoma" w:hAnsi="Tahoma" w:cs="Tahoma"/>
              </w:rPr>
              <w:t>Příplatek za neplánovaný zásah v den nahlášení</w:t>
            </w:r>
          </w:p>
        </w:tc>
        <w:tc>
          <w:tcPr>
            <w:tcW w:w="2892" w:type="dxa"/>
            <w:vAlign w:val="center"/>
          </w:tcPr>
          <w:p w14:paraId="6A8C07C9" w14:textId="77777777" w:rsidR="00C805BC" w:rsidRPr="00E95938" w:rsidRDefault="00E95938" w:rsidP="00542423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E95938">
              <w:rPr>
                <w:rFonts w:ascii="Tahoma" w:hAnsi="Tahoma" w:cs="Tahoma"/>
              </w:rPr>
              <w:t>10 %</w:t>
            </w:r>
          </w:p>
        </w:tc>
      </w:tr>
      <w:tr w:rsidR="00C805BC" w14:paraId="0FC4CD01" w14:textId="77777777" w:rsidTr="00430140">
        <w:trPr>
          <w:trHeight w:val="553"/>
          <w:jc w:val="center"/>
        </w:trPr>
        <w:tc>
          <w:tcPr>
            <w:tcW w:w="7026" w:type="dxa"/>
            <w:vAlign w:val="center"/>
          </w:tcPr>
          <w:p w14:paraId="22CF3A5F" w14:textId="77777777" w:rsidR="00C805BC" w:rsidRPr="00E95938" w:rsidRDefault="00E95938" w:rsidP="00C805BC">
            <w:pPr>
              <w:spacing w:line="360" w:lineRule="auto"/>
              <w:rPr>
                <w:rFonts w:ascii="Tahoma" w:hAnsi="Tahoma" w:cs="Tahoma"/>
              </w:rPr>
            </w:pPr>
            <w:r w:rsidRPr="00E95938">
              <w:rPr>
                <w:rFonts w:ascii="Tahoma" w:hAnsi="Tahoma" w:cs="Tahoma"/>
              </w:rPr>
              <w:t>Příplatek za neplánovaný zásah do 4 hodin od nahlášení</w:t>
            </w:r>
          </w:p>
        </w:tc>
        <w:tc>
          <w:tcPr>
            <w:tcW w:w="2892" w:type="dxa"/>
            <w:vAlign w:val="center"/>
          </w:tcPr>
          <w:p w14:paraId="02FF1B3E" w14:textId="77777777" w:rsidR="00C805BC" w:rsidRPr="00E95938" w:rsidRDefault="00E95938" w:rsidP="00542423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E95938">
              <w:rPr>
                <w:rFonts w:ascii="Tahoma" w:hAnsi="Tahoma" w:cs="Tahoma"/>
              </w:rPr>
              <w:t>30 %</w:t>
            </w:r>
          </w:p>
        </w:tc>
      </w:tr>
    </w:tbl>
    <w:p w14:paraId="0BF94AAD" w14:textId="77777777" w:rsidR="009C1DD3" w:rsidRPr="00430140" w:rsidRDefault="009C1DD3" w:rsidP="00C805BC">
      <w:pPr>
        <w:spacing w:line="360" w:lineRule="auto"/>
        <w:rPr>
          <w:rFonts w:ascii="Tahoma" w:hAnsi="Tahoma" w:cs="Tahoma"/>
        </w:rPr>
      </w:pPr>
      <w:r w:rsidRPr="00430140">
        <w:rPr>
          <w:rFonts w:ascii="Tahoma" w:hAnsi="Tahoma" w:cs="Tahoma"/>
        </w:rPr>
        <w:t xml:space="preserve">Uvedené </w:t>
      </w:r>
      <w:r>
        <w:rPr>
          <w:rFonts w:ascii="Tahoma" w:hAnsi="Tahoma" w:cs="Tahoma"/>
        </w:rPr>
        <w:t>% přirážky se počítají k ceně na kterou má, dle ceníku, zákazník nárok.</w:t>
      </w:r>
    </w:p>
    <w:tbl>
      <w:tblPr>
        <w:tblStyle w:val="Mkatabulky"/>
        <w:tblW w:w="9924" w:type="dxa"/>
        <w:tblInd w:w="-431" w:type="dxa"/>
        <w:tblLook w:val="04A0" w:firstRow="1" w:lastRow="0" w:firstColumn="1" w:lastColumn="0" w:noHBand="0" w:noVBand="1"/>
      </w:tblPr>
      <w:tblGrid>
        <w:gridCol w:w="4961"/>
        <w:gridCol w:w="4963"/>
      </w:tblGrid>
      <w:tr w:rsidR="00E970A7" w14:paraId="0CEBA836" w14:textId="77777777" w:rsidTr="00430140">
        <w:trPr>
          <w:trHeight w:val="454"/>
        </w:trPr>
        <w:tc>
          <w:tcPr>
            <w:tcW w:w="4961" w:type="dxa"/>
            <w:shd w:val="clear" w:color="auto" w:fill="D9D9D9" w:themeFill="background1" w:themeFillShade="D9"/>
            <w:vAlign w:val="center"/>
          </w:tcPr>
          <w:p w14:paraId="75B298E0" w14:textId="77777777" w:rsidR="00E970A7" w:rsidRDefault="00102CD2" w:rsidP="00E970A7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 w:rsidRPr="00986695">
              <w:rPr>
                <w:rFonts w:ascii="Tahoma" w:hAnsi="Tahoma" w:cs="Tahoma"/>
                <w:b/>
                <w:bCs/>
              </w:rPr>
              <w:t>Měsíční platba za garantovaný zásah pro smluvní zákazníky do:</w:t>
            </w:r>
          </w:p>
        </w:tc>
        <w:tc>
          <w:tcPr>
            <w:tcW w:w="4963" w:type="dxa"/>
            <w:shd w:val="clear" w:color="auto" w:fill="D9D9D9" w:themeFill="background1" w:themeFillShade="D9"/>
            <w:vAlign w:val="center"/>
          </w:tcPr>
          <w:p w14:paraId="5F9FB4E5" w14:textId="77777777" w:rsidR="00E970A7" w:rsidRDefault="00E970A7" w:rsidP="00E970A7">
            <w:pPr>
              <w:spacing w:line="360" w:lineRule="auto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Cena</w:t>
            </w:r>
          </w:p>
        </w:tc>
      </w:tr>
      <w:tr w:rsidR="00E970A7" w14:paraId="36468AE3" w14:textId="77777777" w:rsidTr="00430140">
        <w:trPr>
          <w:trHeight w:val="454"/>
        </w:trPr>
        <w:tc>
          <w:tcPr>
            <w:tcW w:w="4961" w:type="dxa"/>
            <w:vAlign w:val="center"/>
          </w:tcPr>
          <w:p w14:paraId="47A0CC20" w14:textId="77777777" w:rsidR="00E970A7" w:rsidRPr="009A3824" w:rsidRDefault="00E970A7" w:rsidP="009A382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A3824">
              <w:rPr>
                <w:rFonts w:ascii="Tahoma" w:hAnsi="Tahoma" w:cs="Tahoma"/>
              </w:rPr>
              <w:t>48 hodin</w:t>
            </w:r>
          </w:p>
        </w:tc>
        <w:tc>
          <w:tcPr>
            <w:tcW w:w="4963" w:type="dxa"/>
            <w:vAlign w:val="center"/>
          </w:tcPr>
          <w:p w14:paraId="7EC3BD6A" w14:textId="77777777" w:rsidR="00E970A7" w:rsidRPr="009A3824" w:rsidRDefault="00E970A7" w:rsidP="009A382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A3824">
              <w:rPr>
                <w:rFonts w:ascii="Tahoma" w:hAnsi="Tahoma" w:cs="Tahoma"/>
              </w:rPr>
              <w:t>0 Kč</w:t>
            </w:r>
          </w:p>
        </w:tc>
      </w:tr>
      <w:tr w:rsidR="00E970A7" w14:paraId="0D6EB3EE" w14:textId="77777777" w:rsidTr="00430140">
        <w:trPr>
          <w:trHeight w:val="454"/>
        </w:trPr>
        <w:tc>
          <w:tcPr>
            <w:tcW w:w="4961" w:type="dxa"/>
            <w:vAlign w:val="center"/>
          </w:tcPr>
          <w:p w14:paraId="4B4AF836" w14:textId="77777777" w:rsidR="00E970A7" w:rsidRPr="009A3824" w:rsidRDefault="00E970A7" w:rsidP="009A382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A3824">
              <w:rPr>
                <w:rFonts w:ascii="Tahoma" w:hAnsi="Tahoma" w:cs="Tahoma"/>
              </w:rPr>
              <w:t>24 hodin</w:t>
            </w:r>
          </w:p>
        </w:tc>
        <w:tc>
          <w:tcPr>
            <w:tcW w:w="4963" w:type="dxa"/>
            <w:vAlign w:val="center"/>
          </w:tcPr>
          <w:p w14:paraId="16210FFA" w14:textId="77777777" w:rsidR="00E970A7" w:rsidRPr="009A3824" w:rsidRDefault="009A3824" w:rsidP="009A382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A3824">
              <w:rPr>
                <w:rFonts w:ascii="Tahoma" w:hAnsi="Tahoma" w:cs="Tahoma"/>
              </w:rPr>
              <w:t>1.000 Kč</w:t>
            </w:r>
          </w:p>
        </w:tc>
      </w:tr>
      <w:tr w:rsidR="00E970A7" w14:paraId="1DE44B66" w14:textId="77777777" w:rsidTr="00430140">
        <w:trPr>
          <w:trHeight w:val="454"/>
        </w:trPr>
        <w:tc>
          <w:tcPr>
            <w:tcW w:w="4961" w:type="dxa"/>
            <w:vAlign w:val="center"/>
          </w:tcPr>
          <w:p w14:paraId="6AF95739" w14:textId="77777777" w:rsidR="00E970A7" w:rsidRPr="009A3824" w:rsidRDefault="00E970A7" w:rsidP="009A382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A3824">
              <w:rPr>
                <w:rFonts w:ascii="Tahoma" w:hAnsi="Tahoma" w:cs="Tahoma"/>
              </w:rPr>
              <w:t>12 hodin</w:t>
            </w:r>
          </w:p>
        </w:tc>
        <w:tc>
          <w:tcPr>
            <w:tcW w:w="4963" w:type="dxa"/>
            <w:vAlign w:val="center"/>
          </w:tcPr>
          <w:p w14:paraId="7A941486" w14:textId="77777777" w:rsidR="00E970A7" w:rsidRPr="009A3824" w:rsidRDefault="009A3824" w:rsidP="009A382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A3824">
              <w:rPr>
                <w:rFonts w:ascii="Tahoma" w:hAnsi="Tahoma" w:cs="Tahoma"/>
              </w:rPr>
              <w:t>2.000 Kč</w:t>
            </w:r>
          </w:p>
        </w:tc>
      </w:tr>
      <w:tr w:rsidR="00E970A7" w14:paraId="47F78D68" w14:textId="77777777" w:rsidTr="00430140">
        <w:trPr>
          <w:trHeight w:val="454"/>
        </w:trPr>
        <w:tc>
          <w:tcPr>
            <w:tcW w:w="4961" w:type="dxa"/>
            <w:vAlign w:val="center"/>
          </w:tcPr>
          <w:p w14:paraId="5A2D3F20" w14:textId="77777777" w:rsidR="00E970A7" w:rsidRPr="009A3824" w:rsidRDefault="00E970A7" w:rsidP="009A382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A3824">
              <w:rPr>
                <w:rFonts w:ascii="Tahoma" w:hAnsi="Tahoma" w:cs="Tahoma"/>
              </w:rPr>
              <w:t>8 hodin</w:t>
            </w:r>
          </w:p>
        </w:tc>
        <w:tc>
          <w:tcPr>
            <w:tcW w:w="4963" w:type="dxa"/>
            <w:vAlign w:val="center"/>
          </w:tcPr>
          <w:p w14:paraId="14DB9BE0" w14:textId="77777777" w:rsidR="00E970A7" w:rsidRPr="009A3824" w:rsidRDefault="009A3824" w:rsidP="009A382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A3824">
              <w:rPr>
                <w:rFonts w:ascii="Tahoma" w:hAnsi="Tahoma" w:cs="Tahoma"/>
              </w:rPr>
              <w:t>3.000 Kč</w:t>
            </w:r>
          </w:p>
        </w:tc>
        <w:bookmarkStart w:id="1" w:name="_GoBack"/>
        <w:bookmarkEnd w:id="1"/>
      </w:tr>
      <w:tr w:rsidR="00E970A7" w14:paraId="22907D7F" w14:textId="77777777" w:rsidTr="00430140">
        <w:trPr>
          <w:trHeight w:val="454"/>
        </w:trPr>
        <w:tc>
          <w:tcPr>
            <w:tcW w:w="4961" w:type="dxa"/>
            <w:vAlign w:val="center"/>
          </w:tcPr>
          <w:p w14:paraId="7EF8AEFC" w14:textId="77777777" w:rsidR="00E970A7" w:rsidRPr="009A3824" w:rsidRDefault="00E970A7" w:rsidP="009A382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A3824">
              <w:rPr>
                <w:rFonts w:ascii="Tahoma" w:hAnsi="Tahoma" w:cs="Tahoma"/>
              </w:rPr>
              <w:t>4 hodin</w:t>
            </w:r>
          </w:p>
        </w:tc>
        <w:tc>
          <w:tcPr>
            <w:tcW w:w="4963" w:type="dxa"/>
            <w:vAlign w:val="center"/>
          </w:tcPr>
          <w:p w14:paraId="255E0271" w14:textId="77777777" w:rsidR="00E970A7" w:rsidRPr="009A3824" w:rsidRDefault="009A3824" w:rsidP="009A3824">
            <w:pPr>
              <w:spacing w:line="360" w:lineRule="auto"/>
              <w:jc w:val="center"/>
              <w:rPr>
                <w:rFonts w:ascii="Tahoma" w:hAnsi="Tahoma" w:cs="Tahoma"/>
              </w:rPr>
            </w:pPr>
            <w:r w:rsidRPr="009A3824">
              <w:rPr>
                <w:rFonts w:ascii="Tahoma" w:hAnsi="Tahoma" w:cs="Tahoma"/>
              </w:rPr>
              <w:t>4.000 Kč</w:t>
            </w:r>
          </w:p>
        </w:tc>
      </w:tr>
    </w:tbl>
    <w:p w14:paraId="1C2B3FD0" w14:textId="77777777" w:rsidR="004A2859" w:rsidRPr="004A2859" w:rsidRDefault="004A2859" w:rsidP="007F4A6E">
      <w:pPr>
        <w:pStyle w:val="Podnadpis"/>
        <w:jc w:val="left"/>
        <w:rPr>
          <w:rFonts w:ascii="Tahoma" w:hAnsi="Tahoma" w:cs="Tahoma"/>
        </w:rPr>
      </w:pPr>
      <w:r>
        <w:rPr>
          <w:rFonts w:ascii="Tahoma" w:hAnsi="Tahoma" w:cs="Tahoma"/>
        </w:rPr>
        <w:t>Všechny uvedené ceny jsou bez DPH.</w:t>
      </w:r>
    </w:p>
    <w:p w14:paraId="423BDDC3" w14:textId="666A39D5" w:rsidR="00E970A7" w:rsidRPr="00C805BC" w:rsidRDefault="007F4A6E" w:rsidP="008E60AA">
      <w:pPr>
        <w:pStyle w:val="Podnadpis"/>
        <w:jc w:val="left"/>
      </w:pPr>
      <w:r>
        <w:rPr>
          <w:rFonts w:ascii="Tahoma" w:hAnsi="Tahoma" w:cs="Tahoma"/>
        </w:rPr>
        <w:t>*</w:t>
      </w:r>
      <w:r w:rsidR="00B06527">
        <w:rPr>
          <w:rFonts w:ascii="Tahoma" w:hAnsi="Tahoma" w:cs="Tahoma"/>
        </w:rPr>
        <w:t xml:space="preserve">Základní </w:t>
      </w:r>
      <w:r w:rsidR="009C1DD3">
        <w:rPr>
          <w:rFonts w:ascii="Tahoma" w:hAnsi="Tahoma" w:cs="Tahoma"/>
        </w:rPr>
        <w:t xml:space="preserve">hodinová </w:t>
      </w:r>
      <w:r w:rsidR="00B06527">
        <w:rPr>
          <w:rFonts w:ascii="Tahoma" w:hAnsi="Tahoma" w:cs="Tahoma"/>
        </w:rPr>
        <w:t>cena je určena pro nesmluvní zákazníky</w:t>
      </w:r>
      <w:r w:rsidR="00CA4636">
        <w:rPr>
          <w:rFonts w:ascii="Tahoma" w:hAnsi="Tahoma" w:cs="Tahoma"/>
        </w:rPr>
        <w:t xml:space="preserve"> a </w:t>
      </w:r>
      <w:r w:rsidR="009C1DD3">
        <w:rPr>
          <w:rFonts w:ascii="Tahoma" w:hAnsi="Tahoma" w:cs="Tahoma"/>
        </w:rPr>
        <w:t xml:space="preserve">pro smluvní zákazníky </w:t>
      </w:r>
      <w:r w:rsidR="00CA4636">
        <w:rPr>
          <w:rFonts w:ascii="Tahoma" w:hAnsi="Tahoma" w:cs="Tahoma"/>
        </w:rPr>
        <w:t>nad rámec smlouvy</w:t>
      </w:r>
      <w:r w:rsidR="00B06527">
        <w:rPr>
          <w:rFonts w:ascii="Tahoma" w:hAnsi="Tahoma" w:cs="Tahoma"/>
        </w:rPr>
        <w:t>.</w:t>
      </w:r>
      <w:bookmarkEnd w:id="0"/>
      <w:r w:rsidR="00E40495">
        <w:rPr>
          <w:rFonts w:ascii="Tahoma" w:hAnsi="Tahoma" w:cs="Tahoma"/>
        </w:rPr>
        <w:t xml:space="preserve"> </w:t>
      </w:r>
    </w:p>
    <w:sectPr w:rsidR="00E970A7" w:rsidRPr="00C805BC" w:rsidSect="007040FE">
      <w:headerReference w:type="default" r:id="rId11"/>
      <w:footerReference w:type="default" r:id="rId12"/>
      <w:pgSz w:w="11906" w:h="16838"/>
      <w:pgMar w:top="1134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08460" w14:textId="77777777" w:rsidR="00252E46" w:rsidRDefault="00252E46">
      <w:r>
        <w:separator/>
      </w:r>
    </w:p>
  </w:endnote>
  <w:endnote w:type="continuationSeparator" w:id="0">
    <w:p w14:paraId="1F3DA71A" w14:textId="77777777" w:rsidR="00252E46" w:rsidRDefault="00252E46">
      <w:r>
        <w:continuationSeparator/>
      </w:r>
    </w:p>
  </w:endnote>
  <w:endnote w:type="continuationNotice" w:id="1">
    <w:p w14:paraId="0BFBE097" w14:textId="77777777" w:rsidR="00252E46" w:rsidRDefault="00252E4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DejaVu Serif">
    <w:altName w:val="Century"/>
    <w:charset w:val="00"/>
    <w:family w:val="auto"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73060" w14:textId="1C395350" w:rsidR="00F95CDB" w:rsidRPr="00096259" w:rsidRDefault="00F95CDB">
    <w:pPr>
      <w:pStyle w:val="Zpat"/>
      <w:jc w:val="right"/>
      <w:rPr>
        <w:rFonts w:ascii="Tahoma" w:hAnsi="Tahoma" w:cs="Tahoma"/>
        <w:sz w:val="16"/>
        <w:szCs w:val="16"/>
      </w:rPr>
    </w:pPr>
    <w:r w:rsidRPr="00096259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311B7993" wp14:editId="0613CAEE">
              <wp:simplePos x="0" y="0"/>
              <wp:positionH relativeFrom="column">
                <wp:posOffset>2190750</wp:posOffset>
              </wp:positionH>
              <wp:positionV relativeFrom="paragraph">
                <wp:posOffset>120650</wp:posOffset>
              </wp:positionV>
              <wp:extent cx="1629410" cy="36576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941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6EE31B" w14:textId="77777777" w:rsidR="00F95CDB" w:rsidRDefault="00F95CDB" w:rsidP="00F95CDB">
                          <w:pPr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>IČO: 26 12 95 58</w:t>
                          </w:r>
                        </w:p>
                        <w:p w14:paraId="1C0B4606" w14:textId="77777777" w:rsidR="00F95CDB" w:rsidRDefault="00F95CDB" w:rsidP="00F95CDB">
                          <w:r>
                            <w:rPr>
                              <w:rFonts w:ascii="Tahoma" w:hAnsi="Tahoma"/>
                              <w:sz w:val="16"/>
                            </w:rPr>
                            <w:t>DIČ: CZ 26 12 95 58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11B79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172.5pt;margin-top:9.5pt;width:128.3pt;height:28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" o:allowincell="f" filled="f" stroked="f">
              <v:textbox>
                <w:txbxContent>
                  <w:p w14:paraId="3F6EE31B" w14:textId="77777777" w:rsidR="00F95CDB" w:rsidRDefault="00F95CDB" w:rsidP="00F95CDB">
                    <w:pPr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>IČO: 26 12 95 58</w:t>
                    </w:r>
                  </w:p>
                  <w:p w14:paraId="1C0B4606" w14:textId="77777777" w:rsidR="00F95CDB" w:rsidRDefault="00F95CDB" w:rsidP="00F95CDB">
                    <w:r>
                      <w:rPr>
                        <w:rFonts w:ascii="Tahoma" w:hAnsi="Tahoma"/>
                        <w:sz w:val="16"/>
                      </w:rPr>
                      <w:t>DIČ: CZ 26 12 95 58</w:t>
                    </w:r>
                  </w:p>
                </w:txbxContent>
              </v:textbox>
            </v:shape>
          </w:pict>
        </mc:Fallback>
      </mc:AlternateContent>
    </w:r>
    <w:r w:rsidRPr="00096259">
      <w:rPr>
        <w:rFonts w:ascii="Tahoma" w:hAnsi="Tahoma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848" behindDoc="0" locked="0" layoutInCell="0" allowOverlap="1" wp14:anchorId="405CCDB9" wp14:editId="434D1410">
              <wp:simplePos x="0" y="0"/>
              <wp:positionH relativeFrom="column">
                <wp:posOffset>-104775</wp:posOffset>
              </wp:positionH>
              <wp:positionV relativeFrom="paragraph">
                <wp:posOffset>108585</wp:posOffset>
              </wp:positionV>
              <wp:extent cx="2011680" cy="47752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168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EFEE3C" w14:textId="2C14D09C" w:rsidR="00F95CDB" w:rsidRDefault="00F95CDB" w:rsidP="00F95CDB">
                          <w:pPr>
                            <w:rPr>
                              <w:rFonts w:ascii="Tahoma" w:hAnsi="Tahoma"/>
                              <w:sz w:val="16"/>
                            </w:rPr>
                          </w:pPr>
                          <w:r>
                            <w:rPr>
                              <w:rFonts w:ascii="Tahoma" w:hAnsi="Tahoma"/>
                              <w:sz w:val="16"/>
                            </w:rPr>
                            <w:t xml:space="preserve">Telefon: +420 </w:t>
                          </w:r>
                        </w:p>
                        <w:p w14:paraId="03931DB0" w14:textId="77777777" w:rsidR="00F95CDB" w:rsidRDefault="00F95CDB" w:rsidP="00F95CDB">
                          <w:pPr>
                            <w:rPr>
                              <w:rFonts w:ascii="Tahoma" w:hAnsi="Tahoma"/>
                              <w:sz w:val="16"/>
                            </w:rPr>
                          </w:pPr>
                        </w:p>
                        <w:p w14:paraId="3DE68AA8" w14:textId="77777777" w:rsidR="00F95CDB" w:rsidRDefault="00F95CDB" w:rsidP="00F95CDB">
                          <w:pPr>
                            <w:rPr>
                              <w:rFonts w:ascii="Tahoma" w:hAnsi="Tahoma"/>
                              <w:sz w:val="16"/>
                            </w:rPr>
                          </w:pPr>
                        </w:p>
                        <w:p w14:paraId="50621ED4" w14:textId="77777777" w:rsidR="00F95CDB" w:rsidRDefault="00F95CDB" w:rsidP="00F95CDB">
                          <w:pPr>
                            <w:rPr>
                              <w:rFonts w:ascii="Tahoma" w:hAnsi="Tahoma"/>
                              <w:sz w:val="16"/>
                            </w:rPr>
                          </w:pPr>
                        </w:p>
                        <w:p w14:paraId="5F459603" w14:textId="77777777" w:rsidR="00F95CDB" w:rsidRDefault="00F95CDB" w:rsidP="00F95CDB">
                          <w:pPr>
                            <w:rPr>
                              <w:rFonts w:ascii="Tahoma" w:hAnsi="Tahoma"/>
                              <w:sz w:val="16"/>
                            </w:rPr>
                          </w:pPr>
                        </w:p>
                        <w:p w14:paraId="0B98D99E" w14:textId="77777777" w:rsidR="00F95CDB" w:rsidRDefault="00F95CDB" w:rsidP="00F95CDB">
                          <w:pPr>
                            <w:rPr>
                              <w:rFonts w:ascii="Tahoma" w:hAnsi="Tahoma"/>
                              <w:sz w:val="16"/>
                            </w:rPr>
                          </w:pPr>
                        </w:p>
                        <w:p w14:paraId="01E144CA" w14:textId="77777777" w:rsidR="00F95CDB" w:rsidRDefault="00F95CDB" w:rsidP="00F95CDB">
                          <w:pPr>
                            <w:rPr>
                              <w:rFonts w:ascii="Tahoma" w:hAnsi="Tahom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5CCDB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-8.25pt;margin-top:8.55pt;width:158.4pt;height:37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5juA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" o:allowincell="f" filled="f" stroked="f">
              <v:textbox>
                <w:txbxContent>
                  <w:p w14:paraId="04EFEE3C" w14:textId="2C14D09C" w:rsidR="00F95CDB" w:rsidRDefault="00F95CDB" w:rsidP="00F95CDB">
                    <w:pPr>
                      <w:rPr>
                        <w:rFonts w:ascii="Tahoma" w:hAnsi="Tahoma"/>
                        <w:sz w:val="16"/>
                      </w:rPr>
                    </w:pPr>
                    <w:r>
                      <w:rPr>
                        <w:rFonts w:ascii="Tahoma" w:hAnsi="Tahoma"/>
                        <w:sz w:val="16"/>
                      </w:rPr>
                      <w:t xml:space="preserve">Telefon: +420 </w:t>
                    </w:r>
                  </w:p>
                  <w:p w14:paraId="03931DB0" w14:textId="77777777" w:rsidR="00F95CDB" w:rsidRDefault="00F95CDB" w:rsidP="00F95CDB">
                    <w:pPr>
                      <w:rPr>
                        <w:rFonts w:ascii="Tahoma" w:hAnsi="Tahoma"/>
                        <w:sz w:val="16"/>
                      </w:rPr>
                    </w:pPr>
                  </w:p>
                  <w:p w14:paraId="3DE68AA8" w14:textId="77777777" w:rsidR="00F95CDB" w:rsidRDefault="00F95CDB" w:rsidP="00F95CDB">
                    <w:pPr>
                      <w:rPr>
                        <w:rFonts w:ascii="Tahoma" w:hAnsi="Tahoma"/>
                        <w:sz w:val="16"/>
                      </w:rPr>
                    </w:pPr>
                  </w:p>
                  <w:p w14:paraId="50621ED4" w14:textId="77777777" w:rsidR="00F95CDB" w:rsidRDefault="00F95CDB" w:rsidP="00F95CDB">
                    <w:pPr>
                      <w:rPr>
                        <w:rFonts w:ascii="Tahoma" w:hAnsi="Tahoma"/>
                        <w:sz w:val="16"/>
                      </w:rPr>
                    </w:pPr>
                  </w:p>
                  <w:p w14:paraId="5F459603" w14:textId="77777777" w:rsidR="00F95CDB" w:rsidRDefault="00F95CDB" w:rsidP="00F95CDB">
                    <w:pPr>
                      <w:rPr>
                        <w:rFonts w:ascii="Tahoma" w:hAnsi="Tahoma"/>
                        <w:sz w:val="16"/>
                      </w:rPr>
                    </w:pPr>
                  </w:p>
                  <w:p w14:paraId="0B98D99E" w14:textId="77777777" w:rsidR="00F95CDB" w:rsidRDefault="00F95CDB" w:rsidP="00F95CDB">
                    <w:pPr>
                      <w:rPr>
                        <w:rFonts w:ascii="Tahoma" w:hAnsi="Tahoma"/>
                        <w:sz w:val="16"/>
                      </w:rPr>
                    </w:pPr>
                  </w:p>
                  <w:p w14:paraId="01E144CA" w14:textId="77777777" w:rsidR="00F95CDB" w:rsidRDefault="00F95CDB" w:rsidP="00F95CDB">
                    <w:pPr>
                      <w:rPr>
                        <w:rFonts w:ascii="Tahoma" w:hAnsi="Tahoma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096259">
      <w:rPr>
        <w:rFonts w:ascii="Tahoma" w:hAnsi="Tahoma" w:cs="Tahoma"/>
        <w:sz w:val="16"/>
        <w:szCs w:val="16"/>
      </w:rPr>
      <w:t xml:space="preserve">strana </w:t>
    </w:r>
    <w:sdt>
      <w:sdtPr>
        <w:rPr>
          <w:rFonts w:ascii="Tahoma" w:hAnsi="Tahoma" w:cs="Tahoma"/>
          <w:sz w:val="16"/>
          <w:szCs w:val="16"/>
        </w:rPr>
        <w:id w:val="-2057850437"/>
        <w:docPartObj>
          <w:docPartGallery w:val="Page Numbers (Bottom of Page)"/>
          <w:docPartUnique/>
        </w:docPartObj>
      </w:sdtPr>
      <w:sdtEndPr/>
      <w:sdtContent>
        <w:r w:rsidRPr="00096259">
          <w:rPr>
            <w:rFonts w:ascii="Tahoma" w:hAnsi="Tahoma" w:cs="Tahoma"/>
            <w:sz w:val="16"/>
            <w:szCs w:val="16"/>
          </w:rPr>
          <w:fldChar w:fldCharType="begin"/>
        </w:r>
        <w:r w:rsidRPr="00096259">
          <w:rPr>
            <w:rFonts w:ascii="Tahoma" w:hAnsi="Tahoma" w:cs="Tahoma"/>
            <w:sz w:val="16"/>
            <w:szCs w:val="16"/>
          </w:rPr>
          <w:instrText>PAGE   \* MERGEFORMAT</w:instrText>
        </w:r>
        <w:r w:rsidRPr="00096259">
          <w:rPr>
            <w:rFonts w:ascii="Tahoma" w:hAnsi="Tahoma" w:cs="Tahoma"/>
            <w:sz w:val="16"/>
            <w:szCs w:val="16"/>
          </w:rPr>
          <w:fldChar w:fldCharType="separate"/>
        </w:r>
        <w:r w:rsidR="003067F0">
          <w:rPr>
            <w:rFonts w:ascii="Tahoma" w:hAnsi="Tahoma" w:cs="Tahoma"/>
            <w:noProof/>
            <w:sz w:val="16"/>
            <w:szCs w:val="16"/>
          </w:rPr>
          <w:t>1</w:t>
        </w:r>
        <w:r w:rsidRPr="00096259">
          <w:rPr>
            <w:rFonts w:ascii="Tahoma" w:hAnsi="Tahoma" w:cs="Tahoma"/>
            <w:sz w:val="16"/>
            <w:szCs w:val="16"/>
          </w:rPr>
          <w:fldChar w:fldCharType="end"/>
        </w:r>
        <w:r w:rsidRPr="00096259">
          <w:rPr>
            <w:rFonts w:ascii="Tahoma" w:hAnsi="Tahoma" w:cs="Tahoma"/>
            <w:sz w:val="16"/>
            <w:szCs w:val="16"/>
          </w:rPr>
          <w:t xml:space="preserve"> z </w:t>
        </w:r>
        <w:r w:rsidR="00022A37">
          <w:rPr>
            <w:rFonts w:ascii="Tahoma" w:hAnsi="Tahoma" w:cs="Tahoma"/>
            <w:sz w:val="16"/>
            <w:szCs w:val="16"/>
          </w:rPr>
          <w:t>2</w:t>
        </w:r>
      </w:sdtContent>
    </w:sdt>
  </w:p>
  <w:p w14:paraId="6DF77FC1" w14:textId="77777777" w:rsidR="00F219CC" w:rsidRDefault="00F219CC" w:rsidP="00F95CDB">
    <w:pPr>
      <w:pStyle w:val="Zpat"/>
      <w:pBdr>
        <w:top w:val="single" w:sz="6" w:space="0" w:color="auto"/>
        <w:bottom w:val="single" w:sz="6" w:space="8" w:color="auto"/>
      </w:pBdr>
      <w:tabs>
        <w:tab w:val="clear" w:pos="4536"/>
        <w:tab w:val="center" w:pos="4535"/>
        <w:tab w:val="left" w:pos="8303"/>
      </w:tabs>
      <w:jc w:val="center"/>
      <w:rPr>
        <w:rFonts w:ascii="Tahoma" w:hAnsi="Tahoma" w:cs="Tahoma"/>
        <w:sz w:val="16"/>
      </w:rPr>
    </w:pPr>
  </w:p>
  <w:p w14:paraId="4AED07BF" w14:textId="77777777" w:rsidR="00F95CDB" w:rsidRPr="007040FE" w:rsidRDefault="007040FE" w:rsidP="007040FE">
    <w:pPr>
      <w:pStyle w:val="Zpat"/>
      <w:pBdr>
        <w:top w:val="single" w:sz="6" w:space="0" w:color="auto"/>
        <w:bottom w:val="single" w:sz="6" w:space="8" w:color="auto"/>
      </w:pBdr>
      <w:tabs>
        <w:tab w:val="clear" w:pos="4536"/>
        <w:tab w:val="clear" w:pos="9072"/>
        <w:tab w:val="left" w:pos="7788"/>
      </w:tabs>
      <w:rPr>
        <w:rFonts w:ascii="Tahoma" w:hAnsi="Tahoma"/>
        <w:sz w:val="16"/>
      </w:rPr>
    </w:pPr>
    <w:r>
      <w:rPr>
        <w:rFonts w:ascii="Tahoma" w:hAnsi="Tahoma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70B9F9" w14:textId="77777777" w:rsidR="00252E46" w:rsidRDefault="00252E46">
      <w:r>
        <w:separator/>
      </w:r>
    </w:p>
  </w:footnote>
  <w:footnote w:type="continuationSeparator" w:id="0">
    <w:p w14:paraId="421C4757" w14:textId="77777777" w:rsidR="00252E46" w:rsidRDefault="00252E46">
      <w:r>
        <w:continuationSeparator/>
      </w:r>
    </w:p>
  </w:footnote>
  <w:footnote w:type="continuationNotice" w:id="1">
    <w:p w14:paraId="0C5A8E1D" w14:textId="77777777" w:rsidR="00252E46" w:rsidRDefault="00252E4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9BECD" w14:textId="77777777" w:rsidR="0071148F" w:rsidRPr="0071148F" w:rsidRDefault="0071148F" w:rsidP="0071148F">
    <w:pPr>
      <w:pStyle w:val="Zhlav"/>
      <w:pBdr>
        <w:bottom w:val="single" w:sz="6" w:space="1" w:color="auto"/>
      </w:pBdr>
      <w:rPr>
        <w:rFonts w:ascii="Tahoma" w:hAnsi="Tahoma" w:cs="Tahoma"/>
        <w:b/>
        <w:bCs/>
        <w:sz w:val="48"/>
        <w:szCs w:val="48"/>
      </w:rPr>
    </w:pPr>
    <w:r>
      <w:rPr>
        <w:noProof/>
      </w:rPr>
      <w:drawing>
        <wp:anchor distT="0" distB="0" distL="114300" distR="114300" simplePos="0" relativeHeight="251670016" behindDoc="1" locked="0" layoutInCell="1" allowOverlap="1" wp14:anchorId="7BF9FF7C" wp14:editId="40CB25F8">
          <wp:simplePos x="0" y="0"/>
          <wp:positionH relativeFrom="margin">
            <wp:align>right</wp:align>
          </wp:positionH>
          <wp:positionV relativeFrom="paragraph">
            <wp:posOffset>57785</wp:posOffset>
          </wp:positionV>
          <wp:extent cx="396000" cy="379528"/>
          <wp:effectExtent l="0" t="0" r="4445" b="1905"/>
          <wp:wrapNone/>
          <wp:docPr id="4" name="Obrázek 4" descr="C:\Users\barboras\AppData\Local\Temp\Temp1_ISO_9001_no_year_ENG.zip\ISO_9001_no_year_ENG\ISO_9001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:\Users\barboras\AppData\Local\Temp\Temp1_ISO_9001_no_year_ENG.zip\ISO_9001_no_year_ENG\ISO_9001_C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000" cy="379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992" behindDoc="0" locked="0" layoutInCell="1" allowOverlap="1" wp14:anchorId="4C7C608D" wp14:editId="5A90E9AC">
          <wp:simplePos x="0" y="0"/>
          <wp:positionH relativeFrom="margin">
            <wp:align>left</wp:align>
          </wp:positionH>
          <wp:positionV relativeFrom="paragraph">
            <wp:posOffset>-205105</wp:posOffset>
          </wp:positionV>
          <wp:extent cx="638175" cy="638175"/>
          <wp:effectExtent l="0" t="0" r="0" b="0"/>
          <wp:wrapNone/>
          <wp:docPr id="7" name="Obrázek 23" descr="logo_c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3" descr="logo_c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71148F">
      <w:rPr>
        <w:rFonts w:ascii="Tahoma" w:hAnsi="Tahoma" w:cs="Tahoma"/>
        <w:b/>
        <w:bCs/>
        <w:sz w:val="48"/>
        <w:szCs w:val="48"/>
      </w:rPr>
      <w:t>CNS a. s.</w:t>
    </w:r>
  </w:p>
  <w:p w14:paraId="3B19AE31" w14:textId="77777777" w:rsidR="0071148F" w:rsidRPr="0071148F" w:rsidRDefault="0071148F" w:rsidP="0071148F">
    <w:pPr>
      <w:pStyle w:val="Zhlav"/>
      <w:pBdr>
        <w:bottom w:val="single" w:sz="6" w:space="1" w:color="auto"/>
      </w:pBdr>
      <w:rPr>
        <w:rFonts w:ascii="Tahoma" w:hAnsi="Tahoma" w:cs="Tahoma"/>
      </w:rPr>
    </w:pPr>
    <w:r w:rsidRPr="0071148F">
      <w:rPr>
        <w:rFonts w:ascii="Tahoma" w:hAnsi="Tahoma" w:cs="Tahoma"/>
      </w:rPr>
      <w:tab/>
      <w:t xml:space="preserve">Nad </w:t>
    </w:r>
    <w:proofErr w:type="spellStart"/>
    <w:r w:rsidRPr="0071148F">
      <w:rPr>
        <w:rFonts w:ascii="Tahoma" w:hAnsi="Tahoma" w:cs="Tahoma"/>
      </w:rPr>
      <w:t>Šafranicí</w:t>
    </w:r>
    <w:proofErr w:type="spellEnd"/>
    <w:r w:rsidRPr="0071148F">
      <w:rPr>
        <w:rFonts w:ascii="Tahoma" w:hAnsi="Tahoma" w:cs="Tahoma"/>
      </w:rPr>
      <w:t xml:space="preserve"> 574, 276 01 Mělník</w:t>
    </w:r>
    <w:r w:rsidRPr="0071148F">
      <w:rPr>
        <w:rFonts w:ascii="Tahoma" w:hAnsi="Tahoma" w:cs="Tahoma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633C60F8" w14:textId="77777777" w:rsidR="0071148F" w:rsidRPr="009F455A" w:rsidRDefault="0071148F" w:rsidP="0071148F">
    <w:pPr>
      <w:pStyle w:val="Zhlav"/>
      <w:rPr>
        <w:rFonts w:cs="Tahoma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04614D45" wp14:editId="23DE051E">
              <wp:simplePos x="0" y="0"/>
              <wp:positionH relativeFrom="column">
                <wp:align>right</wp:align>
              </wp:positionH>
              <wp:positionV relativeFrom="paragraph">
                <wp:posOffset>114935</wp:posOffset>
              </wp:positionV>
              <wp:extent cx="1927860" cy="20574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860" cy="205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78C31" w14:textId="77777777" w:rsidR="0071148F" w:rsidRPr="00161A7C" w:rsidRDefault="0071148F" w:rsidP="0071148F">
                          <w:pPr>
                            <w:jc w:val="both"/>
                            <w:rPr>
                              <w:rFonts w:ascii="DejaVu Serif" w:hAnsi="DejaVu Serif"/>
                              <w:color w:val="A6A6A6"/>
                              <w:spacing w:val="4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4614D45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6" type="#_x0000_t202" style="position:absolute;margin-left:100.6pt;margin-top:9.05pt;width:151.8pt;height:16.2pt;z-index:25166796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" stroked="f">
              <v:textbox style="mso-fit-shape-to-text:t">
                <w:txbxContent>
                  <w:p w14:paraId="7F078C31" w14:textId="77777777" w:rsidR="0071148F" w:rsidRPr="00161A7C" w:rsidRDefault="0071148F" w:rsidP="0071148F">
                    <w:pPr>
                      <w:jc w:val="both"/>
                      <w:rPr>
                        <w:rFonts w:ascii="DejaVu Serif" w:hAnsi="DejaVu Serif"/>
                        <w:color w:val="A6A6A6"/>
                        <w:spacing w:val="4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17771A74" wp14:editId="4F3EA3B7">
              <wp:simplePos x="0" y="0"/>
              <wp:positionH relativeFrom="column">
                <wp:align>right</wp:align>
              </wp:positionH>
              <wp:positionV relativeFrom="paragraph">
                <wp:posOffset>114935</wp:posOffset>
              </wp:positionV>
              <wp:extent cx="1927860" cy="205740"/>
              <wp:effectExtent l="0" t="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7860" cy="205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E15D88" w14:textId="77777777" w:rsidR="0071148F" w:rsidRPr="00161A7C" w:rsidRDefault="0071148F" w:rsidP="0071148F">
                          <w:pPr>
                            <w:jc w:val="both"/>
                            <w:rPr>
                              <w:rFonts w:ascii="DejaVu Serif" w:hAnsi="DejaVu Serif"/>
                              <w:color w:val="A6A6A6"/>
                              <w:spacing w:val="4"/>
                              <w:sz w:val="13"/>
                              <w:szCs w:val="13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7771A74" id="Textové pole 1" o:spid="_x0000_s1027" type="#_x0000_t202" style="position:absolute;margin-left:100.6pt;margin-top:9.05pt;width:151.8pt;height:16.2pt;z-index:25166694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" stroked="f">
              <v:textbox style="mso-fit-shape-to-text:t">
                <w:txbxContent>
                  <w:p w14:paraId="36E15D88" w14:textId="77777777" w:rsidR="0071148F" w:rsidRPr="00161A7C" w:rsidRDefault="0071148F" w:rsidP="0071148F">
                    <w:pPr>
                      <w:jc w:val="both"/>
                      <w:rPr>
                        <w:rFonts w:ascii="DejaVu Serif" w:hAnsi="DejaVu Serif"/>
                        <w:color w:val="A6A6A6"/>
                        <w:spacing w:val="4"/>
                        <w:sz w:val="13"/>
                        <w:szCs w:val="13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7B1CEA"/>
    <w:multiLevelType w:val="hybridMultilevel"/>
    <w:tmpl w:val="DAE2CD82"/>
    <w:lvl w:ilvl="0" w:tplc="FD72BC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DD7A37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62E10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E4C270C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8B84BC4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13309E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AE86F99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2E5E392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1668E10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2" w15:restartNumberingAfterBreak="0">
    <w:nsid w:val="03EC27CB"/>
    <w:multiLevelType w:val="singleLevel"/>
    <w:tmpl w:val="D4B49C5C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69E0D31"/>
    <w:multiLevelType w:val="hybridMultilevel"/>
    <w:tmpl w:val="609A53B2"/>
    <w:lvl w:ilvl="0" w:tplc="4E50DD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608672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DE27F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85FCA5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3BA44D1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E45092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C7267DB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C95094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5A664E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4" w15:restartNumberingAfterBreak="0">
    <w:nsid w:val="07FD2ECB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EE623C"/>
    <w:multiLevelType w:val="hybridMultilevel"/>
    <w:tmpl w:val="A76C8F2A"/>
    <w:lvl w:ilvl="0" w:tplc="A4B06F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1" w:tplc="5F9C463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6DA0C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</w:rPr>
    </w:lvl>
    <w:lvl w:ilvl="3" w:tplc="BCC207D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  <w:lvl w:ilvl="4" w:tplc="219A7FE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ECA058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</w:rPr>
    </w:lvl>
    <w:lvl w:ilvl="6" w:tplc="51989E4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</w:rPr>
    </w:lvl>
    <w:lvl w:ilvl="7" w:tplc="6B9A782E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4CFEC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2C82ED7"/>
    <w:multiLevelType w:val="singleLevel"/>
    <w:tmpl w:val="862CD40E"/>
    <w:lvl w:ilvl="0">
      <w:start w:val="1"/>
      <w:numFmt w:val="upperLetter"/>
      <w:pStyle w:val="Nadpis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514487A"/>
    <w:multiLevelType w:val="multilevel"/>
    <w:tmpl w:val="883606D0"/>
    <w:lvl w:ilvl="0">
      <w:start w:val="4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540"/>
        </w:tabs>
        <w:ind w:left="3540" w:hanging="2835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4245"/>
        </w:tabs>
        <w:ind w:left="424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55"/>
        </w:tabs>
        <w:ind w:left="565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60"/>
        </w:tabs>
        <w:ind w:left="6360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65"/>
        </w:tabs>
        <w:ind w:left="706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0"/>
        </w:tabs>
        <w:ind w:left="7770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75"/>
        </w:tabs>
        <w:ind w:left="8475" w:hanging="2835"/>
      </w:pPr>
      <w:rPr>
        <w:rFonts w:hint="default"/>
      </w:rPr>
    </w:lvl>
  </w:abstractNum>
  <w:abstractNum w:abstractNumId="8" w15:restartNumberingAfterBreak="0">
    <w:nsid w:val="185D5FAC"/>
    <w:multiLevelType w:val="singleLevel"/>
    <w:tmpl w:val="0C7A215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E2A76A0"/>
    <w:multiLevelType w:val="hybridMultilevel"/>
    <w:tmpl w:val="50DC8B78"/>
    <w:lvl w:ilvl="0" w:tplc="08BC63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AE5CB2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F52E49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4B849C7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E828CD9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20E2DD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559462F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0B1A52A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46EE83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0" w15:restartNumberingAfterBreak="0">
    <w:nsid w:val="242903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6CE619A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F6F6BA8"/>
    <w:multiLevelType w:val="hybridMultilevel"/>
    <w:tmpl w:val="901CFD8C"/>
    <w:lvl w:ilvl="0" w:tplc="3DA8BD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142C3C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B5AE4C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sz w:val="20"/>
        <w:szCs w:val="20"/>
      </w:rPr>
    </w:lvl>
    <w:lvl w:ilvl="3" w:tplc="EFD8CBF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0"/>
        <w:szCs w:val="20"/>
      </w:rPr>
    </w:lvl>
    <w:lvl w:ilvl="4" w:tplc="316C8CB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  <w:sz w:val="20"/>
        <w:szCs w:val="20"/>
      </w:rPr>
    </w:lvl>
    <w:lvl w:ilvl="5" w:tplc="AB266A9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Times New Roman" w:hint="default"/>
        <w:sz w:val="20"/>
        <w:szCs w:val="20"/>
      </w:rPr>
    </w:lvl>
    <w:lvl w:ilvl="6" w:tplc="2D1E2A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  <w:sz w:val="20"/>
        <w:szCs w:val="20"/>
      </w:rPr>
    </w:lvl>
    <w:lvl w:ilvl="7" w:tplc="D2B2719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Times New Roman" w:hint="default"/>
        <w:sz w:val="20"/>
        <w:szCs w:val="20"/>
      </w:rPr>
    </w:lvl>
    <w:lvl w:ilvl="8" w:tplc="9DB0F79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Times New Roman" w:hint="default"/>
        <w:sz w:val="20"/>
        <w:szCs w:val="20"/>
      </w:rPr>
    </w:lvl>
  </w:abstractNum>
  <w:abstractNum w:abstractNumId="13" w15:restartNumberingAfterBreak="0">
    <w:nsid w:val="313F0373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3EF1908"/>
    <w:multiLevelType w:val="multilevel"/>
    <w:tmpl w:val="EDD8090A"/>
    <w:lvl w:ilvl="0">
      <w:start w:val="28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540"/>
        </w:tabs>
        <w:ind w:left="3540" w:hanging="2835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4245"/>
        </w:tabs>
        <w:ind w:left="424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55"/>
        </w:tabs>
        <w:ind w:left="565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60"/>
        </w:tabs>
        <w:ind w:left="6360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65"/>
        </w:tabs>
        <w:ind w:left="706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0"/>
        </w:tabs>
        <w:ind w:left="7770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75"/>
        </w:tabs>
        <w:ind w:left="8475" w:hanging="2835"/>
      </w:pPr>
      <w:rPr>
        <w:rFonts w:hint="default"/>
      </w:rPr>
    </w:lvl>
  </w:abstractNum>
  <w:abstractNum w:abstractNumId="15" w15:restartNumberingAfterBreak="0">
    <w:nsid w:val="3830548F"/>
    <w:multiLevelType w:val="singleLevel"/>
    <w:tmpl w:val="55588216"/>
    <w:lvl w:ilvl="0">
      <w:start w:val="1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6" w15:restartNumberingAfterBreak="0">
    <w:nsid w:val="3B8E74E1"/>
    <w:multiLevelType w:val="hybridMultilevel"/>
    <w:tmpl w:val="2690E418"/>
    <w:lvl w:ilvl="0" w:tplc="72E65F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BAB7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C8490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E4A5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A953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248D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B8C6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2A094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61CBAD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0A1378"/>
    <w:multiLevelType w:val="hybridMultilevel"/>
    <w:tmpl w:val="17BAA1EC"/>
    <w:lvl w:ilvl="0" w:tplc="76E494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 w:tplc="694AAA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BE345AC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  <w:sz w:val="20"/>
        <w:szCs w:val="20"/>
      </w:rPr>
    </w:lvl>
    <w:lvl w:ilvl="3" w:tplc="A1AA94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 w:hint="default"/>
        <w:sz w:val="20"/>
        <w:szCs w:val="20"/>
      </w:rPr>
    </w:lvl>
    <w:lvl w:ilvl="4" w:tplc="1688DC4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Times New Roman" w:hint="default"/>
        <w:sz w:val="20"/>
        <w:szCs w:val="20"/>
      </w:rPr>
    </w:lvl>
    <w:lvl w:ilvl="5" w:tplc="C89457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  <w:sz w:val="20"/>
        <w:szCs w:val="20"/>
      </w:rPr>
    </w:lvl>
    <w:lvl w:ilvl="6" w:tplc="650E2F4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Times New Roman" w:hint="default"/>
        <w:sz w:val="20"/>
        <w:szCs w:val="20"/>
      </w:rPr>
    </w:lvl>
    <w:lvl w:ilvl="7" w:tplc="BA6AFB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Times New Roman" w:hint="default"/>
        <w:sz w:val="20"/>
        <w:szCs w:val="20"/>
      </w:rPr>
    </w:lvl>
    <w:lvl w:ilvl="8" w:tplc="F042C6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  <w:sz w:val="20"/>
        <w:szCs w:val="20"/>
      </w:rPr>
    </w:lvl>
  </w:abstractNum>
  <w:abstractNum w:abstractNumId="18" w15:restartNumberingAfterBreak="0">
    <w:nsid w:val="3F3C288B"/>
    <w:multiLevelType w:val="hybridMultilevel"/>
    <w:tmpl w:val="3E804506"/>
    <w:lvl w:ilvl="0" w:tplc="58D2E5E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C0368E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7848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2A86C87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A92C4A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24E8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DE2839E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7564E4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423A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 w15:restartNumberingAfterBreak="0">
    <w:nsid w:val="40054DE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1286F8C"/>
    <w:multiLevelType w:val="hybridMultilevel"/>
    <w:tmpl w:val="20023C00"/>
    <w:lvl w:ilvl="0" w:tplc="697C48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1C51A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B07E49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106B4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A652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02D0B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E65E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04D48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96EE0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25353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2" w15:restartNumberingAfterBreak="0">
    <w:nsid w:val="43E8691A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45662A5E"/>
    <w:multiLevelType w:val="singleLevel"/>
    <w:tmpl w:val="39F4B81E"/>
    <w:lvl w:ilvl="0">
      <w:start w:val="1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4E50079D"/>
    <w:multiLevelType w:val="hybridMultilevel"/>
    <w:tmpl w:val="6CB62172"/>
    <w:lvl w:ilvl="0" w:tplc="734490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C34E2B9C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90406DA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 w:tplc="50DECB4E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 w:tplc="F2AE915A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CF8A7A7C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 w:tplc="677ED13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 w:tplc="C9E28A0E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A118A4A2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50BC0579"/>
    <w:multiLevelType w:val="singleLevel"/>
    <w:tmpl w:val="328205D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6" w15:restartNumberingAfterBreak="0">
    <w:nsid w:val="56BD60E1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86C01F6"/>
    <w:multiLevelType w:val="multilevel"/>
    <w:tmpl w:val="B9DCBF18"/>
    <w:lvl w:ilvl="0">
      <w:start w:val="1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540"/>
        </w:tabs>
        <w:ind w:left="3540" w:hanging="2835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4245"/>
        </w:tabs>
        <w:ind w:left="4245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50"/>
        </w:tabs>
        <w:ind w:left="4950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55"/>
        </w:tabs>
        <w:ind w:left="5655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60"/>
        </w:tabs>
        <w:ind w:left="6360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65"/>
        </w:tabs>
        <w:ind w:left="7065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70"/>
        </w:tabs>
        <w:ind w:left="7770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75"/>
        </w:tabs>
        <w:ind w:left="8475" w:hanging="2835"/>
      </w:pPr>
      <w:rPr>
        <w:rFonts w:hint="default"/>
      </w:rPr>
    </w:lvl>
  </w:abstractNum>
  <w:abstractNum w:abstractNumId="28" w15:restartNumberingAfterBreak="0">
    <w:nsid w:val="58FD2A8B"/>
    <w:multiLevelType w:val="singleLevel"/>
    <w:tmpl w:val="C71C2DE8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5D1774AE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0" w15:restartNumberingAfterBreak="0">
    <w:nsid w:val="67C13589"/>
    <w:multiLevelType w:val="singleLevel"/>
    <w:tmpl w:val="267CB4F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20B7063"/>
    <w:multiLevelType w:val="singleLevel"/>
    <w:tmpl w:val="C69ABD60"/>
    <w:lvl w:ilvl="0">
      <w:start w:val="1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72F04007"/>
    <w:multiLevelType w:val="singleLevel"/>
    <w:tmpl w:val="22580892"/>
    <w:lvl w:ilvl="0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33" w15:restartNumberingAfterBreak="0">
    <w:nsid w:val="777511BA"/>
    <w:multiLevelType w:val="hybridMultilevel"/>
    <w:tmpl w:val="91329832"/>
    <w:lvl w:ilvl="0" w:tplc="47D052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7E09C1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DAC67DE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7D4CC38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2B8C936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084F23E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B4A101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4701DDC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0244160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793169D"/>
    <w:multiLevelType w:val="hybridMultilevel"/>
    <w:tmpl w:val="6CB62172"/>
    <w:lvl w:ilvl="0" w:tplc="10BC40EC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cs="Times New Roman" w:hint="default"/>
        <w:sz w:val="20"/>
        <w:szCs w:val="20"/>
      </w:rPr>
    </w:lvl>
    <w:lvl w:ilvl="1" w:tplc="0032F696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A1D85A8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3" w:tplc="A6BE45A2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4" w:tplc="E0B29278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6FBE426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  <w:lvl w:ilvl="6" w:tplc="65E8DD22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Times New Roman" w:hint="default"/>
      </w:rPr>
    </w:lvl>
    <w:lvl w:ilvl="7" w:tplc="F2181D5E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0601156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Times New Roman" w:hint="default"/>
      </w:rPr>
    </w:lvl>
  </w:abstractNum>
  <w:num w:numId="1">
    <w:abstractNumId w:val="21"/>
  </w:num>
  <w:num w:numId="2">
    <w:abstractNumId w:val="22"/>
  </w:num>
  <w:num w:numId="3">
    <w:abstractNumId w:val="26"/>
  </w:num>
  <w:num w:numId="4">
    <w:abstractNumId w:val="29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24"/>
          <w:szCs w:val="24"/>
          <w:u w:val="none"/>
        </w:rPr>
      </w:lvl>
    </w:lvlOverride>
  </w:num>
  <w:num w:numId="6">
    <w:abstractNumId w:val="25"/>
  </w:num>
  <w:num w:numId="7">
    <w:abstractNumId w:val="15"/>
  </w:num>
  <w:num w:numId="8">
    <w:abstractNumId w:val="6"/>
  </w:num>
  <w:num w:numId="9">
    <w:abstractNumId w:val="13"/>
  </w:num>
  <w:num w:numId="10">
    <w:abstractNumId w:val="4"/>
  </w:num>
  <w:num w:numId="11">
    <w:abstractNumId w:val="28"/>
  </w:num>
  <w:num w:numId="12">
    <w:abstractNumId w:val="6"/>
    <w:lvlOverride w:ilvl="0">
      <w:startOverride w:val="4"/>
    </w:lvlOverride>
  </w:num>
  <w:num w:numId="13">
    <w:abstractNumId w:val="2"/>
  </w:num>
  <w:num w:numId="14">
    <w:abstractNumId w:val="18"/>
  </w:num>
  <w:num w:numId="1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cs="Times New Roman" w:hint="default"/>
          <w:b w:val="0"/>
          <w:i w:val="0"/>
          <w:sz w:val="24"/>
          <w:szCs w:val="24"/>
          <w:u w:val="none"/>
        </w:rPr>
      </w:lvl>
    </w:lvlOverride>
  </w:num>
  <w:num w:numId="16">
    <w:abstractNumId w:val="30"/>
  </w:num>
  <w:num w:numId="17">
    <w:abstractNumId w:val="31"/>
  </w:num>
  <w:num w:numId="18">
    <w:abstractNumId w:val="23"/>
  </w:num>
  <w:num w:numId="19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20">
    <w:abstractNumId w:val="10"/>
  </w:num>
  <w:num w:numId="21">
    <w:abstractNumId w:val="8"/>
  </w:num>
  <w:num w:numId="22">
    <w:abstractNumId w:val="19"/>
  </w:num>
  <w:num w:numId="23">
    <w:abstractNumId w:val="11"/>
  </w:num>
  <w:num w:numId="24">
    <w:abstractNumId w:val="32"/>
  </w:num>
  <w:num w:numId="25">
    <w:abstractNumId w:val="20"/>
  </w:num>
  <w:num w:numId="26">
    <w:abstractNumId w:val="33"/>
  </w:num>
  <w:num w:numId="27">
    <w:abstractNumId w:val="5"/>
  </w:num>
  <w:num w:numId="28">
    <w:abstractNumId w:val="6"/>
  </w:num>
  <w:num w:numId="29">
    <w:abstractNumId w:val="6"/>
  </w:num>
  <w:num w:numId="30">
    <w:abstractNumId w:val="34"/>
  </w:num>
  <w:num w:numId="31">
    <w:abstractNumId w:val="24"/>
  </w:num>
  <w:num w:numId="32">
    <w:abstractNumId w:val="16"/>
  </w:num>
  <w:num w:numId="33">
    <w:abstractNumId w:val="3"/>
  </w:num>
  <w:num w:numId="34">
    <w:abstractNumId w:val="17"/>
  </w:num>
  <w:num w:numId="35">
    <w:abstractNumId w:val="1"/>
  </w:num>
  <w:num w:numId="36">
    <w:abstractNumId w:val="9"/>
  </w:num>
  <w:num w:numId="37">
    <w:abstractNumId w:val="12"/>
  </w:num>
  <w:num w:numId="38">
    <w:abstractNumId w:val="14"/>
  </w:num>
  <w:num w:numId="39">
    <w:abstractNumId w:val="7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9B8"/>
    <w:rsid w:val="00022A37"/>
    <w:rsid w:val="0005636A"/>
    <w:rsid w:val="000814F5"/>
    <w:rsid w:val="00096259"/>
    <w:rsid w:val="000A15C9"/>
    <w:rsid w:val="000D2E78"/>
    <w:rsid w:val="000F2C29"/>
    <w:rsid w:val="00102CD2"/>
    <w:rsid w:val="0012351C"/>
    <w:rsid w:val="00126AE5"/>
    <w:rsid w:val="00136A74"/>
    <w:rsid w:val="00167E10"/>
    <w:rsid w:val="001947C7"/>
    <w:rsid w:val="001C4B7E"/>
    <w:rsid w:val="001D46C5"/>
    <w:rsid w:val="001F0871"/>
    <w:rsid w:val="00206103"/>
    <w:rsid w:val="002065C6"/>
    <w:rsid w:val="00222CA5"/>
    <w:rsid w:val="00252E46"/>
    <w:rsid w:val="0026193B"/>
    <w:rsid w:val="00261CCF"/>
    <w:rsid w:val="0026492C"/>
    <w:rsid w:val="0026649E"/>
    <w:rsid w:val="0029494E"/>
    <w:rsid w:val="002B773A"/>
    <w:rsid w:val="002D640C"/>
    <w:rsid w:val="002F1AB7"/>
    <w:rsid w:val="002F6E2D"/>
    <w:rsid w:val="003067F0"/>
    <w:rsid w:val="00317A63"/>
    <w:rsid w:val="00332A95"/>
    <w:rsid w:val="00362760"/>
    <w:rsid w:val="00376A83"/>
    <w:rsid w:val="003A7EDB"/>
    <w:rsid w:val="003C290C"/>
    <w:rsid w:val="003C2D13"/>
    <w:rsid w:val="003C48F5"/>
    <w:rsid w:val="003E1FC1"/>
    <w:rsid w:val="00426296"/>
    <w:rsid w:val="00430140"/>
    <w:rsid w:val="00441CC4"/>
    <w:rsid w:val="00463BEA"/>
    <w:rsid w:val="004665E4"/>
    <w:rsid w:val="0047374A"/>
    <w:rsid w:val="00485BB8"/>
    <w:rsid w:val="00491DBF"/>
    <w:rsid w:val="004A2859"/>
    <w:rsid w:val="004A5EC8"/>
    <w:rsid w:val="004B5E80"/>
    <w:rsid w:val="004C26A1"/>
    <w:rsid w:val="004D1052"/>
    <w:rsid w:val="00501100"/>
    <w:rsid w:val="00507834"/>
    <w:rsid w:val="00521FDA"/>
    <w:rsid w:val="00541994"/>
    <w:rsid w:val="00542423"/>
    <w:rsid w:val="00542D72"/>
    <w:rsid w:val="00550AA4"/>
    <w:rsid w:val="00561DDA"/>
    <w:rsid w:val="00565C94"/>
    <w:rsid w:val="005A4669"/>
    <w:rsid w:val="005C1713"/>
    <w:rsid w:val="005F0108"/>
    <w:rsid w:val="006407B7"/>
    <w:rsid w:val="00643B13"/>
    <w:rsid w:val="006454E8"/>
    <w:rsid w:val="00671F13"/>
    <w:rsid w:val="006730C2"/>
    <w:rsid w:val="0068204C"/>
    <w:rsid w:val="0068589D"/>
    <w:rsid w:val="00696890"/>
    <w:rsid w:val="006B1685"/>
    <w:rsid w:val="006B2BD8"/>
    <w:rsid w:val="006B7403"/>
    <w:rsid w:val="006C1F30"/>
    <w:rsid w:val="006D6913"/>
    <w:rsid w:val="006D7E25"/>
    <w:rsid w:val="006E2B52"/>
    <w:rsid w:val="006E51AD"/>
    <w:rsid w:val="007040FE"/>
    <w:rsid w:val="0071148F"/>
    <w:rsid w:val="007268F7"/>
    <w:rsid w:val="0077343E"/>
    <w:rsid w:val="007770BB"/>
    <w:rsid w:val="00781CB2"/>
    <w:rsid w:val="007A56F2"/>
    <w:rsid w:val="007B1DDC"/>
    <w:rsid w:val="007B6AFE"/>
    <w:rsid w:val="007E06F9"/>
    <w:rsid w:val="007E22C0"/>
    <w:rsid w:val="007E6356"/>
    <w:rsid w:val="007F4A6E"/>
    <w:rsid w:val="00824788"/>
    <w:rsid w:val="008353D0"/>
    <w:rsid w:val="008359B8"/>
    <w:rsid w:val="00874D7A"/>
    <w:rsid w:val="00882105"/>
    <w:rsid w:val="00884CDF"/>
    <w:rsid w:val="008C2BE1"/>
    <w:rsid w:val="008D0294"/>
    <w:rsid w:val="008E60AA"/>
    <w:rsid w:val="00901770"/>
    <w:rsid w:val="009172C0"/>
    <w:rsid w:val="0092249D"/>
    <w:rsid w:val="00925424"/>
    <w:rsid w:val="00944921"/>
    <w:rsid w:val="00946030"/>
    <w:rsid w:val="0095630B"/>
    <w:rsid w:val="00990186"/>
    <w:rsid w:val="009A3824"/>
    <w:rsid w:val="009C1DD3"/>
    <w:rsid w:val="009D001A"/>
    <w:rsid w:val="009D20AE"/>
    <w:rsid w:val="009D461A"/>
    <w:rsid w:val="009E0ED2"/>
    <w:rsid w:val="009F3E36"/>
    <w:rsid w:val="009F5C8D"/>
    <w:rsid w:val="00A27F6B"/>
    <w:rsid w:val="00A50166"/>
    <w:rsid w:val="00A50481"/>
    <w:rsid w:val="00A53BBE"/>
    <w:rsid w:val="00A57D64"/>
    <w:rsid w:val="00A60C70"/>
    <w:rsid w:val="00A7649F"/>
    <w:rsid w:val="00A948B3"/>
    <w:rsid w:val="00A95A67"/>
    <w:rsid w:val="00AA5FAB"/>
    <w:rsid w:val="00AB4906"/>
    <w:rsid w:val="00AC53E3"/>
    <w:rsid w:val="00AE413A"/>
    <w:rsid w:val="00AF4AD9"/>
    <w:rsid w:val="00B06527"/>
    <w:rsid w:val="00B543F3"/>
    <w:rsid w:val="00BB74C6"/>
    <w:rsid w:val="00BC1842"/>
    <w:rsid w:val="00BE5F20"/>
    <w:rsid w:val="00C805BC"/>
    <w:rsid w:val="00C8277A"/>
    <w:rsid w:val="00C91DC7"/>
    <w:rsid w:val="00CA1E48"/>
    <w:rsid w:val="00CA2B8D"/>
    <w:rsid w:val="00CA4636"/>
    <w:rsid w:val="00CD16A8"/>
    <w:rsid w:val="00CE201F"/>
    <w:rsid w:val="00D067A9"/>
    <w:rsid w:val="00D21A61"/>
    <w:rsid w:val="00D71E41"/>
    <w:rsid w:val="00DB16D8"/>
    <w:rsid w:val="00E10C1A"/>
    <w:rsid w:val="00E17484"/>
    <w:rsid w:val="00E23E38"/>
    <w:rsid w:val="00E252F7"/>
    <w:rsid w:val="00E31398"/>
    <w:rsid w:val="00E400E6"/>
    <w:rsid w:val="00E40495"/>
    <w:rsid w:val="00E424C2"/>
    <w:rsid w:val="00E6285F"/>
    <w:rsid w:val="00E7341C"/>
    <w:rsid w:val="00E9360A"/>
    <w:rsid w:val="00E95938"/>
    <w:rsid w:val="00E970A7"/>
    <w:rsid w:val="00EB1367"/>
    <w:rsid w:val="00EB37E2"/>
    <w:rsid w:val="00EF06FF"/>
    <w:rsid w:val="00EF7ACB"/>
    <w:rsid w:val="00F17585"/>
    <w:rsid w:val="00F219CC"/>
    <w:rsid w:val="00F23782"/>
    <w:rsid w:val="00F34568"/>
    <w:rsid w:val="00F60E92"/>
    <w:rsid w:val="00F624E8"/>
    <w:rsid w:val="00F65411"/>
    <w:rsid w:val="00F81829"/>
    <w:rsid w:val="00F95CDB"/>
    <w:rsid w:val="00FA60C1"/>
    <w:rsid w:val="00FC0674"/>
    <w:rsid w:val="00FC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584D4D"/>
  <w15:docId w15:val="{878622A7-67A0-4BFD-8089-D96BB727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01F"/>
    <w:pPr>
      <w:autoSpaceDE w:val="0"/>
      <w:autoSpaceDN w:val="0"/>
    </w:pPr>
  </w:style>
  <w:style w:type="paragraph" w:styleId="Nadpis1">
    <w:name w:val="heading 1"/>
    <w:basedOn w:val="Normln"/>
    <w:next w:val="Normln"/>
    <w:qFormat/>
    <w:rsid w:val="00CE201F"/>
    <w:pPr>
      <w:keepNext/>
      <w:tabs>
        <w:tab w:val="left" w:pos="6237"/>
      </w:tabs>
      <w:outlineLvl w:val="0"/>
    </w:pPr>
    <w:rPr>
      <w:rFonts w:ascii="Tahoma" w:hAnsi="Tahoma" w:cs="Tahoma"/>
      <w:b/>
      <w:bCs/>
    </w:rPr>
  </w:style>
  <w:style w:type="paragraph" w:styleId="Nadpis2">
    <w:name w:val="heading 2"/>
    <w:basedOn w:val="Normln"/>
    <w:next w:val="Normln"/>
    <w:qFormat/>
    <w:rsid w:val="00CE201F"/>
    <w:pPr>
      <w:keepNext/>
      <w:outlineLvl w:val="1"/>
    </w:pPr>
    <w:rPr>
      <w:rFonts w:ascii="Tahoma" w:hAnsi="Tahoma" w:cs="Tahoma"/>
      <w:b/>
      <w:bCs/>
      <w:sz w:val="18"/>
      <w:szCs w:val="18"/>
    </w:rPr>
  </w:style>
  <w:style w:type="paragraph" w:styleId="Nadpis3">
    <w:name w:val="heading 3"/>
    <w:basedOn w:val="Normln"/>
    <w:next w:val="Normln"/>
    <w:qFormat/>
    <w:rsid w:val="00CE201F"/>
    <w:pPr>
      <w:keepNext/>
      <w:ind w:left="426"/>
      <w:outlineLvl w:val="2"/>
    </w:pPr>
    <w:rPr>
      <w:rFonts w:ascii="Tahoma" w:hAnsi="Tahoma" w:cs="Tahoma"/>
      <w:b/>
      <w:bCs/>
    </w:rPr>
  </w:style>
  <w:style w:type="paragraph" w:styleId="Nadpis4">
    <w:name w:val="heading 4"/>
    <w:basedOn w:val="Normln"/>
    <w:next w:val="Normln"/>
    <w:qFormat/>
    <w:rsid w:val="00CE201F"/>
    <w:pPr>
      <w:keepNext/>
      <w:numPr>
        <w:numId w:val="8"/>
      </w:numPr>
      <w:jc w:val="both"/>
      <w:outlineLvl w:val="3"/>
    </w:pPr>
    <w:rPr>
      <w:rFonts w:ascii="Tahoma" w:hAnsi="Tahoma" w:cs="Tahoma"/>
      <w:b/>
      <w:bCs/>
    </w:rPr>
  </w:style>
  <w:style w:type="paragraph" w:styleId="Nadpis5">
    <w:name w:val="heading 5"/>
    <w:basedOn w:val="Normln"/>
    <w:next w:val="Normln"/>
    <w:qFormat/>
    <w:rsid w:val="00CE201F"/>
    <w:pPr>
      <w:keepNext/>
      <w:tabs>
        <w:tab w:val="num" w:pos="360"/>
      </w:tabs>
      <w:ind w:left="360" w:hanging="360"/>
      <w:jc w:val="both"/>
      <w:outlineLvl w:val="4"/>
    </w:pPr>
    <w:rPr>
      <w:rFonts w:ascii="Tahoma" w:hAnsi="Tahoma" w:cs="Tahoma"/>
      <w:b/>
      <w:bCs/>
      <w:sz w:val="18"/>
      <w:szCs w:val="18"/>
    </w:rPr>
  </w:style>
  <w:style w:type="paragraph" w:styleId="Nadpis6">
    <w:name w:val="heading 6"/>
    <w:basedOn w:val="Normln"/>
    <w:next w:val="Normln"/>
    <w:qFormat/>
    <w:rsid w:val="00CE201F"/>
    <w:pPr>
      <w:keepNext/>
      <w:ind w:left="360"/>
      <w:outlineLvl w:val="5"/>
    </w:pPr>
    <w:rPr>
      <w:rFonts w:ascii="Tahoma" w:hAnsi="Tahoma" w:cs="Tahoma"/>
      <w:b/>
      <w:bCs/>
      <w:sz w:val="16"/>
      <w:szCs w:val="16"/>
    </w:rPr>
  </w:style>
  <w:style w:type="paragraph" w:styleId="Nadpis7">
    <w:name w:val="heading 7"/>
    <w:basedOn w:val="Normln"/>
    <w:next w:val="Normln"/>
    <w:qFormat/>
    <w:rsid w:val="00CE201F"/>
    <w:pPr>
      <w:keepNext/>
      <w:ind w:firstLine="3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CE201F"/>
    <w:pPr>
      <w:keepNext/>
      <w:jc w:val="both"/>
      <w:outlineLvl w:val="7"/>
    </w:pPr>
    <w:rPr>
      <w:sz w:val="24"/>
      <w:szCs w:val="24"/>
    </w:rPr>
  </w:style>
  <w:style w:type="paragraph" w:styleId="Nadpis9">
    <w:name w:val="heading 9"/>
    <w:basedOn w:val="Normln"/>
    <w:next w:val="Normln"/>
    <w:qFormat/>
    <w:rsid w:val="00CE201F"/>
    <w:pPr>
      <w:keepNext/>
      <w:outlineLvl w:val="8"/>
    </w:pPr>
    <w:rPr>
      <w:b/>
      <w:bCs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CE201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CE201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E201F"/>
    <w:rPr>
      <w:color w:val="0000FF"/>
      <w:u w:val="single"/>
    </w:rPr>
  </w:style>
  <w:style w:type="paragraph" w:styleId="Nzev">
    <w:name w:val="Title"/>
    <w:basedOn w:val="Normln"/>
    <w:qFormat/>
    <w:rsid w:val="00CE201F"/>
    <w:pPr>
      <w:jc w:val="center"/>
    </w:pPr>
    <w:rPr>
      <w:b/>
      <w:bCs/>
      <w:sz w:val="130"/>
      <w:szCs w:val="130"/>
    </w:rPr>
  </w:style>
  <w:style w:type="paragraph" w:styleId="Zkladntext">
    <w:name w:val="Body Text"/>
    <w:basedOn w:val="Normln"/>
    <w:rsid w:val="00CE201F"/>
    <w:rPr>
      <w:sz w:val="24"/>
      <w:szCs w:val="24"/>
    </w:rPr>
  </w:style>
  <w:style w:type="paragraph" w:styleId="Zkladntextodsazen">
    <w:name w:val="Body Text Indent"/>
    <w:basedOn w:val="Normln"/>
    <w:rsid w:val="00CE201F"/>
    <w:pPr>
      <w:tabs>
        <w:tab w:val="left" w:pos="5325"/>
      </w:tabs>
      <w:jc w:val="both"/>
    </w:pPr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CE201F"/>
    <w:pPr>
      <w:jc w:val="both"/>
    </w:pPr>
    <w:rPr>
      <w:rFonts w:ascii="Tahoma" w:hAnsi="Tahoma" w:cs="Tahoma"/>
    </w:rPr>
  </w:style>
  <w:style w:type="paragraph" w:styleId="Titulek">
    <w:name w:val="caption"/>
    <w:basedOn w:val="Normln"/>
    <w:next w:val="Normln"/>
    <w:qFormat/>
    <w:rsid w:val="00CE201F"/>
    <w:pPr>
      <w:framePr w:w="4549" w:h="2299" w:hSpace="141" w:wrap="auto" w:vAnchor="text" w:hAnchor="page" w:x="5905" w:y="-2189"/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tabs>
        <w:tab w:val="left" w:pos="1701"/>
      </w:tabs>
    </w:pPr>
    <w:rPr>
      <w:rFonts w:ascii="Tahoma" w:hAnsi="Tahoma" w:cs="Tahoma"/>
      <w:b/>
      <w:bCs/>
    </w:rPr>
  </w:style>
  <w:style w:type="paragraph" w:styleId="Zkladntextodsazen2">
    <w:name w:val="Body Text Indent 2"/>
    <w:basedOn w:val="Normln"/>
    <w:rsid w:val="00CE201F"/>
    <w:pPr>
      <w:ind w:left="360"/>
      <w:jc w:val="both"/>
    </w:pPr>
    <w:rPr>
      <w:rFonts w:ascii="Tahoma" w:hAnsi="Tahoma" w:cs="Tahoma"/>
    </w:rPr>
  </w:style>
  <w:style w:type="character" w:styleId="Sledovanodkaz">
    <w:name w:val="FollowedHyperlink"/>
    <w:basedOn w:val="Standardnpsmoodstavce"/>
    <w:rsid w:val="00CE201F"/>
    <w:rPr>
      <w:color w:val="800080"/>
      <w:u w:val="single"/>
    </w:rPr>
  </w:style>
  <w:style w:type="paragraph" w:customStyle="1" w:styleId="xl24">
    <w:name w:val="xl24"/>
    <w:basedOn w:val="Normln"/>
    <w:rsid w:val="00CE201F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xl25">
    <w:name w:val="xl25"/>
    <w:basedOn w:val="Normln"/>
    <w:rsid w:val="00CE201F"/>
    <w:pPr>
      <w:pBdr>
        <w:bottom w:val="double" w:sz="6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6">
    <w:name w:val="xl26"/>
    <w:basedOn w:val="Normln"/>
    <w:rsid w:val="00CE201F"/>
    <w:pPr>
      <w:pBdr>
        <w:left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7">
    <w:name w:val="xl27"/>
    <w:basedOn w:val="Normln"/>
    <w:rsid w:val="00CE201F"/>
    <w:pPr>
      <w:pBdr>
        <w:left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28">
    <w:name w:val="xl28"/>
    <w:basedOn w:val="Normln"/>
    <w:rsid w:val="00CE201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29">
    <w:name w:val="xl29"/>
    <w:basedOn w:val="Normln"/>
    <w:rsid w:val="00CE201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0">
    <w:name w:val="xl30"/>
    <w:basedOn w:val="Normln"/>
    <w:rsid w:val="00CE201F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Normln"/>
    <w:rsid w:val="00CE201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  <w:color w:val="0000FF"/>
      <w:sz w:val="16"/>
      <w:szCs w:val="16"/>
    </w:rPr>
  </w:style>
  <w:style w:type="paragraph" w:customStyle="1" w:styleId="xl32">
    <w:name w:val="xl32"/>
    <w:basedOn w:val="Normln"/>
    <w:rsid w:val="00CE201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3">
    <w:name w:val="xl33"/>
    <w:basedOn w:val="Normln"/>
    <w:rsid w:val="00CE201F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14"/>
      <w:szCs w:val="14"/>
    </w:rPr>
  </w:style>
  <w:style w:type="paragraph" w:customStyle="1" w:styleId="xl35">
    <w:name w:val="xl35"/>
    <w:basedOn w:val="Normln"/>
    <w:rsid w:val="00CE201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paragraph" w:customStyle="1" w:styleId="xl36">
    <w:name w:val="xl36"/>
    <w:basedOn w:val="Normln"/>
    <w:rsid w:val="00CE201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37">
    <w:name w:val="xl37"/>
    <w:basedOn w:val="Normln"/>
    <w:rsid w:val="00CE201F"/>
    <w:pPr>
      <w:pBdr>
        <w:left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8">
    <w:name w:val="xl38"/>
    <w:basedOn w:val="Normln"/>
    <w:rsid w:val="00CE201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39">
    <w:name w:val="xl39"/>
    <w:basedOn w:val="Normln"/>
    <w:rsid w:val="00CE201F"/>
    <w:pPr>
      <w:pBdr>
        <w:bottom w:val="double" w:sz="6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0">
    <w:name w:val="xl40"/>
    <w:basedOn w:val="Normln"/>
    <w:rsid w:val="00CE201F"/>
    <w:pPr>
      <w:pBdr>
        <w:left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customStyle="1" w:styleId="xl41">
    <w:name w:val="xl41"/>
    <w:basedOn w:val="Normln"/>
    <w:rsid w:val="00CE201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42">
    <w:name w:val="xl42"/>
    <w:basedOn w:val="Normln"/>
    <w:rsid w:val="00CE201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xl43">
    <w:name w:val="xl43"/>
    <w:basedOn w:val="Normln"/>
    <w:rsid w:val="00CE201F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Normln"/>
    <w:rsid w:val="00CE201F"/>
    <w:pPr>
      <w:autoSpaceDE/>
      <w:autoSpaceDN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45">
    <w:name w:val="xl45"/>
    <w:basedOn w:val="Normln"/>
    <w:rsid w:val="00CE201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14"/>
      <w:szCs w:val="14"/>
    </w:rPr>
  </w:style>
  <w:style w:type="paragraph" w:styleId="Zkladntextodsazen3">
    <w:name w:val="Body Text Indent 3"/>
    <w:basedOn w:val="Normln"/>
    <w:rsid w:val="00CE201F"/>
    <w:pPr>
      <w:ind w:left="360"/>
      <w:jc w:val="both"/>
    </w:pPr>
    <w:rPr>
      <w:rFonts w:ascii="Tahoma" w:hAnsi="Tahoma" w:cs="Tahoma"/>
      <w:sz w:val="16"/>
      <w:szCs w:val="16"/>
    </w:rPr>
  </w:style>
  <w:style w:type="character" w:customStyle="1" w:styleId="pname1">
    <w:name w:val="pname1"/>
    <w:basedOn w:val="Standardnpsmoodstavce"/>
    <w:rsid w:val="00CE201F"/>
    <w:rPr>
      <w:rFonts w:ascii="Arial" w:hAnsi="Arial" w:cs="Arial"/>
      <w:color w:val="000000"/>
      <w:sz w:val="32"/>
      <w:szCs w:val="32"/>
    </w:rPr>
  </w:style>
  <w:style w:type="character" w:customStyle="1" w:styleId="plistnote1">
    <w:name w:val="plistnote1"/>
    <w:basedOn w:val="Standardnpsmoodstavce"/>
    <w:rsid w:val="00CE201F"/>
    <w:rPr>
      <w:rFonts w:ascii="Arial" w:hAnsi="Arial" w:cs="Arial"/>
      <w:color w:val="000000"/>
      <w:sz w:val="18"/>
      <w:szCs w:val="18"/>
    </w:rPr>
  </w:style>
  <w:style w:type="character" w:styleId="Siln">
    <w:name w:val="Strong"/>
    <w:basedOn w:val="Standardnpsmoodstavce"/>
    <w:qFormat/>
    <w:rsid w:val="00CE201F"/>
    <w:rPr>
      <w:b/>
      <w:bCs/>
    </w:rPr>
  </w:style>
  <w:style w:type="paragraph" w:styleId="Podpise-mailu">
    <w:name w:val="E-mail Signature"/>
    <w:basedOn w:val="Normln"/>
    <w:rsid w:val="00CE201F"/>
    <w:pPr>
      <w:autoSpaceDE/>
      <w:autoSpaceDN/>
    </w:pPr>
    <w:rPr>
      <w:rFonts w:ascii="Arial" w:hAnsi="Arial" w:cs="Arial"/>
      <w:lang w:val="en-US" w:eastAsia="en-US"/>
    </w:rPr>
  </w:style>
  <w:style w:type="character" w:customStyle="1" w:styleId="StylE-mailovZprvy51">
    <w:name w:val="StylE-mailovéZprávy51"/>
    <w:basedOn w:val="Standardnpsmoodstavce"/>
    <w:rsid w:val="00CE201F"/>
    <w:rPr>
      <w:rFonts w:ascii="Arial" w:hAnsi="Arial" w:cs="Arial"/>
      <w:color w:val="000000"/>
      <w:sz w:val="20"/>
      <w:szCs w:val="20"/>
    </w:rPr>
  </w:style>
  <w:style w:type="paragraph" w:styleId="Normlnweb">
    <w:name w:val="Normal (Web)"/>
    <w:basedOn w:val="Normln"/>
    <w:rsid w:val="00CE201F"/>
    <w:pPr>
      <w:autoSpaceDE/>
      <w:autoSpaceDN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34">
    <w:name w:val="xl34"/>
    <w:basedOn w:val="Normln"/>
    <w:rsid w:val="00CE201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14"/>
      <w:szCs w:val="14"/>
    </w:rPr>
  </w:style>
  <w:style w:type="character" w:customStyle="1" w:styleId="text121">
    <w:name w:val="text121"/>
    <w:basedOn w:val="Standardnpsmoodstavce"/>
    <w:rsid w:val="00CE201F"/>
    <w:rPr>
      <w:rFonts w:ascii="Verdana" w:hAnsi="Verdana"/>
      <w:color w:val="auto"/>
      <w:sz w:val="20"/>
      <w:szCs w:val="20"/>
    </w:rPr>
  </w:style>
  <w:style w:type="paragraph" w:customStyle="1" w:styleId="Nzevspolenosti">
    <w:name w:val="Název společnosti"/>
    <w:basedOn w:val="Normln"/>
    <w:rsid w:val="00A50481"/>
    <w:pPr>
      <w:tabs>
        <w:tab w:val="center" w:pos="1843"/>
      </w:tabs>
      <w:autoSpaceDE/>
      <w:autoSpaceDN/>
      <w:spacing w:before="60" w:after="120"/>
    </w:pPr>
    <w:rPr>
      <w:rFonts w:ascii="Arial Black" w:hAnsi="Arial Black"/>
    </w:rPr>
  </w:style>
  <w:style w:type="paragraph" w:styleId="Podnadpis">
    <w:name w:val="Subtitle"/>
    <w:basedOn w:val="Normln"/>
    <w:qFormat/>
    <w:rsid w:val="00A50481"/>
    <w:pPr>
      <w:autoSpaceDE/>
      <w:autoSpaceDN/>
      <w:spacing w:before="60" w:after="60"/>
      <w:jc w:val="center"/>
    </w:pPr>
    <w:rPr>
      <w:rFonts w:ascii="Arial" w:hAnsi="Arial"/>
    </w:rPr>
  </w:style>
  <w:style w:type="paragraph" w:styleId="Textbubliny">
    <w:name w:val="Balloon Text"/>
    <w:basedOn w:val="Normln"/>
    <w:semiHidden/>
    <w:rsid w:val="008C2BE1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671F13"/>
  </w:style>
  <w:style w:type="paragraph" w:customStyle="1" w:styleId="a">
    <w:basedOn w:val="Normln"/>
    <w:next w:val="Podnadpis"/>
    <w:link w:val="PodtitulChar"/>
    <w:qFormat/>
    <w:rsid w:val="00671F13"/>
    <w:pPr>
      <w:autoSpaceDE/>
      <w:autoSpaceDN/>
      <w:spacing w:before="60" w:after="60"/>
      <w:jc w:val="center"/>
    </w:pPr>
    <w:rPr>
      <w:rFonts w:ascii="Arial" w:hAnsi="Arial"/>
    </w:rPr>
  </w:style>
  <w:style w:type="character" w:customStyle="1" w:styleId="PodtitulChar">
    <w:name w:val="Podtitul Char"/>
    <w:link w:val="a"/>
    <w:rsid w:val="00671F13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rsid w:val="00126AE5"/>
  </w:style>
  <w:style w:type="table" w:styleId="Mkatabulky">
    <w:name w:val="Table Grid"/>
    <w:basedOn w:val="Normlntabulka"/>
    <w:rsid w:val="00956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26296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711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.stransky\Downloads\uzfg\FO%20002%20Cen&#237;k%20prac&#237;%20OIT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D0E20F74A4D4443955DFB60C7FB4FE5" ma:contentTypeVersion="14" ma:contentTypeDescription="Vytvoří nový dokument" ma:contentTypeScope="" ma:versionID="b8c3da01b10b0ba2a79b1bca96145aa3">
  <xsd:schema xmlns:xsd="http://www.w3.org/2001/XMLSchema" xmlns:xs="http://www.w3.org/2001/XMLSchema" xmlns:p="http://schemas.microsoft.com/office/2006/metadata/properties" xmlns:ns2="f807d797-e18d-45e8-a84b-8f5caddd39f1" xmlns:ns3="d99d39ba-cca1-47c0-a2d3-67f5372f30c0" targetNamespace="http://schemas.microsoft.com/office/2006/metadata/properties" ma:root="true" ma:fieldsID="953f43b0d29bc6d0418f264b1ff75f2a" ns2:_="" ns3:_="">
    <xsd:import namespace="f807d797-e18d-45e8-a84b-8f5caddd39f1"/>
    <xsd:import namespace="d99d39ba-cca1-47c0-a2d3-67f5372f30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Koment_x00e1__x0159_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7d797-e18d-45e8-a84b-8f5caddd39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e152357a-61b1-4f9e-9f83-404122425b8b}" ma:internalName="TaxCatchAll" ma:showField="CatchAllData" ma:web="f807d797-e18d-45e8-a84b-8f5caddd39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d39ba-cca1-47c0-a2d3-67f5372f3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Koment_x00e1__x0159_" ma:index="12" nillable="true" ma:displayName="Informace o změnách" ma:format="Dropdown" ma:internalName="Koment_x00e1__x0159_">
      <xsd:simpleType>
        <xsd:restriction base="dms:Text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73e96b46-551f-489a-b7a1-00fdfa63df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07d797-e18d-45e8-a84b-8f5caddd39f1" xsi:nil="true"/>
    <Koment_x00e1__x0159_ xmlns="d99d39ba-cca1-47c0-a2d3-67f5372f30c0">Verze 12, platné od 5.8.2024</Koment_x00e1__x0159_>
    <lcf76f155ced4ddcb4097134ff3c332f xmlns="d99d39ba-cca1-47c0-a2d3-67f5372f30c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7F3C-3B84-4632-AF3B-AB2793047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FB484-70B5-4544-B885-5253D570C2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7d797-e18d-45e8-a84b-8f5caddd39f1"/>
    <ds:schemaRef ds:uri="d99d39ba-cca1-47c0-a2d3-67f5372f3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FB9BBE-BF82-4BE6-8EC7-8F0CD4F55D46}">
  <ds:schemaRefs>
    <ds:schemaRef ds:uri="http://schemas.microsoft.com/office/2006/metadata/properties"/>
    <ds:schemaRef ds:uri="http://schemas.microsoft.com/office/infopath/2007/PartnerControls"/>
    <ds:schemaRef ds:uri="f807d797-e18d-45e8-a84b-8f5caddd39f1"/>
    <ds:schemaRef ds:uri="d99d39ba-cca1-47c0-a2d3-67f5372f30c0"/>
  </ds:schemaRefs>
</ds:datastoreItem>
</file>

<file path=customXml/itemProps4.xml><?xml version="1.0" encoding="utf-8"?>
<ds:datastoreItem xmlns:ds="http://schemas.openxmlformats.org/officeDocument/2006/customXml" ds:itemID="{8963BC2E-4F0B-4D4D-9392-E3590E56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 002 Ceník prací OIT</Template>
  <TotalTime>1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Ceník servisních prací CNS a</vt:lpstr>
      <vt:lpstr>Ceník servisních prací CNS a</vt:lpstr>
    </vt:vector>
  </TitlesOfParts>
  <Company>CNS a.s.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Ceník servisních prací CNS a</dc:title>
  <dc:creator>STRÁNSKÝ Aleš</dc:creator>
  <cp:lastModifiedBy>Sekretariát ÚŽFG</cp:lastModifiedBy>
  <cp:revision>3</cp:revision>
  <cp:lastPrinted>2004-09-15T07:36:00Z</cp:lastPrinted>
  <dcterms:created xsi:type="dcterms:W3CDTF">2024-10-15T13:01:00Z</dcterms:created>
  <dcterms:modified xsi:type="dcterms:W3CDTF">2024-10-15T13:02:00Z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0x010100CD0E20F74A4D4443955DFB60C7FB4FE5</vt:lpwstr>
  </property>
  <property fmtid="{D5CDD505-2E9C-101B-9397-08002B2CF9AE}" pid="3" name="MediaServiceImageTags">
    <vt:lpwstr/>
  </property>
</Properties>
</file>