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7AF" w:rsidRDefault="002A17AF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</w:p>
    <w:p w:rsidR="002A17AF" w:rsidRPr="002A17AF" w:rsidRDefault="006C4BF8" w:rsidP="002A17AF">
      <w:pPr>
        <w:spacing w:after="0"/>
        <w:ind w:firstLine="0"/>
        <w:jc w:val="center"/>
        <w:rPr>
          <w:rStyle w:val="fontstyle01"/>
          <w:rFonts w:ascii="Calibri" w:hAnsi="Calibri" w:cs="Calibri"/>
          <w:szCs w:val="24"/>
        </w:rPr>
      </w:pPr>
      <w:r>
        <w:rPr>
          <w:rStyle w:val="fontstyle01"/>
          <w:rFonts w:ascii="Calibri" w:hAnsi="Calibri" w:cs="Calibri"/>
          <w:szCs w:val="24"/>
        </w:rPr>
        <w:t>Dodatek č. 3</w:t>
      </w:r>
      <w:bookmarkStart w:id="0" w:name="_GoBack"/>
      <w:bookmarkEnd w:id="0"/>
      <w:r w:rsidR="002A17AF" w:rsidRPr="002A17AF">
        <w:rPr>
          <w:rFonts w:ascii="Calibri" w:hAnsi="Calibri" w:cs="Calibri"/>
          <w:color w:val="000000"/>
          <w:sz w:val="40"/>
          <w:szCs w:val="24"/>
        </w:rPr>
        <w:br/>
      </w:r>
    </w:p>
    <w:p w:rsidR="002A17AF" w:rsidRPr="002A17AF" w:rsidRDefault="002A17AF" w:rsidP="002A17AF">
      <w:pPr>
        <w:spacing w:after="0"/>
        <w:ind w:firstLine="0"/>
        <w:jc w:val="center"/>
        <w:rPr>
          <w:rStyle w:val="fontstyle01"/>
          <w:rFonts w:ascii="Calibri" w:hAnsi="Calibri" w:cs="Calibri"/>
          <w:sz w:val="28"/>
          <w:szCs w:val="24"/>
        </w:rPr>
      </w:pPr>
      <w:r w:rsidRPr="002A17AF">
        <w:rPr>
          <w:rStyle w:val="fontstyle01"/>
          <w:rFonts w:ascii="Calibri" w:hAnsi="Calibri" w:cs="Calibri"/>
          <w:szCs w:val="24"/>
        </w:rPr>
        <w:t>ke smlo</w:t>
      </w:r>
      <w:r w:rsidR="00B84A81">
        <w:rPr>
          <w:rStyle w:val="fontstyle01"/>
          <w:rFonts w:ascii="Calibri" w:hAnsi="Calibri" w:cs="Calibri"/>
          <w:szCs w:val="24"/>
        </w:rPr>
        <w:t>uvě o nájmu nebytových prostor č. 399/701 ze dne 23.3.2001</w:t>
      </w:r>
      <w:r w:rsidRPr="002A17AF">
        <w:rPr>
          <w:rFonts w:ascii="Calibri" w:hAnsi="Calibri" w:cs="Calibri"/>
          <w:color w:val="000000"/>
          <w:sz w:val="28"/>
          <w:szCs w:val="24"/>
        </w:rPr>
        <w:br/>
      </w:r>
    </w:p>
    <w:p w:rsidR="002A17AF" w:rsidRDefault="002A17AF" w:rsidP="002A17AF">
      <w:pPr>
        <w:spacing w:after="0"/>
        <w:ind w:firstLine="0"/>
        <w:jc w:val="center"/>
        <w:rPr>
          <w:rStyle w:val="fontstyle01"/>
          <w:rFonts w:ascii="Calibri" w:hAnsi="Calibri" w:cs="Calibri"/>
          <w:sz w:val="24"/>
          <w:szCs w:val="24"/>
        </w:rPr>
      </w:pPr>
      <w:r w:rsidRPr="002A17AF">
        <w:rPr>
          <w:rStyle w:val="fontstyle01"/>
          <w:rFonts w:ascii="Calibri" w:hAnsi="Calibri" w:cs="Calibri"/>
          <w:sz w:val="28"/>
          <w:szCs w:val="24"/>
        </w:rPr>
        <w:t>uzavřený mezi: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</w:p>
    <w:p w:rsidR="002A17AF" w:rsidRDefault="002A17AF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  <w:r w:rsidRPr="002A17AF">
        <w:rPr>
          <w:rStyle w:val="fontstyle01"/>
          <w:rFonts w:ascii="Calibri" w:hAnsi="Calibri" w:cs="Calibri"/>
          <w:sz w:val="24"/>
          <w:szCs w:val="24"/>
        </w:rPr>
        <w:t>Pronajímatelem: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b/>
          <w:sz w:val="24"/>
          <w:szCs w:val="24"/>
        </w:rPr>
        <w:t>Město Znojmo,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se sídlem 669 02 Znojmo, </w:t>
      </w:r>
      <w:proofErr w:type="spellStart"/>
      <w:r w:rsidRPr="002A17AF">
        <w:rPr>
          <w:rStyle w:val="fontstyle01"/>
          <w:rFonts w:ascii="Calibri" w:hAnsi="Calibri" w:cs="Calibri"/>
          <w:sz w:val="24"/>
          <w:szCs w:val="24"/>
        </w:rPr>
        <w:t>Obroková</w:t>
      </w:r>
      <w:proofErr w:type="spellEnd"/>
      <w:r w:rsidRPr="002A17AF">
        <w:rPr>
          <w:rStyle w:val="fontstyle01"/>
          <w:rFonts w:ascii="Calibri" w:hAnsi="Calibri" w:cs="Calibri"/>
          <w:sz w:val="24"/>
          <w:szCs w:val="24"/>
        </w:rPr>
        <w:t xml:space="preserve"> 10/12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  <w:t>IČ</w:t>
      </w:r>
      <w:r w:rsidRPr="002A17AF">
        <w:rPr>
          <w:rStyle w:val="fontstyle01"/>
          <w:rFonts w:ascii="Calibri" w:hAnsi="Calibri" w:cs="Calibri"/>
          <w:sz w:val="24"/>
          <w:szCs w:val="24"/>
        </w:rPr>
        <w:t>: 00293881, DIČ: CZ00293881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zastoupené: Správou nemovitostí města Znojma, příspěvková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organizace, založená usnesením MZ Města Znojma č. 25/91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odst. 2b, ze dne 19.11.1991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s</w:t>
      </w:r>
      <w:r>
        <w:rPr>
          <w:rStyle w:val="fontstyle01"/>
          <w:rFonts w:ascii="Calibri" w:hAnsi="Calibri" w:cs="Calibri"/>
          <w:sz w:val="24"/>
          <w:szCs w:val="24"/>
        </w:rPr>
        <w:t>ídl</w:t>
      </w:r>
      <w:r w:rsidRPr="002A17AF">
        <w:rPr>
          <w:rStyle w:val="fontstyle01"/>
          <w:rFonts w:ascii="Calibri" w:hAnsi="Calibri" w:cs="Calibri"/>
          <w:sz w:val="24"/>
          <w:szCs w:val="24"/>
        </w:rPr>
        <w:t>o</w:t>
      </w:r>
      <w:r>
        <w:rPr>
          <w:rStyle w:val="fontstyle01"/>
          <w:rFonts w:ascii="Calibri" w:hAnsi="Calibri" w:cs="Calibri"/>
          <w:sz w:val="24"/>
          <w:szCs w:val="24"/>
        </w:rPr>
        <w:t>:</w:t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 </w:t>
      </w:r>
      <w:proofErr w:type="spellStart"/>
      <w:r w:rsidRPr="002A17AF">
        <w:rPr>
          <w:rStyle w:val="fontstyle01"/>
          <w:rFonts w:ascii="Calibri" w:hAnsi="Calibri" w:cs="Calibri"/>
          <w:sz w:val="24"/>
          <w:szCs w:val="24"/>
        </w:rPr>
        <w:t>Pontassievská</w:t>
      </w:r>
      <w:proofErr w:type="spellEnd"/>
      <w:r w:rsidRPr="002A17AF">
        <w:rPr>
          <w:rStyle w:val="fontstyle01"/>
          <w:rFonts w:ascii="Calibri" w:hAnsi="Calibri" w:cs="Calibri"/>
          <w:sz w:val="24"/>
          <w:szCs w:val="24"/>
        </w:rPr>
        <w:t xml:space="preserve"> 14, 669 02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Znojmo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  <w:t>IČ</w:t>
      </w:r>
      <w:r w:rsidRPr="002A17AF">
        <w:rPr>
          <w:rStyle w:val="fontstyle01"/>
          <w:rFonts w:ascii="Calibri" w:hAnsi="Calibri" w:cs="Calibri"/>
          <w:sz w:val="24"/>
          <w:szCs w:val="24"/>
        </w:rPr>
        <w:t>: 00839060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bankovní spoje</w:t>
      </w:r>
      <w:r>
        <w:rPr>
          <w:rStyle w:val="fontstyle01"/>
          <w:rFonts w:ascii="Calibri" w:hAnsi="Calibri" w:cs="Calibri"/>
          <w:sz w:val="24"/>
          <w:szCs w:val="24"/>
        </w:rPr>
        <w:t>ní</w:t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: </w:t>
      </w:r>
      <w:proofErr w:type="spellStart"/>
      <w:r w:rsidRPr="002A17AF">
        <w:rPr>
          <w:rStyle w:val="fontstyle01"/>
          <w:rFonts w:ascii="Calibri" w:hAnsi="Calibri" w:cs="Calibri"/>
          <w:sz w:val="24"/>
          <w:szCs w:val="24"/>
          <w:highlight w:val="black"/>
        </w:rPr>
        <w:t>xxxxxxxxxxxxxxxx</w:t>
      </w:r>
      <w:proofErr w:type="spellEnd"/>
      <w:r w:rsidRPr="002A17AF">
        <w:rPr>
          <w:rStyle w:val="fontstyle01"/>
          <w:rFonts w:ascii="Calibri" w:hAnsi="Calibri" w:cs="Calibri"/>
          <w:sz w:val="24"/>
          <w:szCs w:val="24"/>
        </w:rPr>
        <w:t>,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proofErr w:type="spellStart"/>
      <w:r w:rsidRPr="002A17AF">
        <w:rPr>
          <w:rStyle w:val="fontstyle01"/>
          <w:rFonts w:ascii="Calibri" w:hAnsi="Calibri" w:cs="Calibri"/>
          <w:sz w:val="24"/>
          <w:szCs w:val="24"/>
        </w:rPr>
        <w:t>č.ú</w:t>
      </w:r>
      <w:proofErr w:type="spellEnd"/>
      <w:r w:rsidRPr="002A17AF">
        <w:rPr>
          <w:rStyle w:val="fontstyle01"/>
          <w:rFonts w:ascii="Calibri" w:hAnsi="Calibri" w:cs="Calibri"/>
          <w:sz w:val="24"/>
          <w:szCs w:val="24"/>
        </w:rPr>
        <w:t xml:space="preserve">.: </w:t>
      </w:r>
      <w:proofErr w:type="spellStart"/>
      <w:r w:rsidRPr="002A17AF">
        <w:rPr>
          <w:rStyle w:val="fontstyle01"/>
          <w:rFonts w:ascii="Calibri" w:hAnsi="Calibri" w:cs="Calibri"/>
          <w:sz w:val="24"/>
          <w:szCs w:val="24"/>
          <w:highlight w:val="black"/>
        </w:rPr>
        <w:t>xxxxxxxxxxxxxxxxx</w:t>
      </w:r>
      <w:proofErr w:type="spellEnd"/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jednající Ing. </w:t>
      </w:r>
      <w:r w:rsidR="00B84A81">
        <w:rPr>
          <w:rStyle w:val="fontstyle01"/>
          <w:rFonts w:ascii="Calibri" w:hAnsi="Calibri" w:cs="Calibri"/>
          <w:sz w:val="24"/>
          <w:szCs w:val="24"/>
        </w:rPr>
        <w:t xml:space="preserve">Tomáš </w:t>
      </w:r>
      <w:proofErr w:type="spellStart"/>
      <w:r w:rsidR="00B84A81">
        <w:rPr>
          <w:rStyle w:val="fontstyle01"/>
          <w:rFonts w:ascii="Calibri" w:hAnsi="Calibri" w:cs="Calibri"/>
          <w:sz w:val="24"/>
          <w:szCs w:val="24"/>
        </w:rPr>
        <w:t>Šturala</w:t>
      </w:r>
      <w:proofErr w:type="spellEnd"/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dále též „pronajímatel"</w:t>
      </w:r>
    </w:p>
    <w:p w:rsidR="002A17AF" w:rsidRDefault="002A17AF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</w:p>
    <w:p w:rsidR="002A17AF" w:rsidRDefault="002A17AF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  <w:r w:rsidRPr="002A17AF">
        <w:rPr>
          <w:rStyle w:val="fontstyle01"/>
          <w:rFonts w:ascii="Calibri" w:hAnsi="Calibri" w:cs="Calibri"/>
          <w:sz w:val="24"/>
          <w:szCs w:val="24"/>
        </w:rPr>
        <w:t>a</w:t>
      </w:r>
    </w:p>
    <w:p w:rsidR="00494AD9" w:rsidRDefault="002A17AF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  <w:r w:rsidRPr="002A17AF">
        <w:rPr>
          <w:rFonts w:ascii="Calibri" w:hAnsi="Calibri" w:cs="Calibri"/>
          <w:color w:val="000000"/>
          <w:sz w:val="24"/>
          <w:szCs w:val="24"/>
        </w:rPr>
        <w:br/>
      </w:r>
      <w:r w:rsidRPr="002A17AF">
        <w:rPr>
          <w:rStyle w:val="fontstyle01"/>
          <w:rFonts w:ascii="Calibri" w:hAnsi="Calibri" w:cs="Calibri"/>
          <w:sz w:val="24"/>
          <w:szCs w:val="24"/>
        </w:rPr>
        <w:t>Nájemcem:</w:t>
      </w:r>
      <w:r>
        <w:rPr>
          <w:rFonts w:ascii="Calibri" w:hAnsi="Calibri" w:cs="Calibri"/>
          <w:color w:val="000000"/>
          <w:sz w:val="24"/>
          <w:szCs w:val="24"/>
        </w:rPr>
        <w:tab/>
      </w:r>
      <w:r>
        <w:rPr>
          <w:rFonts w:ascii="Calibri" w:hAnsi="Calibri" w:cs="Calibri"/>
          <w:color w:val="000000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ZNOV</w:t>
      </w:r>
      <w:r>
        <w:rPr>
          <w:rStyle w:val="fontstyle01"/>
          <w:rFonts w:ascii="Calibri" w:hAnsi="Calibri" w:cs="Calibri"/>
          <w:sz w:val="24"/>
          <w:szCs w:val="24"/>
        </w:rPr>
        <w:t>Í</w:t>
      </w:r>
      <w:r w:rsidRPr="002A17AF">
        <w:rPr>
          <w:rStyle w:val="fontstyle01"/>
          <w:rFonts w:ascii="Calibri" w:hAnsi="Calibri" w:cs="Calibri"/>
          <w:sz w:val="24"/>
          <w:szCs w:val="24"/>
        </w:rPr>
        <w:t>N Znojmo, a. s.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s</w:t>
      </w:r>
      <w:r>
        <w:rPr>
          <w:rStyle w:val="fontstyle01"/>
          <w:rFonts w:ascii="Calibri" w:hAnsi="Calibri" w:cs="Calibri"/>
          <w:sz w:val="24"/>
          <w:szCs w:val="24"/>
        </w:rPr>
        <w:t>ídl</w:t>
      </w:r>
      <w:r w:rsidRPr="002A17AF">
        <w:rPr>
          <w:rStyle w:val="fontstyle01"/>
          <w:rFonts w:ascii="Calibri" w:hAnsi="Calibri" w:cs="Calibri"/>
          <w:sz w:val="24"/>
          <w:szCs w:val="24"/>
        </w:rPr>
        <w:t>em v Šatově, Šatov 404, 671 22 Znojmo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  <w:t>IČ</w:t>
      </w:r>
      <w:r w:rsidRPr="002A17AF">
        <w:rPr>
          <w:rStyle w:val="fontstyle01"/>
          <w:rFonts w:ascii="Calibri" w:hAnsi="Calibri" w:cs="Calibri"/>
          <w:sz w:val="24"/>
          <w:szCs w:val="24"/>
        </w:rPr>
        <w:t>: 46900144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DIČ: </w:t>
      </w:r>
      <w:r w:rsidR="00B84A81" w:rsidRPr="00B84A81">
        <w:rPr>
          <w:rStyle w:val="fontstyle01"/>
          <w:rFonts w:ascii="Calibri" w:hAnsi="Calibri" w:cs="Calibri"/>
          <w:b/>
          <w:sz w:val="24"/>
          <w:szCs w:val="24"/>
        </w:rPr>
        <w:t>CZ46900144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zastoupen: Ing. Pavlem </w:t>
      </w:r>
      <w:proofErr w:type="spellStart"/>
      <w:r w:rsidRPr="002A17AF">
        <w:rPr>
          <w:rStyle w:val="fontstyle01"/>
          <w:rFonts w:ascii="Calibri" w:hAnsi="Calibri" w:cs="Calibri"/>
          <w:sz w:val="24"/>
          <w:szCs w:val="24"/>
        </w:rPr>
        <w:t>Vajčnerem</w:t>
      </w:r>
      <w:proofErr w:type="spellEnd"/>
      <w:r w:rsidRPr="002A17AF">
        <w:rPr>
          <w:rStyle w:val="fontstyle01"/>
          <w:rFonts w:ascii="Calibri" w:hAnsi="Calibri" w:cs="Calibri"/>
          <w:sz w:val="24"/>
          <w:szCs w:val="24"/>
        </w:rPr>
        <w:t xml:space="preserve">, r. č. </w:t>
      </w:r>
      <w:proofErr w:type="spellStart"/>
      <w:r w:rsidRPr="002A17AF">
        <w:rPr>
          <w:rStyle w:val="fontstyle01"/>
          <w:rFonts w:ascii="Calibri" w:hAnsi="Calibri" w:cs="Calibri"/>
          <w:sz w:val="24"/>
          <w:szCs w:val="24"/>
          <w:highlight w:val="black"/>
        </w:rPr>
        <w:t>xxxxxxxxxxxxx</w:t>
      </w:r>
      <w:proofErr w:type="spellEnd"/>
      <w:r w:rsidRPr="002A17AF">
        <w:rPr>
          <w:rStyle w:val="fontstyle01"/>
          <w:rFonts w:ascii="Calibri" w:hAnsi="Calibri" w:cs="Calibri"/>
          <w:sz w:val="24"/>
          <w:szCs w:val="24"/>
        </w:rPr>
        <w:t>,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předsedou představenstva a generálním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ředitelem</w:t>
      </w:r>
      <w:r w:rsidRPr="002A17AF">
        <w:rPr>
          <w:rFonts w:ascii="Calibri" w:hAnsi="Calibri" w:cs="Calibri"/>
          <w:color w:val="000000"/>
          <w:sz w:val="24"/>
          <w:szCs w:val="24"/>
        </w:rPr>
        <w:br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Bankovní spojení: </w:t>
      </w:r>
      <w:proofErr w:type="spellStart"/>
      <w:r w:rsidRPr="002A17AF">
        <w:rPr>
          <w:rStyle w:val="fontstyle01"/>
          <w:rFonts w:ascii="Calibri" w:hAnsi="Calibri" w:cs="Calibri"/>
          <w:sz w:val="24"/>
          <w:szCs w:val="24"/>
          <w:highlight w:val="black"/>
        </w:rPr>
        <w:t>xxxxxxxxxxxxxxxxxxxx</w:t>
      </w:r>
      <w:proofErr w:type="spellEnd"/>
      <w:r w:rsidRPr="002A17AF">
        <w:rPr>
          <w:rFonts w:ascii="Calibri" w:hAnsi="Calibri" w:cs="Calibri"/>
          <w:color w:val="000000"/>
          <w:sz w:val="24"/>
          <w:szCs w:val="24"/>
        </w:rPr>
        <w:br/>
      </w:r>
      <w:r w:rsidR="00494AD9">
        <w:rPr>
          <w:rStyle w:val="fontstyle01"/>
          <w:rFonts w:ascii="Calibri" w:hAnsi="Calibri" w:cs="Calibri"/>
          <w:sz w:val="24"/>
          <w:szCs w:val="24"/>
        </w:rPr>
        <w:tab/>
      </w:r>
      <w:r w:rsidR="00494AD9">
        <w:rPr>
          <w:rStyle w:val="fontstyle01"/>
          <w:rFonts w:ascii="Calibri" w:hAnsi="Calibri" w:cs="Calibri"/>
          <w:sz w:val="24"/>
          <w:szCs w:val="24"/>
        </w:rPr>
        <w:tab/>
      </w:r>
      <w:r w:rsidR="00494AD9">
        <w:rPr>
          <w:rStyle w:val="fontstyle01"/>
          <w:rFonts w:ascii="Calibri" w:hAnsi="Calibri" w:cs="Calibri"/>
          <w:sz w:val="24"/>
          <w:szCs w:val="24"/>
        </w:rPr>
        <w:tab/>
        <w:t>čísl</w:t>
      </w:r>
      <w:r w:rsidRPr="002A17AF">
        <w:rPr>
          <w:rStyle w:val="fontstyle01"/>
          <w:rFonts w:ascii="Calibri" w:hAnsi="Calibri" w:cs="Calibri"/>
          <w:sz w:val="24"/>
          <w:szCs w:val="24"/>
        </w:rPr>
        <w:t xml:space="preserve">o účtu: </w:t>
      </w:r>
      <w:proofErr w:type="spellStart"/>
      <w:r w:rsidR="00494AD9" w:rsidRPr="00494AD9">
        <w:rPr>
          <w:rStyle w:val="fontstyle01"/>
          <w:rFonts w:ascii="Calibri" w:hAnsi="Calibri" w:cs="Calibri"/>
          <w:sz w:val="24"/>
          <w:szCs w:val="24"/>
          <w:highlight w:val="black"/>
        </w:rPr>
        <w:t>xxxxxxxxxxxxxxxxxxxxxxx</w:t>
      </w:r>
      <w:proofErr w:type="spellEnd"/>
    </w:p>
    <w:p w:rsidR="00494AD9" w:rsidRDefault="002A17AF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  <w:r w:rsidRPr="002A17AF">
        <w:rPr>
          <w:rFonts w:ascii="Calibri" w:hAnsi="Calibri" w:cs="Calibri"/>
          <w:color w:val="000000"/>
          <w:sz w:val="24"/>
          <w:szCs w:val="24"/>
        </w:rPr>
        <w:br/>
      </w:r>
      <w:r w:rsidR="00494AD9">
        <w:rPr>
          <w:rStyle w:val="fontstyle01"/>
          <w:rFonts w:ascii="Calibri" w:hAnsi="Calibri" w:cs="Calibri"/>
          <w:sz w:val="24"/>
          <w:szCs w:val="24"/>
        </w:rPr>
        <w:tab/>
      </w:r>
      <w:r w:rsidR="00494AD9">
        <w:rPr>
          <w:rStyle w:val="fontstyle01"/>
          <w:rFonts w:ascii="Calibri" w:hAnsi="Calibri" w:cs="Calibri"/>
          <w:sz w:val="24"/>
          <w:szCs w:val="24"/>
        </w:rPr>
        <w:tab/>
      </w:r>
      <w:r w:rsidR="00494AD9">
        <w:rPr>
          <w:rStyle w:val="fontstyle01"/>
          <w:rFonts w:ascii="Calibri" w:hAnsi="Calibri" w:cs="Calibri"/>
          <w:sz w:val="24"/>
          <w:szCs w:val="24"/>
        </w:rPr>
        <w:tab/>
      </w:r>
      <w:r w:rsidRPr="002A17AF">
        <w:rPr>
          <w:rStyle w:val="fontstyle01"/>
          <w:rFonts w:ascii="Calibri" w:hAnsi="Calibri" w:cs="Calibri"/>
          <w:sz w:val="24"/>
          <w:szCs w:val="24"/>
        </w:rPr>
        <w:t>dále též „nájemce"</w:t>
      </w:r>
    </w:p>
    <w:p w:rsidR="00494AD9" w:rsidRDefault="00494AD9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</w:p>
    <w:p w:rsidR="00494AD9" w:rsidRDefault="002A17AF" w:rsidP="00494AD9">
      <w:pPr>
        <w:spacing w:after="0"/>
        <w:ind w:firstLine="0"/>
        <w:jc w:val="center"/>
        <w:rPr>
          <w:rStyle w:val="fontstyle01"/>
          <w:rFonts w:ascii="Calibri" w:hAnsi="Calibri" w:cs="Calibri"/>
          <w:sz w:val="24"/>
          <w:szCs w:val="24"/>
        </w:rPr>
      </w:pPr>
      <w:r w:rsidRPr="002A17AF">
        <w:rPr>
          <w:rFonts w:ascii="Calibri" w:hAnsi="Calibri" w:cs="Calibri"/>
          <w:color w:val="000000"/>
          <w:sz w:val="24"/>
          <w:szCs w:val="24"/>
        </w:rPr>
        <w:br/>
      </w:r>
      <w:proofErr w:type="spellStart"/>
      <w:r w:rsidR="00494AD9">
        <w:rPr>
          <w:rStyle w:val="fontstyle01"/>
          <w:rFonts w:ascii="Calibri" w:hAnsi="Calibri" w:cs="Calibri"/>
          <w:sz w:val="24"/>
          <w:szCs w:val="24"/>
        </w:rPr>
        <w:t>č</w:t>
      </w:r>
      <w:r w:rsidRPr="002A17AF">
        <w:rPr>
          <w:rStyle w:val="fontstyle01"/>
          <w:rFonts w:ascii="Calibri" w:hAnsi="Calibri" w:cs="Calibri"/>
          <w:sz w:val="24"/>
          <w:szCs w:val="24"/>
        </w:rPr>
        <w:t>I</w:t>
      </w:r>
      <w:proofErr w:type="spellEnd"/>
      <w:r w:rsidRPr="002A17AF">
        <w:rPr>
          <w:rStyle w:val="fontstyle01"/>
          <w:rFonts w:ascii="Calibri" w:hAnsi="Calibri" w:cs="Calibri"/>
          <w:sz w:val="24"/>
          <w:szCs w:val="24"/>
        </w:rPr>
        <w:t>. l.</w:t>
      </w:r>
    </w:p>
    <w:p w:rsidR="00B84A81" w:rsidRDefault="002A17AF" w:rsidP="00B84A81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2A17AF">
        <w:rPr>
          <w:rFonts w:ascii="Calibri" w:hAnsi="Calibri" w:cs="Calibri"/>
          <w:color w:val="000000"/>
          <w:sz w:val="24"/>
          <w:szCs w:val="24"/>
        </w:rPr>
        <w:br/>
      </w:r>
      <w:r w:rsidR="00B84A81" w:rsidRPr="00B84A81">
        <w:rPr>
          <w:rFonts w:cstheme="minorHAnsi"/>
          <w:color w:val="000000"/>
          <w:sz w:val="24"/>
          <w:szCs w:val="24"/>
        </w:rPr>
        <w:t>Nájemce je na základě Smlouvy o nájmu nebytových prostor ze dne 23.3.2001</w:t>
      </w:r>
      <w:r w:rsidR="00B84A81">
        <w:rPr>
          <w:rFonts w:cstheme="minorHAnsi"/>
          <w:color w:val="000000"/>
          <w:sz w:val="24"/>
          <w:szCs w:val="24"/>
        </w:rPr>
        <w:t xml:space="preserve"> </w:t>
      </w:r>
      <w:r w:rsidR="00B84A81" w:rsidRPr="00B84A81">
        <w:rPr>
          <w:rFonts w:cstheme="minorHAnsi"/>
          <w:color w:val="000000"/>
          <w:sz w:val="24"/>
          <w:szCs w:val="24"/>
        </w:rPr>
        <w:t xml:space="preserve">nájemcem nebytových prostor, které se nacházejí v areálu </w:t>
      </w:r>
      <w:proofErr w:type="spellStart"/>
      <w:r w:rsidR="00B84A81" w:rsidRPr="00B84A81">
        <w:rPr>
          <w:rFonts w:cstheme="minorHAnsi"/>
          <w:color w:val="000000"/>
          <w:sz w:val="24"/>
          <w:szCs w:val="24"/>
        </w:rPr>
        <w:t>Louckého</w:t>
      </w:r>
      <w:proofErr w:type="spellEnd"/>
      <w:r w:rsidR="00B84A81" w:rsidRPr="00B84A81">
        <w:rPr>
          <w:rFonts w:cstheme="minorHAnsi"/>
          <w:color w:val="000000"/>
          <w:sz w:val="24"/>
          <w:szCs w:val="24"/>
        </w:rPr>
        <w:t xml:space="preserve"> kláštera č.p.</w:t>
      </w:r>
      <w:r w:rsidR="00B84A81">
        <w:rPr>
          <w:rFonts w:cstheme="minorHAnsi"/>
          <w:color w:val="000000"/>
          <w:sz w:val="24"/>
          <w:szCs w:val="24"/>
        </w:rPr>
        <w:t xml:space="preserve"> </w:t>
      </w:r>
      <w:r w:rsidR="00B84A81" w:rsidRPr="00B84A81">
        <w:rPr>
          <w:rFonts w:cstheme="minorHAnsi"/>
          <w:color w:val="000000"/>
          <w:sz w:val="24"/>
          <w:szCs w:val="24"/>
        </w:rPr>
        <w:t xml:space="preserve">3054, na pozemku </w:t>
      </w:r>
      <w:proofErr w:type="spellStart"/>
      <w:r w:rsidR="00B84A81" w:rsidRPr="00B84A81">
        <w:rPr>
          <w:rFonts w:cstheme="minorHAnsi"/>
          <w:color w:val="000000"/>
          <w:sz w:val="24"/>
          <w:szCs w:val="24"/>
        </w:rPr>
        <w:t>parc.č</w:t>
      </w:r>
      <w:proofErr w:type="spellEnd"/>
      <w:r w:rsidR="00B84A81" w:rsidRPr="00B84A81">
        <w:rPr>
          <w:rFonts w:cstheme="minorHAnsi"/>
          <w:color w:val="000000"/>
          <w:sz w:val="24"/>
          <w:szCs w:val="24"/>
        </w:rPr>
        <w:t>. 24/1, na jehož části je objekt umístěn, v</w:t>
      </w:r>
      <w:r w:rsidR="00B84A81">
        <w:rPr>
          <w:rFonts w:cstheme="minorHAnsi"/>
          <w:color w:val="000000"/>
          <w:sz w:val="24"/>
          <w:szCs w:val="24"/>
        </w:rPr>
        <w:t> </w:t>
      </w:r>
      <w:r w:rsidR="00B84A81" w:rsidRPr="00B84A81">
        <w:rPr>
          <w:rFonts w:cstheme="minorHAnsi"/>
          <w:color w:val="000000"/>
          <w:sz w:val="24"/>
          <w:szCs w:val="24"/>
        </w:rPr>
        <w:t>katastrálním</w:t>
      </w:r>
      <w:r w:rsidR="00B84A81">
        <w:rPr>
          <w:rFonts w:cstheme="minorHAnsi"/>
          <w:color w:val="000000"/>
          <w:sz w:val="24"/>
          <w:szCs w:val="24"/>
        </w:rPr>
        <w:t xml:space="preserve"> </w:t>
      </w:r>
      <w:r w:rsidR="00B84A81" w:rsidRPr="00B84A81">
        <w:rPr>
          <w:rFonts w:cstheme="minorHAnsi"/>
          <w:color w:val="000000"/>
          <w:sz w:val="24"/>
          <w:szCs w:val="24"/>
        </w:rPr>
        <w:t xml:space="preserve">území Znojmo - Louka a </w:t>
      </w:r>
      <w:r w:rsidR="00B84A81">
        <w:rPr>
          <w:rFonts w:cstheme="minorHAnsi"/>
          <w:color w:val="000000"/>
          <w:sz w:val="24"/>
          <w:szCs w:val="24"/>
        </w:rPr>
        <w:t xml:space="preserve">dále také objekt na pozemku </w:t>
      </w:r>
      <w:proofErr w:type="spellStart"/>
      <w:r w:rsidR="00B84A81">
        <w:rPr>
          <w:rFonts w:cstheme="minorHAnsi"/>
          <w:color w:val="000000"/>
          <w:sz w:val="24"/>
          <w:szCs w:val="24"/>
        </w:rPr>
        <w:t>parc</w:t>
      </w:r>
      <w:proofErr w:type="spellEnd"/>
      <w:r w:rsidR="00B84A81" w:rsidRPr="00B84A81">
        <w:rPr>
          <w:rFonts w:cstheme="minorHAnsi"/>
          <w:color w:val="000000"/>
          <w:sz w:val="24"/>
          <w:szCs w:val="24"/>
        </w:rPr>
        <w:t>. č. 24/3, rovněž v k. u</w:t>
      </w:r>
      <w:r w:rsidR="00B84A81">
        <w:rPr>
          <w:rFonts w:cstheme="minorHAnsi"/>
          <w:color w:val="000000"/>
          <w:sz w:val="24"/>
          <w:szCs w:val="24"/>
        </w:rPr>
        <w:t xml:space="preserve"> </w:t>
      </w:r>
      <w:r w:rsidR="00B84A81" w:rsidRPr="00B84A81">
        <w:rPr>
          <w:rFonts w:cstheme="minorHAnsi"/>
          <w:color w:val="000000"/>
          <w:sz w:val="24"/>
          <w:szCs w:val="24"/>
        </w:rPr>
        <w:t>Znojmo-Louka, v obci Znojmo, jakožto pronajímatelem a společností ZNOVÍN</w:t>
      </w:r>
      <w:r w:rsidR="00B84A81">
        <w:rPr>
          <w:rFonts w:cstheme="minorHAnsi"/>
          <w:color w:val="000000"/>
          <w:sz w:val="24"/>
          <w:szCs w:val="24"/>
        </w:rPr>
        <w:t xml:space="preserve"> </w:t>
      </w:r>
      <w:r w:rsidR="00B84A81" w:rsidRPr="00B84A81">
        <w:rPr>
          <w:rFonts w:cstheme="minorHAnsi"/>
          <w:color w:val="000000"/>
          <w:sz w:val="24"/>
          <w:szCs w:val="24"/>
        </w:rPr>
        <w:t xml:space="preserve">Znojmo, a. s., jakožto nájemcem uzavřena nájemní </w:t>
      </w:r>
      <w:r w:rsidR="00B84A81" w:rsidRPr="00B84A81">
        <w:rPr>
          <w:rFonts w:cstheme="minorHAnsi"/>
          <w:color w:val="000000"/>
          <w:sz w:val="24"/>
          <w:szCs w:val="24"/>
        </w:rPr>
        <w:lastRenderedPageBreak/>
        <w:t>smlouva, jejímž předmětem jsou nebytové prostory, nacházející se v částech 1.a 2. podzemního podlaží objektu</w:t>
      </w:r>
      <w:r w:rsidR="00B84A81">
        <w:rPr>
          <w:rFonts w:cstheme="minorHAnsi"/>
          <w:color w:val="000000"/>
          <w:sz w:val="24"/>
          <w:szCs w:val="24"/>
        </w:rPr>
        <w:t xml:space="preserve"> </w:t>
      </w:r>
      <w:r w:rsidR="00B84A81" w:rsidRPr="00B84A81">
        <w:rPr>
          <w:rFonts w:cstheme="minorHAnsi"/>
          <w:color w:val="000000"/>
          <w:sz w:val="24"/>
          <w:szCs w:val="24"/>
        </w:rPr>
        <w:t>č.p.3054, a dále potom nebytové prostory, nacházející se v části 1.</w:t>
      </w:r>
      <w:r w:rsidR="00B84A81">
        <w:rPr>
          <w:rFonts w:cstheme="minorHAnsi"/>
          <w:color w:val="000000"/>
          <w:sz w:val="24"/>
          <w:szCs w:val="24"/>
        </w:rPr>
        <w:t xml:space="preserve"> </w:t>
      </w:r>
      <w:r w:rsidR="00B84A81" w:rsidRPr="00B84A81">
        <w:rPr>
          <w:rFonts w:cstheme="minorHAnsi"/>
          <w:color w:val="000000"/>
          <w:sz w:val="24"/>
          <w:szCs w:val="24"/>
        </w:rPr>
        <w:t>nadzemního</w:t>
      </w:r>
      <w:r w:rsidR="00B84A81">
        <w:rPr>
          <w:rFonts w:cstheme="minorHAnsi"/>
          <w:color w:val="000000"/>
          <w:sz w:val="24"/>
          <w:szCs w:val="24"/>
        </w:rPr>
        <w:t xml:space="preserve"> podlaží objektu na pozemku </w:t>
      </w:r>
      <w:proofErr w:type="spellStart"/>
      <w:r w:rsidR="00B84A81">
        <w:rPr>
          <w:rFonts w:cstheme="minorHAnsi"/>
          <w:color w:val="000000"/>
          <w:sz w:val="24"/>
          <w:szCs w:val="24"/>
        </w:rPr>
        <w:t>p.č</w:t>
      </w:r>
      <w:proofErr w:type="spellEnd"/>
      <w:r w:rsidR="00B84A81" w:rsidRPr="00B84A81">
        <w:rPr>
          <w:rFonts w:cstheme="minorHAnsi"/>
          <w:color w:val="000000"/>
          <w:sz w:val="24"/>
          <w:szCs w:val="24"/>
        </w:rPr>
        <w:t>. 24/3, se samostatným vchodem a příjezdem,</w:t>
      </w:r>
      <w:r w:rsidR="00B84A81">
        <w:rPr>
          <w:rFonts w:cstheme="minorHAnsi"/>
          <w:color w:val="000000"/>
          <w:sz w:val="24"/>
          <w:szCs w:val="24"/>
        </w:rPr>
        <w:t xml:space="preserve"> </w:t>
      </w:r>
      <w:r w:rsidR="00B84A81" w:rsidRPr="00B84A81">
        <w:rPr>
          <w:rFonts w:cstheme="minorHAnsi"/>
          <w:color w:val="000000"/>
          <w:sz w:val="24"/>
          <w:szCs w:val="24"/>
        </w:rPr>
        <w:t>tj.</w:t>
      </w:r>
      <w:r w:rsidR="00B84A81">
        <w:rPr>
          <w:rFonts w:cstheme="minorHAnsi"/>
          <w:color w:val="000000"/>
          <w:sz w:val="24"/>
          <w:szCs w:val="24"/>
        </w:rPr>
        <w:t xml:space="preserve"> </w:t>
      </w:r>
      <w:r w:rsidR="00B84A81" w:rsidRPr="00B84A81">
        <w:rPr>
          <w:rFonts w:cstheme="minorHAnsi"/>
          <w:color w:val="000000"/>
          <w:sz w:val="24"/>
          <w:szCs w:val="24"/>
        </w:rPr>
        <w:t xml:space="preserve">druhé podzemní podlaží </w:t>
      </w:r>
      <w:r w:rsidR="00B84A81">
        <w:rPr>
          <w:rFonts w:cstheme="minorHAnsi"/>
          <w:color w:val="000000"/>
          <w:sz w:val="24"/>
          <w:szCs w:val="24"/>
        </w:rPr>
        <w:t>- prostory č</w:t>
      </w:r>
      <w:r w:rsidR="00B84A81" w:rsidRPr="00B84A81">
        <w:rPr>
          <w:rFonts w:cstheme="minorHAnsi"/>
          <w:color w:val="000000"/>
          <w:sz w:val="24"/>
          <w:szCs w:val="24"/>
        </w:rPr>
        <w:t>.</w:t>
      </w:r>
      <w:r w:rsidR="00B84A81">
        <w:rPr>
          <w:rFonts w:cstheme="minorHAnsi"/>
          <w:color w:val="000000"/>
          <w:sz w:val="24"/>
          <w:szCs w:val="24"/>
        </w:rPr>
        <w:t xml:space="preserve"> </w:t>
      </w:r>
      <w:r w:rsidR="00B84A81" w:rsidRPr="00B84A81">
        <w:rPr>
          <w:rFonts w:cstheme="minorHAnsi"/>
          <w:color w:val="000000"/>
          <w:sz w:val="24"/>
          <w:szCs w:val="24"/>
        </w:rPr>
        <w:t>1-37 o celkové výměře 1925 m2, první</w:t>
      </w:r>
      <w:r w:rsidR="00B84A81">
        <w:rPr>
          <w:rFonts w:cstheme="minorHAnsi"/>
          <w:color w:val="000000"/>
          <w:sz w:val="24"/>
          <w:szCs w:val="24"/>
        </w:rPr>
        <w:t xml:space="preserve"> </w:t>
      </w:r>
      <w:r w:rsidR="00B84A81" w:rsidRPr="00B84A81">
        <w:rPr>
          <w:rFonts w:cstheme="minorHAnsi"/>
          <w:color w:val="000000"/>
          <w:sz w:val="24"/>
          <w:szCs w:val="24"/>
        </w:rPr>
        <w:t>podzemní podlaží - prostory č.</w:t>
      </w:r>
      <w:r w:rsidR="00B84A81">
        <w:rPr>
          <w:rFonts w:cstheme="minorHAnsi"/>
          <w:color w:val="000000"/>
          <w:sz w:val="24"/>
          <w:szCs w:val="24"/>
        </w:rPr>
        <w:t xml:space="preserve"> </w:t>
      </w:r>
      <w:r w:rsidR="00B84A81" w:rsidRPr="00B84A81">
        <w:rPr>
          <w:rFonts w:cstheme="minorHAnsi"/>
          <w:color w:val="000000"/>
          <w:sz w:val="24"/>
          <w:szCs w:val="24"/>
        </w:rPr>
        <w:t>11-32 o celkové výměře 1465 m2, zasedací místnost</w:t>
      </w:r>
      <w:r w:rsidR="00B84A81">
        <w:rPr>
          <w:rFonts w:cstheme="minorHAnsi"/>
          <w:color w:val="000000"/>
          <w:sz w:val="24"/>
          <w:szCs w:val="24"/>
        </w:rPr>
        <w:t xml:space="preserve"> </w:t>
      </w:r>
      <w:r w:rsidR="00B84A81" w:rsidRPr="00B84A81">
        <w:rPr>
          <w:rFonts w:cstheme="minorHAnsi"/>
          <w:color w:val="000000"/>
          <w:sz w:val="24"/>
          <w:szCs w:val="24"/>
        </w:rPr>
        <w:t xml:space="preserve">- část objektu na pozemku </w:t>
      </w:r>
      <w:proofErr w:type="spellStart"/>
      <w:r w:rsidR="00B84A81" w:rsidRPr="00B84A81">
        <w:rPr>
          <w:rFonts w:cstheme="minorHAnsi"/>
          <w:color w:val="000000"/>
          <w:sz w:val="24"/>
          <w:szCs w:val="24"/>
        </w:rPr>
        <w:t>p.č</w:t>
      </w:r>
      <w:proofErr w:type="spellEnd"/>
      <w:r w:rsidR="00B84A81" w:rsidRPr="00B84A81">
        <w:rPr>
          <w:rFonts w:cstheme="minorHAnsi"/>
          <w:color w:val="000000"/>
          <w:sz w:val="24"/>
          <w:szCs w:val="24"/>
        </w:rPr>
        <w:t>. 24/3 o celkové výměře 78 m2, přičemž nájemce bude</w:t>
      </w:r>
      <w:r w:rsidR="00B84A81">
        <w:rPr>
          <w:rFonts w:cstheme="minorHAnsi"/>
          <w:color w:val="000000"/>
          <w:sz w:val="24"/>
          <w:szCs w:val="24"/>
        </w:rPr>
        <w:t xml:space="preserve"> </w:t>
      </w:r>
      <w:r w:rsidR="00B84A81" w:rsidRPr="00B84A81">
        <w:rPr>
          <w:rFonts w:cstheme="minorHAnsi"/>
          <w:color w:val="000000"/>
          <w:sz w:val="24"/>
          <w:szCs w:val="24"/>
        </w:rPr>
        <w:t>využívat za účelem vstupu a příjezdu do pronajatých prostor také část pozemku</w:t>
      </w:r>
      <w:r w:rsidR="00B84A81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="00B84A81" w:rsidRPr="00B84A81">
        <w:rPr>
          <w:rFonts w:cstheme="minorHAnsi"/>
          <w:color w:val="000000"/>
          <w:sz w:val="24"/>
          <w:szCs w:val="24"/>
        </w:rPr>
        <w:t>parc.č</w:t>
      </w:r>
      <w:proofErr w:type="spellEnd"/>
      <w:r w:rsidR="00B84A81" w:rsidRPr="00B84A81">
        <w:rPr>
          <w:rFonts w:cstheme="minorHAnsi"/>
          <w:color w:val="000000"/>
          <w:sz w:val="24"/>
          <w:szCs w:val="24"/>
        </w:rPr>
        <w:t>. 24/1 o celkové výměře 1200 m2. Prostory ve 2. p</w:t>
      </w:r>
      <w:r w:rsidR="00B84A81">
        <w:rPr>
          <w:rFonts w:cstheme="minorHAnsi"/>
          <w:color w:val="000000"/>
          <w:sz w:val="24"/>
          <w:szCs w:val="24"/>
        </w:rPr>
        <w:t>o</w:t>
      </w:r>
      <w:r w:rsidR="00B84A81" w:rsidRPr="00B84A81">
        <w:rPr>
          <w:rFonts w:cstheme="minorHAnsi"/>
          <w:color w:val="000000"/>
          <w:sz w:val="24"/>
          <w:szCs w:val="24"/>
        </w:rPr>
        <w:t>d</w:t>
      </w:r>
      <w:r w:rsidR="00B84A81">
        <w:rPr>
          <w:rFonts w:cstheme="minorHAnsi"/>
          <w:color w:val="000000"/>
          <w:sz w:val="24"/>
          <w:szCs w:val="24"/>
        </w:rPr>
        <w:t>z</w:t>
      </w:r>
      <w:r w:rsidR="00B84A81" w:rsidRPr="00B84A81">
        <w:rPr>
          <w:rFonts w:cstheme="minorHAnsi"/>
          <w:color w:val="000000"/>
          <w:sz w:val="24"/>
          <w:szCs w:val="24"/>
        </w:rPr>
        <w:t>emním podlaží bude</w:t>
      </w:r>
      <w:r w:rsidR="00B84A81">
        <w:rPr>
          <w:rFonts w:cstheme="minorHAnsi"/>
          <w:color w:val="000000"/>
          <w:sz w:val="24"/>
          <w:szCs w:val="24"/>
        </w:rPr>
        <w:t xml:space="preserve"> nájem</w:t>
      </w:r>
      <w:r w:rsidR="00B84A81" w:rsidRPr="00B84A81">
        <w:rPr>
          <w:rFonts w:cstheme="minorHAnsi"/>
          <w:color w:val="000000"/>
          <w:sz w:val="24"/>
          <w:szCs w:val="24"/>
        </w:rPr>
        <w:t>ce využívat za účelem skladování a prodeje vína, prostory v 1.</w:t>
      </w:r>
      <w:r w:rsidR="00B84A81">
        <w:rPr>
          <w:rFonts w:cstheme="minorHAnsi"/>
          <w:color w:val="000000"/>
          <w:sz w:val="24"/>
          <w:szCs w:val="24"/>
        </w:rPr>
        <w:t xml:space="preserve"> </w:t>
      </w:r>
      <w:r w:rsidR="00B84A81" w:rsidRPr="00B84A81">
        <w:rPr>
          <w:rFonts w:cstheme="minorHAnsi"/>
          <w:color w:val="000000"/>
          <w:sz w:val="24"/>
          <w:szCs w:val="24"/>
        </w:rPr>
        <w:t>podzemním</w:t>
      </w:r>
      <w:r w:rsidR="00B84A81">
        <w:rPr>
          <w:rFonts w:cstheme="minorHAnsi"/>
          <w:color w:val="000000"/>
          <w:sz w:val="24"/>
          <w:szCs w:val="24"/>
        </w:rPr>
        <w:t xml:space="preserve"> </w:t>
      </w:r>
      <w:r w:rsidR="00B84A81" w:rsidRPr="00B84A81">
        <w:rPr>
          <w:rFonts w:cstheme="minorHAnsi"/>
          <w:color w:val="000000"/>
          <w:sz w:val="24"/>
          <w:szCs w:val="24"/>
        </w:rPr>
        <w:t>podlaží a prostor</w:t>
      </w:r>
      <w:r w:rsidR="00B84A81">
        <w:rPr>
          <w:rFonts w:cstheme="minorHAnsi"/>
          <w:color w:val="000000"/>
          <w:sz w:val="24"/>
          <w:szCs w:val="24"/>
        </w:rPr>
        <w:t xml:space="preserve">y na </w:t>
      </w:r>
      <w:proofErr w:type="spellStart"/>
      <w:r w:rsidR="00B84A81">
        <w:rPr>
          <w:rFonts w:cstheme="minorHAnsi"/>
          <w:color w:val="000000"/>
          <w:sz w:val="24"/>
          <w:szCs w:val="24"/>
        </w:rPr>
        <w:t>p.č</w:t>
      </w:r>
      <w:proofErr w:type="spellEnd"/>
      <w:r w:rsidR="00B84A81">
        <w:rPr>
          <w:rFonts w:cstheme="minorHAnsi"/>
          <w:color w:val="000000"/>
          <w:sz w:val="24"/>
          <w:szCs w:val="24"/>
        </w:rPr>
        <w:t xml:space="preserve">. 24/3 pro společenské, </w:t>
      </w:r>
      <w:r w:rsidR="00B84A81" w:rsidRPr="00B84A81">
        <w:rPr>
          <w:rFonts w:cstheme="minorHAnsi"/>
          <w:color w:val="000000"/>
          <w:sz w:val="24"/>
          <w:szCs w:val="24"/>
        </w:rPr>
        <w:t>výstavní a kulturní akce.</w:t>
      </w:r>
    </w:p>
    <w:p w:rsidR="00B84A81" w:rsidRDefault="00B84A81" w:rsidP="00B84A81">
      <w:pPr>
        <w:spacing w:after="0"/>
        <w:ind w:firstLine="0"/>
        <w:jc w:val="center"/>
        <w:rPr>
          <w:rFonts w:cstheme="minorHAnsi"/>
          <w:color w:val="000000"/>
          <w:sz w:val="24"/>
          <w:szCs w:val="24"/>
        </w:rPr>
      </w:pPr>
      <w:r w:rsidRPr="00B84A81">
        <w:rPr>
          <w:rFonts w:cstheme="minorHAnsi"/>
          <w:color w:val="000000"/>
          <w:sz w:val="24"/>
          <w:szCs w:val="24"/>
        </w:rPr>
        <w:br/>
        <w:t>Tímto dodatkem se mění a upravuje nájemní smlouva takto:</w:t>
      </w:r>
      <w:r w:rsidRPr="00B84A81">
        <w:rPr>
          <w:rFonts w:cstheme="minorHAnsi"/>
          <w:color w:val="000000"/>
          <w:sz w:val="24"/>
          <w:szCs w:val="24"/>
        </w:rPr>
        <w:br/>
      </w:r>
    </w:p>
    <w:p w:rsidR="00B84A81" w:rsidRDefault="00B84A81" w:rsidP="00B84A81">
      <w:pPr>
        <w:spacing w:after="0"/>
        <w:ind w:firstLine="0"/>
        <w:jc w:val="center"/>
        <w:rPr>
          <w:rFonts w:cstheme="minorHAnsi"/>
          <w:color w:val="000000"/>
          <w:sz w:val="24"/>
          <w:szCs w:val="24"/>
        </w:rPr>
      </w:pPr>
      <w:proofErr w:type="spellStart"/>
      <w:r w:rsidRPr="00B84A81">
        <w:rPr>
          <w:rFonts w:cstheme="minorHAnsi"/>
          <w:b/>
          <w:color w:val="000000"/>
          <w:sz w:val="24"/>
          <w:szCs w:val="24"/>
        </w:rPr>
        <w:t>čI</w:t>
      </w:r>
      <w:proofErr w:type="spellEnd"/>
      <w:r w:rsidRPr="00B84A81">
        <w:rPr>
          <w:rFonts w:cstheme="minorHAnsi"/>
          <w:b/>
          <w:color w:val="000000"/>
          <w:sz w:val="24"/>
          <w:szCs w:val="24"/>
        </w:rPr>
        <w:t>. IV</w:t>
      </w:r>
      <w:r w:rsidRPr="00B84A81">
        <w:rPr>
          <w:rFonts w:cstheme="minorHAnsi"/>
          <w:color w:val="000000"/>
          <w:sz w:val="24"/>
          <w:szCs w:val="24"/>
        </w:rPr>
        <w:t>.</w:t>
      </w:r>
    </w:p>
    <w:p w:rsidR="00B84A81" w:rsidRDefault="00B84A81" w:rsidP="00B84A81">
      <w:pPr>
        <w:spacing w:after="0"/>
        <w:ind w:firstLine="0"/>
        <w:jc w:val="center"/>
        <w:rPr>
          <w:rFonts w:cstheme="minorHAnsi"/>
          <w:color w:val="000000"/>
          <w:sz w:val="24"/>
          <w:szCs w:val="24"/>
        </w:rPr>
      </w:pPr>
      <w:r w:rsidRPr="00B84A81">
        <w:rPr>
          <w:rFonts w:cstheme="minorHAnsi"/>
          <w:color w:val="000000"/>
          <w:sz w:val="24"/>
          <w:szCs w:val="24"/>
        </w:rPr>
        <w:br/>
        <w:t>Rada města Znojma svým usnesením č.114/2013 ze dne 3.9.2013 bod 6166 schvaluje</w:t>
      </w:r>
      <w:r w:rsidRPr="00B84A81">
        <w:rPr>
          <w:rFonts w:cstheme="minorHAnsi"/>
          <w:color w:val="000000"/>
          <w:sz w:val="24"/>
          <w:szCs w:val="24"/>
        </w:rPr>
        <w:br/>
        <w:t>prodloužení doby pronájmu nebytových prostor ze stávající doby trvání nájmu 30.4.2026 do</w:t>
      </w:r>
      <w:r w:rsidRPr="00B84A81">
        <w:rPr>
          <w:rFonts w:cstheme="minorHAnsi"/>
          <w:color w:val="000000"/>
          <w:sz w:val="24"/>
          <w:szCs w:val="24"/>
        </w:rPr>
        <w:br/>
      </w:r>
      <w:r w:rsidRPr="00B84A81">
        <w:rPr>
          <w:rFonts w:cstheme="minorHAnsi"/>
          <w:b/>
          <w:color w:val="000000"/>
          <w:sz w:val="24"/>
          <w:szCs w:val="24"/>
        </w:rPr>
        <w:t>31.12.2043.</w:t>
      </w:r>
      <w:r w:rsidRPr="00B84A81">
        <w:rPr>
          <w:rFonts w:cstheme="minorHAnsi"/>
          <w:color w:val="000000"/>
          <w:sz w:val="24"/>
          <w:szCs w:val="24"/>
        </w:rPr>
        <w:br/>
      </w:r>
    </w:p>
    <w:p w:rsidR="00B84A81" w:rsidRDefault="00B84A81" w:rsidP="00B84A81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B84A81">
        <w:rPr>
          <w:rFonts w:cstheme="minorHAnsi"/>
          <w:color w:val="000000"/>
          <w:sz w:val="24"/>
          <w:szCs w:val="24"/>
        </w:rPr>
        <w:t>V ostatním zůstává nájemní smlouva beze změn.</w:t>
      </w:r>
    </w:p>
    <w:p w:rsidR="00B84A81" w:rsidRDefault="00B84A81" w:rsidP="00B84A81">
      <w:pPr>
        <w:spacing w:after="0"/>
        <w:ind w:firstLine="0"/>
        <w:rPr>
          <w:rFonts w:cstheme="minorHAnsi"/>
          <w:color w:val="000000"/>
          <w:sz w:val="24"/>
          <w:szCs w:val="24"/>
        </w:rPr>
      </w:pPr>
      <w:r w:rsidRPr="00B84A81">
        <w:rPr>
          <w:rFonts w:cstheme="minorHAnsi"/>
          <w:color w:val="000000"/>
          <w:sz w:val="24"/>
          <w:szCs w:val="24"/>
        </w:rPr>
        <w:br/>
        <w:t>Tento dodatek nabývá platnosti a účinností dnem podpisu oběma smluvními stranami.</w:t>
      </w:r>
    </w:p>
    <w:p w:rsidR="00B84A81" w:rsidRPr="00B84A81" w:rsidRDefault="00B84A81" w:rsidP="00B84A81">
      <w:pPr>
        <w:spacing w:after="0"/>
        <w:ind w:firstLine="0"/>
        <w:rPr>
          <w:rStyle w:val="fontstyle01"/>
          <w:rFonts w:asciiTheme="minorHAnsi" w:hAnsiTheme="minorHAnsi" w:cstheme="minorHAnsi"/>
          <w:sz w:val="24"/>
          <w:szCs w:val="24"/>
        </w:rPr>
      </w:pPr>
      <w:r w:rsidRPr="00B84A81">
        <w:rPr>
          <w:rFonts w:cstheme="minorHAnsi"/>
          <w:color w:val="000000"/>
          <w:sz w:val="24"/>
          <w:szCs w:val="24"/>
        </w:rPr>
        <w:br/>
        <w:t>Účastníci prohlašují, že si tento dodatek přečetli, že jeho obsahu porozuměli a na důkaz</w:t>
      </w:r>
      <w:r w:rsidRPr="00B84A81">
        <w:rPr>
          <w:rFonts w:cstheme="minorHAnsi"/>
          <w:color w:val="000000"/>
          <w:sz w:val="24"/>
          <w:szCs w:val="24"/>
        </w:rPr>
        <w:br/>
        <w:t>těchto skutečností připojují pod tento dodatek své vlastnoruční podpisy</w:t>
      </w:r>
    </w:p>
    <w:p w:rsidR="00AC1670" w:rsidRDefault="00AC1670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</w:p>
    <w:p w:rsidR="00BE427C" w:rsidRDefault="00BE427C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</w:p>
    <w:p w:rsidR="00BE427C" w:rsidRDefault="00B84A81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  <w:r>
        <w:rPr>
          <w:rStyle w:val="fontstyle01"/>
          <w:rFonts w:ascii="Calibri" w:hAnsi="Calibri" w:cs="Calibri"/>
          <w:sz w:val="24"/>
          <w:szCs w:val="24"/>
        </w:rPr>
        <w:t>Ve Znojmě dne 9</w:t>
      </w:r>
      <w:r w:rsidR="00BE427C">
        <w:rPr>
          <w:rStyle w:val="fontstyle01"/>
          <w:rFonts w:ascii="Calibri" w:hAnsi="Calibri" w:cs="Calibri"/>
          <w:sz w:val="24"/>
          <w:szCs w:val="24"/>
        </w:rPr>
        <w:t>.1</w:t>
      </w:r>
      <w:r>
        <w:rPr>
          <w:rStyle w:val="fontstyle01"/>
          <w:rFonts w:ascii="Calibri" w:hAnsi="Calibri" w:cs="Calibri"/>
          <w:sz w:val="24"/>
          <w:szCs w:val="24"/>
        </w:rPr>
        <w:t>0</w:t>
      </w:r>
      <w:r w:rsidR="00BE427C">
        <w:rPr>
          <w:rStyle w:val="fontstyle01"/>
          <w:rFonts w:ascii="Calibri" w:hAnsi="Calibri" w:cs="Calibri"/>
          <w:sz w:val="24"/>
          <w:szCs w:val="24"/>
        </w:rPr>
        <w:t>.201</w:t>
      </w:r>
      <w:r>
        <w:rPr>
          <w:rStyle w:val="fontstyle01"/>
          <w:rFonts w:ascii="Calibri" w:hAnsi="Calibri" w:cs="Calibri"/>
          <w:sz w:val="24"/>
          <w:szCs w:val="24"/>
        </w:rPr>
        <w:t>3</w:t>
      </w:r>
    </w:p>
    <w:p w:rsidR="00BE427C" w:rsidRDefault="00BE427C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</w:p>
    <w:p w:rsidR="00BE427C" w:rsidRDefault="00BE427C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</w:p>
    <w:p w:rsidR="00BE427C" w:rsidRDefault="00BE427C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</w:p>
    <w:p w:rsidR="00BE427C" w:rsidRDefault="00BE427C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</w:p>
    <w:p w:rsidR="00BE427C" w:rsidRDefault="00BE427C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</w:p>
    <w:p w:rsidR="00BE427C" w:rsidRDefault="00BE427C" w:rsidP="002A17AF">
      <w:pPr>
        <w:spacing w:after="0"/>
        <w:ind w:firstLine="0"/>
        <w:rPr>
          <w:rStyle w:val="fontstyle01"/>
          <w:rFonts w:ascii="Calibri" w:hAnsi="Calibri" w:cs="Calibri"/>
          <w:sz w:val="24"/>
          <w:szCs w:val="24"/>
        </w:rPr>
      </w:pPr>
      <w:r>
        <w:rPr>
          <w:rStyle w:val="fontstyle01"/>
          <w:rFonts w:ascii="Calibri" w:hAnsi="Calibri" w:cs="Calibri"/>
          <w:sz w:val="24"/>
          <w:szCs w:val="24"/>
        </w:rPr>
        <w:t>…………………………………………………..</w:t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  <w:t>…………………………………………</w:t>
      </w:r>
    </w:p>
    <w:p w:rsidR="00BE427C" w:rsidRPr="002A17AF" w:rsidRDefault="00BE427C" w:rsidP="002A17AF">
      <w:pPr>
        <w:spacing w:after="0"/>
        <w:ind w:firstLine="0"/>
        <w:rPr>
          <w:rFonts w:ascii="Calibri" w:hAnsi="Calibri" w:cs="Calibri"/>
          <w:sz w:val="24"/>
          <w:szCs w:val="24"/>
        </w:rPr>
      </w:pPr>
      <w:r>
        <w:rPr>
          <w:rStyle w:val="fontstyle01"/>
          <w:rFonts w:ascii="Calibri" w:hAnsi="Calibri" w:cs="Calibri"/>
          <w:sz w:val="24"/>
          <w:szCs w:val="24"/>
        </w:rPr>
        <w:t>pronajímatel</w:t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</w:r>
      <w:r>
        <w:rPr>
          <w:rStyle w:val="fontstyle01"/>
          <w:rFonts w:ascii="Calibri" w:hAnsi="Calibri" w:cs="Calibri"/>
          <w:sz w:val="24"/>
          <w:szCs w:val="24"/>
        </w:rPr>
        <w:tab/>
        <w:t>nájemce</w:t>
      </w:r>
    </w:p>
    <w:sectPr w:rsidR="00BE427C" w:rsidRPr="002A17A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7AF"/>
    <w:rsid w:val="002A17AF"/>
    <w:rsid w:val="00494AD9"/>
    <w:rsid w:val="006C4BF8"/>
    <w:rsid w:val="00AC1670"/>
    <w:rsid w:val="00B84A81"/>
    <w:rsid w:val="00BE427C"/>
    <w:rsid w:val="00C93A27"/>
    <w:rsid w:val="00E9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2A17AF"/>
    <w:rPr>
      <w:rFonts w:ascii="Helvetica" w:hAnsi="Helvetica" w:cs="Helvetica" w:hint="default"/>
      <w:b w:val="0"/>
      <w:bCs w:val="0"/>
      <w:i w:val="0"/>
      <w:iCs w:val="0"/>
      <w:color w:val="000000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fontstyle01">
    <w:name w:val="fontstyle01"/>
    <w:basedOn w:val="Standardnpsmoodstavce"/>
    <w:rsid w:val="002A17AF"/>
    <w:rPr>
      <w:rFonts w:ascii="Helvetica" w:hAnsi="Helvetica" w:cs="Helvetica" w:hint="default"/>
      <w:b w:val="0"/>
      <w:bCs w:val="0"/>
      <w:i w:val="0"/>
      <w:iCs w:val="0"/>
      <w:color w:val="000000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401</Words>
  <Characters>2371</Characters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2024-10-15T10:53:00Z</dcterms:created>
  <dcterms:modified xsi:type="dcterms:W3CDTF">2024-10-15T11:09:00Z</dcterms:modified>
</cp:coreProperties>
</file>