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3A0EF6" w:rsidRPr="007A0FC9" w:rsidP="003A0EF6" w14:paraId="772DCE37" w14:textId="46AD4EBA">
      <w:pPr>
        <w:jc w:val="center"/>
        <w:rPr>
          <w:rFonts w:asciiTheme="minorHAnsi" w:hAnsiTheme="minorHAnsi"/>
          <w:b/>
          <w:sz w:val="24"/>
        </w:rPr>
      </w:pPr>
      <w:r w:rsidRPr="007A0FC9">
        <w:rPr>
          <w:rFonts w:asciiTheme="minorHAnsi" w:hAnsiTheme="minorHAnsi"/>
          <w:b/>
          <w:sz w:val="24"/>
        </w:rPr>
        <w:t xml:space="preserve">Prováděcí smlouva </w:t>
      </w:r>
      <w:r w:rsidR="008D0965">
        <w:rPr>
          <w:rFonts w:asciiTheme="minorHAnsi" w:hAnsiTheme="minorHAnsi"/>
          <w:b/>
          <w:sz w:val="24"/>
        </w:rPr>
        <w:t xml:space="preserve">ev. </w:t>
      </w:r>
      <w:r w:rsidRPr="007A0FC9">
        <w:rPr>
          <w:rFonts w:asciiTheme="minorHAnsi" w:hAnsiTheme="minorHAnsi"/>
          <w:b/>
          <w:sz w:val="24"/>
        </w:rPr>
        <w:t>č.</w:t>
      </w:r>
      <w:r w:rsidR="009A5FD8">
        <w:rPr>
          <w:rFonts w:asciiTheme="minorHAnsi" w:hAnsiTheme="minorHAnsi"/>
          <w:b/>
          <w:sz w:val="24"/>
        </w:rPr>
        <w:t xml:space="preserve"> objednatele 24/</w:t>
      </w:r>
      <w:r w:rsidR="004B4D84">
        <w:rPr>
          <w:rFonts w:asciiTheme="minorHAnsi" w:hAnsiTheme="minorHAnsi"/>
          <w:b/>
          <w:sz w:val="24"/>
        </w:rPr>
        <w:t>195</w:t>
      </w:r>
      <w:r w:rsidR="008D0965">
        <w:rPr>
          <w:rFonts w:asciiTheme="minorHAnsi" w:hAnsiTheme="minorHAnsi"/>
          <w:b/>
          <w:sz w:val="24"/>
        </w:rPr>
        <w:t>-0</w:t>
      </w:r>
      <w:r w:rsidRPr="007A0FC9">
        <w:rPr>
          <w:rFonts w:asciiTheme="minorHAnsi" w:hAnsiTheme="minorHAnsi"/>
          <w:b/>
          <w:sz w:val="24"/>
        </w:rPr>
        <w:t xml:space="preserve"> </w:t>
      </w:r>
    </w:p>
    <w:p w:rsidR="003A0EF6" w:rsidRPr="007A0FC9" w:rsidP="003A0EF6" w14:paraId="334D1E00" w14:textId="77777777">
      <w:pPr>
        <w:jc w:val="center"/>
        <w:rPr>
          <w:rFonts w:asciiTheme="minorHAnsi" w:hAnsiTheme="minorHAnsi"/>
          <w:b/>
          <w:sz w:val="24"/>
        </w:rPr>
      </w:pPr>
      <w:r w:rsidRPr="007A0FC9">
        <w:rPr>
          <w:rFonts w:asciiTheme="minorHAnsi" w:hAnsiTheme="minorHAnsi"/>
          <w:b/>
          <w:sz w:val="24"/>
        </w:rPr>
        <w:t xml:space="preserve">k Rámcové dohodě na pořizování produktů Microsoft </w:t>
      </w:r>
    </w:p>
    <w:p w:rsidR="003A0EF6" w:rsidP="003A0EF6" w14:paraId="3084AFF5" w14:textId="77777777">
      <w:pPr>
        <w:rPr>
          <w:rFonts w:asciiTheme="minorHAnsi" w:hAnsiTheme="minorHAnsi" w:cs="Calibri"/>
          <w:sz w:val="24"/>
        </w:rPr>
      </w:pPr>
    </w:p>
    <w:p w:rsidR="003A0EF6" w:rsidP="003A0EF6" w14:paraId="6D5F0831" w14:textId="77777777">
      <w:pPr>
        <w:rPr>
          <w:rFonts w:asciiTheme="minorHAnsi" w:hAnsiTheme="minorHAnsi" w:cs="Calibri"/>
          <w:sz w:val="24"/>
        </w:rPr>
      </w:pPr>
      <w:r>
        <w:rPr>
          <w:rFonts w:asciiTheme="minorHAnsi" w:hAnsiTheme="minorHAnsi" w:cs="Calibri"/>
          <w:sz w:val="24"/>
        </w:rPr>
        <w:t xml:space="preserve">Níže uvedeného dne, měsíce a roku smluvní strany </w:t>
      </w:r>
    </w:p>
    <w:p w:rsidR="003A0EF6" w:rsidRPr="007A0FC9" w:rsidP="003A0EF6" w14:paraId="71CA36DC" w14:textId="77777777">
      <w:pPr>
        <w:rPr>
          <w:rFonts w:asciiTheme="minorHAnsi" w:hAnsiTheme="minorHAnsi" w:cs="Calibri"/>
          <w:sz w:val="4"/>
          <w:szCs w:val="4"/>
        </w:rPr>
      </w:pPr>
    </w:p>
    <w:p w:rsidR="003A0EF6" w:rsidP="003A0EF6" w14:paraId="75A787E3" w14:textId="607DBEC4">
      <w:pPr>
        <w:rPr>
          <w:rFonts w:asciiTheme="minorHAnsi" w:hAnsiTheme="minorHAnsi" w:cs="Calibri"/>
          <w:sz w:val="24"/>
        </w:rPr>
      </w:pPr>
      <w:r w:rsidRPr="00C45EFD">
        <w:rPr>
          <w:rFonts w:ascii="Calibri" w:hAnsi="Calibri" w:cs="Calibri"/>
          <w:b/>
          <w:sz w:val="24"/>
        </w:rPr>
        <w:t>Název:</w:t>
      </w:r>
      <w:r w:rsidRPr="00C45EFD">
        <w:rPr>
          <w:rFonts w:ascii="Calibri" w:hAnsi="Calibri" w:cs="Calibri"/>
          <w:b/>
          <w:sz w:val="24"/>
        </w:rPr>
        <w:tab/>
      </w:r>
      <w:r w:rsidRPr="008057A5">
        <w:rPr>
          <w:rFonts w:asciiTheme="minorHAnsi" w:hAnsiTheme="minorHAnsi" w:cs="Calibri"/>
          <w:sz w:val="24"/>
        </w:rPr>
        <w:tab/>
      </w:r>
      <w:r w:rsidRPr="008057A5">
        <w:rPr>
          <w:rFonts w:asciiTheme="minorHAnsi" w:hAnsiTheme="minorHAnsi" w:cs="Calibri"/>
          <w:sz w:val="24"/>
        </w:rPr>
        <w:tab/>
      </w:r>
      <w:r w:rsidRPr="00D0558A" w:rsidR="00A22E91">
        <w:rPr>
          <w:rFonts w:asciiTheme="minorHAnsi" w:hAnsiTheme="minorHAnsi" w:cs="Calibri"/>
          <w:sz w:val="24"/>
        </w:rPr>
        <w:t>Česká republika – Úřad vlády České republiky</w:t>
      </w:r>
    </w:p>
    <w:p w:rsidR="003A0EF6" w:rsidP="003A0EF6" w14:paraId="3714F3F2" w14:textId="03196133">
      <w:pPr>
        <w:rPr>
          <w:rFonts w:asciiTheme="minorHAnsi" w:hAnsiTheme="minorHAnsi" w:cs="Calibri"/>
          <w:sz w:val="24"/>
        </w:rPr>
      </w:pPr>
      <w:r>
        <w:rPr>
          <w:rFonts w:asciiTheme="minorHAnsi" w:hAnsiTheme="minorHAnsi" w:cs="Calibri"/>
          <w:sz w:val="24"/>
        </w:rPr>
        <w:t>se sídlem:</w:t>
      </w:r>
      <w:r>
        <w:rPr>
          <w:rFonts w:asciiTheme="minorHAnsi" w:hAnsiTheme="minorHAnsi" w:cs="Calibri"/>
          <w:sz w:val="24"/>
        </w:rPr>
        <w:tab/>
      </w:r>
      <w:r>
        <w:rPr>
          <w:rFonts w:asciiTheme="minorHAnsi" w:hAnsiTheme="minorHAnsi" w:cs="Calibri"/>
          <w:sz w:val="24"/>
        </w:rPr>
        <w:tab/>
      </w:r>
      <w:r w:rsidRPr="00D0558A" w:rsidR="00A22E91">
        <w:rPr>
          <w:rFonts w:asciiTheme="minorHAnsi" w:hAnsiTheme="minorHAnsi" w:cs="Calibri"/>
          <w:sz w:val="24"/>
        </w:rPr>
        <w:t>nábř. E. Beneše 128/4, 118 01 Praha 1 – Malá Strana</w:t>
      </w:r>
    </w:p>
    <w:p w:rsidR="003A0EF6" w:rsidP="003A0EF6" w14:paraId="39DF54B8" w14:textId="0BF36750">
      <w:pPr>
        <w:rPr>
          <w:rFonts w:asciiTheme="minorHAnsi" w:hAnsiTheme="minorHAnsi" w:cs="Calibri"/>
          <w:sz w:val="24"/>
        </w:rPr>
      </w:pPr>
      <w:r>
        <w:rPr>
          <w:rFonts w:asciiTheme="minorHAnsi" w:hAnsiTheme="minorHAnsi" w:cs="Calibri"/>
          <w:sz w:val="24"/>
        </w:rPr>
        <w:t>IČO:</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D0558A" w:rsidR="00A22E91">
        <w:rPr>
          <w:rFonts w:asciiTheme="minorHAnsi" w:hAnsiTheme="minorHAnsi" w:cs="Calibri"/>
          <w:sz w:val="24"/>
        </w:rPr>
        <w:t>00006599</w:t>
      </w:r>
    </w:p>
    <w:p w:rsidR="003A0EF6" w:rsidP="003A0EF6" w14:paraId="47C1ED76" w14:textId="5378E8D6">
      <w:pPr>
        <w:rPr>
          <w:rFonts w:asciiTheme="minorHAnsi" w:hAnsiTheme="minorHAnsi" w:cs="Calibri"/>
          <w:sz w:val="24"/>
        </w:rPr>
      </w:pPr>
      <w:r>
        <w:rPr>
          <w:rFonts w:asciiTheme="minorHAnsi" w:hAnsiTheme="minorHAnsi" w:cs="Calibri"/>
          <w:sz w:val="24"/>
        </w:rPr>
        <w:t>DIČ:</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D0558A" w:rsidR="00A22E91">
        <w:rPr>
          <w:rFonts w:asciiTheme="minorHAnsi" w:hAnsiTheme="minorHAnsi" w:cs="Calibri"/>
          <w:sz w:val="24"/>
        </w:rPr>
        <w:t>CZ00006599</w:t>
      </w:r>
    </w:p>
    <w:p w:rsidR="003A0EF6" w:rsidP="003A0EF6" w14:paraId="75BFA0CE" w14:textId="25E821C0">
      <w:pPr>
        <w:rPr>
          <w:rFonts w:asciiTheme="minorHAnsi" w:hAnsiTheme="minorHAnsi" w:cs="Calibri"/>
          <w:sz w:val="24"/>
        </w:rPr>
      </w:pPr>
      <w:r w:rsidRPr="00D0558A">
        <w:rPr>
          <w:rFonts w:asciiTheme="minorHAnsi" w:hAnsiTheme="minorHAnsi" w:cs="Calibri"/>
          <w:sz w:val="24"/>
        </w:rPr>
        <w:t>ID DS</w:t>
      </w:r>
      <w:r>
        <w:rPr>
          <w:rFonts w:asciiTheme="minorHAnsi" w:hAnsiTheme="minorHAnsi" w:cs="Calibri"/>
          <w:sz w:val="24"/>
        </w:rPr>
        <w:t>:</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D0558A" w:rsidR="00A22E91">
        <w:rPr>
          <w:rFonts w:asciiTheme="minorHAnsi" w:hAnsiTheme="minorHAnsi" w:cs="Calibri"/>
          <w:sz w:val="24"/>
        </w:rPr>
        <w:t>trfaa33</w:t>
      </w:r>
    </w:p>
    <w:p w:rsidR="003A0EF6" w:rsidP="003A0EF6" w14:paraId="5388EFFA" w14:textId="688282C4">
      <w:pPr>
        <w:rPr>
          <w:rFonts w:asciiTheme="minorHAnsi" w:hAnsiTheme="minorHAnsi" w:cs="Calibri"/>
          <w:sz w:val="24"/>
        </w:rPr>
      </w:pPr>
      <w:r>
        <w:rPr>
          <w:rFonts w:asciiTheme="minorHAnsi" w:hAnsiTheme="minorHAnsi" w:cs="Calibri"/>
          <w:sz w:val="24"/>
        </w:rPr>
        <w:t>za něhož jedná:</w:t>
      </w:r>
      <w:r>
        <w:rPr>
          <w:rFonts w:asciiTheme="minorHAnsi" w:hAnsiTheme="minorHAnsi" w:cs="Calibri"/>
          <w:sz w:val="24"/>
        </w:rPr>
        <w:tab/>
      </w:r>
      <w:r w:rsidRPr="00D0558A" w:rsidR="00A22E91">
        <w:rPr>
          <w:rFonts w:asciiTheme="minorHAnsi" w:hAnsiTheme="minorHAnsi" w:cs="Calibri"/>
          <w:sz w:val="24"/>
        </w:rPr>
        <w:t>Ing. Jitka Křupková, ředitelka Odboru informatiky</w:t>
      </w:r>
    </w:p>
    <w:p w:rsidR="003A0EF6" w:rsidP="003A0EF6" w14:paraId="476B2E73" w14:textId="79D4D23A">
      <w:pPr>
        <w:rPr>
          <w:rFonts w:asciiTheme="minorHAnsi" w:hAnsiTheme="minorHAnsi" w:cs="Calibri"/>
          <w:sz w:val="24"/>
        </w:rPr>
      </w:pPr>
      <w:r>
        <w:rPr>
          <w:rFonts w:asciiTheme="minorHAnsi" w:hAnsiTheme="minorHAnsi" w:cs="Calibri"/>
          <w:sz w:val="24"/>
        </w:rPr>
        <w:t>e-mail: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4E0120">
        <w:rPr>
          <w:rFonts w:asciiTheme="minorHAnsi" w:hAnsiTheme="minorHAnsi" w:cs="Calibri"/>
          <w:sz w:val="24"/>
        </w:rPr>
        <w:t>XXXXX</w:t>
      </w:r>
    </w:p>
    <w:p w:rsidR="003A0EF6" w:rsidP="003A0EF6" w14:paraId="75E1C971" w14:textId="34028F13">
      <w:pPr>
        <w:rPr>
          <w:rFonts w:asciiTheme="minorHAnsi" w:hAnsiTheme="minorHAnsi" w:cs="Calibri"/>
          <w:sz w:val="24"/>
        </w:rPr>
      </w:pPr>
      <w:r>
        <w:rPr>
          <w:rFonts w:asciiTheme="minorHAnsi" w:hAnsiTheme="minorHAnsi" w:cs="Calibri"/>
          <w:sz w:val="24"/>
        </w:rPr>
        <w:t>bankovní spojení:</w:t>
      </w:r>
      <w:r>
        <w:rPr>
          <w:rFonts w:asciiTheme="minorHAnsi" w:hAnsiTheme="minorHAnsi" w:cs="Calibri"/>
          <w:sz w:val="24"/>
        </w:rPr>
        <w:tab/>
      </w:r>
      <w:r w:rsidRPr="00D0558A" w:rsidR="00A22E91">
        <w:rPr>
          <w:rFonts w:asciiTheme="minorHAnsi" w:hAnsiTheme="minorHAnsi" w:cs="Calibri"/>
          <w:sz w:val="24"/>
        </w:rPr>
        <w:t>ČNB Praha</w:t>
      </w:r>
    </w:p>
    <w:p w:rsidR="003A0EF6" w:rsidP="003A0EF6" w14:paraId="71F9E1D1" w14:textId="3CCBD8D9">
      <w:pPr>
        <w:rPr>
          <w:rFonts w:asciiTheme="minorHAnsi" w:hAnsiTheme="minorHAnsi" w:cs="Calibri"/>
          <w:sz w:val="24"/>
        </w:rPr>
      </w:pPr>
      <w:r>
        <w:rPr>
          <w:rFonts w:asciiTheme="minorHAnsi" w:hAnsiTheme="minorHAnsi" w:cs="Calibri"/>
          <w:sz w:val="24"/>
        </w:rPr>
        <w:t>číslo účtu:</w:t>
      </w:r>
      <w:r>
        <w:rPr>
          <w:rFonts w:asciiTheme="minorHAnsi" w:hAnsiTheme="minorHAnsi" w:cs="Calibri"/>
          <w:sz w:val="24"/>
        </w:rPr>
        <w:tab/>
      </w:r>
      <w:r>
        <w:rPr>
          <w:rFonts w:asciiTheme="minorHAnsi" w:hAnsiTheme="minorHAnsi" w:cs="Calibri"/>
          <w:sz w:val="24"/>
        </w:rPr>
        <w:tab/>
      </w:r>
      <w:r w:rsidRPr="00D0558A" w:rsidR="00A22E91">
        <w:rPr>
          <w:rFonts w:asciiTheme="minorHAnsi" w:hAnsiTheme="minorHAnsi" w:cs="Calibri"/>
          <w:sz w:val="24"/>
        </w:rPr>
        <w:t>4320001/0710</w:t>
      </w:r>
    </w:p>
    <w:p w:rsidR="003A0EF6" w:rsidRPr="00D0558A" w:rsidP="003A0EF6" w14:paraId="1A59132D" w14:textId="279B6B7A">
      <w:pPr>
        <w:rPr>
          <w:rFonts w:asciiTheme="minorHAnsi" w:hAnsiTheme="minorHAnsi" w:cs="Calibri"/>
          <w:sz w:val="24"/>
        </w:rPr>
      </w:pPr>
      <w:r w:rsidRPr="008057A5">
        <w:rPr>
          <w:rFonts w:asciiTheme="minorHAnsi" w:hAnsiTheme="minorHAnsi" w:cs="Calibri"/>
          <w:sz w:val="24"/>
        </w:rPr>
        <w:t>kontaktní osoba:</w:t>
      </w:r>
      <w:r w:rsidRPr="00D0558A">
        <w:rPr>
          <w:rFonts w:asciiTheme="minorHAnsi" w:hAnsiTheme="minorHAnsi" w:cs="Calibri"/>
          <w:sz w:val="24"/>
        </w:rPr>
        <w:tab/>
      </w:r>
      <w:r w:rsidR="00823288">
        <w:rPr>
          <w:rFonts w:asciiTheme="minorHAnsi" w:hAnsiTheme="minorHAnsi" w:cs="Calibri"/>
          <w:sz w:val="24"/>
        </w:rPr>
        <w:t>XXXXXXXXX</w:t>
      </w:r>
    </w:p>
    <w:p w:rsidR="003A0EF6" w:rsidRPr="00D0558A" w:rsidP="003A0EF6" w14:paraId="66416FC0" w14:textId="72E962F6">
      <w:pPr>
        <w:rPr>
          <w:rFonts w:asciiTheme="minorHAnsi" w:hAnsiTheme="minorHAnsi" w:cs="Calibri"/>
          <w:sz w:val="24"/>
        </w:rPr>
      </w:pPr>
      <w:r w:rsidRPr="008057A5">
        <w:rPr>
          <w:rFonts w:asciiTheme="minorHAnsi" w:hAnsiTheme="minorHAnsi" w:cs="Calibri"/>
          <w:sz w:val="24"/>
        </w:rPr>
        <w:t>e-mail:</w:t>
      </w:r>
      <w:r w:rsidRPr="008057A5">
        <w:rPr>
          <w:rFonts w:asciiTheme="minorHAnsi" w:hAnsiTheme="minorHAnsi" w:cs="Calibri"/>
          <w:sz w:val="24"/>
        </w:rPr>
        <w:tab/>
      </w:r>
      <w:r w:rsidRPr="008057A5">
        <w:rPr>
          <w:rFonts w:asciiTheme="minorHAnsi" w:hAnsiTheme="minorHAnsi" w:cs="Calibri"/>
          <w:sz w:val="24"/>
        </w:rPr>
        <w:tab/>
      </w:r>
      <w:r w:rsidRPr="008057A5">
        <w:rPr>
          <w:rFonts w:asciiTheme="minorHAnsi" w:hAnsiTheme="minorHAnsi" w:cs="Calibri"/>
          <w:sz w:val="24"/>
        </w:rPr>
        <w:tab/>
      </w:r>
      <w:r w:rsidR="004E0120">
        <w:rPr>
          <w:rFonts w:asciiTheme="minorHAnsi" w:hAnsiTheme="minorHAnsi" w:cs="Calibri"/>
          <w:sz w:val="24"/>
        </w:rPr>
        <w:t>XXXXX</w:t>
      </w:r>
    </w:p>
    <w:p w:rsidR="003A0EF6" w:rsidRPr="00D0558A" w:rsidP="003A0EF6" w14:paraId="776900BF" w14:textId="089E04D5">
      <w:pPr>
        <w:rPr>
          <w:rFonts w:asciiTheme="minorHAnsi" w:hAnsiTheme="minorHAnsi" w:cs="Calibri"/>
          <w:sz w:val="24"/>
        </w:rPr>
      </w:pPr>
      <w:r>
        <w:rPr>
          <w:rFonts w:asciiTheme="minorHAnsi" w:hAnsiTheme="minorHAnsi" w:cs="Calibri"/>
          <w:sz w:val="24"/>
        </w:rPr>
        <w:t>t</w:t>
      </w:r>
      <w:r w:rsidRPr="008057A5">
        <w:rPr>
          <w:rFonts w:asciiTheme="minorHAnsi" w:hAnsiTheme="minorHAnsi" w:cs="Calibri"/>
          <w:sz w:val="24"/>
        </w:rPr>
        <w:t>el:</w:t>
      </w:r>
      <w:r w:rsidRPr="008057A5">
        <w:rPr>
          <w:rFonts w:asciiTheme="minorHAnsi" w:hAnsiTheme="minorHAnsi" w:cs="Calibri"/>
          <w:sz w:val="24"/>
        </w:rPr>
        <w:tab/>
      </w:r>
      <w:r w:rsidRPr="008057A5">
        <w:rPr>
          <w:rFonts w:asciiTheme="minorHAnsi" w:hAnsiTheme="minorHAnsi" w:cs="Calibri"/>
          <w:sz w:val="24"/>
        </w:rPr>
        <w:tab/>
      </w:r>
      <w:r w:rsidRPr="008057A5">
        <w:rPr>
          <w:rFonts w:asciiTheme="minorHAnsi" w:hAnsiTheme="minorHAnsi" w:cs="Calibri"/>
          <w:sz w:val="24"/>
        </w:rPr>
        <w:tab/>
      </w:r>
      <w:r w:rsidR="004E0120">
        <w:rPr>
          <w:rFonts w:asciiTheme="minorHAnsi" w:hAnsiTheme="minorHAnsi" w:cs="Calibri"/>
          <w:sz w:val="24"/>
        </w:rPr>
        <w:t>XXXXX</w:t>
      </w:r>
    </w:p>
    <w:p w:rsidR="003A0EF6" w:rsidP="003A0EF6" w14:paraId="124EA416" w14:textId="77777777">
      <w:pPr>
        <w:rPr>
          <w:rFonts w:asciiTheme="minorHAnsi" w:hAnsiTheme="minorHAnsi" w:cs="Calibri"/>
          <w:sz w:val="24"/>
        </w:rPr>
      </w:pPr>
    </w:p>
    <w:p w:rsidR="003A0EF6" w:rsidP="003A0EF6" w14:paraId="6DF9ADD7" w14:textId="77777777">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Objednatel</w:t>
      </w:r>
      <w:r>
        <w:rPr>
          <w:rFonts w:asciiTheme="minorHAnsi" w:hAnsiTheme="minorHAnsi" w:cs="Calibri"/>
          <w:sz w:val="24"/>
        </w:rPr>
        <w:t>“)</w:t>
      </w:r>
    </w:p>
    <w:p w:rsidR="003A0EF6" w:rsidP="003A0EF6" w14:paraId="1E8F06BF" w14:textId="77777777">
      <w:pPr>
        <w:pStyle w:val="CZZkladntexttun"/>
        <w:rPr>
          <w:rFonts w:asciiTheme="minorHAnsi" w:hAnsiTheme="minorHAnsi" w:cs="Calibri"/>
          <w:sz w:val="24"/>
        </w:rPr>
      </w:pPr>
      <w:r>
        <w:rPr>
          <w:rFonts w:asciiTheme="minorHAnsi" w:hAnsiTheme="minorHAnsi" w:cs="Calibri"/>
          <w:sz w:val="24"/>
        </w:rPr>
        <w:t>na straně jedné</w:t>
      </w:r>
    </w:p>
    <w:p w:rsidR="003A0EF6" w:rsidP="003A0EF6" w14:paraId="700287C1" w14:textId="77777777">
      <w:pPr>
        <w:pStyle w:val="CZZkladntexttun"/>
        <w:rPr>
          <w:rFonts w:asciiTheme="minorHAnsi" w:hAnsiTheme="minorHAnsi" w:cs="Calibri"/>
          <w:sz w:val="24"/>
        </w:rPr>
      </w:pPr>
      <w:r>
        <w:rPr>
          <w:rFonts w:asciiTheme="minorHAnsi" w:hAnsiTheme="minorHAnsi" w:cs="Calibri"/>
          <w:sz w:val="24"/>
        </w:rPr>
        <w:t>a</w:t>
      </w:r>
    </w:p>
    <w:p w:rsidR="003A0EF6" w:rsidP="003A0EF6" w14:paraId="2C1EE410" w14:textId="75CF2F91">
      <w:pPr>
        <w:rPr>
          <w:rFonts w:asciiTheme="minorHAnsi" w:hAnsiTheme="minorHAnsi" w:cs="Calibri"/>
          <w:sz w:val="24"/>
        </w:rPr>
      </w:pPr>
      <w:r>
        <w:rPr>
          <w:rFonts w:asciiTheme="minorHAnsi" w:hAnsiTheme="minorHAnsi" w:cs="Calibri"/>
          <w:sz w:val="24"/>
        </w:rPr>
        <w:t xml:space="preserve">název: </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D0558A">
        <w:rPr>
          <w:rFonts w:asciiTheme="minorHAnsi" w:hAnsiTheme="minorHAnsi" w:cs="Calibri"/>
          <w:sz w:val="24"/>
        </w:rPr>
        <w:t>SoftwareONE Czech Republic s.r.o.</w:t>
      </w:r>
      <w:r>
        <w:rPr>
          <w:rFonts w:asciiTheme="minorHAnsi" w:hAnsiTheme="minorHAnsi" w:cs="Calibri"/>
          <w:sz w:val="24"/>
        </w:rPr>
        <w:t xml:space="preserve"> </w:t>
      </w:r>
    </w:p>
    <w:p w:rsidR="003A0EF6" w:rsidP="003A0EF6" w14:paraId="381FF17C" w14:textId="4AF781A2">
      <w:pPr>
        <w:rPr>
          <w:rFonts w:asciiTheme="minorHAnsi" w:hAnsiTheme="minorHAnsi" w:cs="Calibri"/>
          <w:sz w:val="24"/>
        </w:rPr>
      </w:pPr>
      <w:r>
        <w:rPr>
          <w:rFonts w:asciiTheme="minorHAnsi" w:hAnsiTheme="minorHAnsi" w:cs="Calibri"/>
          <w:sz w:val="24"/>
        </w:rPr>
        <w:t>se sídlem:</w:t>
      </w:r>
      <w:r>
        <w:rPr>
          <w:rFonts w:asciiTheme="minorHAnsi" w:hAnsiTheme="minorHAnsi" w:cs="Calibri"/>
          <w:sz w:val="24"/>
        </w:rPr>
        <w:tab/>
      </w:r>
      <w:r>
        <w:rPr>
          <w:rFonts w:asciiTheme="minorHAnsi" w:hAnsiTheme="minorHAnsi" w:cs="Calibri"/>
          <w:sz w:val="24"/>
        </w:rPr>
        <w:tab/>
      </w:r>
      <w:r w:rsidR="00D0558A">
        <w:rPr>
          <w:rFonts w:asciiTheme="minorHAnsi" w:hAnsiTheme="minorHAnsi" w:cs="Calibri"/>
          <w:sz w:val="24"/>
        </w:rPr>
        <w:t>Vyskočilova 1410/1, 140 00 Praha 4</w:t>
      </w:r>
    </w:p>
    <w:p w:rsidR="003A0EF6" w:rsidP="003A0EF6" w14:paraId="3C7FFA50" w14:textId="6DE36D76">
      <w:pPr>
        <w:rPr>
          <w:rFonts w:asciiTheme="minorHAnsi" w:hAnsiTheme="minorHAnsi" w:cs="Calibri"/>
          <w:sz w:val="24"/>
        </w:rPr>
      </w:pPr>
      <w:r>
        <w:rPr>
          <w:rFonts w:asciiTheme="minorHAnsi" w:hAnsiTheme="minorHAnsi" w:cs="Calibri"/>
          <w:sz w:val="24"/>
        </w:rPr>
        <w:t>IČO:</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D0558A">
        <w:rPr>
          <w:rFonts w:asciiTheme="minorHAnsi" w:hAnsiTheme="minorHAnsi" w:cs="Calibri"/>
          <w:sz w:val="24"/>
        </w:rPr>
        <w:t>24207519</w:t>
      </w:r>
    </w:p>
    <w:p w:rsidR="003A0EF6" w:rsidP="003A0EF6" w14:paraId="14B2A7DB" w14:textId="5407F6BB">
      <w:pPr>
        <w:rPr>
          <w:rFonts w:asciiTheme="minorHAnsi" w:hAnsiTheme="minorHAnsi" w:cs="Calibri"/>
          <w:sz w:val="24"/>
        </w:rPr>
      </w:pPr>
      <w:r>
        <w:rPr>
          <w:rFonts w:asciiTheme="minorHAnsi" w:hAnsiTheme="minorHAnsi" w:cs="Calibri"/>
          <w:sz w:val="24"/>
        </w:rPr>
        <w:t>DIČ:</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D0558A">
        <w:rPr>
          <w:rFonts w:asciiTheme="minorHAnsi" w:hAnsiTheme="minorHAnsi" w:cs="Calibri"/>
          <w:sz w:val="24"/>
        </w:rPr>
        <w:t>CZ24207519</w:t>
      </w:r>
    </w:p>
    <w:p w:rsidR="003A0EF6" w:rsidP="003A0EF6" w14:paraId="24DE3967" w14:textId="51847337">
      <w:pPr>
        <w:rPr>
          <w:rFonts w:asciiTheme="minorHAnsi" w:hAnsiTheme="minorHAnsi" w:cs="Calibri"/>
          <w:sz w:val="24"/>
        </w:rPr>
      </w:pPr>
      <w:r w:rsidRPr="009510F9">
        <w:rPr>
          <w:rFonts w:asciiTheme="minorHAnsi" w:hAnsiTheme="minorHAnsi" w:cstheme="minorHAnsi"/>
          <w:sz w:val="24"/>
        </w:rPr>
        <w:t>ID DS:</w:t>
      </w:r>
      <w:r w:rsidRPr="009510F9">
        <w:rPr>
          <w:rFonts w:asciiTheme="minorHAnsi" w:hAnsiTheme="minorHAnsi" w:cstheme="minorHAnsi"/>
          <w:sz w:val="24"/>
        </w:rPr>
        <w:tab/>
      </w:r>
      <w:r>
        <w:rPr>
          <w:rFonts w:asciiTheme="minorHAnsi" w:hAnsiTheme="minorHAnsi" w:cs="Calibri"/>
          <w:sz w:val="24"/>
        </w:rPr>
        <w:tab/>
        <w:t xml:space="preserve"> </w:t>
      </w:r>
      <w:r>
        <w:rPr>
          <w:rFonts w:asciiTheme="minorHAnsi" w:hAnsiTheme="minorHAnsi" w:cs="Calibri"/>
          <w:sz w:val="24"/>
        </w:rPr>
        <w:tab/>
      </w:r>
      <w:r w:rsidRPr="00D0558A" w:rsidR="00D0558A">
        <w:rPr>
          <w:rFonts w:asciiTheme="minorHAnsi" w:hAnsiTheme="minorHAnsi" w:cs="Calibri"/>
          <w:sz w:val="24"/>
        </w:rPr>
        <w:t>8fc9a92</w:t>
      </w:r>
    </w:p>
    <w:p w:rsidR="003A0EF6" w:rsidP="003A0EF6" w14:paraId="7C4CEAC6" w14:textId="1A5207B8">
      <w:pPr>
        <w:rPr>
          <w:rFonts w:asciiTheme="minorHAnsi" w:hAnsiTheme="minorHAnsi" w:cs="Calibri"/>
          <w:sz w:val="24"/>
        </w:rPr>
      </w:pPr>
      <w:r>
        <w:rPr>
          <w:rFonts w:asciiTheme="minorHAnsi" w:hAnsiTheme="minorHAnsi" w:cs="Calibri"/>
          <w:sz w:val="24"/>
        </w:rPr>
        <w:t xml:space="preserve">zapsaná v obchodním rejstříku vedeném </w:t>
      </w:r>
      <w:r w:rsidR="00D0558A">
        <w:rPr>
          <w:rFonts w:asciiTheme="minorHAnsi" w:hAnsiTheme="minorHAnsi" w:cs="Calibri"/>
          <w:sz w:val="24"/>
        </w:rPr>
        <w:t xml:space="preserve">Městským soudem v Praze </w:t>
      </w:r>
      <w:r>
        <w:rPr>
          <w:rFonts w:asciiTheme="minorHAnsi" w:hAnsiTheme="minorHAnsi" w:cs="Calibri"/>
          <w:sz w:val="24"/>
        </w:rPr>
        <w:t xml:space="preserve">oddíl </w:t>
      </w:r>
      <w:r w:rsidR="00D0558A">
        <w:rPr>
          <w:rFonts w:asciiTheme="minorHAnsi" w:hAnsiTheme="minorHAnsi" w:cs="Calibri"/>
          <w:sz w:val="24"/>
        </w:rPr>
        <w:t>C</w:t>
      </w:r>
      <w:r>
        <w:rPr>
          <w:rFonts w:asciiTheme="minorHAnsi" w:hAnsiTheme="minorHAnsi" w:cs="Calibri"/>
          <w:sz w:val="24"/>
        </w:rPr>
        <w:t xml:space="preserve">, vložka </w:t>
      </w:r>
      <w:r w:rsidR="00D0558A">
        <w:rPr>
          <w:rFonts w:asciiTheme="minorHAnsi" w:hAnsiTheme="minorHAnsi" w:cs="Calibri"/>
          <w:sz w:val="24"/>
        </w:rPr>
        <w:t>188674</w:t>
      </w:r>
    </w:p>
    <w:p w:rsidR="003A0EF6" w:rsidP="003A0EF6" w14:paraId="2DD79D46" w14:textId="4496AF99">
      <w:pPr>
        <w:rPr>
          <w:rFonts w:asciiTheme="minorHAnsi" w:hAnsiTheme="minorHAnsi" w:cs="Calibri"/>
          <w:sz w:val="24"/>
        </w:rPr>
      </w:pPr>
      <w:r>
        <w:rPr>
          <w:rFonts w:asciiTheme="minorHAnsi" w:hAnsiTheme="minorHAnsi" w:cs="Calibri"/>
          <w:sz w:val="24"/>
        </w:rPr>
        <w:t>za něhož jedná</w:t>
      </w:r>
      <w:r>
        <w:rPr>
          <w:rFonts w:asciiTheme="minorHAnsi" w:hAnsiTheme="minorHAnsi" w:cs="Calibri"/>
          <w:sz w:val="24"/>
        </w:rPr>
        <w:tab/>
      </w:r>
      <w:r w:rsidR="00D0558A">
        <w:rPr>
          <w:rFonts w:asciiTheme="minorHAnsi" w:hAnsiTheme="minorHAnsi" w:cs="Calibri"/>
          <w:sz w:val="24"/>
        </w:rPr>
        <w:t>Petr Pánek a Jan Knyttl, prokuristé</w:t>
      </w:r>
    </w:p>
    <w:p w:rsidR="003A0EF6" w:rsidP="003A0EF6" w14:paraId="43B95D46" w14:textId="584C9FA2">
      <w:pPr>
        <w:rPr>
          <w:rFonts w:asciiTheme="minorHAnsi" w:hAnsiTheme="minorHAnsi" w:cs="Calibri"/>
          <w:sz w:val="24"/>
        </w:rPr>
      </w:pPr>
      <w:r>
        <w:rPr>
          <w:rFonts w:asciiTheme="minorHAnsi" w:hAnsiTheme="minorHAnsi" w:cs="Calibri"/>
          <w:sz w:val="24"/>
        </w:rPr>
        <w:t>e-mail: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D0558A">
        <w:rPr>
          <w:rFonts w:asciiTheme="minorHAnsi" w:hAnsiTheme="minorHAnsi" w:cs="Calibri"/>
          <w:sz w:val="24"/>
        </w:rPr>
        <w:t>info.cz@softwareone.com</w:t>
      </w:r>
    </w:p>
    <w:p w:rsidR="003A0EF6" w:rsidP="003A0EF6" w14:paraId="393C0DE9" w14:textId="58EDCC17">
      <w:pPr>
        <w:rPr>
          <w:rFonts w:asciiTheme="minorHAnsi" w:hAnsiTheme="minorHAnsi" w:cs="Calibri"/>
          <w:sz w:val="24"/>
        </w:rPr>
      </w:pPr>
      <w:r>
        <w:rPr>
          <w:rFonts w:asciiTheme="minorHAnsi" w:hAnsiTheme="minorHAnsi" w:cs="Calibri"/>
          <w:sz w:val="24"/>
        </w:rPr>
        <w:t>bankovní spojení:</w:t>
      </w:r>
      <w:r>
        <w:rPr>
          <w:rFonts w:asciiTheme="minorHAnsi" w:hAnsiTheme="minorHAnsi" w:cs="Calibri"/>
          <w:sz w:val="24"/>
        </w:rPr>
        <w:tab/>
      </w:r>
      <w:r w:rsidR="00D0558A">
        <w:rPr>
          <w:rFonts w:asciiTheme="minorHAnsi" w:hAnsiTheme="minorHAnsi" w:cs="Calibri"/>
          <w:sz w:val="24"/>
        </w:rPr>
        <w:t>UniCredit Bank Czech Republic and Slovakia, a.s.</w:t>
      </w:r>
    </w:p>
    <w:p w:rsidR="003A0EF6" w:rsidP="003A0EF6" w14:paraId="4FEE886C" w14:textId="07A99D68">
      <w:pPr>
        <w:rPr>
          <w:rFonts w:asciiTheme="minorHAnsi" w:hAnsiTheme="minorHAnsi" w:cs="Calibri"/>
          <w:sz w:val="24"/>
        </w:rPr>
      </w:pPr>
      <w:r>
        <w:rPr>
          <w:rFonts w:asciiTheme="minorHAnsi" w:hAnsiTheme="minorHAnsi" w:cs="Calibri"/>
          <w:sz w:val="24"/>
        </w:rPr>
        <w:t>č. účtu:</w:t>
      </w:r>
      <w:r>
        <w:rPr>
          <w:rFonts w:asciiTheme="minorHAnsi" w:hAnsiTheme="minorHAnsi" w:cs="Calibri"/>
          <w:sz w:val="24"/>
        </w:rPr>
        <w:tab/>
      </w:r>
      <w:r>
        <w:rPr>
          <w:rFonts w:asciiTheme="minorHAnsi" w:hAnsiTheme="minorHAnsi" w:cs="Calibri"/>
          <w:sz w:val="24"/>
        </w:rPr>
        <w:tab/>
      </w:r>
      <w:r w:rsidRPr="00D0558A" w:rsidR="00D0558A">
        <w:rPr>
          <w:rFonts w:asciiTheme="minorHAnsi" w:hAnsiTheme="minorHAnsi" w:cs="Calibri"/>
          <w:sz w:val="24"/>
        </w:rPr>
        <w:t>1161811001/2700</w:t>
      </w:r>
      <w:r>
        <w:rPr>
          <w:rFonts w:asciiTheme="minorHAnsi" w:hAnsiTheme="minorHAnsi" w:cs="Calibri"/>
          <w:sz w:val="24"/>
        </w:rPr>
        <w:t xml:space="preserve"> </w:t>
      </w:r>
    </w:p>
    <w:p w:rsidR="003A0EF6" w:rsidP="003A0EF6" w14:paraId="0CF47CD7" w14:textId="59D9F603">
      <w:pPr>
        <w:rPr>
          <w:rFonts w:ascii="Times New Roman" w:hAnsi="Times New Roman"/>
          <w:sz w:val="24"/>
        </w:rPr>
      </w:pPr>
      <w:r w:rsidRPr="008057A5">
        <w:rPr>
          <w:rFonts w:asciiTheme="minorHAnsi" w:hAnsiTheme="minorHAnsi" w:cs="Calibri"/>
          <w:sz w:val="24"/>
        </w:rPr>
        <w:t>kontaktní osoba:</w:t>
      </w:r>
      <w:r>
        <w:rPr>
          <w:rFonts w:ascii="Times New Roman" w:hAnsi="Times New Roman"/>
          <w:sz w:val="24"/>
        </w:rPr>
        <w:tab/>
      </w:r>
      <w:r w:rsidR="00823288">
        <w:rPr>
          <w:rFonts w:asciiTheme="minorHAnsi" w:hAnsiTheme="minorHAnsi" w:cs="Calibri"/>
          <w:sz w:val="24"/>
        </w:rPr>
        <w:t>XXXXXXXX</w:t>
      </w:r>
    </w:p>
    <w:p w:rsidR="004E0120" w:rsidP="004E0120" w14:paraId="00D6C483" w14:textId="77777777">
      <w:pPr>
        <w:rPr>
          <w:rFonts w:asciiTheme="minorHAnsi" w:hAnsiTheme="minorHAnsi" w:cs="Calibri"/>
          <w:sz w:val="24"/>
        </w:rPr>
      </w:pPr>
      <w:r w:rsidRPr="008057A5">
        <w:rPr>
          <w:rFonts w:asciiTheme="minorHAnsi" w:hAnsiTheme="minorHAnsi" w:cs="Calibri"/>
          <w:sz w:val="24"/>
        </w:rPr>
        <w:t>e-mail:</w:t>
      </w:r>
      <w:r w:rsidRPr="008057A5">
        <w:rPr>
          <w:rFonts w:asciiTheme="minorHAnsi" w:hAnsiTheme="minorHAnsi" w:cs="Calibri"/>
          <w:sz w:val="24"/>
        </w:rPr>
        <w:tab/>
      </w:r>
      <w:r w:rsidRPr="008B11DD">
        <w:rPr>
          <w:rFonts w:ascii="Times New Roman" w:hAnsi="Times New Roman"/>
          <w:sz w:val="24"/>
        </w:rPr>
        <w:tab/>
      </w:r>
      <w:r w:rsidRPr="008B11DD">
        <w:rPr>
          <w:rFonts w:ascii="Times New Roman" w:hAnsi="Times New Roman"/>
          <w:sz w:val="24"/>
        </w:rPr>
        <w:tab/>
      </w:r>
      <w:r>
        <w:rPr>
          <w:rFonts w:asciiTheme="minorHAnsi" w:hAnsiTheme="minorHAnsi" w:cs="Calibri"/>
          <w:sz w:val="24"/>
        </w:rPr>
        <w:t>XXXXX</w:t>
      </w:r>
    </w:p>
    <w:p w:rsidR="004E0120" w:rsidP="004E0120" w14:paraId="28AE6D8A" w14:textId="77777777">
      <w:pPr>
        <w:rPr>
          <w:rFonts w:asciiTheme="minorHAnsi" w:hAnsiTheme="minorHAnsi" w:cs="Calibri"/>
          <w:sz w:val="24"/>
        </w:rPr>
      </w:pPr>
      <w:r>
        <w:rPr>
          <w:rFonts w:asciiTheme="minorHAnsi" w:hAnsiTheme="minorHAnsi" w:cs="Calibri"/>
          <w:sz w:val="24"/>
        </w:rPr>
        <w:t>tel: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XXXXX</w:t>
      </w:r>
    </w:p>
    <w:p w:rsidR="003A0EF6" w:rsidP="003A0EF6" w14:paraId="2BC078CF" w14:textId="46ACFECE">
      <w:pPr>
        <w:rPr>
          <w:rFonts w:asciiTheme="minorHAnsi" w:hAnsiTheme="minorHAnsi" w:cs="Calibri"/>
          <w:sz w:val="24"/>
        </w:rPr>
      </w:pPr>
    </w:p>
    <w:p w:rsidR="003A0EF6" w:rsidP="003A0EF6" w14:paraId="11E75925" w14:textId="77777777">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Dodavatel</w:t>
      </w:r>
      <w:r>
        <w:rPr>
          <w:rFonts w:asciiTheme="minorHAnsi" w:hAnsiTheme="minorHAnsi" w:cs="Calibri"/>
          <w:sz w:val="24"/>
        </w:rPr>
        <w:t>“)</w:t>
      </w:r>
    </w:p>
    <w:p w:rsidR="003A0EF6" w:rsidP="003A0EF6" w14:paraId="73539FE7" w14:textId="77777777">
      <w:pPr>
        <w:pStyle w:val="CZZkladntexttun"/>
        <w:rPr>
          <w:rFonts w:asciiTheme="minorHAnsi" w:hAnsiTheme="minorHAnsi" w:cs="Calibri"/>
          <w:sz w:val="24"/>
        </w:rPr>
      </w:pPr>
      <w:r>
        <w:rPr>
          <w:rFonts w:asciiTheme="minorHAnsi" w:hAnsiTheme="minorHAnsi" w:cs="Calibri"/>
          <w:sz w:val="24"/>
        </w:rPr>
        <w:t>na straně druhé</w:t>
      </w:r>
    </w:p>
    <w:p w:rsidR="003A0EF6" w:rsidP="003A0EF6" w14:paraId="6A2A5B59" w14:textId="77777777">
      <w:pPr>
        <w:rPr>
          <w:rFonts w:asciiTheme="minorHAnsi" w:hAnsiTheme="minorHAnsi" w:cs="Calibri"/>
          <w:sz w:val="24"/>
        </w:rPr>
      </w:pPr>
      <w:r>
        <w:rPr>
          <w:rFonts w:asciiTheme="minorHAnsi" w:hAnsiTheme="minorHAnsi" w:cs="Calibri"/>
          <w:sz w:val="24"/>
        </w:rPr>
        <w:t>(Objednatel a Dodavatel jednotlivě jako „</w:t>
      </w:r>
      <w:r>
        <w:rPr>
          <w:rStyle w:val="CZZkladntexttunChar"/>
          <w:rFonts w:asciiTheme="minorHAnsi" w:hAnsiTheme="minorHAnsi" w:cs="Calibri"/>
          <w:sz w:val="24"/>
        </w:rPr>
        <w:t>Smluvní strana</w:t>
      </w:r>
      <w:r>
        <w:rPr>
          <w:rFonts w:asciiTheme="minorHAnsi" w:hAnsiTheme="minorHAnsi" w:cs="Calibri"/>
          <w:sz w:val="24"/>
        </w:rPr>
        <w:t>“ a společně jako „</w:t>
      </w:r>
      <w:r>
        <w:rPr>
          <w:rStyle w:val="CZZkladntexttunChar"/>
          <w:rFonts w:asciiTheme="minorHAnsi" w:hAnsiTheme="minorHAnsi" w:cs="Calibri"/>
          <w:sz w:val="24"/>
        </w:rPr>
        <w:t>Smluvní strany</w:t>
      </w:r>
      <w:r>
        <w:rPr>
          <w:rFonts w:asciiTheme="minorHAnsi" w:hAnsiTheme="minorHAnsi" w:cs="Calibri"/>
          <w:sz w:val="24"/>
        </w:rPr>
        <w:t>“)</w:t>
      </w:r>
    </w:p>
    <w:p w:rsidR="003A0EF6" w:rsidP="003A0EF6" w14:paraId="75FF5E0A" w14:textId="77777777">
      <w:pPr>
        <w:jc w:val="center"/>
        <w:rPr>
          <w:rFonts w:asciiTheme="minorHAnsi" w:hAnsiTheme="minorHAnsi" w:cs="Calibri"/>
          <w:sz w:val="24"/>
        </w:rPr>
      </w:pPr>
    </w:p>
    <w:p w:rsidR="00276C5E" w:rsidRPr="00DB2595" w:rsidP="00276C5E" w14:paraId="176522E2" w14:textId="19BFB5CC">
      <w:pPr>
        <w:pStyle w:val="Default"/>
        <w:jc w:val="both"/>
        <w:rPr>
          <w:b/>
          <w:bCs/>
          <w:sz w:val="22"/>
          <w:szCs w:val="22"/>
        </w:rPr>
      </w:pPr>
      <w:r>
        <w:rPr>
          <w:rFonts w:asciiTheme="minorHAnsi" w:hAnsiTheme="minorHAnsi"/>
        </w:rPr>
        <w:t>uzavřely tuto Prováděcí smlouvu (dále jen „</w:t>
      </w:r>
      <w:r>
        <w:rPr>
          <w:rFonts w:asciiTheme="minorHAnsi" w:hAnsiTheme="minorHAnsi"/>
          <w:b/>
        </w:rPr>
        <w:t>Prováděcí smlouva</w:t>
      </w:r>
      <w:r>
        <w:rPr>
          <w:rFonts w:asciiTheme="minorHAnsi" w:hAnsiTheme="minorHAnsi"/>
        </w:rPr>
        <w:t xml:space="preserve">“) k Rámcové dohodě na pořizování produktů Microsoft ze dne </w:t>
      </w:r>
      <w:r w:rsidR="00BB1CDD">
        <w:rPr>
          <w:rFonts w:asciiTheme="minorHAnsi" w:hAnsiTheme="minorHAnsi"/>
        </w:rPr>
        <w:t>26. 4. 2022</w:t>
      </w:r>
      <w:r>
        <w:rPr>
          <w:rFonts w:asciiTheme="minorHAnsi" w:hAnsiTheme="minorHAnsi"/>
        </w:rPr>
        <w:t xml:space="preserve"> (dále jen „</w:t>
      </w:r>
      <w:r>
        <w:rPr>
          <w:rFonts w:asciiTheme="minorHAnsi" w:hAnsiTheme="minorHAnsi"/>
          <w:b/>
        </w:rPr>
        <w:t>Rámcová dohoda</w:t>
      </w:r>
      <w:r>
        <w:rPr>
          <w:rFonts w:asciiTheme="minorHAnsi" w:hAnsiTheme="minorHAnsi"/>
        </w:rPr>
        <w:t xml:space="preserve">“) dle zákona č. 134/2016 Sb., o zadávání veřejných zakázek, ve </w:t>
      </w:r>
      <w:bookmarkStart w:id="0" w:name="_GoBack"/>
      <w:bookmarkEnd w:id="0"/>
      <w:r>
        <w:rPr>
          <w:rFonts w:asciiTheme="minorHAnsi" w:hAnsiTheme="minorHAnsi"/>
        </w:rPr>
        <w:t>znění pozdějších předpisů (dále jen „</w:t>
      </w:r>
      <w:r>
        <w:rPr>
          <w:rFonts w:asciiTheme="minorHAnsi" w:hAnsiTheme="minorHAnsi"/>
          <w:b/>
        </w:rPr>
        <w:t>ZZVZ</w:t>
      </w:r>
      <w:r>
        <w:rPr>
          <w:rFonts w:asciiTheme="minorHAnsi" w:hAnsiTheme="minorHAnsi"/>
        </w:rPr>
        <w:t>“) a v souladu s ustanovením § 1746 odst. 2 zákona č. 89/2012 Sb., občanský zákoník, ve znění pozdějších předpisů.</w:t>
      </w:r>
      <w:r>
        <w:rPr>
          <w:rFonts w:asciiTheme="minorHAnsi" w:hAnsiTheme="minorHAnsi"/>
        </w:rPr>
        <w:t xml:space="preserve"> Smlouva je </w:t>
      </w:r>
      <w:r w:rsidR="00C423ED">
        <w:rPr>
          <w:rFonts w:asciiTheme="minorHAnsi" w:hAnsiTheme="minorHAnsi"/>
        </w:rPr>
        <w:t xml:space="preserve">uzavírána </w:t>
      </w:r>
      <w:r w:rsidRPr="00DB2595">
        <w:rPr>
          <w:sz w:val="22"/>
          <w:szCs w:val="22"/>
        </w:rPr>
        <w:t xml:space="preserve">k zajištění realizace projektu </w:t>
      </w:r>
      <w:r>
        <w:rPr>
          <w:sz w:val="22"/>
          <w:szCs w:val="22"/>
        </w:rPr>
        <w:t>„</w:t>
      </w:r>
      <w:r w:rsidRPr="000F5AA5">
        <w:rPr>
          <w:sz w:val="22"/>
          <w:szCs w:val="22"/>
        </w:rPr>
        <w:t>Posílení kybernetické bezpečnosti Úřadu vlády ČR, reg.č. CZ.31.2.0/0.0/0.0/23_094/0010332</w:t>
      </w:r>
      <w:r>
        <w:rPr>
          <w:sz w:val="22"/>
          <w:szCs w:val="22"/>
        </w:rPr>
        <w:t>“</w:t>
      </w:r>
      <w:r w:rsidRPr="000F5AA5">
        <w:rPr>
          <w:sz w:val="22"/>
          <w:szCs w:val="22"/>
        </w:rPr>
        <w:t xml:space="preserve"> </w:t>
      </w:r>
      <w:r w:rsidRPr="00DB2595">
        <w:rPr>
          <w:sz w:val="22"/>
          <w:szCs w:val="22"/>
        </w:rPr>
        <w:t>financovaného Evropskou unií z Národního plánu obnovy.</w:t>
      </w:r>
    </w:p>
    <w:p w:rsidR="003A0EF6" w:rsidP="003A0EF6" w14:paraId="60C7975F" w14:textId="1DF803DB">
      <w:pPr>
        <w:rPr>
          <w:rFonts w:asciiTheme="minorHAnsi" w:hAnsiTheme="minorHAnsi" w:cs="Calibri"/>
          <w:sz w:val="24"/>
        </w:rPr>
      </w:pPr>
    </w:p>
    <w:p w:rsidR="003A0EF6" w:rsidP="003A0EF6" w14:paraId="64070D86" w14:textId="77777777">
      <w:pPr>
        <w:jc w:val="center"/>
        <w:rPr>
          <w:rFonts w:asciiTheme="minorHAnsi" w:hAnsiTheme="minorHAnsi" w:cs="Calibri"/>
          <w:sz w:val="24"/>
        </w:rPr>
      </w:pPr>
    </w:p>
    <w:p w:rsidR="003A0EF6" w:rsidP="003A0EF6" w14:paraId="7D9EAABD" w14:textId="77777777">
      <w:pPr>
        <w:jc w:val="left"/>
        <w:rPr>
          <w:rFonts w:asciiTheme="minorHAnsi" w:hAnsiTheme="minorHAnsi" w:cs="Calibri"/>
          <w:sz w:val="24"/>
        </w:rPr>
      </w:pPr>
      <w:r>
        <w:rPr>
          <w:rFonts w:asciiTheme="minorHAnsi" w:hAnsiTheme="minorHAnsi" w:cs="Calibri"/>
          <w:sz w:val="24"/>
        </w:rPr>
        <w:t>Smluvní strany vědomy si svých závazků v této Prováděcí smlouvě obsažených a v úmyslu být touto Prováděcí smlouvou vázány, se dohodly na následujícím znění Prováděcí smlouvy.</w:t>
      </w:r>
    </w:p>
    <w:p w:rsidR="003A0EF6" w:rsidP="003A0EF6" w14:paraId="4B09056D" w14:textId="77777777">
      <w:pPr>
        <w:jc w:val="center"/>
        <w:rPr>
          <w:rFonts w:asciiTheme="minorHAnsi" w:hAnsiTheme="minorHAnsi" w:cs="Calibri"/>
          <w:b/>
          <w:sz w:val="24"/>
        </w:rPr>
      </w:pPr>
    </w:p>
    <w:p w:rsidR="003A0EF6" w:rsidRPr="004323FB" w:rsidP="003A0EF6" w14:paraId="34220EAD" w14:textId="77777777">
      <w:pPr>
        <w:jc w:val="center"/>
        <w:rPr>
          <w:rFonts w:asciiTheme="minorHAnsi" w:hAnsiTheme="minorHAnsi" w:cstheme="minorHAnsi"/>
          <w:b/>
          <w:sz w:val="24"/>
        </w:rPr>
      </w:pPr>
      <w:r w:rsidRPr="004323FB">
        <w:rPr>
          <w:rFonts w:asciiTheme="minorHAnsi" w:hAnsiTheme="minorHAnsi" w:cstheme="minorHAnsi"/>
          <w:b/>
          <w:sz w:val="24"/>
        </w:rPr>
        <w:t>Preambule</w:t>
      </w:r>
    </w:p>
    <w:p w:rsidR="003A0EF6" w:rsidRPr="004323FB" w:rsidP="003A0EF6" w14:paraId="1999C1CA" w14:textId="77777777">
      <w:pPr>
        <w:pStyle w:val="ListParagraph"/>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Dne </w:t>
      </w:r>
      <w:r w:rsidR="00BB1CDD">
        <w:rPr>
          <w:rFonts w:asciiTheme="minorHAnsi" w:hAnsiTheme="minorHAnsi" w:cstheme="minorHAnsi"/>
          <w:sz w:val="24"/>
        </w:rPr>
        <w:t xml:space="preserve">26. 4. 2022 </w:t>
      </w:r>
      <w:r w:rsidRPr="004323FB">
        <w:rPr>
          <w:rFonts w:asciiTheme="minorHAnsi" w:hAnsiTheme="minorHAnsi" w:cstheme="minorHAnsi"/>
          <w:sz w:val="24"/>
        </w:rPr>
        <w:t>uzavřela Česká republika – Ministerstvo vnitra, se sídlem Nad Štolou 936/3, 170 34 Praha 7, IČO: 00007064 (dále jen „</w:t>
      </w:r>
      <w:r w:rsidRPr="004323FB">
        <w:rPr>
          <w:rFonts w:asciiTheme="minorHAnsi" w:hAnsiTheme="minorHAnsi" w:cstheme="minorHAnsi"/>
          <w:b/>
          <w:sz w:val="24"/>
        </w:rPr>
        <w:t>Centrální zadavatel</w:t>
      </w:r>
      <w:r w:rsidRPr="004323FB">
        <w:rPr>
          <w:rFonts w:asciiTheme="minorHAnsi" w:hAnsiTheme="minorHAnsi" w:cstheme="minorHAnsi"/>
          <w:sz w:val="24"/>
        </w:rPr>
        <w:t>“) s Dodavatelem Rámcovou dohodu, na základě které se Dodavatel zavázal dodávat Centrálnímu zadavateli a Objednatelům plnění vymezené v Rámcové dohodě.</w:t>
      </w:r>
    </w:p>
    <w:p w:rsidR="003A0EF6" w:rsidRPr="004323FB" w:rsidP="003A0EF6" w14:paraId="3AAC2C0A" w14:textId="77777777">
      <w:pPr>
        <w:pStyle w:val="ListParagraph"/>
        <w:ind w:left="426"/>
        <w:rPr>
          <w:rFonts w:asciiTheme="minorHAnsi" w:hAnsiTheme="minorHAnsi" w:cstheme="minorHAnsi"/>
          <w:sz w:val="24"/>
        </w:rPr>
      </w:pPr>
    </w:p>
    <w:p w:rsidR="003A0EF6" w:rsidRPr="004323FB" w:rsidP="003A0EF6" w14:paraId="7A22444F" w14:textId="77777777">
      <w:pPr>
        <w:pStyle w:val="ListParagraph"/>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Podpisem Rámcové dohody se tak Dodavatel zavázal dodávat uvedená plnění též Objednateli uvedenému na titulní straně této Prováděcí smlouvy, a to za podmínek stanovených v této Prováděcí smlouvě a v Rámcové dohodě.</w:t>
      </w:r>
    </w:p>
    <w:p w:rsidR="003A0EF6" w:rsidRPr="004323FB" w:rsidP="003A0EF6" w14:paraId="0FA3923F" w14:textId="77777777">
      <w:pPr>
        <w:pStyle w:val="ListParagraph"/>
        <w:rPr>
          <w:rFonts w:asciiTheme="minorHAnsi" w:hAnsiTheme="minorHAnsi" w:cstheme="minorHAnsi"/>
          <w:sz w:val="24"/>
        </w:rPr>
      </w:pPr>
    </w:p>
    <w:p w:rsidR="003A0EF6" w:rsidRPr="004323FB" w:rsidP="003A0EF6" w14:paraId="112E44FE" w14:textId="77777777">
      <w:pPr>
        <w:pStyle w:val="ListParagraph"/>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Na základě Rámcové dohody jsou uzavírány Prováděcí smlouvy v souladu s postupem upraveným v ustanovení § 135 ZZVZ (tj. v tzv. minitendrech), tedy na základě písemné výzvy Objednatele k podání nabídky adresované všem Dodavatelům učiněné prostřednictvím elektronického nástroje „Národní elektronický nástroj“ (dále jen „NEN“) dostupného na URL adrese: </w:t>
      </w:r>
      <w:hyperlink r:id="rId4" w:history="1">
        <w:r w:rsidRPr="004323FB">
          <w:rPr>
            <w:rFonts w:asciiTheme="minorHAnsi" w:hAnsiTheme="minorHAnsi" w:cstheme="minorHAnsi"/>
            <w:sz w:val="24"/>
          </w:rPr>
          <w:t>https://nen.nipez.cz/profil/MVCR</w:t>
        </w:r>
      </w:hyperlink>
      <w:r w:rsidRPr="004323FB">
        <w:rPr>
          <w:rFonts w:asciiTheme="minorHAnsi" w:hAnsiTheme="minorHAnsi" w:cstheme="minorHAnsi"/>
          <w:sz w:val="24"/>
        </w:rPr>
        <w:t>.</w:t>
      </w:r>
    </w:p>
    <w:p w:rsidR="003A0EF6" w:rsidRPr="004323FB" w:rsidP="003A0EF6" w14:paraId="37199067" w14:textId="77777777">
      <w:pPr>
        <w:rPr>
          <w:rFonts w:asciiTheme="minorHAnsi" w:hAnsiTheme="minorHAnsi" w:cstheme="minorHAnsi"/>
          <w:sz w:val="24"/>
        </w:rPr>
      </w:pPr>
    </w:p>
    <w:p w:rsidR="003A0EF6" w:rsidRPr="004323FB" w:rsidP="003A0EF6" w14:paraId="6AC587DF" w14:textId="77777777">
      <w:pPr>
        <w:pStyle w:val="ListParagraph"/>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S ohledem na skutečnost, že nabídka Dodavatele byla v rámci minitendru vedeného dle článku II Rámcové dohody vyhodnocena jako nejvýhodnější, a za účelem sjednání dohody</w:t>
      </w:r>
      <w:r w:rsidRPr="008B11DD">
        <w:rPr>
          <w:rFonts w:ascii="Times New Roman" w:hAnsi="Times New Roman"/>
          <w:sz w:val="24"/>
        </w:rPr>
        <w:t xml:space="preserve"> </w:t>
      </w:r>
      <w:r w:rsidRPr="004323FB">
        <w:rPr>
          <w:rFonts w:asciiTheme="minorHAnsi" w:hAnsiTheme="minorHAnsi" w:cstheme="minorHAnsi"/>
          <w:sz w:val="24"/>
        </w:rPr>
        <w:t>o rozsahu konkrétní dodávky požadované Objednatelem od Dodavatele, uzavírají Smluvní strany, v souladu s Rámcovou dohodou, tuto Prováděcí smlouvu.</w:t>
      </w:r>
    </w:p>
    <w:p w:rsidR="003A0EF6" w:rsidRPr="004323FB" w:rsidP="003A0EF6" w14:paraId="36FA68A7" w14:textId="77777777">
      <w:pPr>
        <w:pStyle w:val="ListParagraph"/>
        <w:rPr>
          <w:rFonts w:asciiTheme="minorHAnsi" w:hAnsiTheme="minorHAnsi" w:cstheme="minorHAnsi"/>
          <w:sz w:val="24"/>
        </w:rPr>
      </w:pPr>
    </w:p>
    <w:p w:rsidR="003A0EF6" w:rsidRPr="004323FB" w:rsidP="003A0EF6" w14:paraId="3F8DA536" w14:textId="77777777">
      <w:pPr>
        <w:pStyle w:val="ListParagraph"/>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rsidR="00E70077" w14:paraId="3807DA97" w14:textId="57D70B79">
      <w:pPr>
        <w:spacing w:after="160" w:line="259" w:lineRule="auto"/>
        <w:jc w:val="left"/>
        <w:rPr>
          <w:rFonts w:asciiTheme="minorHAnsi" w:hAnsiTheme="minorHAnsi" w:cs="Calibri"/>
          <w:b/>
          <w:sz w:val="24"/>
        </w:rPr>
      </w:pPr>
      <w:r>
        <w:rPr>
          <w:rFonts w:asciiTheme="minorHAnsi" w:hAnsiTheme="minorHAnsi" w:cs="Calibri"/>
          <w:sz w:val="24"/>
        </w:rPr>
        <w:br w:type="page"/>
      </w:r>
    </w:p>
    <w:p w:rsidR="003A0EF6" w:rsidP="003A0EF6" w14:paraId="6FDFF300" w14:textId="77777777">
      <w:pPr>
        <w:pStyle w:val="CZslolnku"/>
        <w:numPr>
          <w:ilvl w:val="0"/>
          <w:numId w:val="3"/>
        </w:numPr>
        <w:ind w:left="0" w:firstLine="0"/>
        <w:rPr>
          <w:rFonts w:asciiTheme="minorHAnsi" w:hAnsiTheme="minorHAnsi" w:cs="Calibri"/>
          <w:sz w:val="24"/>
        </w:rPr>
      </w:pPr>
    </w:p>
    <w:p w:rsidR="003A0EF6" w:rsidRPr="00A67A7E" w:rsidP="003A0EF6" w14:paraId="2059A1C2" w14:textId="77777777">
      <w:pPr>
        <w:jc w:val="center"/>
        <w:rPr>
          <w:rFonts w:asciiTheme="minorHAnsi" w:hAnsiTheme="minorHAnsi" w:cstheme="minorHAnsi"/>
          <w:b/>
          <w:sz w:val="24"/>
        </w:rPr>
      </w:pPr>
      <w:r w:rsidRPr="00A67A7E">
        <w:rPr>
          <w:rFonts w:asciiTheme="minorHAnsi" w:hAnsiTheme="minorHAnsi" w:cstheme="minorHAnsi"/>
          <w:b/>
          <w:sz w:val="24"/>
        </w:rPr>
        <w:t>Předmět Prováděcí smlouvy</w:t>
      </w:r>
    </w:p>
    <w:p w:rsidR="003A0EF6" w:rsidP="003A0EF6" w14:paraId="299F4D38" w14:textId="77777777">
      <w:pPr>
        <w:pStyle w:val="CZodstavec"/>
        <w:numPr>
          <w:ilvl w:val="0"/>
          <w:numId w:val="8"/>
        </w:numPr>
        <w:tabs>
          <w:tab w:val="clear" w:pos="360"/>
        </w:tabs>
        <w:ind w:left="426" w:hanging="426"/>
        <w:rPr>
          <w:rFonts w:asciiTheme="minorHAnsi" w:hAnsiTheme="minorHAnsi" w:cs="Calibri"/>
          <w:sz w:val="24"/>
        </w:rPr>
      </w:pPr>
      <w:r>
        <w:rPr>
          <w:rFonts w:asciiTheme="minorHAnsi" w:hAnsiTheme="minorHAnsi" w:cs="Calibri"/>
          <w:sz w:val="24"/>
        </w:rPr>
        <w:t>Dodavatel se touto Prováděcí smlouvou, v souladu s Rámcovou dohodou zavazuje, dodat Objednateli plnění specifikované v Příloze č. 1 této Prováděcí smlouvy.</w:t>
      </w:r>
    </w:p>
    <w:p w:rsidR="003A0EF6" w:rsidP="003A0EF6" w14:paraId="5F622A98" w14:textId="77777777">
      <w:pPr>
        <w:pStyle w:val="CZslolnku"/>
        <w:numPr>
          <w:ilvl w:val="0"/>
          <w:numId w:val="3"/>
        </w:numPr>
        <w:ind w:left="0" w:firstLine="0"/>
        <w:rPr>
          <w:rFonts w:asciiTheme="minorHAnsi" w:hAnsiTheme="minorHAnsi" w:cs="Calibri"/>
          <w:sz w:val="24"/>
        </w:rPr>
      </w:pPr>
    </w:p>
    <w:p w:rsidR="003A0EF6" w:rsidRPr="00A67A7E" w:rsidP="003A0EF6" w14:paraId="5408ED79" w14:textId="77777777">
      <w:pPr>
        <w:jc w:val="center"/>
        <w:rPr>
          <w:rFonts w:asciiTheme="minorHAnsi" w:hAnsiTheme="minorHAnsi" w:cstheme="minorHAnsi"/>
          <w:b/>
          <w:sz w:val="24"/>
        </w:rPr>
      </w:pPr>
      <w:r w:rsidRPr="00A67A7E">
        <w:rPr>
          <w:rFonts w:asciiTheme="minorHAnsi" w:hAnsiTheme="minorHAnsi" w:cstheme="minorHAnsi"/>
          <w:b/>
          <w:sz w:val="24"/>
        </w:rPr>
        <w:t>Cena za plnění</w:t>
      </w:r>
    </w:p>
    <w:p w:rsidR="003A0EF6" w:rsidRPr="00D103CA" w:rsidP="003A0EF6" w14:paraId="758B1624" w14:textId="77777777">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Objednatel se zavazuje zaplatit Dodavateli cenu poskytnutého plnění, a to v rozsahu a způsobem stanoveným dále v této Prováděcí smlouvě, zejména potom v její Příloze č. 1.</w:t>
      </w:r>
    </w:p>
    <w:p w:rsidR="003A0EF6" w:rsidRPr="00D103CA" w:rsidP="003A0EF6" w14:paraId="73DD6573" w14:textId="532405BA">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 xml:space="preserve">Smluvní strany se dohodly, že cena za poskytnutí plnění Dodavatelem dle této Prováděcí smlouvy činí </w:t>
      </w:r>
      <w:r w:rsidRPr="00932F7A" w:rsidR="00932F7A">
        <w:rPr>
          <w:rFonts w:asciiTheme="minorHAnsi" w:hAnsiTheme="minorHAnsi"/>
          <w:b/>
          <w:sz w:val="24"/>
        </w:rPr>
        <w:t>121 396,00 Kč</w:t>
      </w:r>
      <w:r w:rsidRPr="00D103CA">
        <w:rPr>
          <w:rFonts w:asciiTheme="minorHAnsi" w:hAnsiTheme="minorHAnsi"/>
          <w:sz w:val="24"/>
        </w:rPr>
        <w:t xml:space="preserve"> (slovy: </w:t>
      </w:r>
      <w:r w:rsidR="00932F7A">
        <w:rPr>
          <w:rFonts w:asciiTheme="minorHAnsi" w:hAnsiTheme="minorHAnsi"/>
          <w:b/>
          <w:sz w:val="24"/>
        </w:rPr>
        <w:t>sto dvacet jedna tisíc tři sta devadesát šest</w:t>
      </w:r>
      <w:r w:rsidRPr="00D103CA">
        <w:rPr>
          <w:rFonts w:asciiTheme="minorHAnsi" w:hAnsiTheme="minorHAnsi"/>
          <w:b/>
          <w:sz w:val="24"/>
        </w:rPr>
        <w:t xml:space="preserve"> korun českých</w:t>
      </w:r>
      <w:r w:rsidRPr="00D103CA">
        <w:rPr>
          <w:rFonts w:asciiTheme="minorHAnsi" w:hAnsiTheme="minorHAnsi"/>
          <w:sz w:val="24"/>
        </w:rPr>
        <w:t xml:space="preserve">) bez DPH, tj. </w:t>
      </w:r>
      <w:r w:rsidRPr="00932F7A" w:rsidR="00932F7A">
        <w:rPr>
          <w:rFonts w:asciiTheme="minorHAnsi" w:hAnsiTheme="minorHAnsi"/>
          <w:sz w:val="24"/>
        </w:rPr>
        <w:t>146 889,16 Kč</w:t>
      </w:r>
      <w:r w:rsidRPr="00D103CA">
        <w:rPr>
          <w:rFonts w:asciiTheme="minorHAnsi" w:hAnsiTheme="minorHAnsi"/>
          <w:sz w:val="24"/>
        </w:rPr>
        <w:t xml:space="preserve"> (slovy: </w:t>
      </w:r>
      <w:r w:rsidR="00932F7A">
        <w:rPr>
          <w:rFonts w:asciiTheme="minorHAnsi" w:hAnsiTheme="minorHAnsi"/>
          <w:sz w:val="24"/>
        </w:rPr>
        <w:t>sto čtyřicet šest tisíc osm set osmdesát devět</w:t>
      </w:r>
      <w:r w:rsidRPr="00D103CA">
        <w:rPr>
          <w:rFonts w:asciiTheme="minorHAnsi" w:hAnsiTheme="minorHAnsi"/>
          <w:sz w:val="24"/>
        </w:rPr>
        <w:t xml:space="preserve"> korun českých</w:t>
      </w:r>
      <w:r w:rsidR="00932F7A">
        <w:rPr>
          <w:rFonts w:asciiTheme="minorHAnsi" w:hAnsiTheme="minorHAnsi"/>
          <w:sz w:val="24"/>
        </w:rPr>
        <w:t>, šestnáct haléřů</w:t>
      </w:r>
      <w:r w:rsidRPr="00D103CA">
        <w:rPr>
          <w:rFonts w:asciiTheme="minorHAnsi" w:hAnsiTheme="minorHAnsi"/>
          <w:sz w:val="24"/>
        </w:rPr>
        <w:t>) včetně DPH.</w:t>
      </w:r>
    </w:p>
    <w:p w:rsidR="003A0EF6" w:rsidRPr="00D103CA" w:rsidP="003A0EF6" w14:paraId="0F89EF15" w14:textId="77777777">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Podrobné vymezení celkové ceny za poskytnutí plnění dle předchozího odstavce tohoto článku Prováděcí smlouvy je uvedeno v Příloze č. 1 této Prováděcí smlouvy.</w:t>
      </w:r>
    </w:p>
    <w:p w:rsidR="003A0EF6" w:rsidRPr="007A0FC9" w:rsidP="003A0EF6" w14:paraId="39A5A74F" w14:textId="28AFAC46">
      <w:pPr>
        <w:pStyle w:val="CZodstavec"/>
        <w:numPr>
          <w:ilvl w:val="0"/>
          <w:numId w:val="9"/>
        </w:numPr>
        <w:tabs>
          <w:tab w:val="clear" w:pos="360"/>
        </w:tabs>
        <w:ind w:left="426" w:hanging="426"/>
        <w:rPr>
          <w:rFonts w:asciiTheme="minorHAnsi" w:hAnsiTheme="minorHAnsi"/>
          <w:sz w:val="24"/>
        </w:rPr>
      </w:pPr>
      <w:r w:rsidRPr="00D103CA">
        <w:rPr>
          <w:rFonts w:asciiTheme="minorHAnsi" w:hAnsiTheme="minorHAnsi"/>
          <w:sz w:val="24"/>
        </w:rPr>
        <w:t xml:space="preserve">Ostatní podmínky vztahující se k platbě ceny za plnění poskytnuté Dodavatelem dle této Prováděcí smlouvy, </w:t>
      </w:r>
      <w:r w:rsidRPr="007A0FC9">
        <w:rPr>
          <w:rFonts w:asciiTheme="minorHAnsi" w:hAnsiTheme="minorHAnsi"/>
          <w:sz w:val="24"/>
        </w:rPr>
        <w:t xml:space="preserve">jakož i lhůta splatnosti, </w:t>
      </w:r>
      <w:r w:rsidRPr="002C3A71">
        <w:rPr>
          <w:rFonts w:asciiTheme="minorHAnsi" w:hAnsiTheme="minorHAnsi"/>
          <w:sz w:val="24"/>
        </w:rPr>
        <w:t>jsou uvedeny v Rámcové dohodě.</w:t>
      </w:r>
    </w:p>
    <w:p w:rsidR="003A0EF6" w:rsidRPr="007A0FC9" w:rsidP="003A0EF6" w14:paraId="231061C2" w14:textId="77777777">
      <w:pPr>
        <w:pStyle w:val="CZslolnku"/>
        <w:numPr>
          <w:ilvl w:val="0"/>
          <w:numId w:val="3"/>
        </w:numPr>
        <w:ind w:left="0" w:firstLine="0"/>
        <w:rPr>
          <w:rFonts w:asciiTheme="minorHAnsi" w:hAnsiTheme="minorHAnsi" w:cs="Calibri"/>
          <w:sz w:val="24"/>
        </w:rPr>
      </w:pPr>
    </w:p>
    <w:p w:rsidR="003A0EF6" w:rsidRPr="007A0FC9" w:rsidP="003A0EF6" w14:paraId="46832412" w14:textId="77777777">
      <w:pPr>
        <w:jc w:val="center"/>
        <w:rPr>
          <w:rFonts w:asciiTheme="minorHAnsi" w:hAnsiTheme="minorHAnsi" w:cstheme="minorHAnsi"/>
          <w:b/>
          <w:sz w:val="24"/>
        </w:rPr>
      </w:pPr>
      <w:r w:rsidRPr="007A0FC9">
        <w:rPr>
          <w:rFonts w:asciiTheme="minorHAnsi" w:hAnsiTheme="minorHAnsi" w:cstheme="minorHAnsi"/>
          <w:b/>
          <w:sz w:val="24"/>
        </w:rPr>
        <w:t>Doba a místo plnění</w:t>
      </w:r>
    </w:p>
    <w:p w:rsidR="003A0EF6" w:rsidRPr="007A0FC9" w:rsidP="003A0EF6" w14:paraId="300BA327" w14:textId="1F8F07CC">
      <w:pPr>
        <w:pStyle w:val="CZodstavec"/>
        <w:numPr>
          <w:ilvl w:val="0"/>
          <w:numId w:val="10"/>
        </w:numPr>
        <w:tabs>
          <w:tab w:val="left" w:pos="426"/>
        </w:tabs>
        <w:ind w:left="426" w:hanging="426"/>
        <w:rPr>
          <w:rFonts w:asciiTheme="minorHAnsi" w:hAnsiTheme="minorHAnsi"/>
          <w:sz w:val="24"/>
        </w:rPr>
      </w:pPr>
      <w:r w:rsidRPr="007A0FC9">
        <w:rPr>
          <w:rFonts w:asciiTheme="minorHAnsi" w:hAnsiTheme="minorHAnsi"/>
          <w:sz w:val="24"/>
        </w:rPr>
        <w:t xml:space="preserve">Smluvní strany se dohodly, že Dodavatel je povinen dodat plnění dle této Prováděcí smlouvy Objednateli nejpozději do </w:t>
      </w:r>
      <w:r w:rsidR="00C52223">
        <w:rPr>
          <w:rFonts w:asciiTheme="minorHAnsi" w:hAnsiTheme="minorHAnsi"/>
          <w:sz w:val="24"/>
        </w:rPr>
        <w:t>15ti pracovních dnů</w:t>
      </w:r>
      <w:r w:rsidRPr="007A0FC9">
        <w:rPr>
          <w:rFonts w:asciiTheme="minorHAnsi" w:hAnsiTheme="minorHAnsi"/>
          <w:sz w:val="24"/>
        </w:rPr>
        <w:t xml:space="preserve">. </w:t>
      </w:r>
    </w:p>
    <w:p w:rsidR="003A0EF6" w:rsidRPr="002C3A71" w:rsidP="003A0EF6" w14:paraId="11ADBD00" w14:textId="66E5E084">
      <w:pPr>
        <w:pStyle w:val="CZodstavec"/>
        <w:numPr>
          <w:ilvl w:val="0"/>
          <w:numId w:val="10"/>
        </w:numPr>
        <w:ind w:left="426" w:hanging="426"/>
        <w:rPr>
          <w:rFonts w:asciiTheme="minorHAnsi" w:hAnsiTheme="minorHAnsi"/>
          <w:sz w:val="24"/>
        </w:rPr>
      </w:pPr>
      <w:r w:rsidRPr="007A0FC9">
        <w:rPr>
          <w:rFonts w:asciiTheme="minorHAnsi" w:hAnsiTheme="minorHAnsi"/>
          <w:sz w:val="24"/>
        </w:rPr>
        <w:t xml:space="preserve">Místem dodání plnění Dodavatele dle této Prováděcí smlouvy </w:t>
      </w:r>
      <w:r w:rsidRPr="002C3A71">
        <w:rPr>
          <w:rFonts w:asciiTheme="minorHAnsi" w:hAnsiTheme="minorHAnsi"/>
          <w:sz w:val="24"/>
        </w:rPr>
        <w:t>je sídlo Objednatele uvedené na titulní straně této Prováděcí smlouvy</w:t>
      </w:r>
      <w:r w:rsidRPr="002C3A71">
        <w:rPr>
          <w:rFonts w:asciiTheme="minorHAnsi" w:hAnsiTheme="minorHAnsi"/>
          <w:b/>
          <w:sz w:val="24"/>
        </w:rPr>
        <w:t xml:space="preserve">. </w:t>
      </w:r>
    </w:p>
    <w:p w:rsidR="003A0EF6" w:rsidRPr="004323FB" w:rsidP="003A0EF6" w14:paraId="5138658B" w14:textId="77777777">
      <w:pPr>
        <w:pStyle w:val="CZslolnku"/>
        <w:numPr>
          <w:ilvl w:val="0"/>
          <w:numId w:val="1"/>
        </w:numPr>
        <w:ind w:left="0" w:firstLine="0"/>
        <w:rPr>
          <w:rFonts w:asciiTheme="minorHAnsi" w:hAnsiTheme="minorHAnsi" w:cstheme="minorHAnsi"/>
          <w:b w:val="0"/>
          <w:sz w:val="24"/>
        </w:rPr>
      </w:pPr>
    </w:p>
    <w:p w:rsidR="003A0EF6" w:rsidRPr="004323FB" w:rsidP="003A0EF6" w14:paraId="7B9C5657" w14:textId="77777777">
      <w:pPr>
        <w:jc w:val="center"/>
        <w:rPr>
          <w:rFonts w:asciiTheme="minorHAnsi" w:hAnsiTheme="minorHAnsi" w:cstheme="minorHAnsi"/>
          <w:b/>
          <w:sz w:val="24"/>
        </w:rPr>
      </w:pPr>
      <w:r w:rsidRPr="004323FB">
        <w:rPr>
          <w:rFonts w:asciiTheme="minorHAnsi" w:hAnsiTheme="minorHAnsi" w:cstheme="minorHAnsi"/>
          <w:b/>
          <w:sz w:val="24"/>
        </w:rPr>
        <w:t>Platební podmínky</w:t>
      </w:r>
    </w:p>
    <w:p w:rsidR="003A0EF6" w:rsidRPr="00A67A7E" w:rsidP="003A0EF6" w14:paraId="37A9476F" w14:textId="731868C1">
      <w:pPr>
        <w:pStyle w:val="CZodstavec"/>
        <w:numPr>
          <w:ilvl w:val="0"/>
          <w:numId w:val="11"/>
        </w:numPr>
        <w:ind w:left="426" w:hanging="426"/>
        <w:rPr>
          <w:rFonts w:asciiTheme="minorHAnsi" w:hAnsiTheme="minorHAnsi" w:cstheme="minorHAnsi"/>
          <w:sz w:val="24"/>
        </w:rPr>
      </w:pPr>
      <w:r w:rsidRPr="00A67A7E">
        <w:rPr>
          <w:rFonts w:asciiTheme="minorHAnsi" w:hAnsiTheme="minorHAnsi" w:cstheme="minorHAnsi"/>
          <w:sz w:val="24"/>
        </w:rPr>
        <w:t xml:space="preserve">Smluvní strany se dohodly, že cena za plnění poskytnuté Dodavatelem na základě této Prováděcí smlouvy bude splatná na základě faktur – daňových dokladů vystavených Dodavatelem v souladu s </w:t>
      </w:r>
      <w:r w:rsidR="008D0965">
        <w:rPr>
          <w:rFonts w:asciiTheme="minorHAnsi" w:hAnsiTheme="minorHAnsi" w:cstheme="minorHAnsi"/>
          <w:sz w:val="24"/>
        </w:rPr>
        <w:t>Přílohou č.1 této Prováděcí smlouv</w:t>
      </w:r>
      <w:r w:rsidRPr="002C3A71" w:rsidR="008D0965">
        <w:rPr>
          <w:rFonts w:asciiTheme="minorHAnsi" w:hAnsiTheme="minorHAnsi" w:cstheme="minorHAnsi"/>
          <w:sz w:val="24"/>
        </w:rPr>
        <w:t>y</w:t>
      </w:r>
      <w:r w:rsidRPr="002C3A71">
        <w:rPr>
          <w:rFonts w:asciiTheme="minorHAnsi" w:hAnsiTheme="minorHAnsi" w:cstheme="minorHAnsi"/>
          <w:sz w:val="24"/>
        </w:rPr>
        <w:t>.</w:t>
      </w:r>
    </w:p>
    <w:p w:rsidR="003A0EF6" w:rsidRPr="004323FB" w:rsidP="003A0EF6" w14:paraId="742642AA" w14:textId="77777777">
      <w:pPr>
        <w:pStyle w:val="CZodstavec"/>
        <w:numPr>
          <w:ilvl w:val="0"/>
          <w:numId w:val="11"/>
        </w:numPr>
        <w:ind w:left="426" w:hanging="426"/>
        <w:rPr>
          <w:rFonts w:asciiTheme="minorHAnsi" w:hAnsiTheme="minorHAnsi" w:cstheme="minorHAnsi"/>
          <w:sz w:val="24"/>
        </w:rPr>
      </w:pPr>
      <w:r w:rsidRPr="004323FB">
        <w:rPr>
          <w:rFonts w:asciiTheme="minorHAnsi" w:hAnsiTheme="minorHAnsi" w:cstheme="minorHAnsi"/>
          <w:sz w:val="24"/>
        </w:rPr>
        <w:t>Ostatní platební podmínky jsou stanoveny v Rámcové dohodě.</w:t>
      </w:r>
    </w:p>
    <w:p w:rsidR="003A0EF6" w:rsidRPr="00F83075" w:rsidP="003A0EF6" w14:paraId="7AD86FB0" w14:textId="77777777">
      <w:pPr>
        <w:pStyle w:val="CZslolnku"/>
        <w:numPr>
          <w:ilvl w:val="0"/>
          <w:numId w:val="1"/>
        </w:numPr>
        <w:ind w:left="0" w:firstLine="0"/>
        <w:rPr>
          <w:rFonts w:asciiTheme="minorHAnsi" w:hAnsiTheme="minorHAnsi" w:cstheme="minorHAnsi"/>
          <w:sz w:val="24"/>
        </w:rPr>
      </w:pPr>
    </w:p>
    <w:p w:rsidR="003A0EF6" w:rsidRPr="00F83075" w:rsidP="003A0EF6" w14:paraId="5C419D8F" w14:textId="77777777">
      <w:pPr>
        <w:jc w:val="center"/>
        <w:rPr>
          <w:rFonts w:asciiTheme="minorHAnsi" w:hAnsiTheme="minorHAnsi" w:cstheme="minorHAnsi"/>
          <w:b/>
          <w:sz w:val="24"/>
        </w:rPr>
      </w:pPr>
      <w:r w:rsidRPr="00F83075">
        <w:rPr>
          <w:rFonts w:asciiTheme="minorHAnsi" w:hAnsiTheme="minorHAnsi" w:cstheme="minorHAnsi"/>
          <w:b/>
          <w:sz w:val="24"/>
        </w:rPr>
        <w:t>Doba trvání a ukončení Prováděcí smlouvy</w:t>
      </w:r>
    </w:p>
    <w:p w:rsidR="003A0EF6" w:rsidP="003A0EF6" w14:paraId="5C466312" w14:textId="77777777">
      <w:pPr>
        <w:pStyle w:val="CZodstavec"/>
        <w:numPr>
          <w:ilvl w:val="0"/>
          <w:numId w:val="6"/>
        </w:numPr>
        <w:tabs>
          <w:tab w:val="clear" w:pos="360"/>
        </w:tabs>
        <w:ind w:left="426" w:hanging="426"/>
        <w:rPr>
          <w:rFonts w:asciiTheme="minorHAnsi" w:hAnsiTheme="minorHAnsi" w:cstheme="minorHAnsi"/>
          <w:sz w:val="24"/>
        </w:rPr>
      </w:pPr>
      <w:r w:rsidRPr="00F83075">
        <w:rPr>
          <w:rFonts w:asciiTheme="minorHAnsi" w:hAnsiTheme="minorHAnsi" w:cstheme="minorHAnsi"/>
          <w:sz w:val="24"/>
        </w:rPr>
        <w:t xml:space="preserve">Tato Prováděcí smlouva nabývá platnosti dnem jejího podpisu oběma Smluvními stranami a účinnosti dnem jejího zveřejnění </w:t>
      </w:r>
      <w:r>
        <w:rPr>
          <w:rFonts w:asciiTheme="minorHAnsi" w:hAnsiTheme="minorHAnsi" w:cstheme="minorHAnsi"/>
          <w:sz w:val="24"/>
        </w:rPr>
        <w:t xml:space="preserve">v registru smluv </w:t>
      </w:r>
      <w:r w:rsidRPr="00F83075">
        <w:rPr>
          <w:rFonts w:asciiTheme="minorHAnsi" w:hAnsiTheme="minorHAnsi" w:cstheme="minorHAnsi"/>
          <w:sz w:val="24"/>
        </w:rPr>
        <w:t xml:space="preserve">v souladu se zákonem č. 340/2015 Sb., </w:t>
      </w:r>
      <w:r w:rsidRPr="00F83075">
        <w:rPr>
          <w:rFonts w:asciiTheme="minorHAnsi" w:hAnsiTheme="minorHAnsi" w:cstheme="minorHAnsi"/>
          <w:sz w:val="24"/>
        </w:rPr>
        <w:t>o zvláštních podmínkách účinnosti některých smluv, uveřejňování těchto smluv a o registru smluv</w:t>
      </w:r>
      <w:r>
        <w:rPr>
          <w:rFonts w:asciiTheme="minorHAnsi" w:hAnsiTheme="minorHAnsi" w:cstheme="minorHAnsi"/>
          <w:sz w:val="24"/>
        </w:rPr>
        <w:t xml:space="preserve"> (zákon o registru smluv)</w:t>
      </w:r>
      <w:r w:rsidRPr="00F83075">
        <w:rPr>
          <w:rFonts w:asciiTheme="minorHAnsi" w:hAnsiTheme="minorHAnsi" w:cstheme="minorHAnsi"/>
          <w:sz w:val="24"/>
        </w:rPr>
        <w:t>, ve znění pozdějších předpisů.</w:t>
      </w:r>
      <w:r>
        <w:rPr>
          <w:rFonts w:asciiTheme="minorHAnsi" w:hAnsiTheme="minorHAnsi" w:cstheme="minorHAnsi"/>
          <w:sz w:val="24"/>
        </w:rPr>
        <w:t xml:space="preserve"> Zveřejnění Prováděcí smlouvy v registru smluv zajistí vždy Objednatel.</w:t>
      </w:r>
    </w:p>
    <w:p w:rsidR="003A0EF6" w:rsidRPr="004678D1" w:rsidP="003A0EF6" w14:paraId="13538781" w14:textId="77777777">
      <w:pPr>
        <w:pStyle w:val="CZodstavec"/>
        <w:numPr>
          <w:ilvl w:val="0"/>
          <w:numId w:val="6"/>
        </w:numPr>
        <w:tabs>
          <w:tab w:val="clear" w:pos="360"/>
        </w:tabs>
        <w:ind w:left="426" w:hanging="426"/>
        <w:rPr>
          <w:rFonts w:asciiTheme="minorHAnsi" w:hAnsiTheme="minorHAnsi" w:cstheme="minorHAnsi"/>
          <w:sz w:val="24"/>
        </w:rPr>
      </w:pPr>
      <w:r w:rsidRPr="004678D1">
        <w:rPr>
          <w:rFonts w:asciiTheme="minorHAnsi" w:hAnsiTheme="minorHAnsi" w:cstheme="minorHAnsi"/>
          <w:sz w:val="24"/>
        </w:rPr>
        <w:t>Tato Prováděcí smlouva může být ukončena výhradně následujícími způsoby:</w:t>
      </w:r>
    </w:p>
    <w:p w:rsidR="003A0EF6" w:rsidRPr="00F83075" w:rsidP="003A0EF6" w14:paraId="06820ACD" w14:textId="77777777">
      <w:pPr>
        <w:pStyle w:val="CZodstavec"/>
        <w:numPr>
          <w:ilvl w:val="1"/>
          <w:numId w:val="2"/>
        </w:numPr>
        <w:rPr>
          <w:rFonts w:asciiTheme="minorHAnsi" w:hAnsiTheme="minorHAnsi" w:cstheme="minorHAnsi"/>
          <w:sz w:val="24"/>
        </w:rPr>
      </w:pPr>
      <w:r w:rsidRPr="00F83075">
        <w:rPr>
          <w:rFonts w:asciiTheme="minorHAnsi" w:hAnsiTheme="minorHAnsi" w:cstheme="minorHAnsi"/>
          <w:sz w:val="24"/>
        </w:rPr>
        <w:t>uplynutím doby její účinnosti;</w:t>
      </w:r>
    </w:p>
    <w:p w:rsidR="003A0EF6" w:rsidRPr="00F83075" w:rsidP="003A0EF6" w14:paraId="45E51105" w14:textId="77777777">
      <w:pPr>
        <w:pStyle w:val="CZodstavec"/>
        <w:numPr>
          <w:ilvl w:val="1"/>
          <w:numId w:val="2"/>
        </w:numPr>
        <w:rPr>
          <w:rFonts w:asciiTheme="minorHAnsi" w:hAnsiTheme="minorHAnsi" w:cstheme="minorHAnsi"/>
          <w:sz w:val="24"/>
        </w:rPr>
      </w:pPr>
      <w:r w:rsidRPr="00F83075">
        <w:rPr>
          <w:rFonts w:asciiTheme="minorHAnsi" w:hAnsiTheme="minorHAnsi" w:cstheme="minorHAnsi"/>
          <w:sz w:val="24"/>
        </w:rPr>
        <w:t>písemnou dohodou Smluvních stran;</w:t>
      </w:r>
    </w:p>
    <w:p w:rsidR="003A0EF6" w:rsidRPr="00F83075" w:rsidP="003A0EF6" w14:paraId="7FCACFA5" w14:textId="77777777">
      <w:pPr>
        <w:pStyle w:val="CZodstavec"/>
        <w:numPr>
          <w:ilvl w:val="1"/>
          <w:numId w:val="2"/>
        </w:numPr>
        <w:rPr>
          <w:rFonts w:asciiTheme="minorHAnsi" w:hAnsiTheme="minorHAnsi" w:cstheme="minorHAnsi"/>
          <w:sz w:val="24"/>
        </w:rPr>
      </w:pPr>
      <w:r w:rsidRPr="00F83075">
        <w:rPr>
          <w:rFonts w:asciiTheme="minorHAnsi" w:hAnsiTheme="minorHAnsi" w:cstheme="minorHAnsi"/>
          <w:sz w:val="24"/>
        </w:rPr>
        <w:t>odstoupením Objednatele od této Prováděcí smlouvy dle odst. 3 tohoto článku Prováděcí smlouvy;</w:t>
      </w:r>
    </w:p>
    <w:p w:rsidR="003A0EF6" w:rsidRPr="00F83075" w:rsidP="003A0EF6" w14:paraId="228CDD30" w14:textId="77777777">
      <w:pPr>
        <w:pStyle w:val="CZodstavec"/>
        <w:numPr>
          <w:ilvl w:val="1"/>
          <w:numId w:val="2"/>
        </w:numPr>
        <w:rPr>
          <w:rFonts w:asciiTheme="minorHAnsi" w:hAnsiTheme="minorHAnsi" w:cstheme="minorHAnsi"/>
          <w:sz w:val="24"/>
        </w:rPr>
      </w:pPr>
      <w:r w:rsidRPr="00F83075">
        <w:rPr>
          <w:rFonts w:asciiTheme="minorHAnsi" w:hAnsiTheme="minorHAnsi" w:cstheme="minorHAnsi"/>
          <w:sz w:val="24"/>
        </w:rPr>
        <w:t>odstoupením Dodavatele od této Prováděcí smlouvy dle odst. 4 tohoto článku Prováděcí smlouvy.</w:t>
      </w:r>
    </w:p>
    <w:p w:rsidR="003A0EF6" w:rsidRPr="00F83075" w:rsidP="003A0EF6" w14:paraId="110E31D0" w14:textId="77777777">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Objednatel může od této Prováděcí smlouvy okamžitě odstoupit, pokud:</w:t>
      </w:r>
    </w:p>
    <w:p w:rsidR="003A0EF6" w:rsidRPr="00F83075" w:rsidP="003A0EF6" w14:paraId="6899B4F4" w14:textId="77777777">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je v prodlení s poskytnutím jakéhokoliv plnění dle této Prováděcí smlouvy po dobu delší než patnáct (15) dnů; nebo</w:t>
      </w:r>
    </w:p>
    <w:p w:rsidR="003A0EF6" w:rsidRPr="00F83075" w:rsidP="003A0EF6" w14:paraId="6BBFDDEA" w14:textId="77777777">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Dodavatel je déle než patnáct (15) dnů v prodlení s odstraněním vad plnění dle této Prováděcí smlouvy. Smluvní strany činí nesporným, že chyby (bugy) softwarových produktů společnosti </w:t>
      </w:r>
      <w:r>
        <w:rPr>
          <w:rFonts w:asciiTheme="minorHAnsi" w:hAnsiTheme="minorHAnsi" w:cstheme="minorHAnsi"/>
          <w:sz w:val="24"/>
        </w:rPr>
        <w:t>Microsoft</w:t>
      </w:r>
      <w:r w:rsidRPr="00F83075">
        <w:rPr>
          <w:rFonts w:asciiTheme="minorHAnsi" w:hAnsiTheme="minorHAnsi" w:cstheme="minorHAnsi"/>
          <w:sz w:val="24"/>
        </w:rPr>
        <w:t xml:space="preserve">, dodávaných na základě této Prováděcí smlouvy, budou Dodavatelem odstraňovány v souladu s příslušnými podmínkami společnosti </w:t>
      </w:r>
      <w:r>
        <w:rPr>
          <w:rFonts w:asciiTheme="minorHAnsi" w:hAnsiTheme="minorHAnsi" w:cstheme="minorHAnsi"/>
          <w:sz w:val="24"/>
        </w:rPr>
        <w:t>Microsoft</w:t>
      </w:r>
      <w:r w:rsidRPr="00F83075">
        <w:rPr>
          <w:rFonts w:asciiTheme="minorHAnsi" w:hAnsiTheme="minorHAnsi" w:cstheme="minorHAnsi"/>
          <w:sz w:val="24"/>
        </w:rPr>
        <w:t xml:space="preserve"> </w:t>
      </w:r>
      <w:r>
        <w:rPr>
          <w:rFonts w:asciiTheme="minorHAnsi" w:hAnsiTheme="minorHAnsi" w:cstheme="minorHAnsi"/>
          <w:sz w:val="24"/>
        </w:rPr>
        <w:t>a</w:t>
      </w:r>
      <w:r w:rsidRPr="00F83075">
        <w:rPr>
          <w:rFonts w:asciiTheme="minorHAnsi" w:hAnsiTheme="minorHAnsi" w:cstheme="minorHAnsi"/>
          <w:sz w:val="24"/>
        </w:rPr>
        <w:t xml:space="preserve"> nepovažují se za vady plnění, pro které je Objednatel oprávněn od této Prováděcí smlouvy oprávněn odstoupit dle tohoto článku IV.</w:t>
      </w:r>
      <w:r>
        <w:rPr>
          <w:rFonts w:asciiTheme="minorHAnsi" w:hAnsiTheme="minorHAnsi" w:cstheme="minorHAnsi"/>
          <w:sz w:val="24"/>
        </w:rPr>
        <w:t xml:space="preserve"> odst. </w:t>
      </w:r>
      <w:r w:rsidRPr="00F83075">
        <w:rPr>
          <w:rFonts w:asciiTheme="minorHAnsi" w:hAnsiTheme="minorHAnsi" w:cstheme="minorHAnsi"/>
          <w:sz w:val="24"/>
        </w:rPr>
        <w:t>3 písm. b) této Prováděcí smlouvy;</w:t>
      </w:r>
    </w:p>
    <w:p w:rsidR="003A0EF6" w:rsidRPr="00F83075" w:rsidP="003A0EF6" w14:paraId="3AB13BB7" w14:textId="77777777">
      <w:pPr>
        <w:pStyle w:val="CZodstavec"/>
        <w:numPr>
          <w:ilvl w:val="1"/>
          <w:numId w:val="6"/>
        </w:numPr>
        <w:rPr>
          <w:rFonts w:asciiTheme="minorHAnsi" w:hAnsiTheme="minorHAnsi" w:cstheme="minorHAnsi"/>
          <w:sz w:val="24"/>
        </w:rPr>
      </w:pPr>
      <w:r w:rsidRPr="00F83075">
        <w:rPr>
          <w:rFonts w:asciiTheme="minorHAnsi" w:hAnsiTheme="minorHAnsi" w:cstheme="minorHAnsi"/>
          <w:sz w:val="24"/>
        </w:rPr>
        <w:t>kvalita či jakost plnění dodaného dle této Prováděcí smlouvy</w:t>
      </w:r>
      <w:r>
        <w:rPr>
          <w:rFonts w:asciiTheme="minorHAnsi" w:hAnsiTheme="minorHAnsi" w:cstheme="minorHAnsi"/>
          <w:sz w:val="24"/>
        </w:rPr>
        <w:t xml:space="preserve"> </w:t>
      </w:r>
      <w:r w:rsidRPr="00F83075">
        <w:rPr>
          <w:rFonts w:asciiTheme="minorHAnsi" w:hAnsiTheme="minorHAnsi" w:cstheme="minorHAnsi"/>
          <w:sz w:val="24"/>
        </w:rPr>
        <w:t xml:space="preserve">vykáže nižší než smluvenou kvalitu či jakost; </w:t>
      </w:r>
    </w:p>
    <w:p w:rsidR="003A0EF6" w:rsidRPr="00F83075" w:rsidP="003A0EF6" w14:paraId="3C4CAFED" w14:textId="77777777">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poruší svou povinnost dle této Prováděcí smlouvy a nezjedná nápravu ani v dodatečné lhůtě stanovenou mu Objednatelem, která nesmí být kratší deseti (10) dnů;</w:t>
      </w:r>
    </w:p>
    <w:p w:rsidR="003A0EF6" w:rsidRPr="00F83075" w:rsidP="003A0EF6" w14:paraId="6505E5C5" w14:textId="77777777">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rsidR="003A0EF6" w:rsidRPr="00F83075" w:rsidP="003A0EF6" w14:paraId="2E4CAC21" w14:textId="77777777">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není schopen poskytovat jakékoli plnění dle této Prováděcí smlouvy, a to ode dne, kdy Dodavatel písemně prohlásí, že není schopen jakékoliv plnění poskytovat;</w:t>
      </w:r>
    </w:p>
    <w:p w:rsidR="003A0EF6" w:rsidRPr="00F83075" w:rsidP="003A0EF6" w14:paraId="4E74479A" w14:textId="77777777">
      <w:pPr>
        <w:pStyle w:val="CZodstavec"/>
        <w:numPr>
          <w:ilvl w:val="1"/>
          <w:numId w:val="6"/>
        </w:numPr>
        <w:rPr>
          <w:rFonts w:asciiTheme="minorHAnsi" w:hAnsiTheme="minorHAnsi" w:cstheme="minorHAnsi"/>
          <w:sz w:val="24"/>
        </w:rPr>
      </w:pPr>
      <w:r w:rsidRPr="00F83075">
        <w:rPr>
          <w:rFonts w:asciiTheme="minorHAnsi" w:hAnsiTheme="minorHAnsi" w:cstheme="minorHAnsi"/>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rsidR="003A0EF6" w:rsidRPr="00F83075" w:rsidP="003A0EF6" w14:paraId="5DEBC213" w14:textId="77777777">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Dodavatel může od této Prováděcí smlouvy okamžitě odstoupit v případě:</w:t>
      </w:r>
    </w:p>
    <w:p w:rsidR="003A0EF6" w:rsidRPr="00F83075" w:rsidP="003A0EF6" w14:paraId="388138A8" w14:textId="77777777">
      <w:pPr>
        <w:pStyle w:val="CZodstavec"/>
        <w:numPr>
          <w:ilvl w:val="1"/>
          <w:numId w:val="6"/>
        </w:numPr>
        <w:rPr>
          <w:rFonts w:asciiTheme="minorHAnsi" w:hAnsiTheme="minorHAnsi" w:cstheme="minorHAnsi"/>
          <w:sz w:val="24"/>
        </w:rPr>
      </w:pPr>
      <w:r w:rsidRPr="00F83075">
        <w:rPr>
          <w:rFonts w:asciiTheme="minorHAnsi" w:hAnsiTheme="minorHAnsi" w:cstheme="minorHAnsi"/>
          <w:sz w:val="24"/>
        </w:rPr>
        <w:t>prodlení Objednatele s úhradou ceny plnění dle této Prováděcí smlouvy nebo její části po dobu delší než třicet (30) dnů;</w:t>
      </w:r>
    </w:p>
    <w:p w:rsidR="003A0EF6" w:rsidRPr="00F83075" w:rsidP="003A0EF6" w14:paraId="50675222" w14:textId="77777777">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porušení licenčních podmínek ze strany Objednatele, vymezených v příslušných licenčních podmínkách společnosti </w:t>
      </w:r>
      <w:r>
        <w:rPr>
          <w:rFonts w:asciiTheme="minorHAnsi" w:hAnsiTheme="minorHAnsi" w:cstheme="minorHAnsi"/>
          <w:sz w:val="24"/>
        </w:rPr>
        <w:t>Microsoft</w:t>
      </w:r>
      <w:r w:rsidRPr="00F83075">
        <w:rPr>
          <w:rFonts w:asciiTheme="minorHAnsi" w:hAnsiTheme="minorHAnsi" w:cstheme="minorHAnsi"/>
          <w:sz w:val="24"/>
        </w:rPr>
        <w:t>, kdy Objednatel nezjedná nápravu ani do třiceti (30) dnů ode dne obdržení písemného upozornění Dodavatele na takové porušení.</w:t>
      </w:r>
    </w:p>
    <w:p w:rsidR="003A0EF6" w:rsidRPr="00F83075" w:rsidP="003A0EF6" w14:paraId="26C6B8AC" w14:textId="77777777">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rsidR="003A0EF6" w:rsidRPr="00F83075" w:rsidP="003A0EF6" w14:paraId="30A75B8D" w14:textId="77777777">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rsidR="003A0EF6" w:rsidRPr="00E34B46" w:rsidP="003A0EF6" w14:paraId="1F700B7D" w14:textId="77777777">
      <w:pPr>
        <w:pStyle w:val="CZodstavec"/>
        <w:numPr>
          <w:ilvl w:val="0"/>
          <w:numId w:val="6"/>
        </w:numPr>
        <w:rPr>
          <w:rFonts w:asciiTheme="minorHAnsi" w:hAnsiTheme="minorHAnsi" w:cstheme="minorHAnsi"/>
          <w:sz w:val="24"/>
        </w:rPr>
      </w:pPr>
      <w:r w:rsidRPr="00F83075">
        <w:rPr>
          <w:rFonts w:asciiTheme="minorHAnsi" w:hAnsiTheme="minorHAnsi" w:cstheme="minorHAnsi"/>
          <w:sz w:val="24"/>
        </w:rPr>
        <w:t>Výpověď a odstoupení od této Prováděcí smlouvy ze strany Objednatele nesmí být spojeno s uložením jakékoliv sankce k tíži Objednatele nebo Centrálního zadavatele.</w:t>
      </w:r>
    </w:p>
    <w:p w:rsidR="003A0EF6" w:rsidRPr="00F83075" w:rsidP="003A0EF6" w14:paraId="28757707" w14:textId="77777777">
      <w:pPr>
        <w:pStyle w:val="CZslolnku"/>
        <w:numPr>
          <w:ilvl w:val="0"/>
          <w:numId w:val="1"/>
        </w:numPr>
        <w:ind w:left="0" w:firstLine="0"/>
        <w:rPr>
          <w:rFonts w:asciiTheme="minorHAnsi" w:hAnsiTheme="minorHAnsi" w:cstheme="minorHAnsi"/>
          <w:sz w:val="24"/>
        </w:rPr>
      </w:pPr>
    </w:p>
    <w:p w:rsidR="003A0EF6" w:rsidRPr="00A67A7E" w:rsidP="003A0EF6" w14:paraId="3D641F5C" w14:textId="77777777">
      <w:pPr>
        <w:jc w:val="center"/>
        <w:rPr>
          <w:rFonts w:asciiTheme="minorHAnsi" w:hAnsiTheme="minorHAnsi" w:cstheme="minorHAnsi"/>
          <w:b/>
          <w:sz w:val="24"/>
        </w:rPr>
      </w:pPr>
      <w:r w:rsidRPr="00A67A7E">
        <w:rPr>
          <w:rFonts w:asciiTheme="minorHAnsi" w:hAnsiTheme="minorHAnsi" w:cstheme="minorHAnsi"/>
          <w:b/>
          <w:sz w:val="24"/>
        </w:rPr>
        <w:t>Ostatní ujednání</w:t>
      </w:r>
    </w:p>
    <w:p w:rsidR="003A0EF6" w:rsidP="003A0EF6" w14:paraId="4513E1C4" w14:textId="77777777">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rsidR="003A0EF6" w:rsidP="003A0EF6" w14:paraId="26C8F1C6" w14:textId="77777777">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případě, že se ujednání obsažené v této Prováděcí smlouvě bude odchylovat od ustanovení obsaženého v Rámcové dohodě, má ujednání obsažené v</w:t>
      </w:r>
      <w:r>
        <w:rPr>
          <w:rFonts w:asciiTheme="minorHAnsi" w:hAnsiTheme="minorHAnsi" w:cstheme="minorHAnsi"/>
          <w:sz w:val="24"/>
        </w:rPr>
        <w:t xml:space="preserve"> Rámcové dohodě </w:t>
      </w:r>
      <w:r w:rsidRPr="004678D1">
        <w:rPr>
          <w:rFonts w:asciiTheme="minorHAnsi" w:hAnsiTheme="minorHAnsi" w:cstheme="minorHAnsi"/>
          <w:sz w:val="24"/>
        </w:rPr>
        <w:t xml:space="preserve">přednost před ustanovením obsaženým v této Prováděcí smlouvě. </w:t>
      </w:r>
    </w:p>
    <w:p w:rsidR="003A0EF6" w:rsidP="003A0EF6" w14:paraId="05EFFD0B" w14:textId="77777777">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otázkách touto Prováděcí smlouvou neupravených se použijí ustanovení Rámcové dohody.</w:t>
      </w:r>
    </w:p>
    <w:p w:rsidR="003A0EF6" w:rsidP="003A0EF6" w14:paraId="62CB46BE" w14:textId="77777777">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 xml:space="preserve">Jestliže se ukáže jakékoliv ustanovení této Prováděcí smlouvy jako neplatné, nevymahatelné nebo neúčinné, nedotýká se tato neplatnost, nevymahatelnost nebo </w:t>
      </w:r>
      <w:r w:rsidRPr="004678D1">
        <w:rPr>
          <w:rFonts w:asciiTheme="minorHAnsi" w:hAnsiTheme="minorHAnsi" w:cstheme="minorHAnsi"/>
          <w:sz w:val="24"/>
        </w:rPr>
        <w:t>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rsidR="003A0EF6" w:rsidRPr="004678D1" w:rsidP="003A0EF6" w14:paraId="2B65C642" w14:textId="77777777">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Nedílnou součástí této Prováděcí smlouvy je následující příloha</w:t>
      </w:r>
      <w:r>
        <w:rPr>
          <w:rFonts w:asciiTheme="minorHAnsi" w:hAnsiTheme="minorHAnsi" w:cstheme="minorHAnsi"/>
          <w:sz w:val="24"/>
        </w:rPr>
        <w:t xml:space="preserve"> a případně i další skutečnosti, jestliže je Objednatel uvede v Prováděcí smlouvě</w:t>
      </w:r>
      <w:r w:rsidRPr="004678D1">
        <w:rPr>
          <w:rFonts w:asciiTheme="minorHAnsi" w:hAnsiTheme="minorHAnsi" w:cstheme="minorHAnsi"/>
          <w:sz w:val="24"/>
        </w:rPr>
        <w:t>:</w:t>
      </w:r>
    </w:p>
    <w:p w:rsidR="003A0EF6" w:rsidP="003A0EF6" w14:paraId="7A73A6A4" w14:textId="77777777">
      <w:pPr>
        <w:pStyle w:val="CZodstavec"/>
        <w:ind w:left="426"/>
        <w:rPr>
          <w:rFonts w:asciiTheme="minorHAnsi" w:hAnsiTheme="minorHAnsi" w:cstheme="minorHAnsi"/>
          <w:sz w:val="24"/>
        </w:rPr>
      </w:pPr>
      <w:r w:rsidRPr="00F83075">
        <w:rPr>
          <w:rFonts w:asciiTheme="minorHAnsi" w:hAnsiTheme="minorHAnsi" w:cstheme="minorHAnsi"/>
          <w:sz w:val="24"/>
        </w:rPr>
        <w:t>Příloha č. 1 – Podrobné vymezení plnění Dodavatele a vymezení ceny za plnění</w:t>
      </w:r>
      <w:r>
        <w:rPr>
          <w:rFonts w:asciiTheme="minorHAnsi" w:hAnsiTheme="minorHAnsi" w:cstheme="minorHAnsi"/>
          <w:sz w:val="24"/>
        </w:rPr>
        <w:t>.</w:t>
      </w:r>
    </w:p>
    <w:p w:rsidR="003A0EF6" w:rsidRPr="00F83075" w:rsidP="003A0EF6" w14:paraId="41CCEB85" w14:textId="77777777">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Tato Prováděcí smlouva je uzavírána smluvními stranami elektronicky.</w:t>
      </w:r>
    </w:p>
    <w:p w:rsidR="003A0EF6" w:rsidP="003A0EF6" w14:paraId="6D743697" w14:textId="77777777">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rsidR="003A0EF6" w:rsidRPr="005842D1" w:rsidP="003A0EF6" w14:paraId="1E5F2090" w14:textId="77777777">
      <w:pPr>
        <w:rPr>
          <w:rFonts w:asciiTheme="minorHAnsi" w:hAnsiTheme="minorHAnsi" w:cstheme="minorHAnsi"/>
          <w:b/>
          <w:sz w:val="24"/>
        </w:rPr>
      </w:pPr>
      <w:r w:rsidRPr="005842D1">
        <w:rPr>
          <w:rFonts w:asciiTheme="minorHAnsi" w:hAnsiTheme="minorHAnsi" w:cstheme="minorHAnsi"/>
          <w:b/>
          <w:sz w:val="24"/>
        </w:rPr>
        <w:t>Objednatel</w:t>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t>Dodavatel</w:t>
      </w:r>
    </w:p>
    <w:p w:rsidR="003A0EF6" w:rsidRPr="005842D1" w:rsidP="003A0EF6" w14:paraId="427108C2" w14:textId="2BB18FD7">
      <w:pPr>
        <w:rPr>
          <w:rFonts w:asciiTheme="minorHAnsi" w:hAnsiTheme="minorHAnsi" w:cstheme="minorHAnsi"/>
          <w:sz w:val="24"/>
        </w:rPr>
      </w:pPr>
      <w:r w:rsidRPr="005842D1">
        <w:rPr>
          <w:rFonts w:asciiTheme="minorHAnsi" w:hAnsiTheme="minorHAnsi" w:cstheme="minorHAnsi"/>
          <w:sz w:val="24"/>
        </w:rPr>
        <w:t xml:space="preserve">V </w:t>
      </w:r>
      <w:r w:rsidR="00A22E91">
        <w:rPr>
          <w:rFonts w:asciiTheme="minorHAnsi" w:hAnsiTheme="minorHAnsi" w:cstheme="minorHAnsi"/>
          <w:sz w:val="24"/>
        </w:rPr>
        <w:t>Praze</w:t>
      </w:r>
      <w:r w:rsidRPr="005842D1">
        <w:rPr>
          <w:rFonts w:asciiTheme="minorHAnsi" w:hAnsiTheme="minorHAnsi" w:cstheme="minorHAnsi"/>
          <w:sz w:val="24"/>
        </w:rPr>
        <w:t xml:space="preserve"> dne</w:t>
      </w:r>
      <w:r w:rsidR="004E0120">
        <w:rPr>
          <w:rFonts w:asciiTheme="minorHAnsi" w:hAnsiTheme="minorHAnsi" w:cstheme="minorHAnsi"/>
          <w:sz w:val="24"/>
        </w:rPr>
        <w:t xml:space="preserve"> 15. 10. 2024</w:t>
      </w:r>
      <w:r w:rsidR="00E70077">
        <w:rPr>
          <w:rFonts w:asciiTheme="minorHAnsi" w:hAnsiTheme="minorHAnsi" w:cstheme="minorHAnsi"/>
          <w:sz w:val="24"/>
        </w:rPr>
        <w:tab/>
      </w:r>
      <w:r w:rsidR="00E70077">
        <w:rPr>
          <w:rFonts w:asciiTheme="minorHAnsi" w:hAnsiTheme="minorHAnsi" w:cstheme="minorHAnsi"/>
          <w:sz w:val="24"/>
        </w:rPr>
        <w:tab/>
      </w:r>
      <w:r w:rsidR="00E70077">
        <w:rPr>
          <w:rFonts w:asciiTheme="minorHAnsi" w:hAnsiTheme="minorHAnsi" w:cstheme="minorHAnsi"/>
          <w:sz w:val="24"/>
        </w:rPr>
        <w:tab/>
      </w:r>
      <w:r w:rsidR="00E70077">
        <w:rPr>
          <w:rFonts w:asciiTheme="minorHAnsi" w:hAnsiTheme="minorHAnsi" w:cstheme="minorHAnsi"/>
          <w:sz w:val="24"/>
        </w:rPr>
        <w:tab/>
      </w:r>
      <w:r w:rsidRPr="005842D1">
        <w:rPr>
          <w:rFonts w:asciiTheme="minorHAnsi" w:hAnsiTheme="minorHAnsi" w:cstheme="minorHAnsi"/>
          <w:sz w:val="24"/>
        </w:rPr>
        <w:t xml:space="preserve">V </w:t>
      </w:r>
      <w:r w:rsidR="00D0558A">
        <w:rPr>
          <w:rFonts w:asciiTheme="minorHAnsi" w:hAnsiTheme="minorHAnsi" w:cstheme="minorHAnsi"/>
          <w:sz w:val="24"/>
        </w:rPr>
        <w:t>Praze</w:t>
      </w:r>
      <w:r w:rsidRPr="005842D1">
        <w:rPr>
          <w:rFonts w:asciiTheme="minorHAnsi" w:hAnsiTheme="minorHAnsi" w:cstheme="minorHAnsi"/>
          <w:sz w:val="24"/>
        </w:rPr>
        <w:t xml:space="preserve"> dne </w:t>
      </w:r>
      <w:r w:rsidR="004E0120">
        <w:rPr>
          <w:rFonts w:asciiTheme="minorHAnsi" w:hAnsiTheme="minorHAnsi" w:cstheme="minorHAnsi"/>
          <w:sz w:val="24"/>
        </w:rPr>
        <w:t>11. 10. 2024, 14. 10. 2024</w:t>
      </w:r>
    </w:p>
    <w:p w:rsidR="003A0EF6" w:rsidP="003A0EF6" w14:paraId="0569C928" w14:textId="77777777">
      <w:pPr>
        <w:rPr>
          <w:rFonts w:asciiTheme="minorHAnsi" w:hAnsiTheme="minorHAnsi" w:cstheme="minorHAnsi"/>
          <w:sz w:val="24"/>
        </w:rPr>
      </w:pPr>
    </w:p>
    <w:p w:rsidR="003A0EF6" w:rsidP="003A0EF6" w14:paraId="4656AC5E" w14:textId="77777777">
      <w:pPr>
        <w:rPr>
          <w:rFonts w:asciiTheme="minorHAnsi" w:hAnsiTheme="minorHAnsi" w:cstheme="minorHAnsi"/>
          <w:sz w:val="24"/>
        </w:rPr>
      </w:pPr>
    </w:p>
    <w:p w:rsidR="003A0EF6" w:rsidP="003A0EF6" w14:paraId="061F6BC4" w14:textId="77777777">
      <w:pPr>
        <w:rPr>
          <w:rFonts w:asciiTheme="minorHAnsi" w:hAnsiTheme="minorHAnsi" w:cstheme="minorHAnsi"/>
          <w:sz w:val="24"/>
        </w:rPr>
      </w:pPr>
    </w:p>
    <w:p w:rsidR="003A0EF6" w:rsidRPr="005842D1" w:rsidP="003A0EF6" w14:paraId="7E75FAF7" w14:textId="77777777">
      <w:pPr>
        <w:rPr>
          <w:rFonts w:asciiTheme="minorHAnsi" w:hAnsiTheme="minorHAnsi" w:cstheme="minorHAnsi"/>
          <w:sz w:val="24"/>
        </w:rPr>
      </w:pPr>
      <w:r w:rsidRPr="005842D1">
        <w:rPr>
          <w:rFonts w:asciiTheme="minorHAnsi" w:hAnsiTheme="minorHAnsi" w:cstheme="minorHAnsi"/>
          <w:sz w:val="24"/>
        </w:rPr>
        <w:t>.......................................</w:t>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t>......................................</w:t>
      </w:r>
    </w:p>
    <w:p w:rsidR="003A0EF6" w:rsidRPr="005842D1" w:rsidP="003A0EF6" w14:paraId="0F29E1DA" w14:textId="1CDE3651">
      <w:pPr>
        <w:rPr>
          <w:rFonts w:asciiTheme="minorHAnsi" w:hAnsiTheme="minorHAnsi" w:cstheme="minorHAnsi"/>
          <w:sz w:val="24"/>
        </w:rPr>
      </w:pPr>
      <w:r>
        <w:rPr>
          <w:rFonts w:asciiTheme="minorHAnsi" w:hAnsiTheme="minorHAnsi" w:cstheme="minorHAnsi"/>
          <w:sz w:val="24"/>
        </w:rPr>
        <w:t xml:space="preserve"> </w:t>
      </w:r>
      <w:r w:rsidR="002C3A71">
        <w:rPr>
          <w:rFonts w:asciiTheme="minorHAnsi" w:hAnsiTheme="minorHAnsi" w:cstheme="minorHAnsi"/>
          <w:sz w:val="24"/>
        </w:rPr>
        <w:t>Ing.</w:t>
      </w:r>
      <w:r>
        <w:rPr>
          <w:rFonts w:asciiTheme="minorHAnsi" w:hAnsiTheme="minorHAnsi" w:cstheme="minorHAnsi"/>
          <w:sz w:val="24"/>
        </w:rPr>
        <w:t xml:space="preserve"> Jitka Křupková</w:t>
      </w:r>
      <w:r w:rsidR="004E0120">
        <w:rPr>
          <w:rFonts w:asciiTheme="minorHAnsi" w:hAnsiTheme="minorHAnsi" w:cstheme="minorHAnsi"/>
          <w:sz w:val="24"/>
        </w:rPr>
        <w:t xml:space="preserve"> v. r.</w:t>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sidR="00D0558A">
        <w:rPr>
          <w:rFonts w:asciiTheme="minorHAnsi" w:hAnsiTheme="minorHAnsi" w:cstheme="minorHAnsi"/>
          <w:sz w:val="24"/>
        </w:rPr>
        <w:t xml:space="preserve">Petr Pánek </w:t>
      </w:r>
      <w:r w:rsidR="004E0120">
        <w:rPr>
          <w:rFonts w:asciiTheme="minorHAnsi" w:hAnsiTheme="minorHAnsi" w:cstheme="minorHAnsi"/>
          <w:sz w:val="24"/>
        </w:rPr>
        <w:t xml:space="preserve">v. r. </w:t>
      </w:r>
      <w:r w:rsidR="00D0558A">
        <w:rPr>
          <w:rFonts w:asciiTheme="minorHAnsi" w:hAnsiTheme="minorHAnsi" w:cstheme="minorHAnsi"/>
          <w:sz w:val="24"/>
        </w:rPr>
        <w:t>a Jan Knyttl</w:t>
      </w:r>
      <w:r w:rsidR="004E0120">
        <w:rPr>
          <w:rFonts w:asciiTheme="minorHAnsi" w:hAnsiTheme="minorHAnsi" w:cstheme="minorHAnsi"/>
          <w:sz w:val="24"/>
        </w:rPr>
        <w:t xml:space="preserve"> v. r. </w:t>
      </w:r>
    </w:p>
    <w:p w:rsidR="003A0EF6" w:rsidRPr="005842D1" w:rsidP="003A0EF6" w14:paraId="54CA0F15" w14:textId="681D7805">
      <w:pPr>
        <w:rPr>
          <w:rFonts w:asciiTheme="minorHAnsi" w:hAnsiTheme="minorHAnsi" w:cstheme="minorHAnsi"/>
          <w:sz w:val="24"/>
        </w:rPr>
      </w:pPr>
      <w:r w:rsidRPr="002C3A71">
        <w:rPr>
          <w:rFonts w:asciiTheme="minorHAnsi" w:hAnsiTheme="minorHAnsi" w:cstheme="minorHAnsi"/>
          <w:sz w:val="24"/>
        </w:rPr>
        <w:t xml:space="preserve"> ředitelka</w:t>
      </w:r>
      <w:r>
        <w:rPr>
          <w:rFonts w:asciiTheme="minorHAnsi" w:hAnsiTheme="minorHAnsi" w:cstheme="minorHAnsi"/>
          <w:sz w:val="24"/>
        </w:rPr>
        <w:t xml:space="preserve"> OIT</w:t>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sidR="00D0558A">
        <w:rPr>
          <w:rFonts w:asciiTheme="minorHAnsi" w:hAnsiTheme="minorHAnsi" w:cstheme="minorHAnsi"/>
          <w:sz w:val="24"/>
        </w:rPr>
        <w:t>prokuristé</w:t>
      </w:r>
    </w:p>
    <w:p w:rsidR="003A0EF6" w:rsidP="003A0EF6" w14:paraId="66B17CE2" w14:textId="77777777">
      <w:pPr>
        <w:jc w:val="center"/>
        <w:rPr>
          <w:rFonts w:asciiTheme="minorHAnsi" w:hAnsiTheme="minorHAnsi"/>
          <w:b/>
          <w:sz w:val="24"/>
        </w:rPr>
      </w:pPr>
    </w:p>
    <w:p w:rsidR="003A0EF6" w:rsidP="003A0EF6" w14:paraId="4210C54A" w14:textId="77777777">
      <w:pPr>
        <w:jc w:val="center"/>
        <w:rPr>
          <w:rFonts w:asciiTheme="minorHAnsi" w:hAnsiTheme="minorHAnsi" w:cstheme="minorHAnsi"/>
          <w:b/>
          <w:sz w:val="24"/>
        </w:rPr>
      </w:pPr>
    </w:p>
    <w:p w:rsidR="00D0558A" w:rsidP="003A0EF6" w14:paraId="61B458BF" w14:textId="77777777">
      <w:pPr>
        <w:jc w:val="center"/>
        <w:rPr>
          <w:rFonts w:asciiTheme="minorHAnsi" w:hAnsiTheme="minorHAnsi" w:cstheme="minorHAnsi"/>
          <w:b/>
          <w:sz w:val="24"/>
        </w:rPr>
        <w:sectPr>
          <w:headerReference w:type="default" r:id="rId5"/>
          <w:footerReference w:type="default" r:id="rId6"/>
          <w:pgSz w:w="11906" w:h="16838"/>
          <w:pgMar w:top="1417" w:right="1417" w:bottom="1417" w:left="1417" w:header="708" w:footer="708" w:gutter="0"/>
          <w:cols w:space="708"/>
          <w:docGrid w:linePitch="360"/>
        </w:sectPr>
      </w:pPr>
    </w:p>
    <w:p w:rsidR="003A0EF6" w:rsidRPr="00D103CA" w:rsidP="003A0EF6" w14:paraId="3C69C421" w14:textId="7F3DDE1F">
      <w:pPr>
        <w:jc w:val="center"/>
        <w:rPr>
          <w:rFonts w:asciiTheme="minorHAnsi" w:hAnsiTheme="minorHAnsi" w:cstheme="minorHAnsi"/>
          <w:b/>
          <w:sz w:val="24"/>
        </w:rPr>
      </w:pPr>
      <w:r>
        <w:rPr>
          <w:rFonts w:asciiTheme="minorHAnsi" w:hAnsiTheme="minorHAnsi" w:cstheme="minorHAnsi"/>
          <w:b/>
          <w:sz w:val="24"/>
        </w:rPr>
        <w:t>V souladu s rámcovou dohodou.</w:t>
      </w:r>
    </w:p>
    <w:p w:rsidR="003A0EF6" w:rsidRPr="00D103CA" w:rsidP="003A0EF6" w14:paraId="4095FAF5" w14:textId="77777777">
      <w:pPr>
        <w:jc w:val="center"/>
        <w:rPr>
          <w:rFonts w:asciiTheme="minorHAnsi" w:hAnsiTheme="minorHAnsi" w:cstheme="minorHAnsi"/>
          <w:b/>
          <w:sz w:val="24"/>
        </w:rPr>
      </w:pPr>
      <w:r w:rsidRPr="00D103CA">
        <w:rPr>
          <w:rFonts w:asciiTheme="minorHAnsi" w:hAnsiTheme="minorHAnsi" w:cstheme="minorHAnsi"/>
          <w:b/>
          <w:sz w:val="24"/>
        </w:rPr>
        <w:t>Podrobné vymezení plnění Dodavatele a vymezení ceny za plnění</w:t>
      </w:r>
      <w:r>
        <w:rPr>
          <w:rFonts w:asciiTheme="minorHAnsi" w:hAnsiTheme="minorHAnsi" w:cstheme="minorHAnsi"/>
          <w:b/>
          <w:sz w:val="24"/>
        </w:rPr>
        <w:t>, případně i jiné skutečnosti</w:t>
      </w:r>
    </w:p>
    <w:p w:rsidR="003A0EF6" w:rsidRPr="00D103CA" w:rsidP="003A0EF6" w14:paraId="54C96218" w14:textId="77777777">
      <w:pPr>
        <w:rPr>
          <w:rFonts w:asciiTheme="minorHAnsi" w:hAnsiTheme="minorHAnsi" w:cstheme="minorHAnsi"/>
          <w:i/>
          <w:sz w:val="24"/>
        </w:rPr>
      </w:pPr>
    </w:p>
    <w:p w:rsidR="0050352C" w:rsidP="00932F7A" w14:paraId="4CC50B6F" w14:textId="6A5ECB43">
      <w:pPr>
        <w:ind w:left="-851"/>
        <w:jc w:val="center"/>
        <w:rPr>
          <w:rFonts w:asciiTheme="minorHAnsi" w:hAnsiTheme="minorHAnsi"/>
          <w:b/>
          <w:sz w:val="24"/>
        </w:rPr>
      </w:pPr>
      <w:r w:rsidRPr="00932F7A">
        <w:rPr>
          <w:noProof/>
        </w:rPr>
        <w:drawing>
          <wp:inline distT="0" distB="0" distL="0" distR="0">
            <wp:extent cx="10028555" cy="2281171"/>
            <wp:effectExtent l="0" t="0" r="0" b="5080"/>
            <wp:docPr id="1790909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101246"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43095" cy="2284478"/>
                    </a:xfrm>
                    <a:prstGeom prst="rect">
                      <a:avLst/>
                    </a:prstGeom>
                    <a:noFill/>
                    <a:ln>
                      <a:noFill/>
                    </a:ln>
                  </pic:spPr>
                </pic:pic>
              </a:graphicData>
            </a:graphic>
          </wp:inline>
        </w:drawing>
      </w:r>
    </w:p>
    <w:p w:rsidR="003A0EF6" w:rsidP="003A0EF6" w14:paraId="3E547D90" w14:textId="77777777">
      <w:pPr>
        <w:jc w:val="center"/>
        <w:rPr>
          <w:rFonts w:asciiTheme="minorHAnsi" w:hAnsiTheme="minorHAnsi"/>
          <w:b/>
          <w:sz w:val="24"/>
        </w:rPr>
      </w:pPr>
    </w:p>
    <w:p w:rsidR="00230D83" w14:paraId="4A61C7CA" w14:textId="77777777"/>
    <w:sectPr w:rsidSect="00D0558A">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020"/>
      <w:gridCol w:w="3020"/>
      <w:gridCol w:w="3020"/>
    </w:tblGrid>
    <w:tr w14:paraId="731229FB" w14:textId="77777777" w:rsidTr="35732E6E">
      <w:tblPrEx>
        <w:tblW w:w="0" w:type="auto"/>
        <w:tblLayout w:type="fixed"/>
        <w:tblLook w:val="06A0"/>
      </w:tblPrEx>
      <w:trPr>
        <w:trHeight w:val="300"/>
      </w:trPr>
      <w:tc>
        <w:tcPr>
          <w:tcW w:w="3020" w:type="dxa"/>
        </w:tcPr>
        <w:p w:rsidR="35732E6E" w:rsidP="35732E6E" w14:paraId="282401E4" w14:textId="0E9F98AC">
          <w:pPr>
            <w:pStyle w:val="Header"/>
            <w:ind w:left="-115"/>
            <w:jc w:val="left"/>
          </w:pPr>
        </w:p>
      </w:tc>
      <w:tc>
        <w:tcPr>
          <w:tcW w:w="3020" w:type="dxa"/>
        </w:tcPr>
        <w:p w:rsidR="35732E6E" w:rsidP="35732E6E" w14:paraId="6BC60209" w14:textId="181E0225">
          <w:pPr>
            <w:pStyle w:val="Header"/>
            <w:jc w:val="center"/>
          </w:pPr>
        </w:p>
      </w:tc>
      <w:tc>
        <w:tcPr>
          <w:tcW w:w="3020" w:type="dxa"/>
        </w:tcPr>
        <w:p w:rsidR="35732E6E" w:rsidP="35732E6E" w14:paraId="7AC14546" w14:textId="045D6F7F">
          <w:pPr>
            <w:pStyle w:val="Header"/>
            <w:ind w:right="-115"/>
            <w:jc w:val="right"/>
          </w:pPr>
        </w:p>
      </w:tc>
    </w:tr>
  </w:tbl>
  <w:p w:rsidR="00FA7E71" w14:paraId="59C61A04" w14:textId="207C8E4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32C1" w:rsidRPr="00E70077" w14:paraId="50FDBDDF" w14:textId="75954F3B">
    <w:pPr>
      <w:pStyle w:val="Header"/>
      <w:rPr>
        <w:b/>
        <w:bCs/>
      </w:rPr>
    </w:pPr>
    <w:r>
      <w:rPr>
        <w:noProof/>
      </w:rPr>
      <w:drawing>
        <wp:anchor distT="0" distB="0" distL="114300" distR="114300" simplePos="0" relativeHeight="251660288" behindDoc="1" locked="0" layoutInCell="1" allowOverlap="0">
          <wp:simplePos x="0" y="0"/>
          <wp:positionH relativeFrom="page">
            <wp:posOffset>4947920</wp:posOffset>
          </wp:positionH>
          <wp:positionV relativeFrom="page">
            <wp:posOffset>229870</wp:posOffset>
          </wp:positionV>
          <wp:extent cx="1371600" cy="382524"/>
          <wp:effectExtent l="0" t="0" r="0" b="0"/>
          <wp:wrapTight wrapText="bothSides">
            <wp:wrapPolygon>
              <wp:start x="0" y="0"/>
              <wp:lineTo x="0" y="20452"/>
              <wp:lineTo x="21300" y="20452"/>
              <wp:lineTo x="21300" y="0"/>
              <wp:lineTo x="0" y="0"/>
            </wp:wrapPolygon>
          </wp:wrapTight>
          <wp:docPr id="1" name="Picture 39" descr="Obsah obrázku text, Písmo, snímek obrazovky, design&#10;&#10;Popis byl vytvořen automaticky"/>
          <wp:cNvGraphicFramePr/>
          <a:graphic xmlns:a="http://schemas.openxmlformats.org/drawingml/2006/main">
            <a:graphicData uri="http://schemas.openxmlformats.org/drawingml/2006/picture">
              <pic:pic xmlns:pic="http://schemas.openxmlformats.org/drawingml/2006/picture">
                <pic:nvPicPr>
                  <pic:cNvPr id="51008789" name="Picture 39" descr="Obsah obrázku text, Písmo, snímek obrazovky, design&#10;&#10;Popis byl vytvořen automaticky"/>
                  <pic:cNvPicPr/>
                </pic:nvPicPr>
                <pic:blipFill>
                  <a:blip xmlns:r="http://schemas.openxmlformats.org/officeDocument/2006/relationships" r:embed="rId1"/>
                  <a:stretch>
                    <a:fillRect/>
                  </a:stretch>
                </pic:blipFill>
                <pic:spPr>
                  <a:xfrm>
                    <a:off x="0" y="0"/>
                    <a:ext cx="1371600" cy="382524"/>
                  </a:xfrm>
                  <a:prstGeom prst="rect">
                    <a:avLst/>
                  </a:prstGeom>
                </pic:spPr>
              </pic:pic>
            </a:graphicData>
          </a:graphic>
        </wp:anchor>
      </w:drawing>
    </w:r>
    <w:r w:rsidR="009B4710">
      <w:rPr>
        <w:rFonts w:ascii="Calibri" w:hAnsi="Calibri" w:cs="Calibri"/>
        <w:noProof/>
      </w:rPr>
      <mc:AlternateContent>
        <mc:Choice Requires="wpg">
          <w:drawing>
            <wp:anchor distT="0" distB="0" distL="114300" distR="114300" simplePos="0" relativeHeight="251658240" behindDoc="1" locked="0" layoutInCell="1" allowOverlap="1">
              <wp:simplePos x="0" y="0"/>
              <wp:positionH relativeFrom="page">
                <wp:posOffset>785495</wp:posOffset>
              </wp:positionH>
              <wp:positionV relativeFrom="page">
                <wp:posOffset>224571</wp:posOffset>
              </wp:positionV>
              <wp:extent cx="2912364" cy="501396"/>
              <wp:effectExtent l="0" t="0" r="2540" b="0"/>
              <wp:wrapNone/>
              <wp:docPr id="119776" name="Group 119776"/>
              <wp:cNvGraphicFramePr/>
              <a:graphic xmlns:a="http://schemas.openxmlformats.org/drawingml/2006/main">
                <a:graphicData uri="http://schemas.microsoft.com/office/word/2010/wordprocessingGroup">
                  <wpg:wgp xmlns:wpg="http://schemas.microsoft.com/office/word/2010/wordprocessingGroup">
                    <wpg:cNvGrpSpPr/>
                    <wpg:grpSpPr>
                      <a:xfrm>
                        <a:off x="0" y="0"/>
                        <a:ext cx="2912364" cy="501396"/>
                        <a:chOff x="0" y="0"/>
                        <a:chExt cx="2912364" cy="501396"/>
                      </a:xfrm>
                    </wpg:grpSpPr>
                    <pic:pic xmlns:pic="http://schemas.openxmlformats.org/drawingml/2006/picture">
                      <pic:nvPicPr>
                        <pic:cNvPr id="119777" name="Picture 119777"/>
                        <pic:cNvPicPr/>
                      </pic:nvPicPr>
                      <pic:blipFill>
                        <a:blip xmlns:r="http://schemas.openxmlformats.org/officeDocument/2006/relationships" r:embed="rId2"/>
                        <a:stretch>
                          <a:fillRect/>
                        </a:stretch>
                      </pic:blipFill>
                      <pic:spPr>
                        <a:xfrm>
                          <a:off x="1524" y="0"/>
                          <a:ext cx="1200912" cy="501396"/>
                        </a:xfrm>
                        <a:prstGeom prst="rect">
                          <a:avLst/>
                        </a:prstGeom>
                      </pic:spPr>
                    </pic:pic>
                    <wps:wsp xmlns:wps="http://schemas.microsoft.com/office/word/2010/wordprocessingShape">
                      <wps:cNvPr id="119779" name="Rectangle 119779"/>
                      <wps:cNvSpPr/>
                      <wps:spPr>
                        <a:xfrm>
                          <a:off x="0" y="276851"/>
                          <a:ext cx="50675" cy="184390"/>
                        </a:xfrm>
                        <a:prstGeom prst="rect">
                          <a:avLst/>
                        </a:prstGeom>
                        <a:ln>
                          <a:noFill/>
                        </a:ln>
                      </wps:spPr>
                      <wps:txbx>
                        <w:txbxContent>
                          <w:p w:rsidR="009B4710" w:rsidP="009B4710" w14:textId="77777777">
                            <w:r>
                              <w:t xml:space="preserve"> </w:t>
                            </w:r>
                          </w:p>
                        </w:txbxContent>
                      </wps:txbx>
                      <wps:bodyPr horzOverflow="overflow" vert="horz" lIns="0" tIns="0" rIns="0" bIns="0" rtlCol="0"/>
                    </wps:wsp>
                    <wps:wsp xmlns:wps="http://schemas.microsoft.com/office/word/2010/wordprocessingShape">
                      <wps:cNvPr id="119780" name="Rectangle 119780"/>
                      <wps:cNvSpPr/>
                      <wps:spPr>
                        <a:xfrm>
                          <a:off x="449597" y="276851"/>
                          <a:ext cx="50675" cy="184390"/>
                        </a:xfrm>
                        <a:prstGeom prst="rect">
                          <a:avLst/>
                        </a:prstGeom>
                        <a:ln>
                          <a:noFill/>
                        </a:ln>
                      </wps:spPr>
                      <wps:txbx>
                        <w:txbxContent>
                          <w:p w:rsidR="009B4710" w:rsidP="009B4710" w14:textId="77777777">
                            <w:r>
                              <w:t xml:space="preserve"> </w:t>
                            </w:r>
                          </w:p>
                        </w:txbxContent>
                      </wps:txbx>
                      <wps:bodyPr horzOverflow="overflow" vert="horz" lIns="0" tIns="0" rIns="0" bIns="0" rtlCol="0"/>
                    </wps:wsp>
                    <wps:wsp xmlns:wps="http://schemas.microsoft.com/office/word/2010/wordprocessingShape">
                      <wps:cNvPr id="119781" name="Rectangle 119781"/>
                      <wps:cNvSpPr/>
                      <wps:spPr>
                        <a:xfrm>
                          <a:off x="899194" y="276851"/>
                          <a:ext cx="50675" cy="184390"/>
                        </a:xfrm>
                        <a:prstGeom prst="rect">
                          <a:avLst/>
                        </a:prstGeom>
                        <a:ln>
                          <a:noFill/>
                        </a:ln>
                      </wps:spPr>
                      <wps:txbx>
                        <w:txbxContent>
                          <w:p w:rsidR="009B4710" w:rsidP="009B4710" w14:textId="77777777">
                            <w:r>
                              <w:t xml:space="preserve"> </w:t>
                            </w:r>
                          </w:p>
                        </w:txbxContent>
                      </wps:txbx>
                      <wps:bodyPr horzOverflow="overflow" vert="horz" lIns="0" tIns="0" rIns="0" bIns="0" rtlCol="0"/>
                    </wps:wsp>
                    <pic:pic xmlns:pic="http://schemas.openxmlformats.org/drawingml/2006/picture">
                      <pic:nvPicPr>
                        <pic:cNvPr id="119778" name="Picture 119778"/>
                        <pic:cNvPicPr/>
                      </pic:nvPicPr>
                      <pic:blipFill>
                        <a:blip xmlns:r="http://schemas.openxmlformats.org/officeDocument/2006/relationships" r:embed="rId3"/>
                        <a:stretch>
                          <a:fillRect/>
                        </a:stretch>
                      </pic:blipFill>
                      <pic:spPr>
                        <a:xfrm>
                          <a:off x="1280160" y="16764"/>
                          <a:ext cx="1632204" cy="437388"/>
                        </a:xfrm>
                        <a:prstGeom prst="rect">
                          <a:avLst/>
                        </a:prstGeom>
                      </pic:spPr>
                    </pic:pic>
                  </wpg:wgp>
                </a:graphicData>
              </a:graphic>
            </wp:anchor>
          </w:drawing>
        </mc:Choice>
        <mc:Fallback>
          <w:pict>
            <v:group id="Group 119776" o:spid="_x0000_s2049" style="width:229.3pt;height:39.5pt;margin-top:17.7pt;margin-left:61.85pt;mso-position-horizontal-relative:page;mso-position-vertical-relative:page;position:absolute;z-index:-251657216" coordsize="29123,5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777" o:spid="_x0000_s2050" type="#_x0000_t75" style="width:12009;height:5013;left:15;mso-wrap-style:square;position:absolute;visibility:visible">
                <v:imagedata r:id="rId2" o:title=""/>
              </v:shape>
              <v:rect id="Rectangle 119779" o:spid="_x0000_s2051" style="width:506;height:1844;mso-wrap-style:square;position:absolute;top:2768;visibility:visible;v-text-anchor:top" filled="f" stroked="f">
                <v:textbox inset="0,0,0,0">
                  <w:txbxContent>
                    <w:p w:rsidR="009B4710" w:rsidP="009B4710" w14:paraId="7A2FC7A8" w14:textId="77777777">
                      <w:r>
                        <w:t xml:space="preserve"> </w:t>
                      </w:r>
                    </w:p>
                  </w:txbxContent>
                </v:textbox>
              </v:rect>
              <v:rect id="Rectangle 119780" o:spid="_x0000_s2052" style="width:507;height:1844;left:4495;mso-wrap-style:square;position:absolute;top:2768;visibility:visible;v-text-anchor:top" filled="f" stroked="f">
                <v:textbox inset="0,0,0,0">
                  <w:txbxContent>
                    <w:p w:rsidR="009B4710" w:rsidP="009B4710" w14:paraId="4FE574FE" w14:textId="77777777">
                      <w:r>
                        <w:t xml:space="preserve"> </w:t>
                      </w:r>
                    </w:p>
                  </w:txbxContent>
                </v:textbox>
              </v:rect>
              <v:rect id="Rectangle 119781" o:spid="_x0000_s2053" style="width:507;height:1844;left:8991;mso-wrap-style:square;position:absolute;top:2768;visibility:visible;v-text-anchor:top" filled="f" stroked="f">
                <v:textbox inset="0,0,0,0">
                  <w:txbxContent>
                    <w:p w:rsidR="009B4710" w:rsidP="009B4710" w14:paraId="3B0F4993" w14:textId="77777777">
                      <w:r>
                        <w:t xml:space="preserve"> </w:t>
                      </w:r>
                    </w:p>
                  </w:txbxContent>
                </v:textbox>
              </v:rect>
              <v:shape id="Picture 119778" o:spid="_x0000_s2054" type="#_x0000_t75" style="width:16322;height:4374;left:12801;mso-wrap-style:square;position:absolute;top:167;visibility:visible">
                <v:imagedata r:id="rId3" o:title=""/>
              </v:shape>
            </v:group>
          </w:pict>
        </mc:Fallback>
      </mc:AlternateContent>
    </w:r>
    <w:r w:rsidR="00E70077">
      <w:tab/>
    </w:r>
    <w:r w:rsidR="00E70077">
      <w:tab/>
    </w:r>
    <w:r w:rsidR="00E70077">
      <w:tab/>
    </w:r>
    <w:r w:rsidRPr="00E70077" w:rsidR="00E70077">
      <w:rPr>
        <w:b/>
        <w:bCs/>
      </w:rPr>
      <w:t>2024 - 103</w:t>
    </w:r>
  </w:p>
  <w:p w:rsidR="000442B9" w14:paraId="55805177" w14:textId="648A0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6968AA"/>
    <w:multiLevelType w:val="multilevel"/>
    <w:tmpl w:val="E9423E30"/>
    <w:lvl w:ilvl="0">
      <w:start w:val="1"/>
      <w:numFmt w:val="upperRoman"/>
      <w:pStyle w:val="CZslolnku"/>
      <w:suff w:val="nothing"/>
      <w:lvlText w:val="%1."/>
      <w:lvlJc w:val="center"/>
      <w:pPr>
        <w:ind w:left="4609" w:hanging="72"/>
      </w:pPr>
      <w:rPr>
        <w:rFonts w:ascii="Calibri" w:hAnsi="Calibri" w:cs="Calibri" w:hint="default"/>
        <w:b/>
        <w:sz w:val="24"/>
      </w:rPr>
    </w:lvl>
    <w:lvl w:ilvl="1">
      <w:start w:val="1"/>
      <w:numFmt w:val="lowerLetter"/>
      <w:pStyle w:val="Styl1"/>
      <w:lvlText w:val="%2)"/>
      <w:lvlJc w:val="left"/>
      <w:pPr>
        <w:tabs>
          <w:tab w:val="num" w:pos="502"/>
        </w:tabs>
        <w:ind w:left="50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nsid w:val="14BD5076"/>
    <w:multiLevelType w:val="hybridMultilevel"/>
    <w:tmpl w:val="0666E46A"/>
    <w:lvl w:ilvl="0">
      <w:start w:val="1"/>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927"/>
        </w:tabs>
        <w:ind w:left="927" w:hanging="360"/>
      </w:pPr>
      <w:rPr>
        <w:rFonts w:hint="default"/>
      </w:rPr>
    </w:lvl>
    <w:lvl w:ilvl="2">
      <w:start w:val="1"/>
      <w:numFmt w:val="lowerRoman"/>
      <w:lvlText w:val="%3."/>
      <w:lvlJc w:val="right"/>
      <w:pPr>
        <w:tabs>
          <w:tab w:val="num" w:pos="1876"/>
        </w:tabs>
        <w:ind w:left="1876" w:hanging="180"/>
      </w:pPr>
    </w:lvl>
    <w:lvl w:ilvl="3" w:tentative="1">
      <w:start w:val="1"/>
      <w:numFmt w:val="decimal"/>
      <w:lvlText w:val="%4."/>
      <w:lvlJc w:val="left"/>
      <w:pPr>
        <w:tabs>
          <w:tab w:val="num" w:pos="2596"/>
        </w:tabs>
        <w:ind w:left="2596" w:hanging="360"/>
      </w:pPr>
    </w:lvl>
    <w:lvl w:ilvl="4" w:tentative="1">
      <w:start w:val="1"/>
      <w:numFmt w:val="lowerLetter"/>
      <w:lvlText w:val="%5."/>
      <w:lvlJc w:val="left"/>
      <w:pPr>
        <w:tabs>
          <w:tab w:val="num" w:pos="3316"/>
        </w:tabs>
        <w:ind w:left="3316" w:hanging="360"/>
      </w:pPr>
    </w:lvl>
    <w:lvl w:ilvl="5" w:tentative="1">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rPr>
        <w:rFonts w:eastAsia="Calibri" w:asciiTheme="minorHAnsi" w:hAnsiTheme="minorHAnsi" w:cstheme="minorHAnsi"/>
      </w:rPr>
    </w:lvl>
    <w:lvl w:ilvl="8" w:tentative="1">
      <w:start w:val="1"/>
      <w:numFmt w:val="lowerRoman"/>
      <w:lvlText w:val="%9."/>
      <w:lvlJc w:val="right"/>
      <w:pPr>
        <w:tabs>
          <w:tab w:val="num" w:pos="6196"/>
        </w:tabs>
        <w:ind w:left="6196" w:hanging="180"/>
      </w:pPr>
    </w:lvl>
  </w:abstractNum>
  <w:abstractNum w:abstractNumId="2">
    <w:nsid w:val="21892B21"/>
    <w:multiLevelType w:val="hybridMultilevel"/>
    <w:tmpl w:val="8D10117A"/>
    <w:lvl w:ilvl="0">
      <w:start w:val="1"/>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927"/>
        </w:tabs>
        <w:ind w:left="927" w:hanging="360"/>
      </w:pPr>
      <w:rPr>
        <w:rFonts w:hint="default"/>
      </w:rPr>
    </w:lvl>
    <w:lvl w:ilvl="2">
      <w:start w:val="1"/>
      <w:numFmt w:val="lowerRoman"/>
      <w:lvlText w:val="%3."/>
      <w:lvlJc w:val="right"/>
      <w:pPr>
        <w:tabs>
          <w:tab w:val="num" w:pos="1876"/>
        </w:tabs>
        <w:ind w:left="1876" w:hanging="180"/>
      </w:pPr>
    </w:lvl>
    <w:lvl w:ilvl="3" w:tentative="1">
      <w:start w:val="1"/>
      <w:numFmt w:val="decimal"/>
      <w:lvlText w:val="%4."/>
      <w:lvlJc w:val="left"/>
      <w:pPr>
        <w:tabs>
          <w:tab w:val="num" w:pos="2596"/>
        </w:tabs>
        <w:ind w:left="2596" w:hanging="360"/>
      </w:pPr>
    </w:lvl>
    <w:lvl w:ilvl="4" w:tentative="1">
      <w:start w:val="1"/>
      <w:numFmt w:val="lowerLetter"/>
      <w:lvlText w:val="%5."/>
      <w:lvlJc w:val="left"/>
      <w:pPr>
        <w:tabs>
          <w:tab w:val="num" w:pos="3316"/>
        </w:tabs>
        <w:ind w:left="3316" w:hanging="360"/>
      </w:pPr>
    </w:lvl>
    <w:lvl w:ilvl="5" w:tentative="1">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rPr>
        <w:rFonts w:eastAsia="Calibri" w:asciiTheme="minorHAnsi" w:hAnsiTheme="minorHAnsi" w:cstheme="minorHAnsi"/>
      </w:rPr>
    </w:lvl>
    <w:lvl w:ilvl="8" w:tentative="1">
      <w:start w:val="1"/>
      <w:numFmt w:val="lowerRoman"/>
      <w:lvlText w:val="%9."/>
      <w:lvlJc w:val="right"/>
      <w:pPr>
        <w:tabs>
          <w:tab w:val="num" w:pos="6196"/>
        </w:tabs>
        <w:ind w:left="6196" w:hanging="180"/>
      </w:pPr>
    </w:lvl>
  </w:abstractNum>
  <w:abstractNum w:abstractNumId="3">
    <w:nsid w:val="23285E24"/>
    <w:multiLevelType w:val="hybridMultilevel"/>
    <w:tmpl w:val="7F64A6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A42D49"/>
    <w:multiLevelType w:val="hybridMultilevel"/>
    <w:tmpl w:val="193C507A"/>
    <w:lvl w:ilvl="0">
      <w:start w:val="1"/>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927"/>
        </w:tabs>
        <w:ind w:left="927" w:hanging="360"/>
      </w:pPr>
      <w:rPr>
        <w:rFonts w:hint="default"/>
      </w:rPr>
    </w:lvl>
    <w:lvl w:ilvl="2">
      <w:start w:val="1"/>
      <w:numFmt w:val="lowerRoman"/>
      <w:lvlText w:val="%3."/>
      <w:lvlJc w:val="right"/>
      <w:pPr>
        <w:tabs>
          <w:tab w:val="num" w:pos="1876"/>
        </w:tabs>
        <w:ind w:left="1876" w:hanging="180"/>
      </w:pPr>
    </w:lvl>
    <w:lvl w:ilvl="3" w:tentative="1">
      <w:start w:val="1"/>
      <w:numFmt w:val="decimal"/>
      <w:lvlText w:val="%4."/>
      <w:lvlJc w:val="left"/>
      <w:pPr>
        <w:tabs>
          <w:tab w:val="num" w:pos="2596"/>
        </w:tabs>
        <w:ind w:left="2596" w:hanging="360"/>
      </w:pPr>
    </w:lvl>
    <w:lvl w:ilvl="4" w:tentative="1">
      <w:start w:val="1"/>
      <w:numFmt w:val="lowerLetter"/>
      <w:lvlText w:val="%5."/>
      <w:lvlJc w:val="left"/>
      <w:pPr>
        <w:tabs>
          <w:tab w:val="num" w:pos="3316"/>
        </w:tabs>
        <w:ind w:left="3316" w:hanging="360"/>
      </w:pPr>
    </w:lvl>
    <w:lvl w:ilvl="5" w:tentative="1">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rPr>
        <w:rFonts w:eastAsia="Calibri" w:asciiTheme="minorHAnsi" w:hAnsiTheme="minorHAnsi" w:cstheme="minorHAnsi"/>
      </w:rPr>
    </w:lvl>
    <w:lvl w:ilvl="8" w:tentative="1">
      <w:start w:val="1"/>
      <w:numFmt w:val="lowerRoman"/>
      <w:lvlText w:val="%9."/>
      <w:lvlJc w:val="right"/>
      <w:pPr>
        <w:tabs>
          <w:tab w:val="num" w:pos="6196"/>
        </w:tabs>
        <w:ind w:left="6196" w:hanging="180"/>
      </w:pPr>
    </w:lvl>
  </w:abstractNum>
  <w:abstractNum w:abstractNumId="5">
    <w:nsid w:val="37DB1BFA"/>
    <w:multiLevelType w:val="multilevel"/>
    <w:tmpl w:val="09E04518"/>
    <w:lvl w:ilvl="0">
      <w:start w:val="1"/>
      <w:numFmt w:val="upperRoman"/>
      <w:suff w:val="nothing"/>
      <w:lvlText w:val="%1."/>
      <w:lvlJc w:val="center"/>
      <w:pPr>
        <w:ind w:left="4609" w:hanging="72"/>
      </w:pPr>
      <w:rPr>
        <w:rFonts w:ascii="Calibri" w:hAnsi="Calibri" w:cs="Calibri"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6">
    <w:nsid w:val="43D34936"/>
    <w:multiLevelType w:val="hybridMultilevel"/>
    <w:tmpl w:val="50DEAB50"/>
    <w:lvl w:ilvl="0">
      <w:start w:val="1"/>
      <w:numFmt w:val="decimal"/>
      <w:lvlText w:val="%1."/>
      <w:lvlJc w:val="left"/>
      <w:pPr>
        <w:tabs>
          <w:tab w:val="num" w:pos="360"/>
        </w:tabs>
        <w:ind w:left="360" w:hanging="360"/>
      </w:pPr>
      <w:rPr>
        <w:rFonts w:asciiTheme="minorHAnsi" w:hAnsiTheme="minorHAnsi" w:hint="default"/>
        <w:b w:val="0"/>
        <w:sz w:val="24"/>
        <w:szCs w:val="24"/>
      </w:rPr>
    </w:lvl>
    <w:lvl w:ilvl="1">
      <w:start w:val="1"/>
      <w:numFmt w:val="lowerLetter"/>
      <w:lvlText w:val="%2)"/>
      <w:lvlJc w:val="left"/>
      <w:pPr>
        <w:tabs>
          <w:tab w:val="num" w:pos="927"/>
        </w:tabs>
        <w:ind w:left="927" w:hanging="360"/>
      </w:pPr>
      <w:rPr>
        <w:rFonts w:hint="default"/>
      </w:rPr>
    </w:lvl>
    <w:lvl w:ilvl="2">
      <w:start w:val="1"/>
      <w:numFmt w:val="lowerRoman"/>
      <w:lvlText w:val="%3."/>
      <w:lvlJc w:val="right"/>
      <w:pPr>
        <w:tabs>
          <w:tab w:val="num" w:pos="1876"/>
        </w:tabs>
        <w:ind w:left="1876" w:hanging="180"/>
      </w:pPr>
    </w:lvl>
    <w:lvl w:ilvl="3" w:tentative="1">
      <w:start w:val="1"/>
      <w:numFmt w:val="decimal"/>
      <w:lvlText w:val="%4."/>
      <w:lvlJc w:val="left"/>
      <w:pPr>
        <w:tabs>
          <w:tab w:val="num" w:pos="2596"/>
        </w:tabs>
        <w:ind w:left="2596" w:hanging="360"/>
      </w:pPr>
    </w:lvl>
    <w:lvl w:ilvl="4" w:tentative="1">
      <w:start w:val="1"/>
      <w:numFmt w:val="lowerLetter"/>
      <w:lvlText w:val="%5."/>
      <w:lvlJc w:val="left"/>
      <w:pPr>
        <w:tabs>
          <w:tab w:val="num" w:pos="3316"/>
        </w:tabs>
        <w:ind w:left="3316" w:hanging="360"/>
      </w:pPr>
    </w:lvl>
    <w:lvl w:ilvl="5" w:tentative="1">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rPr>
        <w:rFonts w:eastAsia="Calibri" w:asciiTheme="minorHAnsi" w:hAnsiTheme="minorHAnsi" w:cstheme="minorHAnsi"/>
      </w:rPr>
    </w:lvl>
    <w:lvl w:ilvl="8" w:tentative="1">
      <w:start w:val="1"/>
      <w:numFmt w:val="lowerRoman"/>
      <w:lvlText w:val="%9."/>
      <w:lvlJc w:val="right"/>
      <w:pPr>
        <w:tabs>
          <w:tab w:val="num" w:pos="6196"/>
        </w:tabs>
        <w:ind w:left="6196" w:hanging="180"/>
      </w:pPr>
    </w:lvl>
  </w:abstractNum>
  <w:abstractNum w:abstractNumId="7">
    <w:nsid w:val="50DE10F0"/>
    <w:multiLevelType w:val="hybridMultilevel"/>
    <w:tmpl w:val="7F64A6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48361F6"/>
    <w:multiLevelType w:val="hybridMultilevel"/>
    <w:tmpl w:val="38BA97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0EA0BB2"/>
    <w:multiLevelType w:val="hybridMultilevel"/>
    <w:tmpl w:val="50DEAB50"/>
    <w:lvl w:ilvl="0">
      <w:start w:val="1"/>
      <w:numFmt w:val="decimal"/>
      <w:lvlText w:val="%1."/>
      <w:lvlJc w:val="left"/>
      <w:pPr>
        <w:tabs>
          <w:tab w:val="num" w:pos="360"/>
        </w:tabs>
        <w:ind w:left="360" w:hanging="360"/>
      </w:pPr>
      <w:rPr>
        <w:rFonts w:asciiTheme="minorHAnsi" w:hAnsiTheme="minorHAnsi" w:hint="default"/>
        <w:b w:val="0"/>
        <w:sz w:val="24"/>
        <w:szCs w:val="24"/>
      </w:rPr>
    </w:lvl>
    <w:lvl w:ilvl="1">
      <w:start w:val="1"/>
      <w:numFmt w:val="lowerLetter"/>
      <w:lvlText w:val="%2)"/>
      <w:lvlJc w:val="left"/>
      <w:pPr>
        <w:tabs>
          <w:tab w:val="num" w:pos="927"/>
        </w:tabs>
        <w:ind w:left="927" w:hanging="360"/>
      </w:pPr>
      <w:rPr>
        <w:rFonts w:hint="default"/>
      </w:rPr>
    </w:lvl>
    <w:lvl w:ilvl="2">
      <w:start w:val="1"/>
      <w:numFmt w:val="lowerRoman"/>
      <w:lvlText w:val="%3."/>
      <w:lvlJc w:val="right"/>
      <w:pPr>
        <w:tabs>
          <w:tab w:val="num" w:pos="1876"/>
        </w:tabs>
        <w:ind w:left="1876" w:hanging="180"/>
      </w:pPr>
    </w:lvl>
    <w:lvl w:ilvl="3" w:tentative="1">
      <w:start w:val="1"/>
      <w:numFmt w:val="decimal"/>
      <w:lvlText w:val="%4."/>
      <w:lvlJc w:val="left"/>
      <w:pPr>
        <w:tabs>
          <w:tab w:val="num" w:pos="2596"/>
        </w:tabs>
        <w:ind w:left="2596" w:hanging="360"/>
      </w:pPr>
    </w:lvl>
    <w:lvl w:ilvl="4" w:tentative="1">
      <w:start w:val="1"/>
      <w:numFmt w:val="lowerLetter"/>
      <w:lvlText w:val="%5."/>
      <w:lvlJc w:val="left"/>
      <w:pPr>
        <w:tabs>
          <w:tab w:val="num" w:pos="3316"/>
        </w:tabs>
        <w:ind w:left="3316" w:hanging="360"/>
      </w:pPr>
    </w:lvl>
    <w:lvl w:ilvl="5" w:tentative="1">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rPr>
        <w:rFonts w:eastAsia="Calibri" w:asciiTheme="minorHAnsi" w:hAnsiTheme="minorHAnsi" w:cstheme="minorHAnsi"/>
      </w:rPr>
    </w:lvl>
    <w:lvl w:ilvl="8" w:tentative="1">
      <w:start w:val="1"/>
      <w:numFmt w:val="lowerRoman"/>
      <w:lvlText w:val="%9."/>
      <w:lvlJc w:val="right"/>
      <w:pPr>
        <w:tabs>
          <w:tab w:val="num" w:pos="6196"/>
        </w:tabs>
        <w:ind w:left="6196" w:hanging="180"/>
      </w:pPr>
    </w:lvl>
  </w:abstractNum>
  <w:num w:numId="1">
    <w:abstractNumId w:val="5"/>
  </w:num>
  <w:num w:numId="2">
    <w:abstractNumId w:val="6"/>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9"/>
  </w:num>
  <w:num w:numId="7">
    <w:abstractNumId w:val="4"/>
  </w:num>
  <w:num w:numId="8">
    <w:abstractNumId w:val="2"/>
  </w:num>
  <w:num w:numId="9">
    <w:abstractNumId w:val="1"/>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EF6"/>
    <w:rsid w:val="00017CD5"/>
    <w:rsid w:val="000316D2"/>
    <w:rsid w:val="000442B9"/>
    <w:rsid w:val="000E1525"/>
    <w:rsid w:val="000F5AA5"/>
    <w:rsid w:val="000F5B66"/>
    <w:rsid w:val="00192A0F"/>
    <w:rsid w:val="001D68AA"/>
    <w:rsid w:val="00202B4A"/>
    <w:rsid w:val="00230D83"/>
    <w:rsid w:val="00276C5E"/>
    <w:rsid w:val="002812A6"/>
    <w:rsid w:val="002927D1"/>
    <w:rsid w:val="002C3A71"/>
    <w:rsid w:val="00315A5F"/>
    <w:rsid w:val="00353CA9"/>
    <w:rsid w:val="00353F4C"/>
    <w:rsid w:val="003A0EF6"/>
    <w:rsid w:val="004323FB"/>
    <w:rsid w:val="004470E0"/>
    <w:rsid w:val="004678D1"/>
    <w:rsid w:val="00471FE7"/>
    <w:rsid w:val="004B4D84"/>
    <w:rsid w:val="004E0120"/>
    <w:rsid w:val="0050352C"/>
    <w:rsid w:val="00543262"/>
    <w:rsid w:val="005751C0"/>
    <w:rsid w:val="005842D1"/>
    <w:rsid w:val="00594C97"/>
    <w:rsid w:val="005A32C1"/>
    <w:rsid w:val="00784EEB"/>
    <w:rsid w:val="007A0FC9"/>
    <w:rsid w:val="007A527B"/>
    <w:rsid w:val="008057A5"/>
    <w:rsid w:val="00823288"/>
    <w:rsid w:val="008B11DD"/>
    <w:rsid w:val="008D0965"/>
    <w:rsid w:val="00932F7A"/>
    <w:rsid w:val="00942B5B"/>
    <w:rsid w:val="009510F9"/>
    <w:rsid w:val="009A5FD8"/>
    <w:rsid w:val="009B4710"/>
    <w:rsid w:val="00A22E91"/>
    <w:rsid w:val="00A33EB6"/>
    <w:rsid w:val="00A36A5C"/>
    <w:rsid w:val="00A67A7E"/>
    <w:rsid w:val="00BA0BFE"/>
    <w:rsid w:val="00BB1CDD"/>
    <w:rsid w:val="00C423ED"/>
    <w:rsid w:val="00C451B5"/>
    <w:rsid w:val="00C45EFD"/>
    <w:rsid w:val="00C52223"/>
    <w:rsid w:val="00CF37A2"/>
    <w:rsid w:val="00D0558A"/>
    <w:rsid w:val="00D103CA"/>
    <w:rsid w:val="00DB2595"/>
    <w:rsid w:val="00E028B5"/>
    <w:rsid w:val="00E14C2B"/>
    <w:rsid w:val="00E34B46"/>
    <w:rsid w:val="00E60429"/>
    <w:rsid w:val="00E70077"/>
    <w:rsid w:val="00F83075"/>
    <w:rsid w:val="00FA7E71"/>
    <w:rsid w:val="35732E6E"/>
    <w:rsid w:val="35E103B8"/>
    <w:rsid w:val="3A43C5C0"/>
    <w:rsid w:val="3CBFC770"/>
    <w:rsid w:val="599B181A"/>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EF6"/>
    <w:pPr>
      <w:spacing w:after="0" w:line="288" w:lineRule="auto"/>
      <w:jc w:val="both"/>
    </w:pPr>
    <w:rPr>
      <w:rFonts w:ascii="Century Gothic" w:eastAsia="Calibri" w:hAnsi="Century Gothic" w:cs="Times New Roman"/>
      <w:sz w:val="20"/>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Zslolnku">
    <w:name w:val="CZ číslo článku"/>
    <w:next w:val="Normal"/>
    <w:rsid w:val="003A0EF6"/>
    <w:pPr>
      <w:numPr>
        <w:numId w:val="5"/>
      </w:numPr>
      <w:spacing w:before="360" w:after="120" w:line="240" w:lineRule="auto"/>
      <w:jc w:val="center"/>
    </w:pPr>
    <w:rPr>
      <w:rFonts w:ascii="Century Gothic" w:eastAsia="Calibri" w:hAnsi="Century Gothic" w:cs="Times New Roman"/>
      <w:b/>
      <w:sz w:val="20"/>
      <w:szCs w:val="24"/>
      <w:lang w:eastAsia="cs-CZ"/>
    </w:rPr>
  </w:style>
  <w:style w:type="paragraph" w:customStyle="1" w:styleId="CZodstavec">
    <w:name w:val="CZ odstavec"/>
    <w:link w:val="CZodstavecChar1"/>
    <w:rsid w:val="003A0EF6"/>
    <w:pPr>
      <w:spacing w:after="120" w:line="288" w:lineRule="auto"/>
      <w:jc w:val="both"/>
    </w:pPr>
    <w:rPr>
      <w:rFonts w:ascii="Century Gothic" w:eastAsia="Calibri" w:hAnsi="Century Gothic" w:cs="Times New Roman"/>
      <w:sz w:val="20"/>
      <w:szCs w:val="24"/>
      <w:lang w:eastAsia="cs-CZ"/>
    </w:rPr>
  </w:style>
  <w:style w:type="character" w:customStyle="1" w:styleId="CZodstavecChar1">
    <w:name w:val="CZ odstavec Char1"/>
    <w:basedOn w:val="DefaultParagraphFont"/>
    <w:link w:val="CZodstavec"/>
    <w:rsid w:val="003A0EF6"/>
    <w:rPr>
      <w:rFonts w:ascii="Century Gothic" w:eastAsia="Calibri" w:hAnsi="Century Gothic" w:cs="Times New Roman"/>
      <w:sz w:val="20"/>
      <w:szCs w:val="24"/>
      <w:lang w:eastAsia="cs-CZ"/>
    </w:rPr>
  </w:style>
  <w:style w:type="paragraph" w:customStyle="1" w:styleId="CZZkladntexttun">
    <w:name w:val="CZ Základní text tučně"/>
    <w:basedOn w:val="Normal"/>
    <w:rsid w:val="003A0EF6"/>
    <w:rPr>
      <w:b/>
    </w:rPr>
  </w:style>
  <w:style w:type="paragraph" w:styleId="ListParagraph">
    <w:name w:val="List Paragraph"/>
    <w:basedOn w:val="Normal"/>
    <w:link w:val="OdstavecseseznamemChar"/>
    <w:uiPriority w:val="34"/>
    <w:qFormat/>
    <w:rsid w:val="003A0EF6"/>
    <w:pPr>
      <w:ind w:left="708"/>
    </w:pPr>
  </w:style>
  <w:style w:type="character" w:customStyle="1" w:styleId="OdstavecseseznamemChar">
    <w:name w:val="Odstavec se seznamem Char"/>
    <w:link w:val="ListParagraph"/>
    <w:uiPriority w:val="34"/>
    <w:locked/>
    <w:rsid w:val="003A0EF6"/>
    <w:rPr>
      <w:rFonts w:ascii="Century Gothic" w:eastAsia="Calibri" w:hAnsi="Century Gothic" w:cs="Times New Roman"/>
      <w:sz w:val="20"/>
      <w:szCs w:val="24"/>
      <w:lang w:eastAsia="cs-CZ"/>
    </w:rPr>
  </w:style>
  <w:style w:type="character" w:customStyle="1" w:styleId="CZZkladntexttunChar">
    <w:name w:val="CZ Základní text tučně Char"/>
    <w:rsid w:val="003A0EF6"/>
    <w:rPr>
      <w:rFonts w:ascii="Century Gothic" w:eastAsia="Calibri" w:hAnsi="Century Gothic"/>
      <w:b/>
      <w:szCs w:val="24"/>
      <w:lang w:val="cs-CZ" w:eastAsia="cs-CZ" w:bidi="ar-SA"/>
    </w:rPr>
  </w:style>
  <w:style w:type="paragraph" w:customStyle="1" w:styleId="Styl1">
    <w:name w:val="Styl1"/>
    <w:basedOn w:val="CZodstavec"/>
    <w:qFormat/>
    <w:rsid w:val="003A0EF6"/>
    <w:pPr>
      <w:numPr>
        <w:ilvl w:val="1"/>
        <w:numId w:val="5"/>
      </w:numPr>
      <w:tabs>
        <w:tab w:val="num" w:pos="360"/>
        <w:tab w:val="clear" w:pos="502"/>
      </w:tabs>
      <w:ind w:left="0" w:firstLine="0"/>
    </w:pPr>
    <w:rPr>
      <w:rFonts w:asciiTheme="minorHAnsi" w:hAnsiTheme="minorHAnsi" w:cstheme="minorHAnsi"/>
      <w:sz w:val="24"/>
    </w:rPr>
  </w:style>
  <w:style w:type="paragraph" w:styleId="Revision">
    <w:name w:val="Revision"/>
    <w:hidden/>
    <w:uiPriority w:val="99"/>
    <w:semiHidden/>
    <w:rsid w:val="00A22E91"/>
    <w:pPr>
      <w:spacing w:after="0" w:line="240" w:lineRule="auto"/>
    </w:pPr>
    <w:rPr>
      <w:rFonts w:ascii="Century Gothic" w:eastAsia="Calibri" w:hAnsi="Century Gothic" w:cs="Times New Roman"/>
      <w:sz w:val="20"/>
      <w:szCs w:val="24"/>
      <w:lang w:eastAsia="cs-CZ"/>
    </w:rPr>
  </w:style>
  <w:style w:type="paragraph" w:styleId="Header">
    <w:name w:val="header"/>
    <w:basedOn w:val="Normal"/>
    <w:link w:val="ZhlavChar"/>
    <w:uiPriority w:val="99"/>
    <w:unhideWhenUsed/>
    <w:rsid w:val="009A5FD8"/>
    <w:pPr>
      <w:tabs>
        <w:tab w:val="center" w:pos="4536"/>
        <w:tab w:val="right" w:pos="9072"/>
      </w:tabs>
      <w:spacing w:line="240" w:lineRule="auto"/>
    </w:pPr>
  </w:style>
  <w:style w:type="character" w:customStyle="1" w:styleId="ZhlavChar">
    <w:name w:val="Záhlaví Char"/>
    <w:basedOn w:val="DefaultParagraphFont"/>
    <w:link w:val="Header"/>
    <w:uiPriority w:val="99"/>
    <w:rsid w:val="009A5FD8"/>
    <w:rPr>
      <w:rFonts w:ascii="Century Gothic" w:eastAsia="Calibri" w:hAnsi="Century Gothic" w:cs="Times New Roman"/>
      <w:sz w:val="20"/>
      <w:szCs w:val="24"/>
      <w:lang w:eastAsia="cs-CZ"/>
    </w:rPr>
  </w:style>
  <w:style w:type="paragraph" w:styleId="Footer">
    <w:name w:val="footer"/>
    <w:basedOn w:val="Normal"/>
    <w:link w:val="ZpatChar"/>
    <w:uiPriority w:val="99"/>
    <w:unhideWhenUsed/>
    <w:rsid w:val="009A5FD8"/>
    <w:pPr>
      <w:tabs>
        <w:tab w:val="center" w:pos="4536"/>
        <w:tab w:val="right" w:pos="9072"/>
      </w:tabs>
      <w:spacing w:line="240" w:lineRule="auto"/>
    </w:pPr>
  </w:style>
  <w:style w:type="character" w:customStyle="1" w:styleId="ZpatChar">
    <w:name w:val="Zápatí Char"/>
    <w:basedOn w:val="DefaultParagraphFont"/>
    <w:link w:val="Footer"/>
    <w:uiPriority w:val="99"/>
    <w:rsid w:val="009A5FD8"/>
    <w:rPr>
      <w:rFonts w:ascii="Century Gothic" w:eastAsia="Calibri" w:hAnsi="Century Gothic" w:cs="Times New Roman"/>
      <w:sz w:val="20"/>
      <w:szCs w:val="24"/>
      <w:lang w:eastAsia="cs-CZ"/>
    </w:rPr>
  </w:style>
  <w:style w:type="table" w:styleId="TableGrid">
    <w:name w:val="Table Grid"/>
    <w:basedOn w:val="TableNormal"/>
    <w:uiPriority w:val="59"/>
    <w:rsid w:val="00FA7E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76C5E"/>
    <w:pPr>
      <w:autoSpaceDE w:val="0"/>
      <w:autoSpaceDN w:val="0"/>
      <w:adjustRightInd w:val="0"/>
      <w:spacing w:after="0" w:line="240" w:lineRule="auto"/>
    </w:pPr>
    <w:rPr>
      <w:rFonts w:ascii="Calibr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nen.nipez.cz/profil/MVCR"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4.emf"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 Id="rId3" Type="http://schemas.openxmlformats.org/officeDocument/2006/relationships/image" Target="media/image3.jpeg"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1602</Words>
  <Characters>9457</Characters>
  <Application>Microsoft Office Word</Application>
  <DocSecurity>0</DocSecurity>
  <Lines>78</Lines>
  <Paragraphs>22</Paragraphs>
  <ScaleCrop>false</ScaleCrop>
  <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2024-10-15T07:49:00Z</dcterms:created>
  <dcterms:modified xsi:type="dcterms:W3CDTF">2024-10-15T08:01:00Z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16.5</vt:lpwstr>
  </property>
  <property fmtid="{D5CDD505-2E9C-101B-9397-08002B2CF9AE}" pid="4" name="Cislo_PostaOdesPisemnostDokumentVerze_PostaOdesPisemnost">
    <vt:lpwstr>VÝTISK Č. ...</vt:lpwstr>
  </property>
  <property fmtid="{D5CDD505-2E9C-101B-9397-08002B2CF9AE}" pid="5" name="CJ">
    <vt:lpwstr>13996-2024-UVCR-157</vt:lpwstr>
  </property>
  <property fmtid="{D5CDD505-2E9C-101B-9397-08002B2CF9AE}" pid="6" name="CJ_PostaDoruc_PisemnostOdpovedNa_Pisemnost">
    <vt:lpwstr>XXX-XXX-XXX</vt:lpwstr>
  </property>
  <property fmtid="{D5CDD505-2E9C-101B-9397-08002B2CF9AE}" pid="7" name="CJ_Spis_Pisemnost">
    <vt:lpwstr>13996-2024-UVCR</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15.10.2024</vt:lpwstr>
  </property>
  <property fmtid="{D5CDD505-2E9C-101B-9397-08002B2CF9AE}" pid="13" name="DisplayName_CisloObalky_PostaOdes">
    <vt:lpwstr>ČÍSLO OBÁLKY</vt:lpwstr>
  </property>
  <property fmtid="{D5CDD505-2E9C-101B-9397-08002B2CF9AE}" pid="14" name="DisplayName_CJCol">
    <vt:lpwstr>&lt;TABLE&gt;&lt;TR&gt;&lt;TD&gt;Č.j.:&lt;/TD&gt;&lt;TD&gt;&lt;STRIKE&gt;60956-2024-UVCR&lt;/STRIKE&gt;&lt;/TD&gt;&lt;/TR&gt;&lt;TR&gt;&lt;TD&gt;&lt;/TD&gt;&lt;TD&gt;13996-2024-UVCR-157&lt;/TD&gt;&lt;/TR&gt;&lt;TR&gt;&lt;TD&gt;&lt;/TD&gt;&lt;TD&gt;&lt;/TD&gt;&lt;/TR&gt;&lt;/TABLE&gt;</vt:lpwstr>
  </property>
  <property fmtid="{D5CDD505-2E9C-101B-9397-08002B2CF9AE}" pid="15" name="DisplayName_PoziceMa_Pisemnost">
    <vt:lpwstr>Alena Lupjanová</vt:lpwstr>
  </property>
  <property fmtid="{D5CDD505-2E9C-101B-9397-08002B2CF9AE}" pid="16" name="DisplayName_SlozkaStupenUtajeniCollection_Slozka_Pisemnost">
    <vt:lpwstr/>
  </property>
  <property fmtid="{D5CDD505-2E9C-101B-9397-08002B2CF9AE}" pid="17" name="DisplayName_SpisovyUzel_PoziceZodpo_Pisemnost">
    <vt:lpwstr>Odbor právní</vt:lpwstr>
  </property>
  <property fmtid="{D5CDD505-2E9C-101B-9397-08002B2CF9AE}" pid="18" name="DisplayName_Spis_Pisemnost">
    <vt:lpwstr>Registr smluv 04/2024 - 12/2024</vt:lpwstr>
  </property>
  <property fmtid="{D5CDD505-2E9C-101B-9397-08002B2CF9AE}" pid="19" name="DisplayName_UserPoriz_Pisemnost">
    <vt:lpwstr>Mgr. Alena Lupjanová</vt:lpwstr>
  </property>
  <property fmtid="{D5CDD505-2E9C-101B-9397-08002B2CF9AE}" pid="20" name="DuvodZmeny_SlozkaStupenUtajeniCollection_Slozka_Pisemnost">
    <vt:lpwstr/>
  </property>
  <property fmtid="{D5CDD505-2E9C-101B-9397-08002B2CF9AE}" pid="21" name="EC_Pisemnost">
    <vt:lpwstr>UVCR24D0019MW</vt:lpwstr>
  </property>
  <property fmtid="{D5CDD505-2E9C-101B-9397-08002B2CF9AE}" pid="22" name="Key_BarCode_Pisemnost">
    <vt:lpwstr>*UVCR24D0019MW*</vt:lpwstr>
  </property>
  <property fmtid="{D5CDD505-2E9C-101B-9397-08002B2CF9AE}" pid="23" name="Key_BarCode_PostaOdes">
    <vt:lpwstr>11101001011</vt:lpwstr>
  </property>
  <property fmtid="{D5CDD505-2E9C-101B-9397-08002B2CF9AE}" pid="24" name="KRukam">
    <vt:lpwstr>{KRukam}</vt:lpwstr>
  </property>
  <property fmtid="{D5CDD505-2E9C-101B-9397-08002B2CF9AE}" pid="25" name="NameAddress_Contact_SpisovyUzel_PoziceZodpo_Pisemnost">
    <vt:lpwstr>Úřad vlády České republiky</vt:lpwstr>
  </property>
  <property fmtid="{D5CDD505-2E9C-101B-9397-08002B2CF9AE}" pid="26" name="NamePostalAddress_Contact_PostaOdes">
    <vt:lpwstr>{NameAddress_Contact_PostaOdes}
{PostalAddress_Contact_PostaOdes}</vt:lpwstr>
  </property>
  <property fmtid="{D5CDD505-2E9C-101B-9397-08002B2CF9AE}" pid="27" name="Odkaz">
    <vt:lpwstr>ODKAZ</vt:lpwstr>
  </property>
  <property fmtid="{D5CDD505-2E9C-101B-9397-08002B2CF9AE}" pid="28" name="Password_PisemnostTypZpristupneniInformaciZOSZ_Pisemnost">
    <vt:lpwstr>ZOSZ_Password</vt:lpwstr>
  </property>
  <property fmtid="{D5CDD505-2E9C-101B-9397-08002B2CF9AE}" pid="29" name="PocetListuDokumentu_Pisemnost">
    <vt:lpwstr>0</vt:lpwstr>
  </property>
  <property fmtid="{D5CDD505-2E9C-101B-9397-08002B2CF9AE}" pid="30" name="PocetListu_Pisemnost">
    <vt:lpwstr>0/7</vt:lpwstr>
  </property>
  <property fmtid="{D5CDD505-2E9C-101B-9397-08002B2CF9AE}" pid="31" name="PocetPriloh_Pisemnost">
    <vt:lpwstr>7</vt:lpwstr>
  </property>
  <property fmtid="{D5CDD505-2E9C-101B-9397-08002B2CF9AE}" pid="32" name="Podpis">
    <vt:lpwstr/>
  </property>
  <property fmtid="{D5CDD505-2E9C-101B-9397-08002B2CF9AE}" pid="33" name="PoleVlastnost">
    <vt:lpwstr/>
  </property>
  <property fmtid="{D5CDD505-2E9C-101B-9397-08002B2CF9AE}" pid="34" name="PostalAddress_Contact_SpisovyUzel_PoziceZodpo_Pisemnost">
    <vt:lpwstr>nábřeží Edvarda Beneše 4/128
11801 Praha 1 - Malá Strana</vt:lpwstr>
  </property>
  <property fmtid="{D5CDD505-2E9C-101B-9397-08002B2CF9AE}" pid="35" name="QREC_Pisemnost">
    <vt:lpwstr>UVCR24D0019MW</vt:lpwstr>
  </property>
  <property fmtid="{D5CDD505-2E9C-101B-9397-08002B2CF9AE}" pid="36" name="RC">
    <vt:lpwstr/>
  </property>
  <property fmtid="{D5CDD505-2E9C-101B-9397-08002B2CF9AE}" pid="37" name="SkartacniZnakLhuta_PisemnostZnak">
    <vt:lpwstr>V/10</vt:lpwstr>
  </property>
  <property fmtid="{D5CDD505-2E9C-101B-9397-08002B2CF9AE}" pid="38" name="SmlouvaCislo">
    <vt:lpwstr>ČÍSLO SMLOUVY</vt:lpwstr>
  </property>
  <property fmtid="{D5CDD505-2E9C-101B-9397-08002B2CF9AE}" pid="39" name="SZ_Spis_Pisemnost">
    <vt:lpwstr>13996-2024-UVCR</vt:lpwstr>
  </property>
  <property fmtid="{D5CDD505-2E9C-101B-9397-08002B2CF9AE}" pid="40" name="TEST">
    <vt:lpwstr>testovací pole</vt:lpwstr>
  </property>
  <property fmtid="{D5CDD505-2E9C-101B-9397-08002B2CF9AE}" pid="41" name="TypPrilohy_Pisemnost">
    <vt:lpwstr>7 Dokument</vt:lpwstr>
  </property>
  <property fmtid="{D5CDD505-2E9C-101B-9397-08002B2CF9AE}" pid="42" name="UserName_PisemnostTypZpristupneniInformaciZOSZ_Pisemnost">
    <vt:lpwstr>ZOSZ_UserName</vt:lpwstr>
  </property>
  <property fmtid="{D5CDD505-2E9C-101B-9397-08002B2CF9AE}" pid="43" name="Vec_Pisemnost">
    <vt:lpwstr>OIT - Prováděcí smlouva k Rámcové dohodě na pořizování produktů Microsoft</vt:lpwstr>
  </property>
  <property fmtid="{D5CDD505-2E9C-101B-9397-08002B2CF9AE}" pid="44" name="Zkratka_SpisovyUzel_PoziceZodpo_Pisemnost">
    <vt:lpwstr>OPR</vt:lpwstr>
  </property>
</Properties>
</file>