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68" w:rsidRPr="00D52B67" w:rsidRDefault="00FC5168" w:rsidP="00FC5168">
      <w:pPr>
        <w:spacing w:before="240" w:after="240"/>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C843F2">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r w:rsidR="00171619">
        <w:rPr>
          <w:rFonts w:asciiTheme="minorHAnsi" w:hAnsiTheme="minorHAnsi" w:cstheme="minorHAnsi"/>
          <w:b/>
          <w:bCs/>
          <w:sz w:val="28"/>
          <w:szCs w:val="28"/>
        </w:rPr>
        <w:t xml:space="preserve"> </w:t>
      </w:r>
      <w:r w:rsidR="00171619" w:rsidRPr="00C342C2">
        <w:rPr>
          <w:rFonts w:asciiTheme="minorHAnsi" w:hAnsiTheme="minorHAnsi" w:cstheme="minorHAnsi"/>
          <w:b/>
          <w:bCs/>
          <w:sz w:val="28"/>
          <w:szCs w:val="28"/>
        </w:rPr>
        <w:t>ID</w:t>
      </w:r>
      <w:r w:rsidR="00C342C2">
        <w:rPr>
          <w:rFonts w:asciiTheme="minorHAnsi" w:hAnsiTheme="minorHAnsi" w:cstheme="minorHAnsi"/>
          <w:b/>
          <w:bCs/>
          <w:sz w:val="28"/>
          <w:szCs w:val="28"/>
        </w:rPr>
        <w:t xml:space="preserve"> </w:t>
      </w:r>
      <w:r w:rsidR="00C342C2" w:rsidRPr="00C342C2">
        <w:rPr>
          <w:rFonts w:asciiTheme="minorHAnsi" w:hAnsiTheme="minorHAnsi" w:cstheme="minorHAnsi"/>
          <w:b/>
          <w:bCs/>
          <w:sz w:val="28"/>
          <w:szCs w:val="28"/>
        </w:rPr>
        <w:t>6538</w:t>
      </w:r>
      <w:r w:rsidR="004B1210" w:rsidRPr="00C342C2">
        <w:rPr>
          <w:rFonts w:asciiTheme="minorHAnsi" w:hAnsiTheme="minorHAnsi" w:cstheme="minorHAnsi"/>
          <w:b/>
          <w:bCs/>
          <w:sz w:val="28"/>
          <w:szCs w:val="28"/>
        </w:rPr>
        <w:t>/</w:t>
      </w:r>
      <w:r w:rsidR="009B2A32" w:rsidRPr="00BE00B9">
        <w:rPr>
          <w:rFonts w:asciiTheme="minorHAnsi" w:hAnsiTheme="minorHAnsi" w:cstheme="minorHAnsi"/>
          <w:b/>
          <w:bCs/>
          <w:sz w:val="28"/>
          <w:szCs w:val="28"/>
        </w:rPr>
        <w:t>193</w:t>
      </w:r>
      <w:r w:rsidR="004B1210" w:rsidRPr="00BE00B9">
        <w:rPr>
          <w:rFonts w:asciiTheme="minorHAnsi" w:hAnsiTheme="minorHAnsi" w:cstheme="minorHAnsi"/>
          <w:b/>
          <w:bCs/>
          <w:sz w:val="28"/>
          <w:szCs w:val="28"/>
        </w:rPr>
        <w:t>/2017</w:t>
      </w:r>
    </w:p>
    <w:p w:rsidR="00C843F2" w:rsidRPr="005010A7" w:rsidRDefault="00FC5168" w:rsidP="005010A7">
      <w:pPr>
        <w:spacing w:before="120" w:after="120"/>
        <w:jc w:val="center"/>
        <w:rPr>
          <w:rFonts w:ascii="Arial Narrow" w:hAnsi="Arial Narrow" w:cstheme="minorHAnsi"/>
          <w:bCs/>
        </w:rPr>
      </w:pPr>
      <w:r w:rsidRPr="005010A7">
        <w:rPr>
          <w:rFonts w:ascii="Arial Narrow" w:hAnsi="Arial Narrow" w:cstheme="minorHAnsi"/>
          <w:bCs/>
        </w:rPr>
        <w:t>uzavřen</w:t>
      </w:r>
      <w:r w:rsidR="00C843F2" w:rsidRPr="005010A7">
        <w:rPr>
          <w:rFonts w:ascii="Arial Narrow" w:hAnsi="Arial Narrow" w:cstheme="minorHAnsi"/>
          <w:bCs/>
        </w:rPr>
        <w:t>á</w:t>
      </w:r>
      <w:r w:rsidRPr="005010A7">
        <w:rPr>
          <w:rFonts w:ascii="Arial Narrow" w:hAnsi="Arial Narrow" w:cstheme="minorHAnsi"/>
          <w:bCs/>
        </w:rPr>
        <w:t xml:space="preserve"> podle právního řádu České republiky v souladu s ustanovením § 2586 a násl. zákona č. 89/2012 Sb., občanský zákoník (dále též jako „Občanský zákoník“) mezi smluvními stranami:</w:t>
      </w:r>
    </w:p>
    <w:p w:rsidR="00FC5168" w:rsidRPr="005010A7" w:rsidRDefault="00FC5168" w:rsidP="00FC5168">
      <w:pPr>
        <w:spacing w:before="120" w:after="120"/>
        <w:jc w:val="center"/>
        <w:rPr>
          <w:rFonts w:ascii="Arial Narrow" w:hAnsi="Arial Narrow" w:cstheme="minorHAnsi"/>
          <w:b/>
          <w:bCs/>
          <w:iCs/>
          <w:u w:val="single"/>
        </w:rPr>
      </w:pPr>
      <w:r w:rsidRPr="005010A7">
        <w:rPr>
          <w:rFonts w:ascii="Arial Narrow" w:hAnsi="Arial Narrow" w:cstheme="minorHAnsi"/>
          <w:b/>
          <w:bCs/>
          <w:iCs/>
          <w:u w:val="single"/>
        </w:rPr>
        <w:t xml:space="preserve">I. </w:t>
      </w:r>
    </w:p>
    <w:p w:rsidR="00FC5168" w:rsidRPr="005010A7" w:rsidRDefault="00FC5168" w:rsidP="00FC5168">
      <w:pPr>
        <w:tabs>
          <w:tab w:val="center" w:pos="4536"/>
          <w:tab w:val="right" w:pos="9072"/>
        </w:tabs>
        <w:spacing w:before="120" w:after="120"/>
        <w:jc w:val="center"/>
        <w:rPr>
          <w:rFonts w:ascii="Arial Narrow" w:hAnsi="Arial Narrow" w:cstheme="minorHAnsi"/>
        </w:rPr>
      </w:pPr>
      <w:r w:rsidRPr="005010A7">
        <w:rPr>
          <w:rFonts w:ascii="Arial Narrow" w:hAnsi="Arial Narrow" w:cstheme="minorHAnsi"/>
        </w:rPr>
        <w:t>(1)</w:t>
      </w:r>
    </w:p>
    <w:p w:rsidR="005C6449" w:rsidRPr="005010A7" w:rsidRDefault="005C6449" w:rsidP="005C6449">
      <w:pPr>
        <w:tabs>
          <w:tab w:val="left" w:pos="1985"/>
        </w:tabs>
        <w:rPr>
          <w:rFonts w:ascii="Arial Narrow" w:hAnsi="Arial Narrow" w:cstheme="minorHAnsi"/>
          <w:b/>
        </w:rPr>
      </w:pPr>
      <w:r w:rsidRPr="005010A7">
        <w:rPr>
          <w:rFonts w:ascii="Arial Narrow" w:hAnsi="Arial Narrow" w:cstheme="minorHAnsi"/>
          <w:b/>
        </w:rPr>
        <w:t xml:space="preserve">Objednatel: </w:t>
      </w:r>
      <w:r w:rsidRPr="005010A7">
        <w:rPr>
          <w:rFonts w:ascii="Arial Narrow" w:hAnsi="Arial Narrow" w:cstheme="minorHAnsi"/>
          <w:b/>
        </w:rPr>
        <w:tab/>
        <w:t>Střední průmyslová škola dopravní, Plzeň, Karlovarská 99</w:t>
      </w:r>
    </w:p>
    <w:p w:rsidR="005C6449" w:rsidRPr="005010A7" w:rsidRDefault="005C6449" w:rsidP="005C6449">
      <w:pPr>
        <w:pStyle w:val="Styl"/>
        <w:tabs>
          <w:tab w:val="left" w:pos="1985"/>
        </w:tabs>
        <w:spacing w:line="270" w:lineRule="exact"/>
        <w:ind w:right="141"/>
        <w:rPr>
          <w:rFonts w:ascii="Arial Narrow" w:hAnsi="Arial Narrow" w:cstheme="minorHAnsi"/>
          <w:sz w:val="22"/>
          <w:szCs w:val="22"/>
        </w:rPr>
      </w:pPr>
      <w:r w:rsidRPr="005010A7">
        <w:rPr>
          <w:rFonts w:ascii="Arial Narrow" w:hAnsi="Arial Narrow" w:cstheme="minorHAnsi"/>
          <w:sz w:val="22"/>
          <w:szCs w:val="22"/>
        </w:rPr>
        <w:t xml:space="preserve">Se sídlem: </w:t>
      </w:r>
      <w:r w:rsidRPr="005010A7">
        <w:rPr>
          <w:rFonts w:ascii="Arial Narrow" w:hAnsi="Arial Narrow" w:cstheme="minorHAnsi"/>
          <w:sz w:val="22"/>
          <w:szCs w:val="22"/>
        </w:rPr>
        <w:tab/>
        <w:t xml:space="preserve">Karlovarská </w:t>
      </w:r>
      <w:r w:rsidR="00E95F99" w:rsidRPr="005010A7">
        <w:rPr>
          <w:rFonts w:ascii="Arial Narrow" w:hAnsi="Arial Narrow" w:cstheme="minorHAnsi"/>
          <w:sz w:val="22"/>
          <w:szCs w:val="22"/>
        </w:rPr>
        <w:t>1210/</w:t>
      </w:r>
      <w:r w:rsidRPr="005010A7">
        <w:rPr>
          <w:rFonts w:ascii="Arial Narrow" w:hAnsi="Arial Narrow" w:cstheme="minorHAnsi"/>
          <w:sz w:val="22"/>
          <w:szCs w:val="22"/>
        </w:rPr>
        <w:t>99, 323 00 Plzeň</w:t>
      </w:r>
    </w:p>
    <w:p w:rsidR="005C6449" w:rsidRPr="005010A7" w:rsidRDefault="005C6449" w:rsidP="005C6449">
      <w:pPr>
        <w:pStyle w:val="Styl"/>
        <w:tabs>
          <w:tab w:val="left" w:pos="1985"/>
        </w:tabs>
        <w:spacing w:line="270" w:lineRule="exact"/>
        <w:ind w:right="141"/>
        <w:rPr>
          <w:rFonts w:ascii="Arial Narrow" w:hAnsi="Arial Narrow" w:cstheme="minorHAnsi"/>
          <w:sz w:val="22"/>
          <w:szCs w:val="22"/>
        </w:rPr>
      </w:pPr>
      <w:r w:rsidRPr="005010A7">
        <w:rPr>
          <w:rFonts w:ascii="Arial Narrow" w:hAnsi="Arial Narrow" w:cstheme="minorHAnsi"/>
          <w:sz w:val="22"/>
          <w:szCs w:val="22"/>
        </w:rPr>
        <w:t>IČO:</w:t>
      </w:r>
      <w:r w:rsidRPr="005010A7">
        <w:rPr>
          <w:rFonts w:ascii="Arial Narrow" w:hAnsi="Arial Narrow" w:cstheme="minorHAnsi"/>
          <w:sz w:val="22"/>
          <w:szCs w:val="22"/>
        </w:rPr>
        <w:tab/>
        <w:t>69457930</w:t>
      </w:r>
      <w:r w:rsidR="00E95F99" w:rsidRPr="005010A7">
        <w:rPr>
          <w:rFonts w:ascii="Arial Narrow" w:hAnsi="Arial Narrow" w:cstheme="minorHAnsi"/>
          <w:sz w:val="22"/>
          <w:szCs w:val="22"/>
        </w:rPr>
        <w:t xml:space="preserve">     DIČ: CZ69457930</w:t>
      </w:r>
    </w:p>
    <w:p w:rsidR="005C6449" w:rsidRPr="005010A7" w:rsidRDefault="005C6449" w:rsidP="005C6449">
      <w:pPr>
        <w:pStyle w:val="Styl"/>
        <w:tabs>
          <w:tab w:val="left" w:pos="1985"/>
        </w:tabs>
        <w:spacing w:line="270" w:lineRule="exact"/>
        <w:ind w:right="141"/>
        <w:rPr>
          <w:rFonts w:ascii="Arial Narrow" w:hAnsi="Arial Narrow" w:cstheme="minorHAnsi"/>
          <w:sz w:val="22"/>
          <w:szCs w:val="22"/>
        </w:rPr>
      </w:pPr>
      <w:r w:rsidRPr="005010A7">
        <w:rPr>
          <w:rFonts w:ascii="Arial Narrow" w:hAnsi="Arial Narrow" w:cstheme="minorHAnsi"/>
          <w:sz w:val="22"/>
          <w:szCs w:val="22"/>
        </w:rPr>
        <w:t xml:space="preserve">Bankovní spojení: </w:t>
      </w:r>
      <w:r w:rsidRPr="005010A7">
        <w:rPr>
          <w:rFonts w:ascii="Arial Narrow" w:hAnsi="Arial Narrow" w:cstheme="minorHAnsi"/>
          <w:sz w:val="22"/>
          <w:szCs w:val="22"/>
        </w:rPr>
        <w:tab/>
        <w:t>Československá obchodní banka, a. s.</w:t>
      </w:r>
    </w:p>
    <w:p w:rsidR="005C6449" w:rsidRPr="005010A7" w:rsidRDefault="005C6449" w:rsidP="005C6449">
      <w:pPr>
        <w:pStyle w:val="Styl"/>
        <w:tabs>
          <w:tab w:val="left" w:pos="1985"/>
        </w:tabs>
        <w:spacing w:line="270" w:lineRule="exact"/>
        <w:ind w:right="141"/>
        <w:rPr>
          <w:rFonts w:ascii="Arial Narrow" w:hAnsi="Arial Narrow" w:cstheme="minorHAnsi"/>
          <w:sz w:val="22"/>
          <w:szCs w:val="22"/>
        </w:rPr>
      </w:pPr>
      <w:r w:rsidRPr="005010A7">
        <w:rPr>
          <w:rFonts w:ascii="Arial Narrow" w:hAnsi="Arial Narrow" w:cstheme="minorHAnsi"/>
          <w:sz w:val="22"/>
          <w:szCs w:val="22"/>
        </w:rPr>
        <w:t xml:space="preserve">Číslo účtu: </w:t>
      </w:r>
      <w:r w:rsidRPr="005010A7">
        <w:rPr>
          <w:rFonts w:ascii="Arial Narrow" w:hAnsi="Arial Narrow" w:cstheme="minorHAnsi"/>
          <w:sz w:val="22"/>
          <w:szCs w:val="22"/>
        </w:rPr>
        <w:tab/>
      </w:r>
      <w:r w:rsidRPr="005010A7">
        <w:rPr>
          <w:rFonts w:ascii="Arial Narrow" w:hAnsi="Arial Narrow" w:cstheme="minorHAnsi"/>
          <w:color w:val="000000"/>
          <w:sz w:val="22"/>
          <w:szCs w:val="22"/>
        </w:rPr>
        <w:t>177679864/0300</w:t>
      </w:r>
    </w:p>
    <w:p w:rsidR="005C6449" w:rsidRPr="005010A7" w:rsidRDefault="005C6449" w:rsidP="005C6449">
      <w:pPr>
        <w:pStyle w:val="Styl"/>
        <w:tabs>
          <w:tab w:val="left" w:pos="1985"/>
        </w:tabs>
        <w:spacing w:line="270" w:lineRule="exact"/>
        <w:ind w:right="141"/>
        <w:rPr>
          <w:rFonts w:ascii="Arial Narrow" w:hAnsi="Arial Narrow" w:cstheme="minorHAnsi"/>
          <w:sz w:val="22"/>
          <w:szCs w:val="22"/>
        </w:rPr>
      </w:pPr>
      <w:r w:rsidRPr="005010A7">
        <w:rPr>
          <w:rFonts w:ascii="Arial Narrow" w:hAnsi="Arial Narrow" w:cstheme="minorHAnsi"/>
          <w:sz w:val="22"/>
          <w:szCs w:val="22"/>
        </w:rPr>
        <w:t>Osoba oprávněná jednat ve věcech smluvních:</w:t>
      </w:r>
      <w:r w:rsidRPr="005010A7">
        <w:rPr>
          <w:rFonts w:ascii="Arial Narrow" w:hAnsi="Arial Narrow" w:cstheme="minorHAnsi"/>
          <w:sz w:val="22"/>
          <w:szCs w:val="22"/>
        </w:rPr>
        <w:tab/>
        <w:t xml:space="preserve">   Ing. Jiří Svoboda, ředitel školy</w:t>
      </w:r>
    </w:p>
    <w:p w:rsidR="005C6449" w:rsidRPr="005010A7" w:rsidRDefault="005C6449" w:rsidP="005C6449">
      <w:pPr>
        <w:pStyle w:val="Styl"/>
        <w:tabs>
          <w:tab w:val="left" w:pos="1985"/>
        </w:tabs>
        <w:spacing w:line="270" w:lineRule="exact"/>
        <w:ind w:right="141"/>
        <w:rPr>
          <w:rFonts w:ascii="Arial Narrow" w:hAnsi="Arial Narrow" w:cs="Calibri"/>
          <w:sz w:val="22"/>
          <w:szCs w:val="22"/>
          <w:highlight w:val="yellow"/>
        </w:rPr>
      </w:pPr>
      <w:r w:rsidRPr="005010A7">
        <w:rPr>
          <w:rFonts w:ascii="Arial Narrow" w:hAnsi="Arial Narrow" w:cs="Calibri"/>
          <w:sz w:val="22"/>
          <w:szCs w:val="22"/>
        </w:rPr>
        <w:t xml:space="preserve">Osoba oprávněná jednat ve věcech </w:t>
      </w:r>
      <w:r w:rsidRPr="005010A7">
        <w:rPr>
          <w:rFonts w:ascii="Arial Narrow" w:hAnsi="Arial Narrow" w:cstheme="minorHAnsi"/>
          <w:sz w:val="22"/>
          <w:szCs w:val="22"/>
        </w:rPr>
        <w:t>technických</w:t>
      </w:r>
      <w:r w:rsidRPr="005010A7">
        <w:rPr>
          <w:rFonts w:ascii="Arial Narrow" w:hAnsi="Arial Narrow" w:cstheme="minorHAnsi"/>
          <w:sz w:val="22"/>
          <w:szCs w:val="22"/>
        </w:rPr>
        <w:tab/>
        <w:t xml:space="preserve">:  </w:t>
      </w:r>
      <w:r w:rsidR="00552E47" w:rsidRPr="005010A7">
        <w:rPr>
          <w:rFonts w:ascii="Arial Narrow" w:hAnsi="Arial Narrow" w:cstheme="minorHAnsi"/>
          <w:sz w:val="22"/>
          <w:szCs w:val="22"/>
        </w:rPr>
        <w:t>Krása Petr</w:t>
      </w:r>
    </w:p>
    <w:p w:rsidR="005C6449" w:rsidRPr="005010A7" w:rsidRDefault="005C6449" w:rsidP="005C6449">
      <w:pPr>
        <w:spacing w:after="0" w:line="270" w:lineRule="exact"/>
        <w:ind w:firstLine="708"/>
        <w:contextualSpacing/>
        <w:rPr>
          <w:rFonts w:ascii="Arial Narrow" w:hAnsi="Arial Narrow" w:cstheme="minorHAnsi"/>
          <w:color w:val="FF0000"/>
        </w:rPr>
      </w:pPr>
      <w:r w:rsidRPr="005010A7">
        <w:rPr>
          <w:rFonts w:ascii="Arial Narrow" w:hAnsi="Arial Narrow" w:cstheme="minorHAnsi"/>
        </w:rPr>
        <w:t>Telefon:</w:t>
      </w:r>
      <w:r w:rsidR="00552E47" w:rsidRPr="005010A7">
        <w:rPr>
          <w:rFonts w:ascii="Arial Narrow" w:hAnsi="Arial Narrow" w:cstheme="minorHAnsi"/>
        </w:rPr>
        <w:t xml:space="preserve"> 736174400</w:t>
      </w:r>
      <w:r w:rsidRPr="005010A7">
        <w:rPr>
          <w:rFonts w:ascii="Arial Narrow" w:hAnsi="Arial Narrow" w:cstheme="minorHAnsi"/>
        </w:rPr>
        <w:tab/>
      </w:r>
    </w:p>
    <w:p w:rsidR="005C6449" w:rsidRDefault="005C6449" w:rsidP="005C6449">
      <w:pPr>
        <w:spacing w:after="0" w:line="270" w:lineRule="exact"/>
        <w:ind w:left="2127" w:hanging="1418"/>
        <w:rPr>
          <w:rFonts w:ascii="Arial Narrow" w:hAnsi="Arial Narrow" w:cstheme="minorHAnsi"/>
        </w:rPr>
      </w:pPr>
      <w:r w:rsidRPr="005010A7">
        <w:rPr>
          <w:rFonts w:ascii="Arial Narrow" w:hAnsi="Arial Narrow" w:cstheme="minorHAnsi"/>
        </w:rPr>
        <w:t>E-mail:</w:t>
      </w:r>
      <w:r w:rsidR="00552E47" w:rsidRPr="005010A7">
        <w:rPr>
          <w:rFonts w:ascii="Arial Narrow" w:hAnsi="Arial Narrow" w:cstheme="minorHAnsi"/>
        </w:rPr>
        <w:t xml:space="preserve"> </w:t>
      </w:r>
      <w:hyperlink r:id="rId8" w:history="1">
        <w:r w:rsidR="00BE00B9" w:rsidRPr="0072500D">
          <w:rPr>
            <w:rStyle w:val="Hypertextovodkaz"/>
            <w:rFonts w:ascii="Arial Narrow" w:hAnsi="Arial Narrow" w:cstheme="minorHAnsi"/>
          </w:rPr>
          <w:t>krasa@dopskopl-kr.cz</w:t>
        </w:r>
      </w:hyperlink>
      <w:r w:rsidRPr="005010A7">
        <w:rPr>
          <w:rFonts w:ascii="Arial Narrow" w:hAnsi="Arial Narrow" w:cstheme="minorHAnsi"/>
        </w:rPr>
        <w:tab/>
      </w:r>
    </w:p>
    <w:p w:rsidR="00FC5168" w:rsidRPr="005010A7" w:rsidRDefault="00FC5168" w:rsidP="00DF7BE3">
      <w:pPr>
        <w:spacing w:after="0" w:line="270" w:lineRule="exact"/>
        <w:ind w:left="2835" w:hanging="2126"/>
        <w:rPr>
          <w:rFonts w:ascii="Arial Narrow" w:hAnsi="Arial Narrow" w:cstheme="minorHAnsi"/>
        </w:rPr>
      </w:pPr>
      <w:r w:rsidRPr="005010A7">
        <w:rPr>
          <w:rFonts w:ascii="Arial Narrow" w:hAnsi="Arial Narrow" w:cstheme="minorHAnsi"/>
        </w:rPr>
        <w:tab/>
      </w:r>
    </w:p>
    <w:p w:rsidR="00FC5168" w:rsidRPr="005010A7" w:rsidRDefault="00FC5168" w:rsidP="00FC5168">
      <w:pPr>
        <w:spacing w:before="120" w:after="120"/>
        <w:ind w:left="2835" w:hanging="2835"/>
        <w:jc w:val="center"/>
        <w:rPr>
          <w:rFonts w:ascii="Arial Narrow" w:hAnsi="Arial Narrow" w:cstheme="minorHAnsi"/>
        </w:rPr>
      </w:pPr>
      <w:r w:rsidRPr="005010A7">
        <w:rPr>
          <w:rFonts w:ascii="Arial Narrow" w:hAnsi="Arial Narrow" w:cstheme="minorHAnsi"/>
        </w:rPr>
        <w:t>(2)</w:t>
      </w:r>
    </w:p>
    <w:p w:rsidR="00FC5168" w:rsidRPr="00BE00B9" w:rsidRDefault="00FC5168" w:rsidP="00D524A8">
      <w:pPr>
        <w:spacing w:before="120" w:after="120"/>
        <w:contextualSpacing/>
        <w:rPr>
          <w:rFonts w:ascii="Arial Narrow" w:hAnsi="Arial Narrow" w:cstheme="minorHAnsi"/>
          <w:b/>
        </w:rPr>
      </w:pPr>
      <w:r w:rsidRPr="005010A7">
        <w:rPr>
          <w:rFonts w:ascii="Arial Narrow" w:hAnsi="Arial Narrow" w:cstheme="minorHAnsi"/>
          <w:b/>
        </w:rPr>
        <w:t>Zhotovitel:</w:t>
      </w:r>
      <w:r w:rsidR="00D52B67" w:rsidRPr="005010A7">
        <w:rPr>
          <w:rFonts w:ascii="Arial Narrow" w:hAnsi="Arial Narrow" w:cstheme="minorHAnsi"/>
          <w:b/>
        </w:rPr>
        <w:tab/>
      </w:r>
      <w:r w:rsidR="00D52B67" w:rsidRPr="005010A7">
        <w:rPr>
          <w:rFonts w:ascii="Arial Narrow" w:hAnsi="Arial Narrow" w:cstheme="minorHAnsi"/>
          <w:b/>
        </w:rPr>
        <w:tab/>
      </w:r>
      <w:r w:rsidR="00BE00B9" w:rsidRPr="00BE00B9">
        <w:rPr>
          <w:rFonts w:ascii="Arial Narrow" w:hAnsi="Arial Narrow" w:cstheme="minorHAnsi"/>
        </w:rPr>
        <w:t>DYBS Plzeň s.r.o.</w:t>
      </w:r>
    </w:p>
    <w:p w:rsidR="00D524A8" w:rsidRPr="005010A7" w:rsidRDefault="00D524A8" w:rsidP="00D524A8">
      <w:pPr>
        <w:spacing w:before="120" w:after="120"/>
        <w:contextualSpacing/>
        <w:rPr>
          <w:rFonts w:ascii="Arial Narrow" w:hAnsi="Arial Narrow" w:cstheme="minorHAnsi"/>
          <w:highlight w:val="yellow"/>
        </w:rPr>
      </w:pPr>
    </w:p>
    <w:p w:rsidR="00FC5168" w:rsidRPr="00BE00B9" w:rsidRDefault="00FC5168" w:rsidP="00D524A8">
      <w:pPr>
        <w:spacing w:before="120" w:after="120"/>
        <w:contextualSpacing/>
        <w:rPr>
          <w:rFonts w:ascii="Arial Narrow" w:hAnsi="Arial Narrow" w:cstheme="minorHAnsi"/>
        </w:rPr>
      </w:pPr>
      <w:r w:rsidRPr="00BE00B9">
        <w:rPr>
          <w:rFonts w:ascii="Arial Narrow" w:hAnsi="Arial Narrow" w:cstheme="minorHAnsi"/>
        </w:rPr>
        <w:t>Registrován v OR u:</w:t>
      </w:r>
      <w:r w:rsidRPr="00BE00B9">
        <w:rPr>
          <w:rFonts w:ascii="Arial Narrow" w:hAnsi="Arial Narrow" w:cstheme="minorHAnsi"/>
          <w:b/>
          <w:bCs/>
        </w:rPr>
        <w:tab/>
      </w:r>
      <w:r w:rsidR="00BE00B9">
        <w:rPr>
          <w:rFonts w:ascii="Arial Narrow" w:hAnsi="Arial Narrow" w:cstheme="minorHAnsi"/>
        </w:rPr>
        <w:t>KS v Plzni, oddíl C, vložka 6205</w:t>
      </w:r>
    </w:p>
    <w:p w:rsidR="00D52B67" w:rsidRPr="00BE00B9" w:rsidRDefault="00FC5168" w:rsidP="00D524A8">
      <w:pPr>
        <w:spacing w:before="120" w:after="120"/>
        <w:contextualSpacing/>
        <w:rPr>
          <w:rFonts w:ascii="Arial Narrow" w:hAnsi="Arial Narrow" w:cstheme="minorHAnsi"/>
        </w:rPr>
      </w:pPr>
      <w:r w:rsidRPr="00BE00B9">
        <w:rPr>
          <w:rFonts w:ascii="Arial Narrow" w:hAnsi="Arial Narrow" w:cstheme="minorHAnsi"/>
        </w:rPr>
        <w:t>S</w:t>
      </w:r>
      <w:r w:rsidR="00D52B67" w:rsidRPr="00BE00B9">
        <w:rPr>
          <w:rFonts w:ascii="Arial Narrow" w:hAnsi="Arial Narrow" w:cstheme="minorHAnsi"/>
        </w:rPr>
        <w:t>e sídlem</w:t>
      </w:r>
      <w:r w:rsidRPr="00BE00B9">
        <w:rPr>
          <w:rFonts w:ascii="Arial Narrow" w:hAnsi="Arial Narrow" w:cstheme="minorHAnsi"/>
        </w:rPr>
        <w:t>:</w:t>
      </w:r>
      <w:r w:rsidRPr="00BE00B9">
        <w:rPr>
          <w:rFonts w:ascii="Arial Narrow" w:hAnsi="Arial Narrow" w:cstheme="minorHAnsi"/>
        </w:rPr>
        <w:tab/>
      </w:r>
      <w:r w:rsidRPr="00BE00B9">
        <w:rPr>
          <w:rFonts w:ascii="Arial Narrow" w:hAnsi="Arial Narrow" w:cstheme="minorHAnsi"/>
        </w:rPr>
        <w:tab/>
      </w:r>
      <w:r w:rsidR="00BE00B9">
        <w:rPr>
          <w:rFonts w:ascii="Arial Narrow" w:hAnsi="Arial Narrow" w:cstheme="minorHAnsi"/>
        </w:rPr>
        <w:t>Prvomájová 514/39, 322 00 Plzeň - Křimice</w:t>
      </w:r>
    </w:p>
    <w:p w:rsidR="00FC5168" w:rsidRPr="00BE00B9" w:rsidRDefault="00FC5168" w:rsidP="00D524A8">
      <w:pPr>
        <w:spacing w:before="120" w:after="120"/>
        <w:contextualSpacing/>
        <w:rPr>
          <w:rFonts w:ascii="Arial Narrow" w:hAnsi="Arial Narrow" w:cstheme="minorHAnsi"/>
        </w:rPr>
      </w:pPr>
      <w:r w:rsidRPr="00BE00B9">
        <w:rPr>
          <w:rFonts w:ascii="Arial Narrow" w:hAnsi="Arial Narrow" w:cstheme="minorHAnsi"/>
        </w:rPr>
        <w:t>Statutární zástupce:</w:t>
      </w:r>
      <w:r w:rsidRPr="00BE00B9">
        <w:rPr>
          <w:rFonts w:ascii="Arial Narrow" w:hAnsi="Arial Narrow" w:cstheme="minorHAnsi"/>
        </w:rPr>
        <w:tab/>
      </w:r>
      <w:r w:rsidR="00BE00B9">
        <w:rPr>
          <w:rFonts w:ascii="Arial Narrow" w:hAnsi="Arial Narrow" w:cstheme="minorHAnsi"/>
        </w:rPr>
        <w:t>Dobroslav Bořík, jednatel</w:t>
      </w:r>
    </w:p>
    <w:p w:rsidR="00171619" w:rsidRPr="00BE00B9" w:rsidRDefault="00FC5168" w:rsidP="00D524A8">
      <w:pPr>
        <w:spacing w:before="120" w:after="120"/>
        <w:contextualSpacing/>
        <w:rPr>
          <w:rFonts w:ascii="Arial Narrow" w:hAnsi="Arial Narrow" w:cstheme="minorHAnsi"/>
        </w:rPr>
      </w:pPr>
      <w:r w:rsidRPr="00BE00B9">
        <w:rPr>
          <w:rFonts w:ascii="Arial Narrow" w:hAnsi="Arial Narrow" w:cstheme="minorHAnsi"/>
        </w:rPr>
        <w:t>IČO:</w:t>
      </w:r>
      <w:r w:rsidRPr="00BE00B9">
        <w:rPr>
          <w:rFonts w:ascii="Arial Narrow" w:hAnsi="Arial Narrow" w:cstheme="minorHAnsi"/>
        </w:rPr>
        <w:tab/>
      </w:r>
      <w:r w:rsidRPr="00BE00B9">
        <w:rPr>
          <w:rFonts w:ascii="Arial Narrow" w:hAnsi="Arial Narrow" w:cstheme="minorHAnsi"/>
        </w:rPr>
        <w:tab/>
      </w:r>
      <w:r w:rsidRPr="00BE00B9">
        <w:rPr>
          <w:rFonts w:ascii="Arial Narrow" w:hAnsi="Arial Narrow" w:cstheme="minorHAnsi"/>
        </w:rPr>
        <w:tab/>
      </w:r>
      <w:r w:rsidR="00BE00B9">
        <w:rPr>
          <w:rFonts w:ascii="Arial Narrow" w:hAnsi="Arial Narrow" w:cstheme="minorHAnsi"/>
        </w:rPr>
        <w:t>626 21 033</w:t>
      </w:r>
    </w:p>
    <w:p w:rsidR="00D52B67" w:rsidRPr="00BE00B9" w:rsidRDefault="00FC5168" w:rsidP="00D524A8">
      <w:pPr>
        <w:spacing w:before="120" w:after="120"/>
        <w:contextualSpacing/>
        <w:rPr>
          <w:rFonts w:ascii="Arial Narrow" w:hAnsi="Arial Narrow" w:cstheme="minorHAnsi"/>
        </w:rPr>
      </w:pPr>
      <w:r w:rsidRPr="00BE00B9">
        <w:rPr>
          <w:rFonts w:ascii="Arial Narrow" w:hAnsi="Arial Narrow" w:cstheme="minorHAnsi"/>
        </w:rPr>
        <w:t>DIČ:</w:t>
      </w:r>
      <w:r w:rsidR="00D524A8" w:rsidRPr="00BE00B9">
        <w:rPr>
          <w:rFonts w:ascii="Arial Narrow" w:hAnsi="Arial Narrow" w:cstheme="minorHAnsi"/>
        </w:rPr>
        <w:tab/>
      </w:r>
      <w:r w:rsidR="00D524A8" w:rsidRPr="00BE00B9">
        <w:rPr>
          <w:rFonts w:ascii="Arial Narrow" w:hAnsi="Arial Narrow" w:cstheme="minorHAnsi"/>
        </w:rPr>
        <w:tab/>
      </w:r>
      <w:r w:rsidR="00D524A8" w:rsidRPr="00BE00B9">
        <w:rPr>
          <w:rFonts w:ascii="Arial Narrow" w:hAnsi="Arial Narrow" w:cstheme="minorHAnsi"/>
        </w:rPr>
        <w:tab/>
      </w:r>
      <w:r w:rsidR="00BE00B9">
        <w:rPr>
          <w:rFonts w:ascii="Arial Narrow" w:hAnsi="Arial Narrow" w:cstheme="minorHAnsi"/>
        </w:rPr>
        <w:t>CZ62621033</w:t>
      </w:r>
    </w:p>
    <w:p w:rsidR="00171619" w:rsidRPr="00BE00B9" w:rsidRDefault="00D52B67" w:rsidP="00D524A8">
      <w:pPr>
        <w:spacing w:before="120" w:after="120"/>
        <w:contextualSpacing/>
        <w:rPr>
          <w:rFonts w:ascii="Arial Narrow" w:hAnsi="Arial Narrow" w:cstheme="minorHAnsi"/>
        </w:rPr>
      </w:pPr>
      <w:r w:rsidRPr="00BE00B9">
        <w:rPr>
          <w:rFonts w:ascii="Arial Narrow" w:hAnsi="Arial Narrow" w:cstheme="minorHAnsi"/>
        </w:rPr>
        <w:t>Bankovní spojení:</w:t>
      </w:r>
      <w:r w:rsidR="00D524A8" w:rsidRPr="00BE00B9">
        <w:rPr>
          <w:rFonts w:ascii="Arial Narrow" w:hAnsi="Arial Narrow" w:cstheme="minorHAnsi"/>
        </w:rPr>
        <w:tab/>
      </w:r>
      <w:r w:rsidR="00BE00B9">
        <w:rPr>
          <w:rFonts w:ascii="Arial Narrow" w:hAnsi="Arial Narrow" w:cstheme="minorHAnsi"/>
        </w:rPr>
        <w:t>ČSOB, a.s.</w:t>
      </w:r>
    </w:p>
    <w:p w:rsidR="00DF7BE3" w:rsidRPr="00BE00B9" w:rsidRDefault="00DF7BE3" w:rsidP="00D524A8">
      <w:pPr>
        <w:spacing w:before="120" w:after="120"/>
        <w:contextualSpacing/>
        <w:rPr>
          <w:rFonts w:ascii="Arial Narrow" w:hAnsi="Arial Narrow" w:cs="Calibri"/>
          <w:szCs w:val="24"/>
        </w:rPr>
      </w:pPr>
      <w:r w:rsidRPr="00BE00B9">
        <w:rPr>
          <w:rFonts w:ascii="Arial Narrow" w:hAnsi="Arial Narrow" w:cs="Calibri"/>
        </w:rPr>
        <w:t>Číslo účtu:</w:t>
      </w:r>
      <w:r w:rsidRPr="00BE00B9">
        <w:rPr>
          <w:rFonts w:ascii="Arial Narrow" w:hAnsi="Arial Narrow" w:cs="Calibri"/>
        </w:rPr>
        <w:tab/>
      </w:r>
      <w:r w:rsidRPr="00BE00B9">
        <w:rPr>
          <w:rFonts w:ascii="Arial Narrow" w:hAnsi="Arial Narrow" w:cs="Calibri"/>
        </w:rPr>
        <w:tab/>
      </w:r>
      <w:r w:rsidR="00BE00B9">
        <w:rPr>
          <w:rFonts w:ascii="Arial Narrow" w:hAnsi="Arial Narrow" w:cstheme="minorHAnsi"/>
        </w:rPr>
        <w:t>248246282/0300</w:t>
      </w:r>
    </w:p>
    <w:p w:rsidR="00D52B67" w:rsidRPr="00BE00B9" w:rsidRDefault="00D52B67" w:rsidP="00D524A8">
      <w:pPr>
        <w:spacing w:before="120" w:after="120"/>
        <w:contextualSpacing/>
        <w:rPr>
          <w:rFonts w:ascii="Arial Narrow" w:hAnsi="Arial Narrow" w:cstheme="minorHAnsi"/>
        </w:rPr>
      </w:pPr>
      <w:r w:rsidRPr="00BE00B9">
        <w:rPr>
          <w:rFonts w:ascii="Arial Narrow" w:hAnsi="Arial Narrow" w:cstheme="minorHAnsi"/>
        </w:rPr>
        <w:t>Osoba oprávněná jednat ve věcech smluvních:</w:t>
      </w:r>
      <w:r w:rsidR="00D524A8" w:rsidRPr="00BE00B9">
        <w:rPr>
          <w:rFonts w:ascii="Arial Narrow" w:hAnsi="Arial Narrow" w:cstheme="minorHAnsi"/>
        </w:rPr>
        <w:tab/>
      </w:r>
      <w:r w:rsidR="00D524A8" w:rsidRPr="00BE00B9">
        <w:rPr>
          <w:rFonts w:ascii="Arial Narrow" w:hAnsi="Arial Narrow" w:cstheme="minorHAnsi"/>
        </w:rPr>
        <w:tab/>
      </w:r>
      <w:r w:rsidR="00BE00B9">
        <w:rPr>
          <w:rFonts w:ascii="Arial Narrow" w:hAnsi="Arial Narrow" w:cstheme="minorHAnsi"/>
        </w:rPr>
        <w:t>Dobroslav Bořík, jednatel</w:t>
      </w:r>
    </w:p>
    <w:p w:rsidR="00FC5168" w:rsidRPr="00BE00B9" w:rsidRDefault="00D52B67" w:rsidP="00D524A8">
      <w:pPr>
        <w:spacing w:before="120" w:after="120"/>
        <w:contextualSpacing/>
        <w:rPr>
          <w:rFonts w:ascii="Arial Narrow" w:hAnsi="Arial Narrow" w:cstheme="minorHAnsi"/>
        </w:rPr>
      </w:pPr>
      <w:r w:rsidRPr="00BE00B9">
        <w:rPr>
          <w:rFonts w:ascii="Arial Narrow" w:hAnsi="Arial Narrow" w:cstheme="minorHAnsi"/>
        </w:rPr>
        <w:t>Osoba oprávněná jednat ve věcech technických</w:t>
      </w:r>
      <w:r w:rsidRPr="00BE00B9">
        <w:rPr>
          <w:rFonts w:ascii="Arial Narrow" w:hAnsi="Arial Narrow" w:cstheme="minorHAnsi"/>
        </w:rPr>
        <w:tab/>
        <w:t>:</w:t>
      </w:r>
      <w:r w:rsidRPr="00BE00B9">
        <w:rPr>
          <w:rFonts w:ascii="Arial Narrow" w:hAnsi="Arial Narrow" w:cstheme="minorHAnsi"/>
        </w:rPr>
        <w:tab/>
      </w:r>
      <w:r w:rsidR="00BE00B9">
        <w:rPr>
          <w:rFonts w:ascii="Arial Narrow" w:hAnsi="Arial Narrow" w:cstheme="minorHAnsi"/>
        </w:rPr>
        <w:t>Pavel Koubek DiS.</w:t>
      </w:r>
    </w:p>
    <w:p w:rsidR="00FC5168" w:rsidRPr="00BE00B9" w:rsidRDefault="00FC5168" w:rsidP="00D524A8">
      <w:pPr>
        <w:tabs>
          <w:tab w:val="left" w:pos="680"/>
        </w:tabs>
        <w:spacing w:before="120" w:after="120"/>
        <w:ind w:left="720"/>
        <w:contextualSpacing/>
        <w:rPr>
          <w:rFonts w:ascii="Arial Narrow" w:hAnsi="Arial Narrow" w:cstheme="minorHAnsi"/>
        </w:rPr>
      </w:pPr>
      <w:r w:rsidRPr="00BE00B9">
        <w:rPr>
          <w:rFonts w:ascii="Arial Narrow" w:hAnsi="Arial Narrow" w:cstheme="minorHAnsi"/>
        </w:rPr>
        <w:t>Telefon:</w:t>
      </w:r>
      <w:r w:rsidR="00D524A8" w:rsidRPr="00BE00B9">
        <w:rPr>
          <w:rFonts w:ascii="Arial Narrow" w:hAnsi="Arial Narrow" w:cstheme="minorHAnsi"/>
        </w:rPr>
        <w:tab/>
      </w:r>
      <w:r w:rsidR="00BE00B9">
        <w:rPr>
          <w:rFonts w:ascii="Arial Narrow" w:hAnsi="Arial Narrow" w:cstheme="minorHAnsi"/>
        </w:rPr>
        <w:t>731 679 926</w:t>
      </w:r>
      <w:r w:rsidRPr="00BE00B9">
        <w:rPr>
          <w:rFonts w:ascii="Arial Narrow" w:hAnsi="Arial Narrow" w:cstheme="minorHAnsi"/>
        </w:rPr>
        <w:tab/>
      </w:r>
      <w:r w:rsidRPr="00BE00B9">
        <w:rPr>
          <w:rFonts w:ascii="Arial Narrow" w:hAnsi="Arial Narrow" w:cstheme="minorHAnsi"/>
        </w:rPr>
        <w:tab/>
      </w:r>
    </w:p>
    <w:p w:rsidR="00D9078D" w:rsidRDefault="00D52B67" w:rsidP="00D524A8">
      <w:pPr>
        <w:tabs>
          <w:tab w:val="left" w:pos="680"/>
        </w:tabs>
        <w:spacing w:before="120" w:after="120"/>
        <w:ind w:left="720"/>
        <w:contextualSpacing/>
        <w:rPr>
          <w:rFonts w:ascii="Arial Narrow" w:hAnsi="Arial Narrow" w:cstheme="minorHAnsi"/>
        </w:rPr>
      </w:pPr>
      <w:r w:rsidRPr="00BE00B9">
        <w:rPr>
          <w:rFonts w:ascii="Arial Narrow" w:hAnsi="Arial Narrow" w:cstheme="minorHAnsi"/>
        </w:rPr>
        <w:t>E</w:t>
      </w:r>
      <w:r w:rsidR="00FC5168" w:rsidRPr="00BE00B9">
        <w:rPr>
          <w:rFonts w:ascii="Arial Narrow" w:hAnsi="Arial Narrow" w:cstheme="minorHAnsi"/>
        </w:rPr>
        <w:t>-mail:</w:t>
      </w:r>
      <w:r w:rsidR="00FC5168" w:rsidRPr="00BE00B9">
        <w:rPr>
          <w:rFonts w:ascii="Arial Narrow" w:hAnsi="Arial Narrow" w:cstheme="minorHAnsi"/>
        </w:rPr>
        <w:tab/>
      </w:r>
      <w:r w:rsidR="00D524A8" w:rsidRPr="00BE00B9">
        <w:rPr>
          <w:rFonts w:ascii="Arial Narrow" w:hAnsi="Arial Narrow" w:cstheme="minorHAnsi"/>
        </w:rPr>
        <w:tab/>
      </w:r>
      <w:hyperlink r:id="rId9" w:history="1">
        <w:r w:rsidR="00BE00B9" w:rsidRPr="0072500D">
          <w:rPr>
            <w:rStyle w:val="Hypertextovodkaz"/>
            <w:rFonts w:ascii="Arial Narrow" w:hAnsi="Arial Narrow" w:cstheme="minorHAnsi"/>
          </w:rPr>
          <w:t>koubek@dybs.cz</w:t>
        </w:r>
      </w:hyperlink>
    </w:p>
    <w:p w:rsidR="00BE00B9" w:rsidRPr="005010A7" w:rsidRDefault="00BE00B9" w:rsidP="00D524A8">
      <w:pPr>
        <w:tabs>
          <w:tab w:val="left" w:pos="680"/>
        </w:tabs>
        <w:spacing w:before="120" w:after="120"/>
        <w:ind w:left="720"/>
        <w:contextualSpacing/>
        <w:rPr>
          <w:rFonts w:ascii="Arial Narrow" w:hAnsi="Arial Narrow" w:cstheme="minorHAnsi"/>
        </w:rPr>
      </w:pPr>
    </w:p>
    <w:p w:rsidR="00FC5168" w:rsidRPr="005010A7" w:rsidRDefault="00FC5168" w:rsidP="00FC5168">
      <w:pPr>
        <w:spacing w:before="240" w:after="240"/>
        <w:jc w:val="center"/>
        <w:rPr>
          <w:rFonts w:ascii="Arial Narrow" w:hAnsi="Arial Narrow" w:cstheme="minorHAnsi"/>
          <w:b/>
          <w:u w:val="single"/>
        </w:rPr>
      </w:pPr>
      <w:r w:rsidRPr="005010A7">
        <w:rPr>
          <w:rFonts w:ascii="Arial Narrow" w:hAnsi="Arial Narrow" w:cstheme="minorHAnsi"/>
          <w:b/>
          <w:u w:val="single"/>
        </w:rPr>
        <w:t xml:space="preserve">II. </w:t>
      </w:r>
      <w:r w:rsidRPr="005010A7">
        <w:rPr>
          <w:rFonts w:ascii="Arial Narrow" w:hAnsi="Arial Narrow" w:cstheme="minorHAnsi"/>
          <w:b/>
          <w:caps/>
          <w:u w:val="single"/>
        </w:rPr>
        <w:t>Předmět smlouvy</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(1)</w:t>
      </w:r>
    </w:p>
    <w:p w:rsidR="00FC5168" w:rsidRPr="004D7BDD" w:rsidRDefault="00FC5168" w:rsidP="00166D9F">
      <w:pPr>
        <w:jc w:val="both"/>
        <w:rPr>
          <w:rFonts w:ascii="Arial Narrow" w:hAnsi="Arial Narrow" w:cstheme="minorHAnsi"/>
          <w:bCs/>
          <w:caps/>
          <w:color w:val="000000"/>
        </w:rPr>
      </w:pPr>
      <w:r w:rsidRPr="005010A7">
        <w:rPr>
          <w:rFonts w:ascii="Arial Narrow" w:hAnsi="Arial Narrow" w:cstheme="minorHAnsi"/>
        </w:rPr>
        <w:t>Zhotovitel se uzavřením této smlouvy o dílo (dále „SOD“ nebo „smlouva“) zavazuje na svůj náklad a na své nebezpečí odborně provést pro objednatele dílo (dodávka stavby):</w:t>
      </w:r>
      <w:r w:rsidRPr="005010A7">
        <w:rPr>
          <w:rFonts w:ascii="Arial Narrow" w:hAnsi="Arial Narrow" w:cstheme="minorHAnsi"/>
          <w:b/>
          <w:bCs/>
          <w:caps/>
          <w:color w:val="000000"/>
        </w:rPr>
        <w:t xml:space="preserve"> „</w:t>
      </w:r>
      <w:r w:rsidR="001F4DB2" w:rsidRPr="005010A7">
        <w:rPr>
          <w:rFonts w:ascii="Arial Narrow" w:hAnsi="Arial Narrow" w:cstheme="minorHAnsi"/>
          <w:b/>
          <w:bCs/>
          <w:caps/>
          <w:color w:val="000000"/>
        </w:rPr>
        <w:t>provedení pokládky asf</w:t>
      </w:r>
      <w:r w:rsidR="00E95F99" w:rsidRPr="005010A7">
        <w:rPr>
          <w:rFonts w:ascii="Arial Narrow" w:hAnsi="Arial Narrow" w:cstheme="minorHAnsi"/>
          <w:b/>
          <w:bCs/>
          <w:caps/>
          <w:color w:val="000000"/>
        </w:rPr>
        <w:t xml:space="preserve">ALTOVÉHO </w:t>
      </w:r>
      <w:r w:rsidR="001F4DB2" w:rsidRPr="005010A7">
        <w:rPr>
          <w:rFonts w:ascii="Arial Narrow" w:hAnsi="Arial Narrow" w:cstheme="minorHAnsi"/>
          <w:b/>
          <w:bCs/>
          <w:caps/>
          <w:color w:val="000000"/>
        </w:rPr>
        <w:t>Povrchu - oprava výtluků a propadu vnitroareálové komunikace</w:t>
      </w:r>
      <w:r w:rsidR="00C342C2" w:rsidRPr="005010A7">
        <w:rPr>
          <w:rFonts w:ascii="Arial Narrow" w:hAnsi="Arial Narrow" w:cstheme="minorHAnsi"/>
          <w:b/>
          <w:bCs/>
          <w:caps/>
          <w:color w:val="000000"/>
        </w:rPr>
        <w:t>, PARKOVIŠTĚ</w:t>
      </w:r>
      <w:r w:rsidR="004D7BDD">
        <w:rPr>
          <w:rFonts w:ascii="Arial Narrow" w:hAnsi="Arial Narrow" w:cstheme="minorHAnsi"/>
          <w:b/>
          <w:bCs/>
          <w:caps/>
          <w:color w:val="000000"/>
        </w:rPr>
        <w:t xml:space="preserve">“, </w:t>
      </w:r>
      <w:r w:rsidR="004D7BDD" w:rsidRPr="005010A7">
        <w:rPr>
          <w:rFonts w:ascii="Arial Narrow" w:hAnsi="Arial Narrow" w:cstheme="minorHAnsi"/>
        </w:rPr>
        <w:t xml:space="preserve"> </w:t>
      </w:r>
      <w:r w:rsidR="004D7BDD">
        <w:rPr>
          <w:rFonts w:ascii="Arial Narrow" w:hAnsi="Arial Narrow" w:cstheme="minorHAnsi"/>
        </w:rPr>
        <w:t xml:space="preserve">v SPŠ dopravní Plzeň – odloučené pracoviště v Křimicích, Průkopníků 290.  </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(2)</w:t>
      </w:r>
    </w:p>
    <w:p w:rsidR="00C843F2" w:rsidRDefault="00FC5168" w:rsidP="005010A7">
      <w:pPr>
        <w:spacing w:before="120" w:after="120"/>
        <w:jc w:val="both"/>
        <w:rPr>
          <w:rFonts w:ascii="Arial Narrow" w:hAnsi="Arial Narrow" w:cstheme="minorHAnsi"/>
        </w:rPr>
      </w:pPr>
      <w:r w:rsidRPr="005010A7">
        <w:rPr>
          <w:rFonts w:ascii="Arial Narrow" w:hAnsi="Arial Narrow" w:cstheme="minorHAnsi"/>
        </w:rPr>
        <w:t>Objednatel se uzavřením této smlouvy zavazuje dílo převzít a zaplatit zhotoviteli za řádné provedení díla sjednanou cenu za dílo.</w:t>
      </w:r>
    </w:p>
    <w:p w:rsidR="00BE00B9" w:rsidRDefault="00BE00B9" w:rsidP="005010A7">
      <w:pPr>
        <w:spacing w:before="120" w:after="120"/>
        <w:jc w:val="both"/>
        <w:rPr>
          <w:rFonts w:ascii="Arial Narrow" w:hAnsi="Arial Narrow" w:cstheme="minorHAnsi"/>
        </w:rPr>
      </w:pPr>
    </w:p>
    <w:p w:rsidR="00BE00B9" w:rsidRPr="005010A7" w:rsidRDefault="00BE00B9" w:rsidP="005010A7">
      <w:pPr>
        <w:spacing w:before="120" w:after="120"/>
        <w:jc w:val="both"/>
        <w:rPr>
          <w:rFonts w:ascii="Arial Narrow" w:hAnsi="Arial Narrow" w:cstheme="minorHAnsi"/>
        </w:rPr>
      </w:pPr>
    </w:p>
    <w:p w:rsidR="00FC5168" w:rsidRPr="005010A7" w:rsidRDefault="00FC5168" w:rsidP="00FC5168">
      <w:pPr>
        <w:spacing w:before="240" w:after="240"/>
        <w:jc w:val="center"/>
        <w:rPr>
          <w:rFonts w:ascii="Arial Narrow" w:hAnsi="Arial Narrow" w:cstheme="minorHAnsi"/>
          <w:b/>
          <w:caps/>
          <w:u w:val="single"/>
        </w:rPr>
      </w:pPr>
      <w:r w:rsidRPr="005010A7">
        <w:rPr>
          <w:rFonts w:ascii="Arial Narrow" w:hAnsi="Arial Narrow" w:cstheme="minorHAnsi"/>
          <w:b/>
          <w:u w:val="single"/>
        </w:rPr>
        <w:lastRenderedPageBreak/>
        <w:t xml:space="preserve">III. </w:t>
      </w:r>
      <w:r w:rsidRPr="005010A7">
        <w:rPr>
          <w:rFonts w:ascii="Arial Narrow" w:hAnsi="Arial Narrow" w:cstheme="minorHAnsi"/>
          <w:b/>
          <w:caps/>
          <w:u w:val="single"/>
        </w:rPr>
        <w:t>Předmět díla</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caps/>
        </w:rPr>
        <w:t>(1)</w:t>
      </w:r>
    </w:p>
    <w:p w:rsidR="00171619" w:rsidRPr="005010A7" w:rsidRDefault="00FC5168" w:rsidP="00166D9F">
      <w:pPr>
        <w:pStyle w:val="Styl"/>
        <w:numPr>
          <w:ilvl w:val="0"/>
          <w:numId w:val="14"/>
        </w:numPr>
        <w:tabs>
          <w:tab w:val="left" w:pos="426"/>
        </w:tabs>
        <w:spacing w:after="120"/>
        <w:ind w:left="284"/>
        <w:jc w:val="both"/>
        <w:rPr>
          <w:rFonts w:ascii="Arial Narrow" w:hAnsi="Arial Narrow" w:cstheme="minorHAnsi"/>
          <w:color w:val="010000"/>
          <w:sz w:val="22"/>
          <w:szCs w:val="22"/>
        </w:rPr>
      </w:pPr>
      <w:r w:rsidRPr="005010A7">
        <w:rPr>
          <w:rFonts w:ascii="Arial Narrow" w:hAnsi="Arial Narrow" w:cstheme="minorHAnsi"/>
          <w:color w:val="010000"/>
          <w:sz w:val="22"/>
          <w:szCs w:val="22"/>
        </w:rPr>
        <w:t xml:space="preserve">Předmětem díla </w:t>
      </w:r>
      <w:r w:rsidR="0097292E" w:rsidRPr="005010A7">
        <w:rPr>
          <w:rFonts w:ascii="Arial Narrow" w:hAnsi="Arial Narrow" w:cstheme="minorHAnsi"/>
          <w:color w:val="010000"/>
          <w:sz w:val="22"/>
          <w:szCs w:val="22"/>
        </w:rPr>
        <w:t xml:space="preserve">je </w:t>
      </w:r>
      <w:r w:rsidR="00E95F99" w:rsidRPr="005010A7">
        <w:rPr>
          <w:rFonts w:ascii="Arial Narrow" w:hAnsi="Arial Narrow" w:cstheme="minorHAnsi"/>
          <w:color w:val="010000"/>
          <w:sz w:val="22"/>
          <w:szCs w:val="22"/>
        </w:rPr>
        <w:t xml:space="preserve">provedení pokládky asfaltového povrchu a oprav výtluků a propadu vnitroareálové komunikace, parkoviště v Křimicích, Průkopníků 290.  </w:t>
      </w:r>
    </w:p>
    <w:p w:rsidR="00FC5168" w:rsidRPr="005010A7" w:rsidRDefault="00373121" w:rsidP="00E95F99">
      <w:pPr>
        <w:pStyle w:val="Styl"/>
        <w:tabs>
          <w:tab w:val="left" w:pos="426"/>
        </w:tabs>
        <w:spacing w:after="120"/>
        <w:ind w:left="284"/>
        <w:jc w:val="both"/>
        <w:rPr>
          <w:rFonts w:ascii="Arial Narrow" w:hAnsi="Arial Narrow" w:cstheme="minorHAnsi"/>
          <w:color w:val="010000"/>
          <w:sz w:val="22"/>
          <w:szCs w:val="22"/>
        </w:rPr>
      </w:pPr>
      <w:r w:rsidRPr="005010A7">
        <w:rPr>
          <w:rFonts w:ascii="Arial Narrow" w:hAnsi="Arial Narrow" w:cstheme="minorHAnsi"/>
          <w:color w:val="010000"/>
          <w:sz w:val="22"/>
          <w:szCs w:val="22"/>
        </w:rPr>
        <w:t xml:space="preserve">Předmětem díla je též zpracování </w:t>
      </w:r>
      <w:r w:rsidR="00E95F99" w:rsidRPr="005010A7">
        <w:rPr>
          <w:rFonts w:ascii="Arial Narrow" w:hAnsi="Arial Narrow" w:cstheme="minorHAnsi"/>
          <w:color w:val="010000"/>
          <w:sz w:val="22"/>
          <w:szCs w:val="22"/>
        </w:rPr>
        <w:t>foto</w:t>
      </w:r>
      <w:r w:rsidRPr="005010A7">
        <w:rPr>
          <w:rFonts w:ascii="Arial Narrow" w:hAnsi="Arial Narrow" w:cstheme="minorHAnsi"/>
          <w:color w:val="010000"/>
          <w:sz w:val="22"/>
          <w:szCs w:val="22"/>
        </w:rPr>
        <w:t>dokumentace skutečného provedení stavby</w:t>
      </w:r>
      <w:r w:rsidR="00E95F99" w:rsidRPr="005010A7">
        <w:rPr>
          <w:rFonts w:ascii="Arial Narrow" w:hAnsi="Arial Narrow" w:cstheme="minorHAnsi"/>
          <w:color w:val="010000"/>
          <w:sz w:val="22"/>
          <w:szCs w:val="22"/>
        </w:rPr>
        <w:t>.</w:t>
      </w:r>
      <w:r w:rsidRPr="005010A7">
        <w:rPr>
          <w:rFonts w:ascii="Arial Narrow" w:hAnsi="Arial Narrow" w:cstheme="minorHAnsi"/>
          <w:color w:val="010000"/>
          <w:sz w:val="22"/>
          <w:szCs w:val="22"/>
        </w:rPr>
        <w:t xml:space="preserve"> </w:t>
      </w:r>
      <w:r w:rsidR="00E95F99" w:rsidRPr="005010A7">
        <w:rPr>
          <w:rFonts w:ascii="Arial Narrow" w:hAnsi="Arial Narrow" w:cstheme="minorHAnsi"/>
          <w:color w:val="010000"/>
          <w:sz w:val="22"/>
          <w:szCs w:val="22"/>
        </w:rPr>
        <w:t xml:space="preserve"> </w:t>
      </w:r>
    </w:p>
    <w:p w:rsidR="00FC5168" w:rsidRPr="005010A7" w:rsidRDefault="00FC5168" w:rsidP="00166D9F">
      <w:pPr>
        <w:pStyle w:val="Styl"/>
        <w:numPr>
          <w:ilvl w:val="0"/>
          <w:numId w:val="14"/>
        </w:numPr>
        <w:tabs>
          <w:tab w:val="left" w:pos="284"/>
        </w:tabs>
        <w:spacing w:before="120" w:after="120"/>
        <w:ind w:left="284"/>
        <w:jc w:val="both"/>
        <w:rPr>
          <w:rFonts w:ascii="Arial Narrow" w:hAnsi="Arial Narrow" w:cstheme="minorHAnsi"/>
          <w:sz w:val="22"/>
          <w:szCs w:val="22"/>
        </w:rPr>
      </w:pPr>
      <w:r w:rsidRPr="005010A7">
        <w:rPr>
          <w:rFonts w:ascii="Arial Narrow" w:hAnsi="Arial Narrow" w:cstheme="minorHAnsi"/>
          <w:sz w:val="22"/>
          <w:szCs w:val="22"/>
        </w:rPr>
        <w:t>Stavební práce budou zabezpečeny v roz</w:t>
      </w:r>
      <w:r w:rsidR="009A3F3B" w:rsidRPr="005010A7">
        <w:rPr>
          <w:rFonts w:ascii="Arial Narrow" w:hAnsi="Arial Narrow" w:cstheme="minorHAnsi"/>
          <w:sz w:val="22"/>
          <w:szCs w:val="22"/>
        </w:rPr>
        <w:t xml:space="preserve">sahu dle </w:t>
      </w:r>
      <w:r w:rsidR="00E95F99" w:rsidRPr="005010A7">
        <w:rPr>
          <w:rFonts w:ascii="Arial Narrow" w:hAnsi="Arial Narrow" w:cstheme="minorHAnsi"/>
          <w:sz w:val="22"/>
          <w:szCs w:val="22"/>
        </w:rPr>
        <w:t xml:space="preserve">položkového rozpisu cenové nabídky na provedení pokládky asf. Povrchu – oprava výtluků a propadu vnitroareálové komunikace v SPŠD – Křimice.  </w:t>
      </w:r>
    </w:p>
    <w:p w:rsidR="00FC5168" w:rsidRPr="005010A7" w:rsidRDefault="00FC5168" w:rsidP="00166D9F">
      <w:pPr>
        <w:pStyle w:val="Styl"/>
        <w:numPr>
          <w:ilvl w:val="0"/>
          <w:numId w:val="14"/>
        </w:numPr>
        <w:tabs>
          <w:tab w:val="left" w:pos="284"/>
        </w:tabs>
        <w:spacing w:before="120" w:after="120"/>
        <w:ind w:left="284"/>
        <w:jc w:val="both"/>
        <w:rPr>
          <w:rFonts w:ascii="Arial Narrow" w:hAnsi="Arial Narrow" w:cstheme="minorHAnsi"/>
          <w:bCs/>
          <w:sz w:val="22"/>
          <w:szCs w:val="22"/>
        </w:rPr>
      </w:pPr>
      <w:r w:rsidRPr="005010A7">
        <w:rPr>
          <w:rFonts w:ascii="Arial Narrow" w:hAnsi="Arial Narrow" w:cstheme="minorHAnsi"/>
          <w:sz w:val="22"/>
          <w:szCs w:val="22"/>
        </w:rPr>
        <w:t xml:space="preserve">Úpravami staveb a stavebními pracemi se pro účely této SOD rozumí dodávka všech prací, konstrukcí a materiálů nutných k řádnému provedení díla, provedení všech předepsaných zkoušek, </w:t>
      </w:r>
      <w:r w:rsidR="00E95F99" w:rsidRPr="005010A7">
        <w:rPr>
          <w:rFonts w:ascii="Arial Narrow" w:hAnsi="Arial Narrow" w:cstheme="minorHAnsi"/>
          <w:sz w:val="22"/>
          <w:szCs w:val="22"/>
        </w:rPr>
        <w:t xml:space="preserve">popř. </w:t>
      </w:r>
      <w:r w:rsidRPr="005010A7">
        <w:rPr>
          <w:rFonts w:ascii="Arial Narrow" w:hAnsi="Arial Narrow" w:cstheme="minorHAnsi"/>
          <w:sz w:val="22"/>
          <w:szCs w:val="22"/>
        </w:rPr>
        <w:t>revizí</w:t>
      </w:r>
      <w:r w:rsidR="00E95F99" w:rsidRPr="005010A7">
        <w:rPr>
          <w:rFonts w:ascii="Arial Narrow" w:hAnsi="Arial Narrow" w:cstheme="minorHAnsi"/>
          <w:sz w:val="22"/>
          <w:szCs w:val="22"/>
        </w:rPr>
        <w:t xml:space="preserve">. </w:t>
      </w:r>
      <w:r w:rsidRPr="005010A7">
        <w:rPr>
          <w:rFonts w:ascii="Arial Narrow" w:hAnsi="Arial Narrow" w:cstheme="minorHAnsi"/>
          <w:sz w:val="22"/>
          <w:szCs w:val="22"/>
        </w:rPr>
        <w:t xml:space="preserve"> </w:t>
      </w:r>
      <w:r w:rsidR="00E95F99" w:rsidRPr="005010A7">
        <w:rPr>
          <w:rFonts w:ascii="Arial Narrow" w:hAnsi="Arial Narrow" w:cstheme="minorHAnsi"/>
          <w:sz w:val="22"/>
          <w:szCs w:val="22"/>
        </w:rPr>
        <w:t xml:space="preserve"> </w:t>
      </w:r>
      <w:r w:rsidRPr="005010A7">
        <w:rPr>
          <w:rFonts w:ascii="Arial Narrow" w:hAnsi="Arial Narrow" w:cstheme="minorHAnsi"/>
          <w:sz w:val="22"/>
          <w:szCs w:val="22"/>
        </w:rPr>
        <w:t xml:space="preserve"> Zhotovitel je povinen v rámci předmětu díla provést veškeré práce, služby, dodávky a výkony, kterých je třeba trvale nebo dočasně k zahájení, provedení, dokončení a předání díla</w:t>
      </w:r>
      <w:r w:rsidR="00E95F99" w:rsidRPr="005010A7">
        <w:rPr>
          <w:rFonts w:ascii="Arial Narrow" w:hAnsi="Arial Narrow" w:cstheme="minorHAnsi"/>
          <w:sz w:val="22"/>
          <w:szCs w:val="22"/>
        </w:rPr>
        <w:t xml:space="preserve"> </w:t>
      </w:r>
      <w:r w:rsidRPr="005010A7">
        <w:rPr>
          <w:rFonts w:ascii="Arial Narrow" w:hAnsi="Arial Narrow" w:cstheme="minorHAnsi"/>
          <w:sz w:val="22"/>
          <w:szCs w:val="22"/>
        </w:rPr>
        <w:t xml:space="preserve"> a uvedení do řádného provozu.</w:t>
      </w:r>
      <w:r w:rsidR="00936AFF" w:rsidRPr="005010A7">
        <w:rPr>
          <w:rFonts w:ascii="Arial Narrow" w:hAnsi="Arial Narrow" w:cstheme="minorHAnsi"/>
          <w:sz w:val="22"/>
          <w:szCs w:val="22"/>
        </w:rPr>
        <w:t xml:space="preserve"> Zhotovitel je povinen poskytnout objednateli součinnost při kolaudaci díla</w:t>
      </w:r>
      <w:r w:rsidR="00E95F99" w:rsidRPr="005010A7">
        <w:rPr>
          <w:rFonts w:ascii="Arial Narrow" w:hAnsi="Arial Narrow" w:cstheme="minorHAnsi"/>
          <w:sz w:val="22"/>
          <w:szCs w:val="22"/>
        </w:rPr>
        <w:t xml:space="preserve"> pokud bude požadována</w:t>
      </w:r>
      <w:r w:rsidR="00936AFF" w:rsidRPr="005010A7">
        <w:rPr>
          <w:rFonts w:ascii="Arial Narrow" w:hAnsi="Arial Narrow" w:cstheme="minorHAnsi"/>
          <w:sz w:val="22"/>
          <w:szCs w:val="22"/>
        </w:rPr>
        <w:t>.</w:t>
      </w:r>
    </w:p>
    <w:p w:rsidR="00FC5168" w:rsidRPr="005010A7" w:rsidRDefault="00FC5168" w:rsidP="00166D9F">
      <w:pPr>
        <w:pStyle w:val="Styl"/>
        <w:numPr>
          <w:ilvl w:val="0"/>
          <w:numId w:val="14"/>
        </w:numPr>
        <w:tabs>
          <w:tab w:val="left" w:pos="284"/>
        </w:tabs>
        <w:spacing w:before="120" w:after="120"/>
        <w:ind w:left="284"/>
        <w:jc w:val="both"/>
        <w:rPr>
          <w:rFonts w:ascii="Arial Narrow" w:hAnsi="Arial Narrow" w:cstheme="minorHAnsi"/>
          <w:sz w:val="22"/>
          <w:szCs w:val="22"/>
        </w:rPr>
      </w:pPr>
      <w:r w:rsidRPr="005010A7">
        <w:rPr>
          <w:rFonts w:ascii="Arial Narrow" w:hAnsi="Arial Narrow" w:cstheme="minorHAnsi"/>
          <w:iCs/>
          <w:sz w:val="22"/>
          <w:szCs w:val="22"/>
        </w:rPr>
        <w:t xml:space="preserve">Dílo bude zahrnovat </w:t>
      </w:r>
      <w:r w:rsidRPr="005010A7">
        <w:rPr>
          <w:rFonts w:ascii="Arial Narrow" w:hAnsi="Arial Narrow" w:cstheme="minorHAnsi"/>
          <w:sz w:val="22"/>
          <w:szCs w:val="22"/>
        </w:rPr>
        <w:t xml:space="preserve">provedení a obstarání veškerých činností, prací a zhotovení děl nutných k jeho úplné realizaci, zejména: </w:t>
      </w:r>
    </w:p>
    <w:p w:rsidR="00FC5168" w:rsidRPr="005010A7" w:rsidRDefault="00FC5168" w:rsidP="00166D9F">
      <w:pPr>
        <w:numPr>
          <w:ilvl w:val="0"/>
          <w:numId w:val="13"/>
        </w:numPr>
        <w:spacing w:before="120" w:after="120" w:line="240" w:lineRule="auto"/>
        <w:ind w:left="284"/>
        <w:jc w:val="both"/>
        <w:rPr>
          <w:rFonts w:ascii="Arial Narrow" w:hAnsi="Arial Narrow" w:cstheme="minorHAnsi"/>
        </w:rPr>
      </w:pPr>
      <w:r w:rsidRPr="005010A7">
        <w:rPr>
          <w:rFonts w:ascii="Arial Narrow" w:hAnsi="Arial Narrow" w:cstheme="minorHAnsi"/>
        </w:rPr>
        <w:t>kompletní stavební práce a dodávky veškerých materiálů a výrobků dle </w:t>
      </w:r>
      <w:r w:rsidR="00E406F7" w:rsidRPr="005010A7">
        <w:rPr>
          <w:rFonts w:ascii="Arial Narrow" w:hAnsi="Arial Narrow" w:cstheme="minorHAnsi"/>
        </w:rPr>
        <w:t>nabídky</w:t>
      </w:r>
      <w:r w:rsidRPr="005010A7">
        <w:rPr>
          <w:rFonts w:ascii="Arial Narrow" w:hAnsi="Arial Narrow" w:cstheme="minorHAnsi"/>
        </w:rPr>
        <w:t xml:space="preserve">, včetně uvedení všech stavbou dotčených povrchů do původního stavu, </w:t>
      </w:r>
    </w:p>
    <w:p w:rsidR="00FC5168" w:rsidRPr="005010A7" w:rsidRDefault="00FC5168" w:rsidP="00166D9F">
      <w:pPr>
        <w:numPr>
          <w:ilvl w:val="0"/>
          <w:numId w:val="13"/>
        </w:numPr>
        <w:spacing w:before="120" w:after="120" w:line="240" w:lineRule="auto"/>
        <w:ind w:left="284"/>
        <w:jc w:val="both"/>
        <w:rPr>
          <w:rFonts w:ascii="Arial Narrow" w:hAnsi="Arial Narrow" w:cstheme="minorHAnsi"/>
        </w:rPr>
      </w:pPr>
      <w:r w:rsidRPr="005010A7">
        <w:rPr>
          <w:rFonts w:ascii="Arial Narrow" w:hAnsi="Arial Narrow" w:cstheme="minorHAnsi"/>
        </w:rPr>
        <w:t xml:space="preserve">zajištění a úhradu nákladů zařízení staveniště, včetně potřebných energií a likvidace odpadů, </w:t>
      </w:r>
    </w:p>
    <w:p w:rsidR="00FC5168" w:rsidRPr="005010A7" w:rsidRDefault="00FC5168" w:rsidP="00166D9F">
      <w:pPr>
        <w:numPr>
          <w:ilvl w:val="0"/>
          <w:numId w:val="13"/>
        </w:numPr>
        <w:spacing w:before="120" w:after="120" w:line="240" w:lineRule="auto"/>
        <w:ind w:left="284"/>
        <w:jc w:val="both"/>
        <w:rPr>
          <w:rFonts w:ascii="Arial Narrow" w:hAnsi="Arial Narrow" w:cstheme="minorHAnsi"/>
        </w:rPr>
      </w:pPr>
      <w:r w:rsidRPr="005010A7">
        <w:rPr>
          <w:rFonts w:ascii="Arial Narrow" w:hAnsi="Arial Narrow" w:cstheme="minorHAnsi"/>
        </w:rPr>
        <w:t xml:space="preserve">ostrahu staveniště a stavby, nebo provedení jiných vhodných opatření k zabezpečení majetku stavby proti ztrátě a krádeži,  </w:t>
      </w:r>
    </w:p>
    <w:p w:rsidR="00FC5168" w:rsidRPr="005010A7" w:rsidRDefault="00FC5168" w:rsidP="00166D9F">
      <w:pPr>
        <w:numPr>
          <w:ilvl w:val="0"/>
          <w:numId w:val="13"/>
        </w:numPr>
        <w:spacing w:before="120" w:after="120" w:line="240" w:lineRule="auto"/>
        <w:ind w:left="284"/>
        <w:jc w:val="both"/>
        <w:rPr>
          <w:rFonts w:ascii="Arial Narrow" w:hAnsi="Arial Narrow" w:cstheme="minorHAnsi"/>
        </w:rPr>
      </w:pPr>
      <w:r w:rsidRPr="005010A7">
        <w:rPr>
          <w:rFonts w:ascii="Arial Narrow" w:hAnsi="Arial Narrow" w:cstheme="minorHAnsi"/>
        </w:rPr>
        <w:t xml:space="preserve">účast zástupce dodavatele na kontrolních dnech, </w:t>
      </w:r>
    </w:p>
    <w:p w:rsidR="00FC5168" w:rsidRPr="005010A7" w:rsidRDefault="00FC5168" w:rsidP="00166D9F">
      <w:pPr>
        <w:numPr>
          <w:ilvl w:val="0"/>
          <w:numId w:val="13"/>
        </w:numPr>
        <w:spacing w:before="120" w:after="120" w:line="240" w:lineRule="auto"/>
        <w:ind w:left="284"/>
        <w:jc w:val="both"/>
        <w:rPr>
          <w:rFonts w:ascii="Arial Narrow" w:hAnsi="Arial Narrow" w:cstheme="minorHAnsi"/>
        </w:rPr>
      </w:pPr>
      <w:r w:rsidRPr="005010A7">
        <w:rPr>
          <w:rFonts w:ascii="Arial Narrow" w:hAnsi="Arial Narrow" w:cstheme="minorHAnsi"/>
        </w:rPr>
        <w:t xml:space="preserve">všechny nezbytné zkoušky, atesty a revize dle platných norem, </w:t>
      </w:r>
    </w:p>
    <w:p w:rsidR="00FC5168" w:rsidRPr="005010A7" w:rsidRDefault="00FC5168" w:rsidP="00166D9F">
      <w:pPr>
        <w:numPr>
          <w:ilvl w:val="0"/>
          <w:numId w:val="13"/>
        </w:numPr>
        <w:spacing w:before="120" w:after="120" w:line="240" w:lineRule="auto"/>
        <w:ind w:left="284"/>
        <w:jc w:val="both"/>
        <w:rPr>
          <w:rFonts w:ascii="Arial Narrow" w:hAnsi="Arial Narrow" w:cstheme="minorHAnsi"/>
        </w:rPr>
      </w:pPr>
      <w:r w:rsidRPr="005010A7">
        <w:rPr>
          <w:rFonts w:ascii="Arial Narrow" w:hAnsi="Arial Narrow" w:cstheme="minorHAnsi"/>
        </w:rPr>
        <w:t>zabezpečení stavby proti úrazům a škodám.</w:t>
      </w:r>
    </w:p>
    <w:p w:rsidR="00FC5168" w:rsidRPr="005010A7" w:rsidRDefault="00FC5168" w:rsidP="00166D9F">
      <w:pPr>
        <w:spacing w:before="120" w:after="120"/>
        <w:ind w:left="284"/>
        <w:jc w:val="center"/>
        <w:rPr>
          <w:rFonts w:ascii="Arial Narrow" w:hAnsi="Arial Narrow" w:cstheme="minorHAnsi"/>
        </w:rPr>
      </w:pPr>
      <w:r w:rsidRPr="005010A7">
        <w:rPr>
          <w:rFonts w:ascii="Arial Narrow" w:hAnsi="Arial Narrow" w:cstheme="minorHAnsi"/>
        </w:rPr>
        <w:t>(2)</w:t>
      </w:r>
    </w:p>
    <w:p w:rsidR="00FC5168" w:rsidRPr="005010A7" w:rsidRDefault="00FC5168" w:rsidP="00166D9F">
      <w:pPr>
        <w:spacing w:before="120" w:after="120"/>
        <w:ind w:left="284"/>
        <w:jc w:val="both"/>
        <w:rPr>
          <w:rFonts w:ascii="Arial Narrow" w:hAnsi="Arial Narrow" w:cstheme="minorHAnsi"/>
        </w:rPr>
      </w:pPr>
      <w:r w:rsidRPr="005010A7">
        <w:rPr>
          <w:rFonts w:ascii="Arial Narrow" w:hAnsi="Arial Narrow" w:cstheme="minorHAnsi"/>
        </w:rPr>
        <w:t>Použité materiály jsou stanoveny v</w:t>
      </w:r>
      <w:r w:rsidR="00E406F7" w:rsidRPr="005010A7">
        <w:rPr>
          <w:rFonts w:ascii="Arial Narrow" w:hAnsi="Arial Narrow" w:cstheme="minorHAnsi"/>
        </w:rPr>
        <w:t xml:space="preserve"> cenové nabídce </w:t>
      </w:r>
      <w:r w:rsidRPr="005010A7">
        <w:rPr>
          <w:rFonts w:ascii="Arial Narrow" w:hAnsi="Arial Narrow" w:cstheme="minorHAnsi"/>
        </w:rPr>
        <w:t>stavby</w:t>
      </w:r>
      <w:r w:rsidR="00FF62BE" w:rsidRPr="005010A7">
        <w:rPr>
          <w:rFonts w:ascii="Arial Narrow" w:hAnsi="Arial Narrow" w:cstheme="minorHAnsi"/>
        </w:rPr>
        <w:t xml:space="preserve"> </w:t>
      </w:r>
      <w:r w:rsidR="00E406F7" w:rsidRPr="005010A7">
        <w:rPr>
          <w:rFonts w:ascii="Arial Narrow" w:hAnsi="Arial Narrow" w:cstheme="minorHAnsi"/>
        </w:rPr>
        <w:t>-</w:t>
      </w:r>
      <w:r w:rsidR="00FF62BE" w:rsidRPr="005010A7">
        <w:rPr>
          <w:rFonts w:ascii="Arial Narrow" w:hAnsi="Arial Narrow" w:cstheme="minorHAnsi"/>
        </w:rPr>
        <w:t xml:space="preserve"> v</w:t>
      </w:r>
      <w:r w:rsidR="00E406F7" w:rsidRPr="005010A7">
        <w:rPr>
          <w:rFonts w:ascii="Arial Narrow" w:hAnsi="Arial Narrow" w:cstheme="minorHAnsi"/>
        </w:rPr>
        <w:t> položkovém rozpisu</w:t>
      </w:r>
      <w:r w:rsidRPr="005010A7">
        <w:rPr>
          <w:rFonts w:ascii="Arial Narrow" w:hAnsi="Arial Narrow" w:cstheme="minorHAnsi"/>
        </w:rPr>
        <w:t xml:space="preserve">. Pokud by se ukázala potřeba užít materiálů jiných, budou podmínky jejich uplatnění projednány samostatně a je možné je uplatnit jen v případě kladného stanoviska </w:t>
      </w:r>
      <w:r w:rsidR="00E406F7" w:rsidRPr="005010A7">
        <w:rPr>
          <w:rFonts w:ascii="Arial Narrow" w:hAnsi="Arial Narrow" w:cstheme="minorHAnsi"/>
        </w:rPr>
        <w:t xml:space="preserve">objednatele </w:t>
      </w:r>
      <w:r w:rsidRPr="005010A7">
        <w:rPr>
          <w:rFonts w:ascii="Arial Narrow" w:hAnsi="Arial Narrow" w:cstheme="minorHAnsi"/>
        </w:rPr>
        <w:t xml:space="preserve">a 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sidRPr="005010A7">
        <w:rPr>
          <w:rFonts w:ascii="Arial Narrow" w:hAnsi="Arial Narrow" w:cstheme="minorHAnsi"/>
        </w:rPr>
        <w:t>ve znění pozdějších předpisů</w:t>
      </w:r>
      <w:r w:rsidRPr="005010A7">
        <w:rPr>
          <w:rFonts w:ascii="Arial Narrow" w:hAnsi="Arial Narrow" w:cstheme="minorHAnsi"/>
        </w:rPr>
        <w:t>.</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7F789E">
      <w:pPr>
        <w:spacing w:before="120" w:after="120"/>
        <w:ind w:left="284"/>
        <w:jc w:val="both"/>
        <w:rPr>
          <w:rFonts w:ascii="Arial Narrow" w:hAnsi="Arial Narrow" w:cstheme="minorHAnsi"/>
        </w:rPr>
      </w:pPr>
      <w:r w:rsidRPr="005010A7">
        <w:rPr>
          <w:rFonts w:ascii="Arial Narrow" w:hAnsi="Arial Narrow" w:cstheme="minorHAnsi"/>
        </w:rPr>
        <w:t>Předmětem díla je všechno to, co je popsáno v</w:t>
      </w:r>
      <w:r w:rsidR="00E406F7" w:rsidRPr="005010A7">
        <w:rPr>
          <w:rFonts w:ascii="Arial Narrow" w:hAnsi="Arial Narrow" w:cstheme="minorHAnsi"/>
        </w:rPr>
        <w:t xml:space="preserve"> položkové cenové nabídce </w:t>
      </w:r>
      <w:r w:rsidR="00436845" w:rsidRPr="005010A7">
        <w:rPr>
          <w:rFonts w:ascii="Arial Narrow" w:hAnsi="Arial Narrow" w:cstheme="minorHAnsi"/>
        </w:rPr>
        <w:t xml:space="preserve">a </w:t>
      </w:r>
      <w:r w:rsidR="0079166C" w:rsidRPr="005010A7">
        <w:rPr>
          <w:rFonts w:ascii="Arial Narrow" w:hAnsi="Arial Narrow" w:cstheme="minorHAnsi"/>
        </w:rPr>
        <w:t xml:space="preserve">soupisu prací </w:t>
      </w:r>
      <w:r w:rsidR="00436845" w:rsidRPr="005010A7">
        <w:rPr>
          <w:rFonts w:ascii="Arial Narrow" w:hAnsi="Arial Narrow" w:cstheme="minorHAnsi"/>
        </w:rPr>
        <w:t>vč.</w:t>
      </w:r>
      <w:r w:rsidRPr="005010A7">
        <w:rPr>
          <w:rFonts w:ascii="Arial Narrow" w:hAnsi="Arial Narrow" w:cstheme="minorHAnsi"/>
        </w:rPr>
        <w:t xml:space="preserve"> výkaz</w:t>
      </w:r>
      <w:r w:rsidR="007F789E" w:rsidRPr="005010A7">
        <w:rPr>
          <w:rFonts w:ascii="Arial Narrow" w:hAnsi="Arial Narrow" w:cstheme="minorHAnsi"/>
        </w:rPr>
        <w:t>u</w:t>
      </w:r>
      <w:r w:rsidRPr="005010A7">
        <w:rPr>
          <w:rFonts w:ascii="Arial Narrow" w:hAnsi="Arial Narrow" w:cstheme="minorHAnsi"/>
        </w:rPr>
        <w:t xml:space="preserve"> výměr, včetně všech dalších nákladů uvedených v čl. IV. odst. 4 této SOD.</w:t>
      </w:r>
    </w:p>
    <w:p w:rsidR="00FC5168" w:rsidRPr="005010A7" w:rsidRDefault="00FC5168" w:rsidP="00FC5168">
      <w:pPr>
        <w:spacing w:before="120" w:after="120"/>
        <w:ind w:left="284" w:hanging="284"/>
        <w:jc w:val="center"/>
        <w:rPr>
          <w:rFonts w:ascii="Arial Narrow" w:hAnsi="Arial Narrow" w:cstheme="minorHAnsi"/>
        </w:rPr>
      </w:pPr>
      <w:r w:rsidRPr="005010A7">
        <w:rPr>
          <w:rFonts w:ascii="Arial Narrow" w:hAnsi="Arial Narrow" w:cstheme="minorHAnsi"/>
        </w:rPr>
        <w:t>(4)</w:t>
      </w:r>
    </w:p>
    <w:p w:rsidR="00FC5168" w:rsidRPr="005010A7" w:rsidRDefault="00FC5168" w:rsidP="00166D9F">
      <w:pPr>
        <w:spacing w:before="120" w:after="120"/>
        <w:ind w:left="284" w:hanging="284"/>
        <w:jc w:val="both"/>
        <w:rPr>
          <w:rFonts w:ascii="Arial Narrow" w:hAnsi="Arial Narrow" w:cstheme="minorHAnsi"/>
        </w:rPr>
      </w:pPr>
      <w:r w:rsidRPr="005010A7">
        <w:rPr>
          <w:rFonts w:ascii="Arial Narrow" w:hAnsi="Arial Narrow" w:cstheme="minorHAnsi"/>
        </w:rPr>
        <w:tab/>
        <w:t>Bude-li nutné provést dodatečné stavební práce, které nebyly obsaženy v původních zadávacích podmínkách</w:t>
      </w:r>
      <w:r w:rsidR="00195565" w:rsidRPr="005010A7">
        <w:rPr>
          <w:rFonts w:ascii="Arial Narrow" w:hAnsi="Arial Narrow" w:cstheme="minorHAnsi"/>
        </w:rPr>
        <w:t xml:space="preserve"> veřejné zakázky, na jejímž základě je uzavírána tato smlouva</w:t>
      </w:r>
      <w:r w:rsidRPr="005010A7">
        <w:rPr>
          <w:rFonts w:ascii="Arial Narrow" w:hAnsi="Arial Narrow" w:cstheme="minorHAnsi"/>
        </w:rPr>
        <w:t>,</w:t>
      </w:r>
      <w:r w:rsidR="00195565" w:rsidRPr="005010A7">
        <w:rPr>
          <w:rFonts w:ascii="Arial Narrow" w:hAnsi="Arial Narrow" w:cstheme="minorHAnsi"/>
        </w:rPr>
        <w:t xml:space="preserve"> a</w:t>
      </w:r>
      <w:r w:rsidRPr="005010A7">
        <w:rPr>
          <w:rFonts w:ascii="Arial Narrow" w:hAnsi="Arial Narrow" w:cstheme="minorHAnsi"/>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 souladu </w:t>
      </w:r>
      <w:r w:rsidR="009C0016" w:rsidRPr="005010A7">
        <w:rPr>
          <w:rFonts w:ascii="Arial Narrow" w:hAnsi="Arial Narrow" w:cstheme="minorHAnsi"/>
        </w:rPr>
        <w:t>se zákonem č. 13</w:t>
      </w:r>
      <w:r w:rsidR="00171619" w:rsidRPr="005010A7">
        <w:rPr>
          <w:rFonts w:ascii="Arial Narrow" w:hAnsi="Arial Narrow" w:cstheme="minorHAnsi"/>
        </w:rPr>
        <w:t>4</w:t>
      </w:r>
      <w:r w:rsidR="009C0016" w:rsidRPr="005010A7">
        <w:rPr>
          <w:rFonts w:ascii="Arial Narrow" w:hAnsi="Arial Narrow" w:cstheme="minorHAnsi"/>
        </w:rPr>
        <w:t>/20</w:t>
      </w:r>
      <w:r w:rsidR="00171619" w:rsidRPr="005010A7">
        <w:rPr>
          <w:rFonts w:ascii="Arial Narrow" w:hAnsi="Arial Narrow" w:cstheme="minorHAnsi"/>
        </w:rPr>
        <w:t>1</w:t>
      </w:r>
      <w:r w:rsidR="009C0016" w:rsidRPr="005010A7">
        <w:rPr>
          <w:rFonts w:ascii="Arial Narrow" w:hAnsi="Arial Narrow" w:cstheme="minorHAnsi"/>
        </w:rPr>
        <w:t>6 Sb., o</w:t>
      </w:r>
      <w:r w:rsidR="00171619" w:rsidRPr="005010A7">
        <w:rPr>
          <w:rFonts w:ascii="Arial Narrow" w:hAnsi="Arial Narrow" w:cstheme="minorHAnsi"/>
        </w:rPr>
        <w:t xml:space="preserve"> zadávání</w:t>
      </w:r>
      <w:r w:rsidR="009C0016" w:rsidRPr="005010A7">
        <w:rPr>
          <w:rFonts w:ascii="Arial Narrow" w:hAnsi="Arial Narrow" w:cstheme="minorHAnsi"/>
        </w:rPr>
        <w:t xml:space="preserve"> veřejných zakáz</w:t>
      </w:r>
      <w:r w:rsidR="00171619" w:rsidRPr="005010A7">
        <w:rPr>
          <w:rFonts w:ascii="Arial Narrow" w:hAnsi="Arial Narrow" w:cstheme="minorHAnsi"/>
        </w:rPr>
        <w:t>e</w:t>
      </w:r>
      <w:r w:rsidR="009C0016" w:rsidRPr="005010A7">
        <w:rPr>
          <w:rFonts w:ascii="Arial Narrow" w:hAnsi="Arial Narrow" w:cstheme="minorHAnsi"/>
        </w:rPr>
        <w:t xml:space="preserve">k, ve </w:t>
      </w:r>
      <w:r w:rsidRPr="005010A7">
        <w:rPr>
          <w:rFonts w:ascii="Arial Narrow" w:hAnsi="Arial Narrow" w:cstheme="minorHAnsi"/>
        </w:rPr>
        <w:t>znění</w:t>
      </w:r>
      <w:r w:rsidR="009C0016" w:rsidRPr="005010A7">
        <w:rPr>
          <w:rFonts w:ascii="Arial Narrow" w:hAnsi="Arial Narrow" w:cstheme="minorHAnsi"/>
        </w:rPr>
        <w:t xml:space="preserve"> pozdějších předpisů</w:t>
      </w:r>
      <w:r w:rsidRPr="005010A7">
        <w:rPr>
          <w:rFonts w:ascii="Arial Narrow" w:hAnsi="Arial Narrow" w:cstheme="minorHAnsi"/>
        </w:rPr>
        <w:t xml:space="preserve">.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w:t>
      </w:r>
      <w:r w:rsidRPr="005010A7">
        <w:rPr>
          <w:rFonts w:ascii="Arial Narrow" w:hAnsi="Arial Narrow" w:cstheme="minorHAnsi"/>
        </w:rPr>
        <w:lastRenderedPageBreak/>
        <w:t>právo na realizaci těchto změn a na jejich úhradu. Pokud tak zhotovitel neučiní, má se za to, že tyto práce a dodávky jím realizované byly součástí předmětu p</w:t>
      </w:r>
      <w:r w:rsidR="00050675" w:rsidRPr="005010A7">
        <w:rPr>
          <w:rFonts w:ascii="Arial Narrow" w:hAnsi="Arial Narrow" w:cstheme="minorHAnsi"/>
        </w:rPr>
        <w:t>lnění a zahrnuty v jeho ceně.</w:t>
      </w:r>
    </w:p>
    <w:p w:rsidR="00FC5168" w:rsidRPr="005010A7" w:rsidRDefault="00FC5168" w:rsidP="00FC5168">
      <w:pPr>
        <w:keepNext/>
        <w:spacing w:before="120" w:after="120"/>
        <w:ind w:left="284" w:hanging="284"/>
        <w:jc w:val="center"/>
        <w:rPr>
          <w:rFonts w:ascii="Arial Narrow" w:hAnsi="Arial Narrow" w:cstheme="minorHAnsi"/>
        </w:rPr>
      </w:pPr>
      <w:r w:rsidRPr="005010A7">
        <w:rPr>
          <w:rFonts w:ascii="Arial Narrow" w:hAnsi="Arial Narrow" w:cstheme="minorHAnsi"/>
        </w:rPr>
        <w:t>(5)</w:t>
      </w:r>
    </w:p>
    <w:p w:rsidR="00FC5168" w:rsidRPr="005010A7" w:rsidRDefault="00FC5168" w:rsidP="00050675">
      <w:pPr>
        <w:spacing w:before="120" w:after="120"/>
        <w:ind w:left="284" w:hanging="284"/>
        <w:jc w:val="both"/>
        <w:rPr>
          <w:rFonts w:ascii="Arial Narrow" w:hAnsi="Arial Narrow" w:cstheme="minorHAnsi"/>
        </w:rPr>
      </w:pPr>
      <w:r w:rsidRPr="005010A7">
        <w:rPr>
          <w:rFonts w:ascii="Arial Narrow" w:hAnsi="Arial Narrow"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(6)</w:t>
      </w:r>
    </w:p>
    <w:p w:rsidR="00FC5168" w:rsidRPr="005010A7" w:rsidRDefault="00FC5168" w:rsidP="00961E02">
      <w:pPr>
        <w:spacing w:before="120" w:after="120"/>
        <w:ind w:left="284"/>
        <w:jc w:val="both"/>
        <w:rPr>
          <w:rFonts w:ascii="Arial Narrow" w:hAnsi="Arial Narrow" w:cstheme="minorHAnsi"/>
        </w:rPr>
      </w:pPr>
      <w:r w:rsidRPr="005010A7">
        <w:rPr>
          <w:rFonts w:ascii="Arial Narrow" w:hAnsi="Arial Narrow"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(7)</w:t>
      </w:r>
    </w:p>
    <w:p w:rsidR="00FC5168" w:rsidRPr="005010A7" w:rsidRDefault="00FC5168" w:rsidP="00961E02">
      <w:pPr>
        <w:spacing w:before="120" w:after="120"/>
        <w:ind w:left="284"/>
        <w:jc w:val="both"/>
        <w:rPr>
          <w:rFonts w:ascii="Arial Narrow" w:hAnsi="Arial Narrow" w:cstheme="minorHAnsi"/>
        </w:rPr>
      </w:pPr>
      <w:r w:rsidRPr="005010A7">
        <w:rPr>
          <w:rFonts w:ascii="Arial Narrow" w:hAnsi="Arial Narrow" w:cstheme="minorHAnsi"/>
        </w:rPr>
        <w:t>Zhotovitel zpracuje předmět díla tak, aby nedošlo k porušení práv jiné osoby z průmyslového nebo jiného duševního vlastnictví. V opačném případě odpovídá objednateli za škodu takto vzniklou.</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(8)</w:t>
      </w:r>
    </w:p>
    <w:p w:rsidR="00FC5168" w:rsidRPr="005010A7" w:rsidRDefault="00FC5168" w:rsidP="00961E02">
      <w:pPr>
        <w:spacing w:before="120" w:after="120"/>
        <w:ind w:left="284"/>
        <w:jc w:val="both"/>
        <w:rPr>
          <w:rFonts w:ascii="Arial Narrow" w:hAnsi="Arial Narrow" w:cstheme="minorHAnsi"/>
        </w:rPr>
      </w:pPr>
      <w:r w:rsidRPr="005010A7">
        <w:rPr>
          <w:rFonts w:ascii="Arial Narrow" w:hAnsi="Arial Narrow" w:cstheme="minorHAnsi"/>
        </w:rPr>
        <w:t>Zhotovitel</w:t>
      </w:r>
      <w:r w:rsidRPr="005010A7" w:rsidDel="006B1863">
        <w:rPr>
          <w:rFonts w:ascii="Arial Narrow" w:hAnsi="Arial Narrow" w:cstheme="minorHAnsi"/>
        </w:rPr>
        <w:t xml:space="preserve"> </w:t>
      </w:r>
      <w:r w:rsidRPr="005010A7">
        <w:rPr>
          <w:rFonts w:ascii="Arial Narrow" w:hAnsi="Arial Narrow" w:cstheme="minorHAnsi"/>
        </w:rPr>
        <w:t>provede dílo s potřebnou péčí a v ujednaném čase a obstará vše, co je k provedení díla potřeba.</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(9)</w:t>
      </w:r>
    </w:p>
    <w:p w:rsidR="00FC5168" w:rsidRPr="005010A7" w:rsidRDefault="00FC5168" w:rsidP="00961E02">
      <w:pPr>
        <w:spacing w:before="120" w:after="120"/>
        <w:ind w:left="284"/>
        <w:jc w:val="both"/>
        <w:rPr>
          <w:rFonts w:ascii="Arial Narrow" w:hAnsi="Arial Narrow" w:cstheme="minorHAnsi"/>
        </w:rPr>
      </w:pPr>
      <w:r w:rsidRPr="005010A7">
        <w:rPr>
          <w:rFonts w:ascii="Arial Narrow" w:hAnsi="Arial Narrow" w:cstheme="minorHAnsi"/>
        </w:rPr>
        <w:t>Je-li k provedení díla nutná součinnost objednatele, určí mu zhotovitel přiměřenou lhůtu k jejímu poskytnutí a to písemnou formou na kontaktní místo objednatele.</w:t>
      </w:r>
    </w:p>
    <w:p w:rsidR="00FC5168" w:rsidRPr="005010A7" w:rsidRDefault="00FC5168" w:rsidP="00FC5168">
      <w:pPr>
        <w:keepNext/>
        <w:spacing w:before="240" w:after="240"/>
        <w:jc w:val="center"/>
        <w:rPr>
          <w:rFonts w:ascii="Arial Narrow" w:hAnsi="Arial Narrow" w:cstheme="minorHAnsi"/>
          <w:b/>
          <w:u w:val="single"/>
        </w:rPr>
      </w:pPr>
      <w:r w:rsidRPr="005010A7">
        <w:rPr>
          <w:rFonts w:ascii="Arial Narrow" w:hAnsi="Arial Narrow" w:cstheme="minorHAnsi"/>
          <w:b/>
          <w:u w:val="single"/>
        </w:rPr>
        <w:t xml:space="preserve">IV. </w:t>
      </w:r>
      <w:r w:rsidRPr="005010A7">
        <w:rPr>
          <w:rFonts w:ascii="Arial Narrow" w:hAnsi="Arial Narrow" w:cstheme="minorHAnsi"/>
          <w:b/>
          <w:caps/>
          <w:u w:val="single"/>
        </w:rPr>
        <w:t>Cena díla</w:t>
      </w:r>
    </w:p>
    <w:p w:rsidR="00FC5168" w:rsidRPr="005010A7" w:rsidRDefault="00FC5168" w:rsidP="00407928">
      <w:pPr>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961E02">
      <w:pPr>
        <w:spacing w:before="120" w:after="120"/>
        <w:ind w:left="284"/>
        <w:contextualSpacing/>
        <w:jc w:val="both"/>
        <w:rPr>
          <w:rFonts w:ascii="Arial Narrow" w:hAnsi="Arial Narrow" w:cstheme="minorHAnsi"/>
        </w:rPr>
      </w:pPr>
      <w:r w:rsidRPr="005010A7">
        <w:rPr>
          <w:rFonts w:ascii="Arial Narrow" w:hAnsi="Arial Narrow" w:cstheme="minorHAnsi"/>
        </w:rPr>
        <w:t>Cena díla je stanovena v souladu s obecně závaznými předpisy a je oběma smluvními stranami dohodnuta ve výši:</w:t>
      </w:r>
    </w:p>
    <w:p w:rsidR="00961E02" w:rsidRPr="00BE00B9" w:rsidRDefault="00961E02" w:rsidP="00961E02">
      <w:pPr>
        <w:pStyle w:val="Styl"/>
        <w:spacing w:before="120" w:after="120"/>
        <w:contextualSpacing/>
        <w:jc w:val="both"/>
        <w:rPr>
          <w:rFonts w:ascii="Arial Narrow" w:hAnsi="Arial Narrow" w:cstheme="minorHAnsi"/>
          <w:b/>
          <w:bCs/>
          <w:sz w:val="22"/>
          <w:szCs w:val="22"/>
        </w:rPr>
      </w:pPr>
      <w:r w:rsidRPr="005010A7">
        <w:rPr>
          <w:rFonts w:ascii="Arial Narrow" w:hAnsi="Arial Narrow" w:cstheme="minorHAnsi"/>
          <w:b/>
          <w:bCs/>
          <w:color w:val="010000"/>
          <w:sz w:val="22"/>
          <w:szCs w:val="22"/>
        </w:rPr>
        <w:tab/>
        <w:t xml:space="preserve">Cena </w:t>
      </w:r>
      <w:r w:rsidRPr="005010A7">
        <w:rPr>
          <w:rFonts w:ascii="Arial Narrow" w:hAnsi="Arial Narrow" w:cstheme="minorHAnsi"/>
          <w:b/>
          <w:bCs/>
          <w:sz w:val="22"/>
          <w:szCs w:val="22"/>
        </w:rPr>
        <w:t>celkem bez DPH</w:t>
      </w:r>
      <w:r w:rsidRPr="005010A7">
        <w:rPr>
          <w:rFonts w:ascii="Arial Narrow" w:hAnsi="Arial Narrow" w:cstheme="minorHAnsi"/>
          <w:b/>
          <w:sz w:val="22"/>
          <w:szCs w:val="22"/>
        </w:rPr>
        <w:t xml:space="preserve"> </w:t>
      </w:r>
      <w:r w:rsidRPr="005010A7">
        <w:rPr>
          <w:rFonts w:ascii="Arial Narrow" w:hAnsi="Arial Narrow" w:cstheme="minorHAnsi"/>
          <w:b/>
          <w:sz w:val="22"/>
          <w:szCs w:val="22"/>
        </w:rPr>
        <w:tab/>
      </w:r>
      <w:r w:rsidRPr="005010A7">
        <w:rPr>
          <w:rFonts w:ascii="Arial Narrow" w:hAnsi="Arial Narrow" w:cstheme="minorHAnsi"/>
          <w:b/>
          <w:sz w:val="22"/>
          <w:szCs w:val="22"/>
        </w:rPr>
        <w:tab/>
      </w:r>
      <w:r w:rsidRPr="005010A7">
        <w:rPr>
          <w:rFonts w:ascii="Arial Narrow" w:hAnsi="Arial Narrow" w:cstheme="minorHAnsi"/>
          <w:b/>
          <w:sz w:val="22"/>
          <w:szCs w:val="22"/>
        </w:rPr>
        <w:tab/>
      </w:r>
      <w:r w:rsidRPr="005010A7">
        <w:rPr>
          <w:rFonts w:ascii="Arial Narrow" w:hAnsi="Arial Narrow" w:cstheme="minorHAnsi"/>
          <w:b/>
          <w:sz w:val="22"/>
          <w:szCs w:val="22"/>
        </w:rPr>
        <w:tab/>
      </w:r>
      <w:r w:rsidR="00BE00B9">
        <w:rPr>
          <w:rFonts w:ascii="Arial Narrow" w:hAnsi="Arial Narrow" w:cstheme="minorHAnsi"/>
          <w:b/>
          <w:sz w:val="22"/>
          <w:szCs w:val="22"/>
        </w:rPr>
        <w:t>333 730,00</w:t>
      </w:r>
      <w:r w:rsidRPr="00BE00B9">
        <w:rPr>
          <w:rFonts w:ascii="Arial Narrow" w:hAnsi="Arial Narrow" w:cstheme="minorHAnsi"/>
          <w:b/>
          <w:sz w:val="22"/>
          <w:szCs w:val="22"/>
        </w:rPr>
        <w:tab/>
      </w:r>
      <w:r w:rsidRPr="00BE00B9">
        <w:rPr>
          <w:rFonts w:ascii="Arial Narrow" w:hAnsi="Arial Narrow" w:cstheme="minorHAnsi"/>
          <w:b/>
          <w:bCs/>
          <w:sz w:val="22"/>
          <w:szCs w:val="22"/>
        </w:rPr>
        <w:t xml:space="preserve"> Kč</w:t>
      </w:r>
    </w:p>
    <w:p w:rsidR="00961E02" w:rsidRPr="00BE00B9" w:rsidRDefault="00961E02" w:rsidP="00961E02">
      <w:pPr>
        <w:pStyle w:val="Styl"/>
        <w:spacing w:before="120" w:after="120"/>
        <w:ind w:left="306"/>
        <w:contextualSpacing/>
        <w:jc w:val="both"/>
        <w:rPr>
          <w:rFonts w:ascii="Arial Narrow" w:hAnsi="Arial Narrow" w:cstheme="minorHAnsi"/>
          <w:b/>
          <w:bCs/>
          <w:sz w:val="22"/>
          <w:szCs w:val="22"/>
        </w:rPr>
      </w:pPr>
      <w:r w:rsidRPr="00BE00B9">
        <w:rPr>
          <w:rFonts w:ascii="Arial Narrow" w:hAnsi="Arial Narrow" w:cstheme="minorHAnsi"/>
          <w:b/>
          <w:bCs/>
          <w:sz w:val="22"/>
          <w:szCs w:val="22"/>
        </w:rPr>
        <w:tab/>
        <w:t>DPH 21%</w:t>
      </w:r>
      <w:r w:rsidRPr="00BE00B9">
        <w:rPr>
          <w:rFonts w:ascii="Arial Narrow" w:hAnsi="Arial Narrow" w:cstheme="minorHAnsi"/>
          <w:b/>
          <w:bCs/>
          <w:sz w:val="22"/>
          <w:szCs w:val="22"/>
        </w:rPr>
        <w:tab/>
      </w:r>
      <w:r w:rsidRPr="00BE00B9">
        <w:rPr>
          <w:rFonts w:ascii="Arial Narrow" w:hAnsi="Arial Narrow" w:cstheme="minorHAnsi"/>
          <w:b/>
          <w:bCs/>
          <w:sz w:val="22"/>
          <w:szCs w:val="22"/>
        </w:rPr>
        <w:tab/>
      </w:r>
      <w:r w:rsidRPr="00BE00B9">
        <w:rPr>
          <w:rFonts w:ascii="Arial Narrow" w:hAnsi="Arial Narrow" w:cstheme="minorHAnsi"/>
          <w:b/>
          <w:bCs/>
          <w:sz w:val="22"/>
          <w:szCs w:val="22"/>
        </w:rPr>
        <w:tab/>
      </w:r>
      <w:r w:rsidRPr="00BE00B9">
        <w:rPr>
          <w:rFonts w:ascii="Arial Narrow" w:hAnsi="Arial Narrow" w:cstheme="minorHAnsi"/>
          <w:b/>
          <w:bCs/>
          <w:sz w:val="22"/>
          <w:szCs w:val="22"/>
        </w:rPr>
        <w:tab/>
      </w:r>
      <w:r w:rsidRPr="00BE00B9">
        <w:rPr>
          <w:rFonts w:ascii="Arial Narrow" w:hAnsi="Arial Narrow" w:cstheme="minorHAnsi"/>
          <w:b/>
          <w:bCs/>
          <w:sz w:val="22"/>
          <w:szCs w:val="22"/>
        </w:rPr>
        <w:tab/>
      </w:r>
      <w:r w:rsidR="00BE00B9">
        <w:rPr>
          <w:rFonts w:ascii="Arial Narrow" w:hAnsi="Arial Narrow" w:cstheme="minorHAnsi"/>
          <w:b/>
          <w:sz w:val="22"/>
          <w:szCs w:val="22"/>
        </w:rPr>
        <w:t xml:space="preserve">  70 083,30 </w:t>
      </w:r>
      <w:r w:rsidRPr="00BE00B9">
        <w:rPr>
          <w:rFonts w:ascii="Arial Narrow" w:hAnsi="Arial Narrow" w:cstheme="minorHAnsi"/>
          <w:b/>
          <w:bCs/>
          <w:sz w:val="22"/>
          <w:szCs w:val="22"/>
        </w:rPr>
        <w:tab/>
        <w:t xml:space="preserve"> Kč</w:t>
      </w:r>
    </w:p>
    <w:p w:rsidR="00FC5168" w:rsidRPr="00BE00B9" w:rsidRDefault="00961E02" w:rsidP="00961E02">
      <w:pPr>
        <w:pStyle w:val="Styl"/>
        <w:spacing w:before="120" w:after="120"/>
        <w:ind w:left="709" w:hanging="709"/>
        <w:contextualSpacing/>
        <w:jc w:val="both"/>
        <w:rPr>
          <w:rFonts w:ascii="Arial Narrow" w:hAnsi="Arial Narrow" w:cstheme="minorHAnsi"/>
          <w:b/>
          <w:bCs/>
          <w:sz w:val="22"/>
          <w:szCs w:val="22"/>
        </w:rPr>
      </w:pPr>
      <w:r w:rsidRPr="00BE00B9">
        <w:rPr>
          <w:rFonts w:ascii="Arial Narrow" w:hAnsi="Arial Narrow" w:cstheme="minorHAnsi"/>
          <w:b/>
          <w:bCs/>
          <w:sz w:val="22"/>
          <w:szCs w:val="22"/>
        </w:rPr>
        <w:tab/>
        <w:t>Cena celkem vč. DPH</w:t>
      </w:r>
      <w:r w:rsidRPr="00BE00B9">
        <w:rPr>
          <w:rFonts w:ascii="Arial Narrow" w:hAnsi="Arial Narrow" w:cstheme="minorHAnsi"/>
          <w:b/>
          <w:bCs/>
          <w:sz w:val="22"/>
          <w:szCs w:val="22"/>
        </w:rPr>
        <w:tab/>
      </w:r>
      <w:r w:rsidRPr="00BE00B9">
        <w:rPr>
          <w:rFonts w:ascii="Arial Narrow" w:hAnsi="Arial Narrow" w:cstheme="minorHAnsi"/>
          <w:b/>
          <w:bCs/>
          <w:sz w:val="22"/>
          <w:szCs w:val="22"/>
        </w:rPr>
        <w:tab/>
      </w:r>
      <w:r w:rsidRPr="00BE00B9">
        <w:rPr>
          <w:rFonts w:ascii="Arial Narrow" w:hAnsi="Arial Narrow" w:cstheme="minorHAnsi"/>
          <w:b/>
          <w:bCs/>
          <w:sz w:val="22"/>
          <w:szCs w:val="22"/>
        </w:rPr>
        <w:tab/>
      </w:r>
      <w:r w:rsidRPr="00BE00B9">
        <w:rPr>
          <w:rFonts w:ascii="Arial Narrow" w:hAnsi="Arial Narrow" w:cstheme="minorHAnsi"/>
          <w:b/>
          <w:bCs/>
          <w:sz w:val="22"/>
          <w:szCs w:val="22"/>
        </w:rPr>
        <w:tab/>
      </w:r>
      <w:r w:rsidR="00BE00B9">
        <w:rPr>
          <w:rFonts w:ascii="Arial Narrow" w:hAnsi="Arial Narrow" w:cstheme="minorHAnsi"/>
          <w:b/>
          <w:sz w:val="22"/>
          <w:szCs w:val="22"/>
        </w:rPr>
        <w:t>403 813,30</w:t>
      </w:r>
      <w:r w:rsidRPr="00BE00B9">
        <w:rPr>
          <w:rFonts w:ascii="Arial Narrow" w:hAnsi="Arial Narrow" w:cstheme="minorHAnsi"/>
          <w:b/>
          <w:bCs/>
          <w:sz w:val="22"/>
          <w:szCs w:val="22"/>
        </w:rPr>
        <w:tab/>
        <w:t xml:space="preserve"> Kč</w:t>
      </w:r>
    </w:p>
    <w:p w:rsidR="00FC5168" w:rsidRPr="00BE00B9" w:rsidRDefault="00FC5168" w:rsidP="00961E02">
      <w:pPr>
        <w:pStyle w:val="Styl"/>
        <w:tabs>
          <w:tab w:val="left" w:pos="709"/>
          <w:tab w:val="right" w:pos="9072"/>
        </w:tabs>
        <w:spacing w:before="120" w:after="120"/>
        <w:contextualSpacing/>
        <w:jc w:val="both"/>
        <w:rPr>
          <w:rFonts w:ascii="Arial Narrow" w:hAnsi="Arial Narrow" w:cstheme="minorHAnsi"/>
          <w:b/>
          <w:bCs/>
          <w:color w:val="010000"/>
          <w:sz w:val="22"/>
          <w:szCs w:val="22"/>
        </w:rPr>
      </w:pPr>
    </w:p>
    <w:p w:rsidR="00171619" w:rsidRPr="005010A7" w:rsidRDefault="00171619" w:rsidP="00961E02">
      <w:pPr>
        <w:pStyle w:val="Styl"/>
        <w:tabs>
          <w:tab w:val="left" w:pos="709"/>
          <w:tab w:val="right" w:pos="9072"/>
        </w:tabs>
        <w:spacing w:before="120" w:after="120"/>
        <w:contextualSpacing/>
        <w:jc w:val="both"/>
        <w:rPr>
          <w:rFonts w:ascii="Arial Narrow" w:hAnsi="Arial Narrow" w:cstheme="minorHAnsi"/>
          <w:b/>
          <w:bCs/>
          <w:color w:val="010000"/>
          <w:sz w:val="22"/>
          <w:szCs w:val="22"/>
        </w:rPr>
      </w:pPr>
      <w:r w:rsidRPr="00BE00B9">
        <w:rPr>
          <w:rFonts w:ascii="Arial Narrow" w:hAnsi="Arial Narrow" w:cstheme="minorHAnsi"/>
          <w:b/>
          <w:bCs/>
          <w:color w:val="010000"/>
          <w:sz w:val="22"/>
          <w:szCs w:val="22"/>
        </w:rPr>
        <w:tab/>
        <w:t>Zhotovitel je plátce DPH.</w:t>
      </w:r>
    </w:p>
    <w:p w:rsidR="00FC5168" w:rsidRPr="005010A7" w:rsidRDefault="00FC5168" w:rsidP="00961E02">
      <w:pPr>
        <w:spacing w:before="120" w:after="120"/>
        <w:ind w:left="284"/>
        <w:jc w:val="both"/>
        <w:rPr>
          <w:rFonts w:ascii="Arial Narrow" w:hAnsi="Arial Narrow" w:cstheme="minorHAnsi"/>
        </w:rPr>
      </w:pPr>
      <w:r w:rsidRPr="005010A7">
        <w:rPr>
          <w:rFonts w:ascii="Arial Narrow" w:hAnsi="Arial Narrow" w:cstheme="minorHAnsi"/>
          <w:b/>
          <w:bCs/>
        </w:rPr>
        <w:t>V souladu se zadávacími podmínkami veřejné zakázky</w:t>
      </w:r>
      <w:r w:rsidR="007D0D03" w:rsidRPr="005010A7">
        <w:rPr>
          <w:rFonts w:ascii="Arial Narrow" w:hAnsi="Arial Narrow" w:cstheme="minorHAnsi"/>
          <w:b/>
          <w:bCs/>
        </w:rPr>
        <w:t>, na jejímž základě je uzavírána tato smlouva,</w:t>
      </w:r>
      <w:r w:rsidRPr="005010A7">
        <w:rPr>
          <w:rFonts w:ascii="Arial Narrow" w:hAnsi="Arial Narrow" w:cstheme="minorHAnsi"/>
          <w:b/>
          <w:bCs/>
        </w:rPr>
        <w:t xml:space="preserve"> </w:t>
      </w:r>
      <w:r w:rsidRPr="005010A7">
        <w:rPr>
          <w:rFonts w:ascii="Arial Narrow" w:hAnsi="Arial Narrow" w:cstheme="minorHAnsi"/>
          <w:b/>
          <w:bCs/>
          <w:u w:val="single"/>
        </w:rPr>
        <w:t>je cena stanovena jako nejvýše přípustná</w:t>
      </w:r>
      <w:r w:rsidRPr="005010A7">
        <w:rPr>
          <w:rFonts w:ascii="Arial Narrow" w:hAnsi="Arial Narrow" w:cstheme="minorHAnsi"/>
          <w:b/>
          <w:bCs/>
        </w:rPr>
        <w:t>.</w:t>
      </w:r>
      <w:r w:rsidRPr="005010A7">
        <w:rPr>
          <w:rFonts w:ascii="Arial Narrow" w:hAnsi="Arial Narrow" w:cstheme="minorHAnsi"/>
        </w:rPr>
        <w:t xml:space="preserve"> Cenu lze překročit jen za podmínek stanovených v této SOD.</w:t>
      </w:r>
    </w:p>
    <w:p w:rsidR="00171619" w:rsidRPr="005010A7" w:rsidRDefault="00171619" w:rsidP="00171619">
      <w:pPr>
        <w:pStyle w:val="Bezmezer"/>
        <w:ind w:left="284"/>
        <w:rPr>
          <w:rFonts w:ascii="Arial Narrow" w:hAnsi="Arial Narrow" w:cstheme="minorHAnsi"/>
        </w:rPr>
      </w:pPr>
      <w:r w:rsidRPr="005010A7">
        <w:rPr>
          <w:rFonts w:ascii="Arial Narrow" w:hAnsi="Arial Narrow" w:cstheme="minorHAnsi"/>
        </w:rPr>
        <w:t>Kupní cena bude fakturována v režimu přenesené daňové povinnosti. Výpočet DPH ve smlouvě je pouze orientační.</w:t>
      </w:r>
    </w:p>
    <w:p w:rsidR="00171619" w:rsidRPr="005010A7" w:rsidRDefault="00171619" w:rsidP="00171619">
      <w:pPr>
        <w:pStyle w:val="Bezmezer"/>
        <w:rPr>
          <w:rFonts w:ascii="Arial Narrow" w:hAnsi="Arial Narrow" w:cstheme="minorHAnsi"/>
        </w:rPr>
      </w:pPr>
    </w:p>
    <w:p w:rsidR="00171619" w:rsidRPr="005010A7" w:rsidRDefault="00171619" w:rsidP="00171619">
      <w:pPr>
        <w:spacing w:after="0"/>
        <w:ind w:left="284"/>
        <w:jc w:val="both"/>
        <w:rPr>
          <w:rFonts w:ascii="Arial Narrow" w:hAnsi="Arial Narrow" w:cstheme="minorHAnsi"/>
        </w:rPr>
      </w:pPr>
      <w:r w:rsidRPr="005010A7">
        <w:rPr>
          <w:rFonts w:ascii="Arial Narrow" w:hAnsi="Arial Narrow" w:cstheme="minorHAnsi"/>
        </w:rPr>
        <w:t xml:space="preserve">Přenesení daňové povinnosti se uplatní dle § 92e  zákona č. 235/2004 Sb., o dani z přidané hodnoty, ve znění pozdějších předpisů, dle nichž při poskytnutí stavebních nebo montážních prací, které odpovídají číselnému kódu klasifikace produkce CZ-CPA 41 až 43, plátci použije plátce režim přenesení daňové povinnosti. </w:t>
      </w:r>
    </w:p>
    <w:p w:rsidR="00171619" w:rsidRPr="005010A7" w:rsidRDefault="00171619" w:rsidP="00961E02">
      <w:pPr>
        <w:spacing w:before="120" w:after="120"/>
        <w:ind w:left="284"/>
        <w:jc w:val="both"/>
        <w:rPr>
          <w:rFonts w:ascii="Arial Narrow" w:hAnsi="Arial Narrow" w:cstheme="minorHAnsi"/>
        </w:rPr>
      </w:pP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1245E4">
      <w:pPr>
        <w:spacing w:before="120" w:after="120"/>
        <w:ind w:left="284"/>
        <w:jc w:val="both"/>
        <w:rPr>
          <w:rFonts w:ascii="Arial Narrow" w:hAnsi="Arial Narrow" w:cstheme="minorHAnsi"/>
        </w:rPr>
      </w:pPr>
      <w:r w:rsidRPr="005010A7">
        <w:rPr>
          <w:rFonts w:ascii="Arial Narrow" w:hAnsi="Arial Narrow" w:cstheme="minorHAnsi"/>
        </w:rPr>
        <w:t xml:space="preserve">Cena je ujednána pevnou částkou. Podkladem pro její stanovení je </w:t>
      </w:r>
      <w:r w:rsidR="001D3558" w:rsidRPr="005010A7">
        <w:rPr>
          <w:rFonts w:ascii="Arial Narrow" w:hAnsi="Arial Narrow" w:cstheme="minorHAnsi"/>
        </w:rPr>
        <w:t xml:space="preserve">položková cenová nabídka  </w:t>
      </w:r>
      <w:r w:rsidRPr="005010A7">
        <w:rPr>
          <w:rFonts w:ascii="Arial Narrow" w:hAnsi="Arial Narrow" w:cstheme="minorHAnsi"/>
        </w:rPr>
        <w:t xml:space="preserve"> stav</w:t>
      </w:r>
      <w:r w:rsidR="001D3558" w:rsidRPr="005010A7">
        <w:rPr>
          <w:rFonts w:ascii="Arial Narrow" w:hAnsi="Arial Narrow" w:cstheme="minorHAnsi"/>
        </w:rPr>
        <w:t xml:space="preserve">ebního díla </w:t>
      </w:r>
      <w:r w:rsidRPr="005010A7">
        <w:rPr>
          <w:rFonts w:ascii="Arial Narrow" w:hAnsi="Arial Narrow" w:cstheme="minorHAnsi"/>
        </w:rPr>
        <w:t xml:space="preserve">a oceněný soupis prací. Oceněný soupis prací je součástí nabídky zhotovitele podané na veřejnou zakázku s názvem: </w:t>
      </w:r>
      <w:r w:rsidRPr="005010A7">
        <w:rPr>
          <w:rFonts w:ascii="Arial Narrow" w:hAnsi="Arial Narrow" w:cstheme="minorHAnsi"/>
          <w:b/>
        </w:rPr>
        <w:t>„</w:t>
      </w:r>
      <w:r w:rsidR="00EB769F" w:rsidRPr="005010A7">
        <w:rPr>
          <w:rFonts w:ascii="Arial Narrow" w:hAnsi="Arial Narrow"/>
          <w:b/>
        </w:rPr>
        <w:t>Provedení pokládky asfaltového povrchu - Oprava výtluků a propadu vnitroareálové komunikace, parkoviště.</w:t>
      </w:r>
      <w:r w:rsidRPr="005010A7">
        <w:rPr>
          <w:rFonts w:ascii="Arial Narrow" w:hAnsi="Arial Narrow" w:cstheme="minorHAnsi"/>
          <w:b/>
        </w:rPr>
        <w:t>“</w:t>
      </w:r>
      <w:r w:rsidRPr="005010A7">
        <w:rPr>
          <w:rFonts w:ascii="Arial Narrow" w:hAnsi="Arial Narrow" w:cstheme="minorHAnsi"/>
        </w:rPr>
        <w:t xml:space="preserve"> a</w:t>
      </w:r>
      <w:r w:rsidR="005F5877" w:rsidRPr="005010A7">
        <w:rPr>
          <w:rFonts w:ascii="Arial Narrow" w:hAnsi="Arial Narrow" w:cstheme="minorHAnsi"/>
        </w:rPr>
        <w:t xml:space="preserve"> zároveň tvoří </w:t>
      </w:r>
      <w:r w:rsidR="005F5877" w:rsidRPr="005010A7">
        <w:rPr>
          <w:rFonts w:ascii="Arial Narrow" w:hAnsi="Arial Narrow" w:cstheme="minorHAnsi"/>
          <w:b/>
        </w:rPr>
        <w:t>přílohu č. 1</w:t>
      </w:r>
      <w:r w:rsidR="005F5877" w:rsidRPr="005010A7">
        <w:rPr>
          <w:rFonts w:ascii="Arial Narrow" w:hAnsi="Arial Narrow" w:cstheme="minorHAnsi"/>
        </w:rPr>
        <w:t xml:space="preserve"> této smlouvy</w:t>
      </w:r>
      <w:r w:rsidRPr="005010A7">
        <w:rPr>
          <w:rFonts w:ascii="Arial Narrow" w:hAnsi="Arial Narrow" w:cstheme="minorHAnsi"/>
        </w:rPr>
        <w:t xml:space="preserve">.  Jednotkové ceny </w:t>
      </w:r>
      <w:r w:rsidRPr="005010A7">
        <w:rPr>
          <w:rFonts w:ascii="Arial Narrow" w:hAnsi="Arial Narrow" w:cstheme="minorHAnsi"/>
        </w:rPr>
        <w:lastRenderedPageBreak/>
        <w:t>uvedené v soupisu prací jsou pevné do data ukončení díla a budou jimi oceněny i případné vícepráce realizované zhotovitelem do data předání. Zhotovitel ani objednatel nemohou dle ust. § 2620 a § 2621 Občanského zákoníku žádat změnu ceny proto, že si dílo vyžádalo jiné úsilí nebo jiné náklady, než bylo předpokládáno.</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B54C7F">
      <w:pPr>
        <w:spacing w:before="120" w:after="120"/>
        <w:ind w:left="284"/>
        <w:jc w:val="both"/>
        <w:rPr>
          <w:rFonts w:ascii="Arial Narrow" w:hAnsi="Arial Narrow" w:cstheme="minorHAnsi"/>
          <w:color w:val="000000" w:themeColor="text1"/>
        </w:rPr>
      </w:pPr>
      <w:r w:rsidRPr="005010A7">
        <w:rPr>
          <w:rFonts w:ascii="Arial Narrow" w:hAnsi="Arial Narrow" w:cstheme="minorHAnsi"/>
          <w:color w:val="000000" w:themeColor="text1"/>
        </w:rPr>
        <w:t>Součástí sjednané ceny jsou veškeré práce a dodávky, které jsou obsaženy v</w:t>
      </w:r>
      <w:r w:rsidR="001D3558" w:rsidRPr="005010A7">
        <w:rPr>
          <w:rFonts w:ascii="Arial Narrow" w:hAnsi="Arial Narrow" w:cstheme="minorHAnsi"/>
          <w:color w:val="000000" w:themeColor="text1"/>
        </w:rPr>
        <w:t> položkové cenové nabídce</w:t>
      </w:r>
      <w:r w:rsidR="00B54C7F" w:rsidRPr="005010A7">
        <w:rPr>
          <w:rFonts w:ascii="Arial Narrow" w:hAnsi="Arial Narrow" w:cstheme="minorHAnsi"/>
          <w:color w:val="000000" w:themeColor="text1"/>
        </w:rPr>
        <w:t>, soupisu prací a</w:t>
      </w:r>
      <w:r w:rsidRPr="005010A7">
        <w:rPr>
          <w:rFonts w:ascii="Arial Narrow" w:hAnsi="Arial Narrow" w:cstheme="minorHAnsi"/>
          <w:color w:val="000000" w:themeColor="text1"/>
        </w:rPr>
        <w:t xml:space="preserve"> výkazu výměr.</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(4)</w:t>
      </w:r>
    </w:p>
    <w:p w:rsidR="00FC5168" w:rsidRPr="005010A7" w:rsidRDefault="00FC5168" w:rsidP="00B54C7F">
      <w:pPr>
        <w:spacing w:before="120" w:after="120"/>
        <w:ind w:left="284"/>
        <w:jc w:val="both"/>
        <w:rPr>
          <w:rFonts w:ascii="Arial Narrow" w:hAnsi="Arial Narrow" w:cstheme="minorHAnsi"/>
        </w:rPr>
      </w:pPr>
      <w:r w:rsidRPr="005010A7">
        <w:rPr>
          <w:rFonts w:ascii="Arial Narrow" w:hAnsi="Arial Narrow"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5010A7">
        <w:rPr>
          <w:rFonts w:ascii="Arial Narrow" w:hAnsi="Arial Narrow" w:cstheme="minorHAnsi"/>
          <w:color w:val="000000" w:themeColor="text1"/>
        </w:rPr>
        <w:t>stavby, cenu za vyhotovení dokumentace skutečného provedení stavby</w:t>
      </w:r>
      <w:r w:rsidR="00E406F7" w:rsidRPr="005010A7">
        <w:rPr>
          <w:rFonts w:ascii="Arial Narrow" w:hAnsi="Arial Narrow" w:cstheme="minorHAnsi"/>
          <w:color w:val="000000" w:themeColor="text1"/>
        </w:rPr>
        <w:t xml:space="preserve"> vč. fotodokumentace</w:t>
      </w:r>
      <w:r w:rsidRPr="005010A7">
        <w:rPr>
          <w:rFonts w:ascii="Arial Narrow" w:hAnsi="Arial Narrow" w:cstheme="minorHAnsi"/>
          <w:color w:val="000000" w:themeColor="text1"/>
        </w:rPr>
        <w:t>,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001D3558" w:rsidRPr="005010A7">
        <w:rPr>
          <w:rFonts w:ascii="Arial Narrow" w:hAnsi="Arial Narrow" w:cstheme="minorHAnsi"/>
          <w:color w:val="000000" w:themeColor="text1"/>
        </w:rPr>
        <w:t xml:space="preserve">, kterou odvádí objednatel – v režimu přenesení daňové povinnosti </w:t>
      </w:r>
      <w:r w:rsidRPr="005010A7">
        <w:rPr>
          <w:rFonts w:ascii="Arial Narrow" w:hAnsi="Arial Narrow" w:cstheme="minorHAnsi"/>
        </w:rPr>
        <w:t xml:space="preserve"> a očekávaný vývoj cen k datu předání díla.</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 xml:space="preserve"> (5)</w:t>
      </w:r>
    </w:p>
    <w:p w:rsidR="00FC5168" w:rsidRPr="005010A7" w:rsidRDefault="00FC5168" w:rsidP="00276BF1">
      <w:pPr>
        <w:spacing w:before="120" w:after="120"/>
        <w:ind w:left="284"/>
        <w:jc w:val="both"/>
        <w:rPr>
          <w:rFonts w:ascii="Arial Narrow" w:hAnsi="Arial Narrow" w:cstheme="minorHAnsi"/>
        </w:rPr>
      </w:pPr>
      <w:r w:rsidRPr="005010A7">
        <w:rPr>
          <w:rFonts w:ascii="Arial Narrow" w:hAnsi="Arial Narrow" w:cstheme="minorHAnsi"/>
        </w:rPr>
        <w:t>Cena je stanovena pro daňové podmínky k datu podpisu SOD. Smluvní strany berou na vědomí, že případná změna vyvolaná novelizací daňových zákonů se promítne v jejím konečném vyčíslení.</w:t>
      </w:r>
    </w:p>
    <w:p w:rsidR="00FC5168" w:rsidRPr="005010A7" w:rsidRDefault="00276BF1" w:rsidP="00FC5168">
      <w:pPr>
        <w:spacing w:before="120" w:after="120"/>
        <w:jc w:val="center"/>
        <w:rPr>
          <w:rFonts w:ascii="Arial Narrow" w:hAnsi="Arial Narrow" w:cstheme="minorHAnsi"/>
        </w:rPr>
      </w:pPr>
      <w:r w:rsidRPr="005010A7">
        <w:rPr>
          <w:rFonts w:ascii="Arial Narrow" w:hAnsi="Arial Narrow" w:cstheme="minorHAnsi"/>
        </w:rPr>
        <w:t xml:space="preserve"> </w:t>
      </w:r>
      <w:r w:rsidR="00FC5168" w:rsidRPr="005010A7">
        <w:rPr>
          <w:rFonts w:ascii="Arial Narrow" w:hAnsi="Arial Narrow" w:cstheme="minorHAnsi"/>
        </w:rPr>
        <w:t>(</w:t>
      </w:r>
      <w:r w:rsidRPr="005010A7">
        <w:rPr>
          <w:rFonts w:ascii="Arial Narrow" w:hAnsi="Arial Narrow" w:cstheme="minorHAnsi"/>
        </w:rPr>
        <w:t>6</w:t>
      </w:r>
      <w:r w:rsidR="00FC5168" w:rsidRPr="005010A7">
        <w:rPr>
          <w:rFonts w:ascii="Arial Narrow" w:hAnsi="Arial Narrow" w:cstheme="minorHAnsi"/>
        </w:rPr>
        <w:t>)</w:t>
      </w:r>
    </w:p>
    <w:p w:rsidR="00FC5168" w:rsidRPr="005010A7" w:rsidRDefault="00FC5168" w:rsidP="00276BF1">
      <w:pPr>
        <w:spacing w:before="120" w:after="120"/>
        <w:ind w:left="284"/>
        <w:jc w:val="both"/>
        <w:rPr>
          <w:rFonts w:ascii="Arial Narrow" w:hAnsi="Arial Narrow" w:cstheme="minorHAnsi"/>
        </w:rPr>
      </w:pPr>
      <w:r w:rsidRPr="005010A7">
        <w:rPr>
          <w:rFonts w:ascii="Arial Narrow" w:hAnsi="Arial Narrow" w:cstheme="minorHAnsi"/>
        </w:rPr>
        <w:t>Právo na zaplacení ceny díla zhotoviteli vzniká</w:t>
      </w:r>
      <w:r w:rsidR="00E84BD8" w:rsidRPr="005010A7">
        <w:rPr>
          <w:rFonts w:ascii="Arial Narrow" w:hAnsi="Arial Narrow" w:cstheme="minorHAnsi"/>
        </w:rPr>
        <w:t xml:space="preserve"> řádným</w:t>
      </w:r>
      <w:r w:rsidRPr="005010A7">
        <w:rPr>
          <w:rFonts w:ascii="Arial Narrow" w:hAnsi="Arial Narrow" w:cstheme="minorHAnsi"/>
        </w:rPr>
        <w:t xml:space="preserve"> provedením díla</w:t>
      </w:r>
      <w:r w:rsidR="00E84BD8" w:rsidRPr="005010A7">
        <w:rPr>
          <w:rFonts w:ascii="Arial Narrow" w:hAnsi="Arial Narrow" w:cstheme="minorHAnsi"/>
        </w:rPr>
        <w:t xml:space="preserve"> bez vad a nedodělků</w:t>
      </w:r>
      <w:r w:rsidRPr="005010A7">
        <w:rPr>
          <w:rFonts w:ascii="Arial Narrow" w:hAnsi="Arial Narrow" w:cstheme="minorHAnsi"/>
        </w:rPr>
        <w:t xml:space="preserve">. </w:t>
      </w:r>
    </w:p>
    <w:p w:rsidR="00FC5168" w:rsidRPr="005010A7" w:rsidRDefault="00FC5168" w:rsidP="00FC5168">
      <w:pPr>
        <w:keepNext/>
        <w:spacing w:before="240" w:after="240"/>
        <w:jc w:val="center"/>
        <w:rPr>
          <w:rFonts w:ascii="Arial Narrow" w:hAnsi="Arial Narrow" w:cstheme="minorHAnsi"/>
          <w:b/>
          <w:u w:val="single"/>
        </w:rPr>
      </w:pPr>
      <w:r w:rsidRPr="005010A7">
        <w:rPr>
          <w:rFonts w:ascii="Arial Narrow" w:hAnsi="Arial Narrow" w:cstheme="minorHAnsi"/>
          <w:b/>
          <w:u w:val="single"/>
        </w:rPr>
        <w:t xml:space="preserve">V. </w:t>
      </w:r>
      <w:r w:rsidRPr="005010A7">
        <w:rPr>
          <w:rFonts w:ascii="Arial Narrow" w:hAnsi="Arial Narrow" w:cstheme="minorHAnsi"/>
          <w:b/>
          <w:caps/>
          <w:u w:val="single"/>
        </w:rPr>
        <w:t>Termíny plnění</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FC5168">
      <w:pPr>
        <w:spacing w:before="120" w:after="120"/>
        <w:ind w:left="284"/>
        <w:rPr>
          <w:rFonts w:ascii="Arial Narrow" w:hAnsi="Arial Narrow" w:cstheme="minorHAnsi"/>
          <w:color w:val="000000" w:themeColor="text1"/>
        </w:rPr>
      </w:pPr>
      <w:r w:rsidRPr="005010A7">
        <w:rPr>
          <w:rFonts w:ascii="Arial Narrow" w:hAnsi="Arial Narrow" w:cstheme="minorHAnsi"/>
          <w:color w:val="000000" w:themeColor="text1"/>
        </w:rPr>
        <w:t xml:space="preserve">Předání a převzetí staveniště: </w:t>
      </w:r>
      <w:r w:rsidRPr="005010A7">
        <w:rPr>
          <w:rFonts w:ascii="Arial Narrow" w:hAnsi="Arial Narrow" w:cstheme="minorHAnsi"/>
          <w:color w:val="000000" w:themeColor="text1"/>
        </w:rPr>
        <w:tab/>
      </w:r>
      <w:r w:rsidRPr="005010A7">
        <w:rPr>
          <w:rFonts w:ascii="Arial Narrow" w:hAnsi="Arial Narrow" w:cstheme="minorHAnsi"/>
          <w:color w:val="000000" w:themeColor="text1"/>
        </w:rPr>
        <w:tab/>
      </w:r>
      <w:r w:rsidR="00171619" w:rsidRPr="005010A7">
        <w:rPr>
          <w:rFonts w:ascii="Arial Narrow" w:hAnsi="Arial Narrow" w:cstheme="minorHAnsi"/>
          <w:color w:val="000000" w:themeColor="text1"/>
        </w:rPr>
        <w:t>do pětí dní od podpisu smlouvy</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FC5168">
      <w:pPr>
        <w:spacing w:before="120" w:after="120"/>
        <w:ind w:left="284"/>
        <w:rPr>
          <w:rFonts w:ascii="Arial Narrow" w:hAnsi="Arial Narrow" w:cstheme="minorHAnsi"/>
          <w:color w:val="000000" w:themeColor="text1"/>
        </w:rPr>
      </w:pPr>
      <w:r w:rsidRPr="005010A7">
        <w:rPr>
          <w:rFonts w:ascii="Arial Narrow" w:hAnsi="Arial Narrow" w:cstheme="minorHAnsi"/>
          <w:color w:val="000000" w:themeColor="text1"/>
        </w:rPr>
        <w:t xml:space="preserve">Zahájení stavebních prací na díle: </w:t>
      </w:r>
      <w:r w:rsidRPr="005010A7">
        <w:rPr>
          <w:rFonts w:ascii="Arial Narrow" w:hAnsi="Arial Narrow" w:cstheme="minorHAnsi"/>
          <w:color w:val="000000" w:themeColor="text1"/>
        </w:rPr>
        <w:tab/>
      </w:r>
      <w:r w:rsidR="002C4DEB" w:rsidRPr="005010A7">
        <w:rPr>
          <w:rFonts w:ascii="Arial Narrow" w:hAnsi="Arial Narrow" w:cstheme="minorHAnsi"/>
          <w:color w:val="000000" w:themeColor="text1"/>
        </w:rPr>
        <w:tab/>
      </w:r>
      <w:r w:rsidRPr="005010A7">
        <w:rPr>
          <w:rFonts w:ascii="Arial Narrow" w:hAnsi="Arial Narrow" w:cstheme="minorHAnsi"/>
          <w:color w:val="000000" w:themeColor="text1"/>
        </w:rPr>
        <w:t>do pěti dnů od předání staveniště</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FC5168">
      <w:pPr>
        <w:spacing w:before="120" w:after="120"/>
        <w:ind w:left="284"/>
        <w:rPr>
          <w:rFonts w:ascii="Arial Narrow" w:hAnsi="Arial Narrow" w:cstheme="minorHAnsi"/>
        </w:rPr>
      </w:pPr>
      <w:r w:rsidRPr="005010A7">
        <w:rPr>
          <w:rFonts w:ascii="Arial Narrow" w:hAnsi="Arial Narrow" w:cstheme="minorHAnsi"/>
        </w:rPr>
        <w:t xml:space="preserve">Dokončení stavebních prací: </w:t>
      </w:r>
      <w:r w:rsidRPr="005010A7">
        <w:rPr>
          <w:rFonts w:ascii="Arial Narrow" w:hAnsi="Arial Narrow" w:cstheme="minorHAnsi"/>
        </w:rPr>
        <w:tab/>
      </w:r>
      <w:r w:rsidRPr="005010A7">
        <w:rPr>
          <w:rFonts w:ascii="Arial Narrow" w:hAnsi="Arial Narrow" w:cstheme="minorHAnsi"/>
        </w:rPr>
        <w:tab/>
      </w:r>
      <w:r w:rsidR="00BE00B9">
        <w:rPr>
          <w:rFonts w:ascii="Arial Narrow" w:hAnsi="Arial Narrow" w:cstheme="minorHAnsi"/>
          <w:b/>
          <w:bCs/>
          <w:color w:val="010000"/>
        </w:rPr>
        <w:t>21. 08. 2017</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(4)</w:t>
      </w:r>
    </w:p>
    <w:p w:rsidR="00FC5168" w:rsidRPr="005010A7" w:rsidRDefault="00FC5168" w:rsidP="00FC5168">
      <w:pPr>
        <w:spacing w:before="120" w:after="120"/>
        <w:ind w:left="284"/>
        <w:rPr>
          <w:rFonts w:ascii="Arial Narrow" w:hAnsi="Arial Narrow" w:cstheme="minorHAnsi"/>
        </w:rPr>
      </w:pPr>
      <w:r w:rsidRPr="005010A7">
        <w:rPr>
          <w:rFonts w:ascii="Arial Narrow" w:hAnsi="Arial Narrow" w:cstheme="minorHAnsi"/>
        </w:rPr>
        <w:t>Předání díla a převzetí díla:</w:t>
      </w:r>
      <w:r w:rsidRPr="005010A7">
        <w:rPr>
          <w:rFonts w:ascii="Arial Narrow" w:hAnsi="Arial Narrow" w:cstheme="minorHAnsi"/>
        </w:rPr>
        <w:tab/>
      </w:r>
      <w:r w:rsidRPr="005010A7">
        <w:rPr>
          <w:rFonts w:ascii="Arial Narrow" w:hAnsi="Arial Narrow" w:cstheme="minorHAnsi"/>
        </w:rPr>
        <w:tab/>
      </w:r>
      <w:r w:rsidR="00BE00B9">
        <w:rPr>
          <w:rFonts w:ascii="Arial Narrow" w:hAnsi="Arial Narrow" w:cstheme="minorHAnsi"/>
          <w:b/>
          <w:bCs/>
          <w:color w:val="010000"/>
        </w:rPr>
        <w:t>21. 08. 2017</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(5)</w:t>
      </w:r>
    </w:p>
    <w:p w:rsidR="00FC5168" w:rsidRPr="005010A7" w:rsidRDefault="00FC5168" w:rsidP="00FC5168">
      <w:pPr>
        <w:spacing w:before="120" w:after="120"/>
        <w:ind w:left="284"/>
        <w:rPr>
          <w:rFonts w:ascii="Arial Narrow" w:hAnsi="Arial Narrow" w:cstheme="minorHAnsi"/>
          <w:color w:val="000000" w:themeColor="text1"/>
        </w:rPr>
      </w:pPr>
      <w:r w:rsidRPr="005010A7">
        <w:rPr>
          <w:rFonts w:ascii="Arial Narrow" w:hAnsi="Arial Narrow" w:cstheme="minorHAnsi"/>
        </w:rPr>
        <w:t xml:space="preserve">Vyklizení staveniště: </w:t>
      </w:r>
      <w:r w:rsidRPr="005010A7">
        <w:rPr>
          <w:rFonts w:ascii="Arial Narrow" w:hAnsi="Arial Narrow" w:cstheme="minorHAnsi"/>
        </w:rPr>
        <w:tab/>
      </w:r>
      <w:r w:rsidRPr="005010A7">
        <w:rPr>
          <w:rFonts w:ascii="Arial Narrow" w:hAnsi="Arial Narrow" w:cstheme="minorHAnsi"/>
        </w:rPr>
        <w:tab/>
      </w:r>
      <w:r w:rsidRPr="005010A7">
        <w:rPr>
          <w:rFonts w:ascii="Arial Narrow" w:hAnsi="Arial Narrow" w:cstheme="minorHAnsi"/>
        </w:rPr>
        <w:tab/>
      </w:r>
      <w:r w:rsidRPr="005010A7">
        <w:rPr>
          <w:rFonts w:ascii="Arial Narrow" w:hAnsi="Arial Narrow" w:cstheme="minorHAnsi"/>
          <w:color w:val="000000" w:themeColor="text1"/>
        </w:rPr>
        <w:t>do pěti dnů od dokončení stavebních prací</w:t>
      </w:r>
    </w:p>
    <w:p w:rsidR="00A80526" w:rsidRPr="005010A7" w:rsidRDefault="00A80526" w:rsidP="001D025E">
      <w:pPr>
        <w:spacing w:before="120" w:after="120"/>
        <w:ind w:left="284"/>
        <w:jc w:val="both"/>
        <w:rPr>
          <w:rFonts w:ascii="Arial Narrow" w:hAnsi="Arial Narrow" w:cstheme="minorHAnsi"/>
        </w:rPr>
      </w:pPr>
    </w:p>
    <w:p w:rsidR="00A80526" w:rsidRPr="005010A7" w:rsidRDefault="001D025E" w:rsidP="001D025E">
      <w:pPr>
        <w:spacing w:before="120" w:after="120"/>
        <w:ind w:left="284"/>
        <w:jc w:val="both"/>
        <w:rPr>
          <w:rFonts w:ascii="Arial Narrow" w:hAnsi="Arial Narrow" w:cstheme="minorHAnsi"/>
        </w:rPr>
      </w:pPr>
      <w:r w:rsidRPr="005010A7">
        <w:rPr>
          <w:rFonts w:ascii="Arial Narrow" w:hAnsi="Arial Narrow" w:cstheme="minorHAnsi"/>
        </w:rPr>
        <w:t xml:space="preserve">Podrobný harmonogram </w:t>
      </w:r>
      <w:r w:rsidR="001D3558" w:rsidRPr="005010A7">
        <w:rPr>
          <w:rFonts w:ascii="Arial Narrow" w:hAnsi="Arial Narrow" w:cstheme="minorHAnsi"/>
        </w:rPr>
        <w:t>stavebních prací pokládky asfaltového povrchu v</w:t>
      </w:r>
      <w:r w:rsidRPr="005010A7">
        <w:rPr>
          <w:rFonts w:ascii="Arial Narrow" w:hAnsi="Arial Narrow" w:cstheme="minorHAnsi"/>
        </w:rPr>
        <w:t xml:space="preserve">četně souvisejících stavebních úprav bude domluven dle </w:t>
      </w:r>
      <w:r w:rsidR="00171619" w:rsidRPr="005010A7">
        <w:rPr>
          <w:rFonts w:ascii="Arial Narrow" w:hAnsi="Arial Narrow" w:cstheme="minorHAnsi"/>
        </w:rPr>
        <w:t>požadavků investora</w:t>
      </w:r>
      <w:r w:rsidRPr="005010A7">
        <w:rPr>
          <w:rFonts w:ascii="Arial Narrow" w:hAnsi="Arial Narrow" w:cstheme="minorHAnsi"/>
        </w:rPr>
        <w:t xml:space="preserve"> s ohledem na zachování provozu objektů.</w:t>
      </w:r>
    </w:p>
    <w:p w:rsidR="00FC5168" w:rsidRPr="005010A7" w:rsidRDefault="00FC5168" w:rsidP="00FC5168">
      <w:pPr>
        <w:spacing w:before="240" w:after="240"/>
        <w:jc w:val="center"/>
        <w:rPr>
          <w:rFonts w:ascii="Arial Narrow" w:hAnsi="Arial Narrow" w:cstheme="minorHAnsi"/>
          <w:b/>
          <w:u w:val="single"/>
        </w:rPr>
      </w:pPr>
      <w:r w:rsidRPr="005010A7">
        <w:rPr>
          <w:rFonts w:ascii="Arial Narrow" w:hAnsi="Arial Narrow" w:cstheme="minorHAnsi"/>
          <w:b/>
          <w:u w:val="single"/>
        </w:rPr>
        <w:t xml:space="preserve">VI. </w:t>
      </w:r>
      <w:r w:rsidRPr="005010A7">
        <w:rPr>
          <w:rFonts w:ascii="Arial Narrow" w:hAnsi="Arial Narrow" w:cstheme="minorHAnsi"/>
          <w:b/>
          <w:caps/>
          <w:u w:val="single"/>
        </w:rPr>
        <w:t>Místo plnění</w:t>
      </w:r>
    </w:p>
    <w:p w:rsidR="002C4DEB" w:rsidRPr="005010A7" w:rsidRDefault="002C4DEB" w:rsidP="002C4DEB">
      <w:pPr>
        <w:keepNext/>
        <w:spacing w:before="120" w:after="120"/>
        <w:jc w:val="center"/>
        <w:rPr>
          <w:rFonts w:ascii="Arial Narrow" w:hAnsi="Arial Narrow" w:cstheme="minorHAnsi"/>
        </w:rPr>
      </w:pPr>
      <w:r w:rsidRPr="005010A7">
        <w:rPr>
          <w:rFonts w:ascii="Arial Narrow" w:hAnsi="Arial Narrow" w:cstheme="minorHAnsi"/>
        </w:rPr>
        <w:lastRenderedPageBreak/>
        <w:t>(1)</w:t>
      </w:r>
    </w:p>
    <w:p w:rsidR="003704C5" w:rsidRPr="005010A7" w:rsidRDefault="00291337" w:rsidP="001C3D14">
      <w:pPr>
        <w:spacing w:after="0" w:line="240" w:lineRule="auto"/>
        <w:jc w:val="both"/>
        <w:rPr>
          <w:rFonts w:ascii="Arial Narrow" w:hAnsi="Arial Narrow" w:cs="Calibri"/>
          <w:b/>
        </w:rPr>
      </w:pPr>
      <w:r w:rsidRPr="005010A7">
        <w:rPr>
          <w:rFonts w:ascii="Arial Narrow" w:hAnsi="Arial Narrow" w:cstheme="minorHAnsi"/>
        </w:rPr>
        <w:t>Místem plnění j</w:t>
      </w:r>
      <w:r w:rsidR="00171619" w:rsidRPr="005010A7">
        <w:rPr>
          <w:rFonts w:ascii="Arial Narrow" w:hAnsi="Arial Narrow" w:cstheme="minorHAnsi"/>
        </w:rPr>
        <w:t>e</w:t>
      </w:r>
      <w:r w:rsidRPr="005010A7">
        <w:rPr>
          <w:rFonts w:ascii="Arial Narrow" w:hAnsi="Arial Narrow" w:cstheme="minorHAnsi"/>
        </w:rPr>
        <w:t xml:space="preserve"> objekt</w:t>
      </w:r>
      <w:r w:rsidR="002C4DEB" w:rsidRPr="005010A7">
        <w:rPr>
          <w:rFonts w:ascii="Arial Narrow" w:hAnsi="Arial Narrow" w:cstheme="minorHAnsi"/>
        </w:rPr>
        <w:t xml:space="preserve"> na adrese</w:t>
      </w:r>
      <w:r w:rsidR="00EB769F" w:rsidRPr="005010A7">
        <w:rPr>
          <w:rFonts w:ascii="Arial Narrow" w:hAnsi="Arial Narrow" w:cstheme="minorHAnsi"/>
          <w:b/>
        </w:rPr>
        <w:t>:</w:t>
      </w:r>
      <w:r w:rsidR="001C3D14" w:rsidRPr="005010A7">
        <w:rPr>
          <w:rFonts w:ascii="Arial Narrow" w:hAnsi="Arial Narrow" w:cstheme="minorHAnsi"/>
          <w:b/>
        </w:rPr>
        <w:t xml:space="preserve"> </w:t>
      </w:r>
      <w:r w:rsidR="001C3D14" w:rsidRPr="005010A7">
        <w:rPr>
          <w:rFonts w:ascii="Arial Narrow" w:hAnsi="Arial Narrow" w:cs="Calibri"/>
          <w:b/>
        </w:rPr>
        <w:t xml:space="preserve">Střední průmyslová škola dopravní, Plzeň, </w:t>
      </w:r>
      <w:r w:rsidR="003704C5" w:rsidRPr="005010A7">
        <w:rPr>
          <w:rFonts w:ascii="Arial Narrow" w:hAnsi="Arial Narrow" w:cs="Calibri"/>
          <w:b/>
        </w:rPr>
        <w:t xml:space="preserve"> </w:t>
      </w:r>
    </w:p>
    <w:p w:rsidR="001C3D14" w:rsidRPr="005010A7" w:rsidRDefault="001C3D14" w:rsidP="001C3D14">
      <w:pPr>
        <w:spacing w:after="0" w:line="240" w:lineRule="auto"/>
        <w:jc w:val="both"/>
        <w:rPr>
          <w:rFonts w:ascii="Arial Narrow" w:hAnsi="Arial Narrow" w:cs="Calibri"/>
          <w:b/>
        </w:rPr>
      </w:pPr>
      <w:r w:rsidRPr="005010A7">
        <w:rPr>
          <w:rFonts w:ascii="Arial Narrow" w:hAnsi="Arial Narrow" w:cs="Calibri"/>
          <w:b/>
        </w:rPr>
        <w:t>odloučené pracoviště Průkopníků 290, 322 00  Plzeň - Křimice</w:t>
      </w:r>
    </w:p>
    <w:p w:rsidR="002C4DEB" w:rsidRPr="005010A7" w:rsidRDefault="00291337" w:rsidP="007160C2">
      <w:pPr>
        <w:spacing w:before="120" w:after="120"/>
        <w:ind w:left="284"/>
        <w:jc w:val="both"/>
        <w:rPr>
          <w:rFonts w:ascii="Arial Narrow" w:hAnsi="Arial Narrow" w:cstheme="minorHAnsi"/>
        </w:rPr>
      </w:pPr>
      <w:r w:rsidRPr="005010A7">
        <w:rPr>
          <w:rFonts w:ascii="Arial Narrow" w:hAnsi="Arial Narrow" w:cstheme="minorHAnsi"/>
        </w:rPr>
        <w:t>.</w:t>
      </w:r>
    </w:p>
    <w:p w:rsidR="00FC5168" w:rsidRPr="005010A7" w:rsidRDefault="00FC5168" w:rsidP="00FC5168">
      <w:pPr>
        <w:spacing w:before="240" w:after="240"/>
        <w:jc w:val="center"/>
        <w:rPr>
          <w:rFonts w:ascii="Arial Narrow" w:hAnsi="Arial Narrow" w:cstheme="minorHAnsi"/>
          <w:b/>
          <w:u w:val="single"/>
        </w:rPr>
      </w:pPr>
      <w:r w:rsidRPr="005010A7">
        <w:rPr>
          <w:rFonts w:ascii="Arial Narrow" w:hAnsi="Arial Narrow" w:cstheme="minorHAnsi"/>
          <w:b/>
          <w:u w:val="single"/>
        </w:rPr>
        <w:t xml:space="preserve">VII. </w:t>
      </w:r>
      <w:r w:rsidRPr="005010A7">
        <w:rPr>
          <w:rFonts w:ascii="Arial Narrow" w:hAnsi="Arial Narrow" w:cstheme="minorHAnsi"/>
          <w:b/>
          <w:caps/>
          <w:u w:val="single"/>
        </w:rPr>
        <w:t>Platební podmínky, fakturace</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BD0031">
      <w:pPr>
        <w:spacing w:before="120" w:after="120"/>
        <w:ind w:left="284"/>
        <w:jc w:val="both"/>
        <w:rPr>
          <w:rFonts w:ascii="Arial Narrow" w:hAnsi="Arial Narrow" w:cstheme="minorHAnsi"/>
        </w:rPr>
      </w:pPr>
      <w:r w:rsidRPr="005010A7">
        <w:rPr>
          <w:rFonts w:ascii="Arial Narrow" w:hAnsi="Arial Narrow" w:cstheme="minorHAnsi"/>
        </w:rPr>
        <w:t xml:space="preserve">Jedenkrát měsíčně, a to nejpozději do 15. dne měsíce následujícího po měsíci, ve kterém byly práce a dodávky provedeny, zhotovitel předloží objednateli soupis provedených prací a dodávek oceněných dle čl. IV. SOD a po jeho odsouhlasení technickým dozorem objednatele (technický dozor objednatele je povinen se vyjádřit nejpozději do 3 pracovních dnů od data doručení) vystaví daňový doklad. Přílohou daňového dokladu je soupis provedených prací a dodávek.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BD0031">
      <w:pPr>
        <w:spacing w:before="120" w:after="120"/>
        <w:ind w:left="284"/>
        <w:jc w:val="both"/>
        <w:rPr>
          <w:rFonts w:ascii="Arial Narrow" w:hAnsi="Arial Narrow" w:cstheme="minorHAnsi"/>
        </w:rPr>
      </w:pPr>
      <w:r w:rsidRPr="005010A7">
        <w:rPr>
          <w:rFonts w:ascii="Arial Narrow" w:hAnsi="Arial Narrow" w:cstheme="minorHAnsi"/>
        </w:rPr>
        <w:t xml:space="preserve">Splatnost veškerých daňových účetních dokladů (faktur) se stanovuje na </w:t>
      </w:r>
      <w:r w:rsidR="00BD0031" w:rsidRPr="005010A7">
        <w:rPr>
          <w:rFonts w:ascii="Arial Narrow" w:hAnsi="Arial Narrow" w:cstheme="minorHAnsi"/>
        </w:rPr>
        <w:t>3</w:t>
      </w:r>
      <w:r w:rsidRPr="005010A7">
        <w:rPr>
          <w:rFonts w:ascii="Arial Narrow" w:hAnsi="Arial Narrow" w:cstheme="minorHAnsi"/>
        </w:rPr>
        <w:t>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BD0031">
      <w:pPr>
        <w:spacing w:before="120" w:after="120"/>
        <w:ind w:left="284"/>
        <w:jc w:val="both"/>
        <w:rPr>
          <w:rFonts w:ascii="Arial Narrow" w:hAnsi="Arial Narrow" w:cstheme="minorHAnsi"/>
        </w:rPr>
      </w:pPr>
      <w:r w:rsidRPr="005010A7">
        <w:rPr>
          <w:rFonts w:ascii="Arial Narrow" w:hAnsi="Arial Narrow" w:cstheme="minorHAnsi"/>
          <w:color w:val="010000"/>
        </w:rPr>
        <w:t xml:space="preserve">Provedené práce budou hrazeny měsíčně na základě předložených faktur až do výše 90% celkové hodnoty díla. Zbývající část tj. </w:t>
      </w:r>
      <w:r w:rsidRPr="005010A7">
        <w:rPr>
          <w:rFonts w:ascii="Arial Narrow" w:hAnsi="Arial Narrow" w:cstheme="minorHAnsi"/>
          <w:b/>
          <w:color w:val="010000"/>
        </w:rPr>
        <w:t>10% činí</w:t>
      </w:r>
      <w:r w:rsidRPr="005010A7">
        <w:rPr>
          <w:rFonts w:ascii="Arial Narrow" w:hAnsi="Arial Narrow" w:cstheme="minorHAnsi"/>
          <w:color w:val="010000"/>
        </w:rPr>
        <w:t xml:space="preserve"> pozastávka a objednatel ji uhradí po odstranění všech vad a nedodělků. Pozastávka bude uhrazena po odstranění poslední vady nebo nedodělku zapsaného v protokolu o předání a převzetí stavby a po předání všech dokladů, k její úhradě bude vystaven daňový doklad způsobem uvedeným v odst. </w:t>
      </w:r>
      <w:r w:rsidR="008B67BA" w:rsidRPr="005010A7">
        <w:rPr>
          <w:rFonts w:ascii="Arial Narrow" w:hAnsi="Arial Narrow" w:cstheme="minorHAnsi"/>
          <w:color w:val="010000"/>
        </w:rPr>
        <w:t xml:space="preserve">1 a </w:t>
      </w:r>
      <w:r w:rsidRPr="005010A7">
        <w:rPr>
          <w:rFonts w:ascii="Arial Narrow" w:hAnsi="Arial Narrow" w:cstheme="minorHAnsi"/>
          <w:color w:val="010000"/>
        </w:rPr>
        <w:t>2 tohoto článku.</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(4)</w:t>
      </w:r>
    </w:p>
    <w:p w:rsidR="00C465F3" w:rsidRPr="005010A7" w:rsidRDefault="00C465F3" w:rsidP="00C465F3">
      <w:pPr>
        <w:spacing w:before="120" w:after="120"/>
        <w:ind w:left="284"/>
        <w:jc w:val="both"/>
        <w:rPr>
          <w:rFonts w:ascii="Arial Narrow" w:hAnsi="Arial Narrow" w:cstheme="minorHAnsi"/>
        </w:rPr>
      </w:pPr>
      <w:r w:rsidRPr="005010A7">
        <w:rPr>
          <w:rFonts w:ascii="Arial Narrow" w:hAnsi="Arial Narrow" w:cstheme="minorHAnsi"/>
        </w:rPr>
        <w:t xml:space="preserve">Nenastoupí-li zhotovitel k odstranění reklamovaných vad ve sjednaném termínu, má zhotovitel právo z pozastávky uhradit jejich odstranění jinou specializovanou firmou. </w:t>
      </w:r>
    </w:p>
    <w:p w:rsidR="00C465F3" w:rsidRPr="005010A7" w:rsidRDefault="00FC5168" w:rsidP="00C465F3">
      <w:pPr>
        <w:keepNext/>
        <w:spacing w:before="120" w:after="120"/>
        <w:jc w:val="center"/>
        <w:rPr>
          <w:rFonts w:ascii="Arial Narrow" w:hAnsi="Arial Narrow" w:cstheme="minorHAnsi"/>
        </w:rPr>
      </w:pPr>
      <w:r w:rsidRPr="005010A7">
        <w:rPr>
          <w:rFonts w:ascii="Arial Narrow" w:hAnsi="Arial Narrow" w:cstheme="minorHAnsi"/>
        </w:rPr>
        <w:t>(5)</w:t>
      </w:r>
    </w:p>
    <w:p w:rsidR="00C465F3" w:rsidRPr="005010A7" w:rsidRDefault="00C465F3" w:rsidP="00C465F3">
      <w:pPr>
        <w:spacing w:before="120" w:after="120"/>
        <w:ind w:left="284"/>
        <w:jc w:val="both"/>
        <w:rPr>
          <w:rFonts w:ascii="Arial Narrow" w:hAnsi="Arial Narrow" w:cstheme="minorHAnsi"/>
        </w:rPr>
      </w:pPr>
      <w:r w:rsidRPr="005010A7">
        <w:rPr>
          <w:rFonts w:ascii="Arial Narrow" w:hAnsi="Arial Narrow" w:cstheme="minorHAnsi"/>
        </w:rPr>
        <w:t xml:space="preserve">Zhotovitel předloží objednateli vždy </w:t>
      </w:r>
      <w:r w:rsidR="00EC1ACD" w:rsidRPr="005010A7">
        <w:rPr>
          <w:rFonts w:ascii="Arial Narrow" w:hAnsi="Arial Narrow" w:cstheme="minorHAnsi"/>
        </w:rPr>
        <w:t>dva</w:t>
      </w:r>
      <w:r w:rsidRPr="005010A7">
        <w:rPr>
          <w:rFonts w:ascii="Arial Narrow" w:hAnsi="Arial Narrow" w:cstheme="minorHAnsi"/>
        </w:rPr>
        <w:t xml:space="preserve"> originál</w:t>
      </w:r>
      <w:r w:rsidR="00EC1ACD" w:rsidRPr="005010A7">
        <w:rPr>
          <w:rFonts w:ascii="Arial Narrow" w:hAnsi="Arial Narrow" w:cstheme="minorHAnsi"/>
        </w:rPr>
        <w:t>y</w:t>
      </w:r>
      <w:r w:rsidRPr="005010A7">
        <w:rPr>
          <w:rFonts w:ascii="Arial Narrow" w:hAnsi="Arial Narrow" w:cstheme="minorHAnsi"/>
        </w:rPr>
        <w:t xml:space="preserve"> daňového účetního dokladu (faktury).</w:t>
      </w:r>
    </w:p>
    <w:p w:rsidR="00C465F3" w:rsidRPr="005010A7" w:rsidRDefault="00C465F3" w:rsidP="00C465F3">
      <w:pPr>
        <w:spacing w:before="120" w:after="120"/>
        <w:jc w:val="center"/>
        <w:rPr>
          <w:rFonts w:ascii="Arial Narrow" w:hAnsi="Arial Narrow" w:cstheme="minorHAnsi"/>
        </w:rPr>
      </w:pPr>
      <w:r w:rsidRPr="005010A7">
        <w:rPr>
          <w:rFonts w:ascii="Arial Narrow" w:hAnsi="Arial Narrow" w:cstheme="minorHAnsi"/>
        </w:rPr>
        <w:t xml:space="preserve"> </w:t>
      </w:r>
      <w:r w:rsidR="00FC5168" w:rsidRPr="005010A7">
        <w:rPr>
          <w:rFonts w:ascii="Arial Narrow" w:hAnsi="Arial Narrow" w:cstheme="minorHAnsi"/>
        </w:rPr>
        <w:t>(6)</w:t>
      </w:r>
    </w:p>
    <w:p w:rsidR="00C465F3" w:rsidRPr="005010A7" w:rsidRDefault="00C465F3" w:rsidP="00C465F3">
      <w:pPr>
        <w:spacing w:before="120" w:after="120"/>
        <w:ind w:left="284"/>
        <w:jc w:val="both"/>
        <w:rPr>
          <w:rFonts w:ascii="Arial Narrow" w:hAnsi="Arial Narrow" w:cstheme="minorHAnsi"/>
        </w:rPr>
      </w:pPr>
      <w:r w:rsidRPr="005010A7">
        <w:rPr>
          <w:rFonts w:ascii="Arial Narrow" w:hAnsi="Arial Narrow" w:cstheme="minorHAnsi"/>
        </w:rPr>
        <w:t>Nedojde-li mezi oběma stranami k dohodě při odsouhlasení množství či druhu provedených prací, je zhotovitel oprávněn fakturovat pouze práce, u kterých nedošlo k rozporu.</w:t>
      </w:r>
    </w:p>
    <w:p w:rsidR="00C465F3" w:rsidRPr="005010A7" w:rsidRDefault="00FC5168" w:rsidP="00C465F3">
      <w:pPr>
        <w:keepNext/>
        <w:spacing w:before="120" w:after="120"/>
        <w:jc w:val="center"/>
        <w:rPr>
          <w:rFonts w:ascii="Arial Narrow" w:hAnsi="Arial Narrow" w:cstheme="minorHAnsi"/>
        </w:rPr>
      </w:pPr>
      <w:r w:rsidRPr="005010A7">
        <w:rPr>
          <w:rFonts w:ascii="Arial Narrow" w:hAnsi="Arial Narrow" w:cstheme="minorHAnsi"/>
        </w:rPr>
        <w:t>(7)</w:t>
      </w:r>
    </w:p>
    <w:p w:rsidR="00C465F3" w:rsidRPr="005010A7" w:rsidRDefault="00C465F3" w:rsidP="00C465F3">
      <w:pPr>
        <w:spacing w:before="120" w:after="120"/>
        <w:ind w:left="284"/>
        <w:jc w:val="both"/>
        <w:rPr>
          <w:rFonts w:ascii="Arial Narrow" w:hAnsi="Arial Narrow" w:cstheme="minorHAnsi"/>
        </w:rPr>
      </w:pPr>
      <w:r w:rsidRPr="005010A7">
        <w:rPr>
          <w:rFonts w:ascii="Arial Narrow" w:hAnsi="Arial Narrow" w:cstheme="minorHAnsi"/>
        </w:rPr>
        <w:t xml:space="preserve"> Objednatel </w:t>
      </w:r>
      <w:r w:rsidRPr="005010A7">
        <w:rPr>
          <w:rFonts w:ascii="Arial Narrow" w:hAnsi="Arial Narrow" w:cstheme="minorHAnsi"/>
          <w:b/>
        </w:rPr>
        <w:t>nebude</w:t>
      </w:r>
      <w:r w:rsidRPr="005010A7">
        <w:rPr>
          <w:rFonts w:ascii="Arial Narrow" w:hAnsi="Arial Narrow" w:cstheme="minorHAnsi"/>
        </w:rPr>
        <w:t xml:space="preserve"> poskytovat zálohy.</w:t>
      </w:r>
    </w:p>
    <w:p w:rsidR="00FC5168" w:rsidRPr="005010A7" w:rsidRDefault="00C465F3" w:rsidP="00FC5168">
      <w:pPr>
        <w:spacing w:before="120" w:after="120"/>
        <w:jc w:val="center"/>
        <w:rPr>
          <w:rFonts w:ascii="Arial Narrow" w:hAnsi="Arial Narrow" w:cstheme="minorHAnsi"/>
        </w:rPr>
      </w:pPr>
      <w:r w:rsidRPr="005010A7">
        <w:rPr>
          <w:rFonts w:ascii="Arial Narrow" w:hAnsi="Arial Narrow" w:cstheme="minorHAnsi"/>
        </w:rPr>
        <w:t xml:space="preserve"> </w:t>
      </w:r>
      <w:r w:rsidR="00FC5168" w:rsidRPr="005010A7">
        <w:rPr>
          <w:rFonts w:ascii="Arial Narrow" w:hAnsi="Arial Narrow" w:cstheme="minorHAnsi"/>
        </w:rPr>
        <w:t>(8)</w:t>
      </w:r>
    </w:p>
    <w:p w:rsidR="00FC5168" w:rsidRPr="005010A7" w:rsidRDefault="00FC5168" w:rsidP="00836426">
      <w:pPr>
        <w:spacing w:before="120" w:after="120"/>
        <w:ind w:left="284"/>
        <w:jc w:val="both"/>
        <w:rPr>
          <w:rFonts w:ascii="Arial Narrow" w:hAnsi="Arial Narrow" w:cstheme="minorHAnsi"/>
        </w:rPr>
      </w:pPr>
      <w:r w:rsidRPr="005010A7">
        <w:rPr>
          <w:rFonts w:ascii="Arial Narrow" w:hAnsi="Arial Narrow" w:cstheme="minorHAnsi"/>
        </w:rPr>
        <w:t xml:space="preserve">Zhotovitel na sebe bere odpovědnost za to, že sazba a výše daně z přidané hodnoty bude stanovena v souladu s platnými právními předpisy. </w:t>
      </w:r>
    </w:p>
    <w:p w:rsidR="00FC5168" w:rsidRPr="005010A7" w:rsidRDefault="00FC5168" w:rsidP="00836426">
      <w:pPr>
        <w:pStyle w:val="Nadpis2"/>
        <w:spacing w:before="120" w:after="120"/>
        <w:ind w:left="284"/>
        <w:rPr>
          <w:rFonts w:ascii="Arial Narrow" w:hAnsi="Arial Narrow" w:cstheme="minorHAnsi"/>
          <w:b w:val="0"/>
          <w:bCs w:val="0"/>
          <w:i w:val="0"/>
          <w:iCs w:val="0"/>
          <w:sz w:val="22"/>
          <w:szCs w:val="22"/>
        </w:rPr>
      </w:pPr>
      <w:r w:rsidRPr="005010A7">
        <w:rPr>
          <w:rFonts w:ascii="Arial Narrow" w:hAnsi="Arial Narrow" w:cstheme="minorHAnsi"/>
          <w:b w:val="0"/>
          <w:bCs w:val="0"/>
          <w:i w:val="0"/>
          <w:iCs w:val="0"/>
          <w:sz w:val="22"/>
          <w:szCs w:val="22"/>
        </w:rPr>
        <w:t>V případě, že dojde mezi dnem podpisu této smlouvy a dnem uskutečnění zdanitelného plnění ke změ</w:t>
      </w:r>
      <w:r w:rsidR="00836426" w:rsidRPr="005010A7">
        <w:rPr>
          <w:rFonts w:ascii="Arial Narrow" w:hAnsi="Arial Narrow" w:cstheme="minorHAnsi"/>
          <w:b w:val="0"/>
          <w:bCs w:val="0"/>
          <w:i w:val="0"/>
          <w:iCs w:val="0"/>
          <w:sz w:val="22"/>
          <w:szCs w:val="22"/>
        </w:rPr>
        <w:t>ně sazby DPH podle zákona o DPH</w:t>
      </w:r>
      <w:r w:rsidRPr="005010A7">
        <w:rPr>
          <w:rFonts w:ascii="Arial Narrow" w:hAnsi="Arial Narrow" w:cstheme="minorHAnsi"/>
          <w:b w:val="0"/>
          <w:bCs w:val="0"/>
          <w:i w:val="0"/>
          <w:iCs w:val="0"/>
          <w:sz w:val="22"/>
          <w:szCs w:val="22"/>
        </w:rPr>
        <w:t>, bude daň z přidané hodnoty vyčíslena v daňovém účetním dokladu ve výši dle právní úpravy platné ke dni uskutečnění zdanitelného plnění.</w:t>
      </w:r>
    </w:p>
    <w:p w:rsidR="00FC5168" w:rsidRPr="005010A7" w:rsidRDefault="00FC5168" w:rsidP="00836426">
      <w:pPr>
        <w:spacing w:before="120" w:after="120"/>
        <w:ind w:left="284"/>
        <w:jc w:val="both"/>
        <w:rPr>
          <w:rFonts w:ascii="Arial Narrow" w:hAnsi="Arial Narrow" w:cstheme="minorHAnsi"/>
        </w:rPr>
      </w:pPr>
      <w:r w:rsidRPr="005010A7">
        <w:rPr>
          <w:rFonts w:ascii="Arial Narrow" w:hAnsi="Arial Narrow" w:cstheme="minorHAnsi"/>
        </w:rPr>
        <w:t>Daňový účetní doklad (faktura) musí splňovat náležitosti daňového dokladu v souladu s platnými právními. Daňový účetní doklad musí obsahovat zejména tyto náležitosti:</w:t>
      </w:r>
    </w:p>
    <w:p w:rsidR="00FC5168" w:rsidRPr="005010A7" w:rsidRDefault="00836426"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lastRenderedPageBreak/>
        <w:t>název</w:t>
      </w:r>
      <w:r w:rsidR="00FC5168" w:rsidRPr="005010A7">
        <w:rPr>
          <w:rFonts w:ascii="Arial Narrow" w:hAnsi="Arial Narrow" w:cstheme="minorHAnsi"/>
        </w:rPr>
        <w:t xml:space="preserve"> nebo jméno a příjmení, dodatek ke jménu a příjmení nebo názvu, sídlo nebo místo podnikání plátce, který uskutečňuje plnění,</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daňové identifikační číslo plátce, který uskutečňuje plnění,</w:t>
      </w:r>
    </w:p>
    <w:p w:rsidR="00FC5168" w:rsidRPr="005010A7" w:rsidRDefault="00836426"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název</w:t>
      </w:r>
      <w:r w:rsidR="00FC5168" w:rsidRPr="005010A7">
        <w:rPr>
          <w:rFonts w:ascii="Arial Narrow" w:hAnsi="Arial Narrow" w:cstheme="minorHAnsi"/>
        </w:rPr>
        <w:t xml:space="preserve"> nebo jméno a příjmení, dodatek ke jménu a příjmení nebo názvu, sídlo nebo místo podnikání osoby, pro kterou se uskutečňuje plnění,</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daňové identifikační číslo, pokud je osoba, pro kterou se uskutečňuje plnění, plátcem,</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evidenční číslo daňového dokladu,</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rozsah a předmět plnění,</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datum vystavení daňového dokladu,</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datum uskutečnění plnění nebo datum přijetí úplaty, a to ten den, který nastane dříve, pokud se liší od data vystavení daňového dokladu,</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jednotkovou cenu bez daně a slevu, pokud není obsažena v jednotkové ceně,</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základ daně,</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sazbu daně nebo sdělení, že se jedná o plnění osvobozené od daně, a odkaz na příslušné ustanovení zákona,</w:t>
      </w:r>
    </w:p>
    <w:p w:rsidR="00FC5168" w:rsidRPr="005010A7" w:rsidRDefault="00FC5168" w:rsidP="00836426">
      <w:pPr>
        <w:pStyle w:val="Odstavecseseznamem"/>
        <w:numPr>
          <w:ilvl w:val="0"/>
          <w:numId w:val="10"/>
        </w:numPr>
        <w:spacing w:before="120" w:after="120" w:line="240" w:lineRule="auto"/>
        <w:jc w:val="both"/>
        <w:rPr>
          <w:rFonts w:ascii="Arial Narrow" w:hAnsi="Arial Narrow" w:cstheme="minorHAnsi"/>
        </w:rPr>
      </w:pPr>
      <w:r w:rsidRPr="005010A7">
        <w:rPr>
          <w:rFonts w:ascii="Arial Narrow" w:hAnsi="Arial Narrow" w:cstheme="minorHAnsi"/>
        </w:rPr>
        <w:t xml:space="preserve">výši daně; tato daň bude zaokrouhlena na celé koruny tak, že částka 0,50 koruny a vyšší se zaokrouhlí na celou korunu nahoru a částka nižší než 0,50 koruny se </w:t>
      </w:r>
      <w:r w:rsidR="00836426" w:rsidRPr="005010A7">
        <w:rPr>
          <w:rFonts w:ascii="Arial Narrow" w:hAnsi="Arial Narrow" w:cstheme="minorHAnsi"/>
        </w:rPr>
        <w:t>zaokrouhlí na celou korunu dolů.</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(9)</w:t>
      </w:r>
    </w:p>
    <w:p w:rsidR="00FC5168" w:rsidRPr="005010A7" w:rsidRDefault="00FC5168" w:rsidP="00836426">
      <w:pPr>
        <w:spacing w:before="120" w:after="120"/>
        <w:ind w:left="360"/>
        <w:jc w:val="both"/>
        <w:rPr>
          <w:rFonts w:ascii="Arial Narrow" w:hAnsi="Arial Narrow" w:cstheme="minorHAnsi"/>
          <w:bCs/>
        </w:rPr>
      </w:pPr>
      <w:r w:rsidRPr="005010A7">
        <w:rPr>
          <w:rFonts w:ascii="Arial Narrow" w:hAnsi="Arial Narrow"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FC5168" w:rsidRPr="005010A7" w:rsidRDefault="00FC5168" w:rsidP="00FC5168">
      <w:pPr>
        <w:spacing w:before="240" w:after="240"/>
        <w:jc w:val="center"/>
        <w:rPr>
          <w:rFonts w:ascii="Arial Narrow" w:hAnsi="Arial Narrow" w:cstheme="minorHAnsi"/>
          <w:b/>
          <w:u w:val="single"/>
        </w:rPr>
      </w:pPr>
      <w:r w:rsidRPr="005010A7">
        <w:rPr>
          <w:rFonts w:ascii="Arial Narrow" w:hAnsi="Arial Narrow" w:cstheme="minorHAnsi"/>
          <w:b/>
          <w:u w:val="single"/>
        </w:rPr>
        <w:t xml:space="preserve">VIII. </w:t>
      </w:r>
      <w:r w:rsidRPr="005010A7">
        <w:rPr>
          <w:rFonts w:ascii="Arial Narrow" w:hAnsi="Arial Narrow" w:cstheme="minorHAnsi"/>
          <w:b/>
          <w:caps/>
          <w:u w:val="single"/>
        </w:rPr>
        <w:t>Majetkové sankce, smluvní pokuty</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A320BB">
      <w:pPr>
        <w:spacing w:before="120" w:after="120"/>
        <w:ind w:left="284"/>
        <w:jc w:val="both"/>
        <w:rPr>
          <w:rFonts w:ascii="Arial Narrow" w:hAnsi="Arial Narrow" w:cstheme="minorHAnsi"/>
        </w:rPr>
      </w:pPr>
      <w:r w:rsidRPr="005010A7">
        <w:rPr>
          <w:rFonts w:ascii="Arial Narrow" w:hAnsi="Arial Narrow" w:cstheme="minorHAnsi"/>
        </w:rPr>
        <w:t>Smluvní strany se dohodly, že zhotovitel bude platit objednateli smluvní pokuty:</w:t>
      </w:r>
    </w:p>
    <w:p w:rsidR="00FC5168" w:rsidRPr="005010A7" w:rsidRDefault="00FC5168" w:rsidP="00A320BB">
      <w:pPr>
        <w:pStyle w:val="Odstavecseseznamem"/>
        <w:numPr>
          <w:ilvl w:val="0"/>
          <w:numId w:val="5"/>
        </w:numPr>
        <w:spacing w:before="120" w:after="120" w:line="240" w:lineRule="auto"/>
        <w:ind w:hanging="357"/>
        <w:contextualSpacing w:val="0"/>
        <w:jc w:val="both"/>
        <w:rPr>
          <w:rFonts w:ascii="Arial Narrow" w:hAnsi="Arial Narrow" w:cstheme="minorHAnsi"/>
        </w:rPr>
      </w:pPr>
      <w:r w:rsidRPr="005010A7">
        <w:rPr>
          <w:rFonts w:ascii="Arial Narrow" w:hAnsi="Arial Narrow" w:cstheme="minorHAnsi"/>
        </w:rPr>
        <w:t xml:space="preserve">Za prodlení s termínem předání díla v termínu dle čl. V. odst. 4. smlouvy, a to </w:t>
      </w:r>
      <w:r w:rsidR="003704C5" w:rsidRPr="005010A7">
        <w:rPr>
          <w:rFonts w:ascii="Arial Narrow" w:hAnsi="Arial Narrow" w:cstheme="minorHAnsi"/>
        </w:rPr>
        <w:t>5 </w:t>
      </w:r>
      <w:r w:rsidRPr="005010A7">
        <w:rPr>
          <w:rFonts w:ascii="Arial Narrow" w:hAnsi="Arial Narrow" w:cstheme="minorHAnsi"/>
        </w:rPr>
        <w:t>000</w:t>
      </w:r>
      <w:r w:rsidR="003704C5" w:rsidRPr="005010A7">
        <w:rPr>
          <w:rFonts w:ascii="Arial Narrow" w:hAnsi="Arial Narrow" w:cstheme="minorHAnsi"/>
        </w:rPr>
        <w:t>,00</w:t>
      </w:r>
      <w:r w:rsidRPr="005010A7">
        <w:rPr>
          <w:rFonts w:ascii="Arial Narrow" w:hAnsi="Arial Narrow" w:cstheme="minorHAnsi"/>
        </w:rPr>
        <w:t xml:space="preserve"> Kč za každý započatý den prodlení.</w:t>
      </w:r>
    </w:p>
    <w:p w:rsidR="00FC5168" w:rsidRPr="005010A7" w:rsidRDefault="00FC5168" w:rsidP="00A320BB">
      <w:pPr>
        <w:pStyle w:val="Odstavecseseznamem"/>
        <w:numPr>
          <w:ilvl w:val="0"/>
          <w:numId w:val="5"/>
        </w:numPr>
        <w:spacing w:before="120" w:after="120" w:line="240" w:lineRule="auto"/>
        <w:ind w:hanging="357"/>
        <w:contextualSpacing w:val="0"/>
        <w:jc w:val="both"/>
        <w:rPr>
          <w:rFonts w:ascii="Arial Narrow" w:hAnsi="Arial Narrow" w:cstheme="minorHAnsi"/>
        </w:rPr>
      </w:pPr>
      <w:r w:rsidRPr="005010A7">
        <w:rPr>
          <w:rFonts w:ascii="Arial Narrow" w:hAnsi="Arial Narrow" w:cstheme="minorHAnsi"/>
        </w:rPr>
        <w:t xml:space="preserve">Za prodlení s termínem odstranění vad a nedodělků uvedených v předávacím protokolu, a to </w:t>
      </w:r>
      <w:r w:rsidR="003704C5" w:rsidRPr="005010A7">
        <w:rPr>
          <w:rFonts w:ascii="Arial Narrow" w:hAnsi="Arial Narrow" w:cstheme="minorHAnsi"/>
        </w:rPr>
        <w:t>3</w:t>
      </w:r>
      <w:r w:rsidRPr="005010A7">
        <w:rPr>
          <w:rFonts w:ascii="Arial Narrow" w:hAnsi="Arial Narrow" w:cstheme="minorHAnsi"/>
        </w:rPr>
        <w:t> 000,</w:t>
      </w:r>
      <w:r w:rsidR="003704C5" w:rsidRPr="005010A7">
        <w:rPr>
          <w:rFonts w:ascii="Arial Narrow" w:hAnsi="Arial Narrow" w:cstheme="minorHAnsi"/>
        </w:rPr>
        <w:t>00</w:t>
      </w:r>
      <w:r w:rsidRPr="005010A7">
        <w:rPr>
          <w:rFonts w:ascii="Arial Narrow" w:hAnsi="Arial Narrow" w:cstheme="minorHAnsi"/>
        </w:rPr>
        <w:t xml:space="preserve"> Kč za každou vadu nebo nedodělek a započatý den prodlení.</w:t>
      </w:r>
    </w:p>
    <w:p w:rsidR="00FC5168" w:rsidRPr="005010A7" w:rsidRDefault="00FC5168" w:rsidP="00A320BB">
      <w:pPr>
        <w:pStyle w:val="Odstavecseseznamem"/>
        <w:numPr>
          <w:ilvl w:val="0"/>
          <w:numId w:val="5"/>
        </w:numPr>
        <w:spacing w:before="120" w:after="120" w:line="240" w:lineRule="auto"/>
        <w:ind w:hanging="357"/>
        <w:contextualSpacing w:val="0"/>
        <w:jc w:val="both"/>
        <w:rPr>
          <w:rFonts w:ascii="Arial Narrow" w:hAnsi="Arial Narrow" w:cstheme="minorHAnsi"/>
        </w:rPr>
      </w:pPr>
      <w:r w:rsidRPr="005010A7">
        <w:rPr>
          <w:rFonts w:ascii="Arial Narrow" w:hAnsi="Arial Narrow" w:cstheme="minorHAnsi"/>
        </w:rPr>
        <w:t>Za nevyklizení staveniště v termínech dle čl. V. odst. 5. smlouvy, a to 10 000,- Kč za každý započatý den prodlení.</w:t>
      </w:r>
    </w:p>
    <w:p w:rsidR="00FC5168" w:rsidRPr="005010A7" w:rsidRDefault="00FC5168" w:rsidP="00A320BB">
      <w:pPr>
        <w:pStyle w:val="Odstavecseseznamem"/>
        <w:numPr>
          <w:ilvl w:val="0"/>
          <w:numId w:val="5"/>
        </w:numPr>
        <w:spacing w:before="120" w:after="120" w:line="240" w:lineRule="auto"/>
        <w:ind w:hanging="357"/>
        <w:contextualSpacing w:val="0"/>
        <w:jc w:val="both"/>
        <w:rPr>
          <w:rFonts w:ascii="Arial Narrow" w:hAnsi="Arial Narrow" w:cstheme="minorHAnsi"/>
          <w:color w:val="000000" w:themeColor="text1"/>
        </w:rPr>
      </w:pPr>
      <w:r w:rsidRPr="005010A7">
        <w:rPr>
          <w:rFonts w:ascii="Arial Narrow" w:hAnsi="Arial Narrow" w:cstheme="minorHAnsi"/>
          <w:color w:val="000000" w:themeColor="text1"/>
        </w:rPr>
        <w:t>Za porušení předpisů BOZP a PO ve výši 3 </w:t>
      </w:r>
      <w:r w:rsidR="00E3326F" w:rsidRPr="005010A7">
        <w:rPr>
          <w:rFonts w:ascii="Arial Narrow" w:hAnsi="Arial Narrow" w:cstheme="minorHAnsi"/>
          <w:color w:val="000000" w:themeColor="text1"/>
        </w:rPr>
        <w:t>000 Kč za každý zjištěný případ.</w:t>
      </w:r>
    </w:p>
    <w:p w:rsidR="00E3326F" w:rsidRPr="005010A7" w:rsidRDefault="00E3326F" w:rsidP="00A320BB">
      <w:pPr>
        <w:pStyle w:val="Odstavecseseznamem"/>
        <w:numPr>
          <w:ilvl w:val="0"/>
          <w:numId w:val="5"/>
        </w:numPr>
        <w:spacing w:before="120" w:after="120" w:line="240" w:lineRule="auto"/>
        <w:ind w:hanging="357"/>
        <w:contextualSpacing w:val="0"/>
        <w:jc w:val="both"/>
        <w:rPr>
          <w:rFonts w:ascii="Arial Narrow" w:hAnsi="Arial Narrow" w:cstheme="minorHAnsi"/>
          <w:color w:val="000000" w:themeColor="text1"/>
        </w:rPr>
      </w:pPr>
      <w:r w:rsidRPr="005010A7">
        <w:rPr>
          <w:rFonts w:ascii="Arial Narrow" w:hAnsi="Arial Narrow" w:cstheme="minorHAnsi"/>
          <w:color w:val="000000" w:themeColor="text1"/>
        </w:rPr>
        <w:t>Za porušení jakékoliv další povinnosti vyplývající z této smlouvy ve výši 1 000 Kč za každý zjištěný případ.</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A320BB">
      <w:pPr>
        <w:spacing w:before="120" w:after="120"/>
        <w:ind w:left="284"/>
        <w:jc w:val="both"/>
        <w:rPr>
          <w:rFonts w:ascii="Arial Narrow" w:hAnsi="Arial Narrow" w:cstheme="minorHAnsi"/>
        </w:rPr>
      </w:pPr>
      <w:r w:rsidRPr="005010A7">
        <w:rPr>
          <w:rFonts w:ascii="Arial Narrow" w:hAnsi="Arial Narrow"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257FC3" w:rsidRPr="005010A7">
        <w:rPr>
          <w:rFonts w:ascii="Arial Narrow" w:hAnsi="Arial Narrow" w:cstheme="minorHAnsi"/>
        </w:rPr>
        <w:t>XXIII</w:t>
      </w:r>
      <w:r w:rsidRPr="005010A7">
        <w:rPr>
          <w:rFonts w:ascii="Arial Narrow" w:hAnsi="Arial Narrow" w:cstheme="minorHAnsi"/>
        </w:rPr>
        <w:t>. odst. 1 této smlouvy.</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lastRenderedPageBreak/>
        <w:t>(3)</w:t>
      </w:r>
    </w:p>
    <w:p w:rsidR="00FC5168" w:rsidRPr="005010A7" w:rsidRDefault="00FC5168" w:rsidP="00887A0C">
      <w:pPr>
        <w:spacing w:before="120" w:after="120"/>
        <w:ind w:left="284"/>
        <w:jc w:val="both"/>
        <w:rPr>
          <w:rFonts w:ascii="Arial Narrow" w:hAnsi="Arial Narrow" w:cstheme="minorHAnsi"/>
        </w:rPr>
      </w:pPr>
      <w:r w:rsidRPr="005010A7">
        <w:rPr>
          <w:rFonts w:ascii="Arial Narrow" w:hAnsi="Arial Narrow" w:cstheme="minorHAnsi"/>
        </w:rPr>
        <w:t>Ustanovení o smluvní pokutě neruší právo objednatele na náhradu škody a ušlého zisku, které mu vzniknou prodlením zhotovitele.</w:t>
      </w:r>
    </w:p>
    <w:p w:rsidR="00FC5168" w:rsidRPr="005010A7" w:rsidRDefault="00FC5168" w:rsidP="00FC5168">
      <w:pPr>
        <w:spacing w:before="240" w:after="240"/>
        <w:jc w:val="center"/>
        <w:rPr>
          <w:rFonts w:ascii="Arial Narrow" w:hAnsi="Arial Narrow" w:cstheme="minorHAnsi"/>
          <w:b/>
          <w:u w:val="single"/>
        </w:rPr>
      </w:pPr>
      <w:r w:rsidRPr="005010A7">
        <w:rPr>
          <w:rFonts w:ascii="Arial Narrow" w:hAnsi="Arial Narrow" w:cstheme="minorHAnsi"/>
          <w:b/>
          <w:u w:val="single"/>
        </w:rPr>
        <w:t xml:space="preserve">IX. </w:t>
      </w:r>
      <w:r w:rsidRPr="005010A7">
        <w:rPr>
          <w:rFonts w:ascii="Arial Narrow" w:hAnsi="Arial Narrow" w:cstheme="minorHAnsi"/>
          <w:b/>
          <w:caps/>
          <w:u w:val="single"/>
        </w:rPr>
        <w:t>Komunikace mezi smluvními stranami</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FC5168">
      <w:pPr>
        <w:spacing w:before="120" w:after="120"/>
        <w:rPr>
          <w:rFonts w:ascii="Arial Narrow" w:hAnsi="Arial Narrow" w:cstheme="minorHAnsi"/>
        </w:rPr>
      </w:pPr>
      <w:r w:rsidRPr="005010A7">
        <w:rPr>
          <w:rFonts w:ascii="Arial Narrow" w:hAnsi="Arial Narrow" w:cstheme="minorHAnsi"/>
        </w:rPr>
        <w:t>Pro účely vzájemné komunikace mezi smluvními stranami jsou oprávněny jednat níže uvedené osoby:</w:t>
      </w:r>
    </w:p>
    <w:p w:rsidR="00C82D0E" w:rsidRPr="005010A7" w:rsidRDefault="00FC5168" w:rsidP="00C82D0E">
      <w:pPr>
        <w:pStyle w:val="Styl"/>
        <w:tabs>
          <w:tab w:val="left" w:pos="1985"/>
        </w:tabs>
        <w:spacing w:line="270" w:lineRule="exact"/>
        <w:ind w:right="141"/>
        <w:rPr>
          <w:rFonts w:ascii="Arial Narrow" w:hAnsi="Arial Narrow" w:cs="Calibri"/>
          <w:sz w:val="22"/>
          <w:szCs w:val="22"/>
          <w:highlight w:val="yellow"/>
        </w:rPr>
      </w:pPr>
      <w:r w:rsidRPr="005010A7">
        <w:rPr>
          <w:rFonts w:ascii="Arial Narrow" w:hAnsi="Arial Narrow" w:cstheme="minorHAnsi"/>
        </w:rPr>
        <w:t xml:space="preserve">Za objednatele: </w:t>
      </w:r>
      <w:r w:rsidRPr="005010A7">
        <w:rPr>
          <w:rFonts w:ascii="Arial Narrow" w:hAnsi="Arial Narrow" w:cstheme="minorHAnsi"/>
        </w:rPr>
        <w:tab/>
      </w:r>
      <w:r w:rsidR="00C82D0E" w:rsidRPr="005010A7">
        <w:rPr>
          <w:rFonts w:ascii="Arial Narrow" w:hAnsi="Arial Narrow" w:cstheme="minorHAnsi"/>
          <w:sz w:val="22"/>
          <w:szCs w:val="22"/>
        </w:rPr>
        <w:t>Krása Petr</w:t>
      </w:r>
    </w:p>
    <w:p w:rsidR="00C82D0E" w:rsidRPr="005010A7" w:rsidRDefault="00C82D0E" w:rsidP="00C82D0E">
      <w:pPr>
        <w:spacing w:after="0" w:line="270" w:lineRule="exact"/>
        <w:ind w:firstLine="708"/>
        <w:contextualSpacing/>
        <w:rPr>
          <w:rFonts w:ascii="Arial Narrow" w:hAnsi="Arial Narrow" w:cstheme="minorHAnsi"/>
          <w:color w:val="FF0000"/>
        </w:rPr>
      </w:pPr>
      <w:r w:rsidRPr="005010A7">
        <w:rPr>
          <w:rFonts w:ascii="Arial Narrow" w:hAnsi="Arial Narrow" w:cstheme="minorHAnsi"/>
        </w:rPr>
        <w:t>Telefon: 736</w:t>
      </w:r>
      <w:r w:rsidR="00BE00B9">
        <w:rPr>
          <w:rFonts w:ascii="Arial Narrow" w:hAnsi="Arial Narrow" w:cstheme="minorHAnsi"/>
        </w:rPr>
        <w:t> </w:t>
      </w:r>
      <w:r w:rsidRPr="005010A7">
        <w:rPr>
          <w:rFonts w:ascii="Arial Narrow" w:hAnsi="Arial Narrow" w:cstheme="minorHAnsi"/>
        </w:rPr>
        <w:t>174</w:t>
      </w:r>
      <w:r w:rsidR="00BE00B9">
        <w:rPr>
          <w:rFonts w:ascii="Arial Narrow" w:hAnsi="Arial Narrow" w:cstheme="minorHAnsi"/>
        </w:rPr>
        <w:t xml:space="preserve"> </w:t>
      </w:r>
      <w:r w:rsidRPr="005010A7">
        <w:rPr>
          <w:rFonts w:ascii="Arial Narrow" w:hAnsi="Arial Narrow" w:cstheme="minorHAnsi"/>
        </w:rPr>
        <w:t>400</w:t>
      </w:r>
      <w:r w:rsidRPr="005010A7">
        <w:rPr>
          <w:rFonts w:ascii="Arial Narrow" w:hAnsi="Arial Narrow" w:cstheme="minorHAnsi"/>
        </w:rPr>
        <w:tab/>
      </w:r>
    </w:p>
    <w:p w:rsidR="00DD2A54" w:rsidRDefault="00C82D0E" w:rsidP="00DD2A54">
      <w:pPr>
        <w:spacing w:before="120" w:after="120"/>
        <w:contextualSpacing/>
        <w:rPr>
          <w:rFonts w:ascii="Arial Narrow" w:hAnsi="Arial Narrow" w:cstheme="minorHAnsi"/>
          <w:b/>
          <w:bCs/>
          <w:color w:val="010000"/>
        </w:rPr>
      </w:pPr>
      <w:r w:rsidRPr="005010A7">
        <w:rPr>
          <w:rFonts w:ascii="Arial Narrow" w:hAnsi="Arial Narrow" w:cstheme="minorHAnsi"/>
        </w:rPr>
        <w:t xml:space="preserve">E-mail: </w:t>
      </w:r>
      <w:r w:rsidR="00DD2A54">
        <w:rPr>
          <w:rFonts w:ascii="Arial Narrow" w:hAnsi="Arial Narrow" w:cstheme="minorHAnsi"/>
          <w:color w:val="548DD4" w:themeColor="text2" w:themeTint="99"/>
        </w:rPr>
        <w:t xml:space="preserve">  </w:t>
      </w:r>
      <w:hyperlink r:id="rId10" w:history="1">
        <w:r w:rsidR="00DD2A54" w:rsidRPr="0072500D">
          <w:rPr>
            <w:rStyle w:val="Hypertextovodkaz"/>
            <w:rFonts w:ascii="Arial Narrow" w:hAnsi="Arial Narrow" w:cstheme="minorHAnsi"/>
            <w:b/>
            <w:bCs/>
          </w:rPr>
          <w:t xml:space="preserve">krasa@dopskopl-kr.cz </w:t>
        </w:r>
      </w:hyperlink>
    </w:p>
    <w:p w:rsidR="00FC5168" w:rsidRPr="005010A7" w:rsidRDefault="000E77E9" w:rsidP="00DD2A54">
      <w:pPr>
        <w:pStyle w:val="Styl"/>
        <w:tabs>
          <w:tab w:val="left" w:pos="1985"/>
        </w:tabs>
        <w:spacing w:line="270" w:lineRule="exact"/>
        <w:ind w:right="141"/>
        <w:rPr>
          <w:rFonts w:ascii="Arial Narrow" w:hAnsi="Arial Narrow" w:cstheme="minorHAnsi"/>
        </w:rPr>
      </w:pPr>
      <w:r w:rsidRPr="005010A7">
        <w:rPr>
          <w:rFonts w:ascii="Arial Narrow" w:hAnsi="Arial Narrow" w:cstheme="minorHAnsi"/>
        </w:rPr>
        <w:tab/>
      </w:r>
    </w:p>
    <w:p w:rsidR="00887A0C" w:rsidRPr="00DD2A54" w:rsidRDefault="00FC5168" w:rsidP="00887A0C">
      <w:pPr>
        <w:spacing w:before="120" w:after="120"/>
        <w:contextualSpacing/>
        <w:rPr>
          <w:rFonts w:ascii="Arial Narrow" w:hAnsi="Arial Narrow" w:cstheme="minorHAnsi"/>
          <w:b/>
        </w:rPr>
      </w:pPr>
      <w:r w:rsidRPr="00DD2A54">
        <w:rPr>
          <w:rFonts w:ascii="Arial Narrow" w:hAnsi="Arial Narrow" w:cstheme="minorHAnsi"/>
        </w:rPr>
        <w:t xml:space="preserve">Za zhotovitele: </w:t>
      </w:r>
      <w:r w:rsidR="00887A0C" w:rsidRPr="00DD2A54">
        <w:rPr>
          <w:rFonts w:ascii="Arial Narrow" w:hAnsi="Arial Narrow" w:cstheme="minorHAnsi"/>
        </w:rPr>
        <w:tab/>
      </w:r>
      <w:r w:rsidRPr="00DD2A54">
        <w:rPr>
          <w:rFonts w:ascii="Arial Narrow" w:hAnsi="Arial Narrow" w:cstheme="minorHAnsi"/>
        </w:rPr>
        <w:tab/>
      </w:r>
      <w:r w:rsidR="00DD2A54">
        <w:rPr>
          <w:rFonts w:ascii="Arial Narrow" w:hAnsi="Arial Narrow" w:cstheme="minorHAnsi"/>
        </w:rPr>
        <w:t>Pavel Koubek, DiS.</w:t>
      </w:r>
    </w:p>
    <w:p w:rsidR="00887A0C" w:rsidRPr="00DD2A54" w:rsidRDefault="00FC5168" w:rsidP="00887A0C">
      <w:pPr>
        <w:spacing w:before="120" w:after="120"/>
        <w:contextualSpacing/>
        <w:rPr>
          <w:rFonts w:ascii="Arial Narrow" w:hAnsi="Arial Narrow" w:cstheme="minorHAnsi"/>
          <w:b/>
        </w:rPr>
      </w:pPr>
      <w:r w:rsidRPr="00DD2A54">
        <w:rPr>
          <w:rFonts w:ascii="Arial Narrow" w:hAnsi="Arial Narrow" w:cstheme="minorHAnsi"/>
        </w:rPr>
        <w:tab/>
      </w:r>
      <w:r w:rsidRPr="00DD2A54">
        <w:rPr>
          <w:rFonts w:ascii="Arial Narrow" w:hAnsi="Arial Narrow" w:cstheme="minorHAnsi"/>
        </w:rPr>
        <w:tab/>
      </w:r>
      <w:r w:rsidRPr="00DD2A54">
        <w:rPr>
          <w:rFonts w:ascii="Arial Narrow" w:hAnsi="Arial Narrow" w:cstheme="minorHAnsi"/>
        </w:rPr>
        <w:tab/>
        <w:t>Tel</w:t>
      </w:r>
      <w:r w:rsidR="00887A0C" w:rsidRPr="00DD2A54">
        <w:rPr>
          <w:rFonts w:ascii="Arial Narrow" w:hAnsi="Arial Narrow" w:cstheme="minorHAnsi"/>
        </w:rPr>
        <w:t xml:space="preserve">.: </w:t>
      </w:r>
      <w:r w:rsidR="00DD2A54">
        <w:rPr>
          <w:rFonts w:ascii="Arial Narrow" w:hAnsi="Arial Narrow" w:cstheme="minorHAnsi"/>
          <w:b/>
          <w:bCs/>
          <w:color w:val="010000"/>
        </w:rPr>
        <w:t>731 679 926</w:t>
      </w:r>
    </w:p>
    <w:p w:rsidR="000E77E9" w:rsidRDefault="00FC5168" w:rsidP="00C61539">
      <w:pPr>
        <w:spacing w:before="120" w:after="120"/>
        <w:contextualSpacing/>
        <w:rPr>
          <w:rFonts w:ascii="Arial Narrow" w:hAnsi="Arial Narrow" w:cstheme="minorHAnsi"/>
          <w:b/>
          <w:bCs/>
          <w:color w:val="010000"/>
        </w:rPr>
      </w:pPr>
      <w:r w:rsidRPr="00DD2A54">
        <w:rPr>
          <w:rFonts w:ascii="Arial Narrow" w:hAnsi="Arial Narrow" w:cstheme="minorHAnsi"/>
        </w:rPr>
        <w:tab/>
      </w:r>
      <w:r w:rsidRPr="00DD2A54">
        <w:rPr>
          <w:rFonts w:ascii="Arial Narrow" w:hAnsi="Arial Narrow" w:cstheme="minorHAnsi"/>
        </w:rPr>
        <w:tab/>
      </w:r>
      <w:r w:rsidRPr="00DD2A54">
        <w:rPr>
          <w:rFonts w:ascii="Arial Narrow" w:hAnsi="Arial Narrow" w:cstheme="minorHAnsi"/>
        </w:rPr>
        <w:tab/>
        <w:t>E-mail:</w:t>
      </w:r>
      <w:r w:rsidR="00887A0C" w:rsidRPr="00DD2A54">
        <w:rPr>
          <w:rFonts w:ascii="Arial Narrow" w:hAnsi="Arial Narrow" w:cs="Calibri"/>
          <w:color w:val="FF0000"/>
          <w:szCs w:val="24"/>
        </w:rPr>
        <w:t xml:space="preserve"> </w:t>
      </w:r>
      <w:hyperlink r:id="rId11" w:history="1">
        <w:r w:rsidR="00DD2A54" w:rsidRPr="0072500D">
          <w:rPr>
            <w:rStyle w:val="Hypertextovodkaz"/>
            <w:rFonts w:ascii="Arial Narrow" w:hAnsi="Arial Narrow" w:cstheme="minorHAnsi"/>
            <w:b/>
            <w:bCs/>
          </w:rPr>
          <w:t>koubek@dybs.cz</w:t>
        </w:r>
      </w:hyperlink>
    </w:p>
    <w:p w:rsidR="00DD2A54" w:rsidRPr="005010A7" w:rsidRDefault="00DD2A54" w:rsidP="00C61539">
      <w:pPr>
        <w:spacing w:before="120" w:after="120"/>
        <w:contextualSpacing/>
        <w:rPr>
          <w:rFonts w:ascii="Arial Narrow" w:hAnsi="Arial Narrow" w:cstheme="minorHAnsi"/>
          <w:b/>
          <w:u w:val="single"/>
        </w:rPr>
      </w:pPr>
    </w:p>
    <w:p w:rsidR="00FC5168" w:rsidRPr="005010A7" w:rsidRDefault="00FC5168" w:rsidP="00FC5168">
      <w:pPr>
        <w:spacing w:before="240" w:after="240"/>
        <w:jc w:val="center"/>
        <w:rPr>
          <w:rFonts w:ascii="Arial Narrow" w:hAnsi="Arial Narrow" w:cstheme="minorHAnsi"/>
          <w:b/>
          <w:u w:val="single"/>
        </w:rPr>
      </w:pPr>
      <w:r w:rsidRPr="005010A7">
        <w:rPr>
          <w:rFonts w:ascii="Arial Narrow" w:hAnsi="Arial Narrow" w:cstheme="minorHAnsi"/>
          <w:b/>
          <w:u w:val="single"/>
        </w:rPr>
        <w:t xml:space="preserve">X. </w:t>
      </w:r>
      <w:r w:rsidRPr="005010A7">
        <w:rPr>
          <w:rFonts w:ascii="Arial Narrow" w:hAnsi="Arial Narrow" w:cstheme="minorHAnsi"/>
          <w:b/>
          <w:caps/>
          <w:u w:val="single"/>
        </w:rPr>
        <w:t>Staveniště</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266F85">
      <w:pPr>
        <w:spacing w:before="120" w:after="120"/>
        <w:jc w:val="both"/>
        <w:rPr>
          <w:rFonts w:ascii="Arial Narrow" w:hAnsi="Arial Narrow" w:cstheme="minorHAnsi"/>
          <w:color w:val="000000" w:themeColor="text1"/>
        </w:rPr>
      </w:pPr>
      <w:r w:rsidRPr="005010A7">
        <w:rPr>
          <w:rFonts w:ascii="Arial Narrow" w:hAnsi="Arial Narrow" w:cstheme="minorHAnsi"/>
        </w:rPr>
        <w:t xml:space="preserve">Objednatel předá zhotoviteli staveniště prosté práv třetí osoby </w:t>
      </w:r>
      <w:r w:rsidRPr="005010A7">
        <w:rPr>
          <w:rFonts w:ascii="Arial Narrow" w:hAnsi="Arial Narrow" w:cstheme="minorHAnsi"/>
          <w:color w:val="000000" w:themeColor="text1"/>
        </w:rPr>
        <w:t>ve lhůtě uvedené v čl. V. odst. 1 SOD, pokud se strany nedohodnou jinak.</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266F85">
      <w:pPr>
        <w:spacing w:before="120" w:after="120"/>
        <w:jc w:val="both"/>
        <w:rPr>
          <w:rFonts w:ascii="Arial Narrow" w:hAnsi="Arial Narrow" w:cstheme="minorHAnsi"/>
        </w:rPr>
      </w:pPr>
      <w:r w:rsidRPr="005010A7">
        <w:rPr>
          <w:rFonts w:ascii="Arial Narrow" w:hAnsi="Arial Narrow"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266F85">
      <w:pPr>
        <w:spacing w:before="120" w:after="120"/>
        <w:jc w:val="both"/>
        <w:rPr>
          <w:rFonts w:ascii="Arial Narrow" w:hAnsi="Arial Narrow" w:cstheme="minorHAnsi"/>
        </w:rPr>
      </w:pPr>
      <w:r w:rsidRPr="005010A7">
        <w:rPr>
          <w:rFonts w:ascii="Arial Narrow" w:hAnsi="Arial Narrow" w:cstheme="minorHAnsi"/>
        </w:rPr>
        <w:t>Zhotovitel si na základě podkladů, které mu předá objednatel, zajistí vytýčení podzemních vedení sítí a bude dodržovat podmínky správců a vlastníků sítí po celou dobu výstavby.</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(4)</w:t>
      </w:r>
    </w:p>
    <w:p w:rsidR="00FC5168" w:rsidRPr="005010A7" w:rsidRDefault="00FC5168" w:rsidP="00266F85">
      <w:pPr>
        <w:spacing w:before="120" w:after="120"/>
        <w:jc w:val="both"/>
        <w:rPr>
          <w:rFonts w:ascii="Arial Narrow" w:hAnsi="Arial Narrow" w:cstheme="minorHAnsi"/>
        </w:rPr>
      </w:pPr>
      <w:r w:rsidRPr="005010A7">
        <w:rPr>
          <w:rFonts w:ascii="Arial Narrow" w:hAnsi="Arial Narrow" w:cstheme="minorHAnsi"/>
        </w:rPr>
        <w:t>Veškerá potřebná povolení k užívání veřejných ploch, případně překopů komunikací zajišťuje zhotovitel a nese náklady s tím spojené. Tyto náklady jsou součástí sjednané ceny díla.</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(5)</w:t>
      </w:r>
    </w:p>
    <w:p w:rsidR="00FC5168" w:rsidRPr="005010A7" w:rsidRDefault="00FC5168" w:rsidP="00266F85">
      <w:pPr>
        <w:spacing w:before="120" w:after="120"/>
        <w:jc w:val="both"/>
        <w:rPr>
          <w:rFonts w:ascii="Arial Narrow" w:hAnsi="Arial Narrow" w:cstheme="minorHAnsi"/>
        </w:rPr>
      </w:pPr>
      <w:r w:rsidRPr="005010A7">
        <w:rPr>
          <w:rFonts w:ascii="Arial Narrow" w:hAnsi="Arial Narrow"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FC5168" w:rsidRPr="005010A7" w:rsidRDefault="00FC5168" w:rsidP="00FC5168">
      <w:pPr>
        <w:keepNext/>
        <w:tabs>
          <w:tab w:val="center" w:pos="4536"/>
          <w:tab w:val="right" w:pos="9072"/>
        </w:tabs>
        <w:spacing w:before="120" w:after="120"/>
        <w:jc w:val="center"/>
        <w:rPr>
          <w:rFonts w:ascii="Arial Narrow" w:hAnsi="Arial Narrow" w:cstheme="minorHAnsi"/>
        </w:rPr>
      </w:pPr>
      <w:r w:rsidRPr="005010A7">
        <w:rPr>
          <w:rFonts w:ascii="Arial Narrow" w:hAnsi="Arial Narrow" w:cstheme="minorHAnsi"/>
        </w:rPr>
        <w:t>(6)</w:t>
      </w:r>
    </w:p>
    <w:p w:rsidR="00FC5168" w:rsidRPr="005010A7" w:rsidRDefault="00FC5168" w:rsidP="00266F85">
      <w:pPr>
        <w:tabs>
          <w:tab w:val="center" w:pos="4536"/>
          <w:tab w:val="right" w:pos="9072"/>
        </w:tabs>
        <w:spacing w:before="120" w:after="120"/>
        <w:jc w:val="both"/>
        <w:rPr>
          <w:rFonts w:ascii="Arial Narrow" w:hAnsi="Arial Narrow" w:cstheme="minorHAnsi"/>
        </w:rPr>
      </w:pPr>
      <w:r w:rsidRPr="005010A7">
        <w:rPr>
          <w:rFonts w:ascii="Arial Narrow" w:hAnsi="Arial Narrow"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FC5168" w:rsidRPr="005010A7" w:rsidRDefault="00FC5168" w:rsidP="00FC5168">
      <w:pPr>
        <w:keepNext/>
        <w:tabs>
          <w:tab w:val="center" w:pos="4536"/>
          <w:tab w:val="right" w:pos="9072"/>
        </w:tabs>
        <w:spacing w:before="120" w:after="120"/>
        <w:jc w:val="center"/>
        <w:rPr>
          <w:rFonts w:ascii="Arial Narrow" w:hAnsi="Arial Narrow" w:cstheme="minorHAnsi"/>
        </w:rPr>
      </w:pPr>
      <w:r w:rsidRPr="005010A7">
        <w:rPr>
          <w:rFonts w:ascii="Arial Narrow" w:hAnsi="Arial Narrow" w:cstheme="minorHAnsi"/>
        </w:rPr>
        <w:t>(7)</w:t>
      </w:r>
    </w:p>
    <w:p w:rsidR="00FC5168" w:rsidRPr="005010A7" w:rsidRDefault="00FC5168" w:rsidP="00266F85">
      <w:pPr>
        <w:tabs>
          <w:tab w:val="center" w:pos="4536"/>
          <w:tab w:val="right" w:pos="9072"/>
        </w:tabs>
        <w:spacing w:before="120" w:after="120"/>
        <w:jc w:val="both"/>
        <w:rPr>
          <w:rFonts w:ascii="Arial Narrow" w:hAnsi="Arial Narrow" w:cstheme="minorHAnsi"/>
        </w:rPr>
      </w:pPr>
      <w:r w:rsidRPr="005010A7">
        <w:rPr>
          <w:rFonts w:ascii="Arial Narrow" w:hAnsi="Arial Narrow" w:cstheme="minorHAnsi"/>
        </w:rPr>
        <w:t>Zhotovitel zajistí střežení staveniště a v případě potřeby i jeho oplocení nebo jiné vhodné zabezpečení. Náklady s tím spojené jsou zahrnuty ve sjednané ceně díla.</w:t>
      </w:r>
    </w:p>
    <w:p w:rsidR="00FC5168" w:rsidRPr="005010A7" w:rsidRDefault="00FC5168" w:rsidP="00FC5168">
      <w:pPr>
        <w:keepNext/>
        <w:tabs>
          <w:tab w:val="center" w:pos="4536"/>
          <w:tab w:val="right" w:pos="9072"/>
        </w:tabs>
        <w:spacing w:before="120" w:after="120"/>
        <w:jc w:val="center"/>
        <w:rPr>
          <w:rFonts w:ascii="Arial Narrow" w:hAnsi="Arial Narrow" w:cstheme="minorHAnsi"/>
        </w:rPr>
      </w:pPr>
      <w:r w:rsidRPr="005010A7">
        <w:rPr>
          <w:rFonts w:ascii="Arial Narrow" w:hAnsi="Arial Narrow" w:cstheme="minorHAnsi"/>
        </w:rPr>
        <w:lastRenderedPageBreak/>
        <w:t>(8)</w:t>
      </w:r>
    </w:p>
    <w:p w:rsidR="00FC5168" w:rsidRPr="005010A7" w:rsidRDefault="00FC5168" w:rsidP="00266F85">
      <w:pPr>
        <w:tabs>
          <w:tab w:val="center" w:pos="4536"/>
          <w:tab w:val="right" w:pos="9072"/>
        </w:tabs>
        <w:spacing w:before="120" w:after="120"/>
        <w:jc w:val="both"/>
        <w:rPr>
          <w:rFonts w:ascii="Arial Narrow" w:hAnsi="Arial Narrow" w:cstheme="minorHAnsi"/>
        </w:rPr>
      </w:pPr>
      <w:r w:rsidRPr="005010A7">
        <w:rPr>
          <w:rFonts w:ascii="Arial Narrow" w:hAnsi="Arial Narrow" w:cstheme="minorHAnsi"/>
        </w:rPr>
        <w:t xml:space="preserve">Zhotovitel zajistí na své náklady odběrná místa energií </w:t>
      </w:r>
      <w:r w:rsidR="00C61539" w:rsidRPr="005010A7">
        <w:rPr>
          <w:rFonts w:ascii="Arial Narrow" w:hAnsi="Arial Narrow" w:cstheme="minorHAnsi"/>
        </w:rPr>
        <w:t>včetně případného měření odběrů, případně bude spotřeba energií</w:t>
      </w:r>
      <w:r w:rsidR="00C5020B" w:rsidRPr="005010A7">
        <w:rPr>
          <w:rFonts w:ascii="Arial Narrow" w:hAnsi="Arial Narrow" w:cstheme="minorHAnsi"/>
        </w:rPr>
        <w:t xml:space="preserve"> placena paušálním poplatkem </w:t>
      </w:r>
      <w:r w:rsidR="00C5020B" w:rsidRPr="005010A7">
        <w:rPr>
          <w:rFonts w:ascii="Arial Narrow" w:hAnsi="Arial Narrow" w:cstheme="minorHAnsi"/>
          <w:b/>
        </w:rPr>
        <w:t>ve výši 1</w:t>
      </w:r>
      <w:r w:rsidR="003704C5" w:rsidRPr="005010A7">
        <w:rPr>
          <w:rFonts w:ascii="Arial Narrow" w:hAnsi="Arial Narrow" w:cstheme="minorHAnsi"/>
          <w:b/>
        </w:rPr>
        <w:t> </w:t>
      </w:r>
      <w:r w:rsidR="00C5020B" w:rsidRPr="005010A7">
        <w:rPr>
          <w:rFonts w:ascii="Arial Narrow" w:hAnsi="Arial Narrow" w:cstheme="minorHAnsi"/>
          <w:b/>
        </w:rPr>
        <w:t>500</w:t>
      </w:r>
      <w:r w:rsidR="003704C5" w:rsidRPr="005010A7">
        <w:rPr>
          <w:rFonts w:ascii="Arial Narrow" w:hAnsi="Arial Narrow" w:cstheme="minorHAnsi"/>
          <w:b/>
        </w:rPr>
        <w:t xml:space="preserve">,00 </w:t>
      </w:r>
      <w:r w:rsidR="00C5020B" w:rsidRPr="005010A7">
        <w:rPr>
          <w:rFonts w:ascii="Arial Narrow" w:hAnsi="Arial Narrow" w:cstheme="minorHAnsi"/>
          <w:b/>
        </w:rPr>
        <w:t>Kč</w:t>
      </w:r>
      <w:r w:rsidR="00C5020B" w:rsidRPr="005010A7">
        <w:rPr>
          <w:rFonts w:ascii="Arial Narrow" w:hAnsi="Arial Narrow" w:cstheme="minorHAnsi"/>
        </w:rPr>
        <w:t xml:space="preserve"> + příslušná sazba DPH za celou dobu realizace zakázky</w:t>
      </w:r>
      <w:r w:rsidR="00C61539" w:rsidRPr="005010A7">
        <w:rPr>
          <w:rFonts w:ascii="Arial Narrow" w:hAnsi="Arial Narrow" w:cstheme="minorHAnsi"/>
        </w:rPr>
        <w:t>.</w:t>
      </w:r>
    </w:p>
    <w:p w:rsidR="00FC5168" w:rsidRPr="005010A7" w:rsidRDefault="00FC5168" w:rsidP="00FC5168">
      <w:pPr>
        <w:keepNext/>
        <w:tabs>
          <w:tab w:val="center" w:pos="4536"/>
          <w:tab w:val="right" w:pos="9072"/>
        </w:tabs>
        <w:spacing w:before="120" w:after="120"/>
        <w:jc w:val="center"/>
        <w:rPr>
          <w:rFonts w:ascii="Arial Narrow" w:hAnsi="Arial Narrow" w:cstheme="minorHAnsi"/>
        </w:rPr>
      </w:pPr>
      <w:r w:rsidRPr="005010A7">
        <w:rPr>
          <w:rFonts w:ascii="Arial Narrow" w:hAnsi="Arial Narrow" w:cstheme="minorHAnsi"/>
        </w:rPr>
        <w:t>(9)</w:t>
      </w:r>
    </w:p>
    <w:p w:rsidR="00FC5168" w:rsidRPr="005010A7" w:rsidRDefault="00FC5168" w:rsidP="00266F85">
      <w:pPr>
        <w:tabs>
          <w:tab w:val="center" w:pos="4536"/>
          <w:tab w:val="right" w:pos="9072"/>
        </w:tabs>
        <w:spacing w:before="120" w:after="120"/>
        <w:jc w:val="both"/>
        <w:rPr>
          <w:rFonts w:ascii="Arial Narrow" w:hAnsi="Arial Narrow" w:cstheme="minorHAnsi"/>
        </w:rPr>
      </w:pPr>
      <w:r w:rsidRPr="005010A7">
        <w:rPr>
          <w:rFonts w:ascii="Arial Narrow" w:hAnsi="Arial Narrow" w:cstheme="minorHAnsi"/>
        </w:rPr>
        <w:t>Objednatel má právo nezahájit přejímací řízení, není-li na staveništi pořádek, nebo není-li odstraněn ze staveniště odpad vzniklý při stavebních pracích.</w:t>
      </w:r>
    </w:p>
    <w:p w:rsidR="00FC5168" w:rsidRPr="005010A7" w:rsidRDefault="00FC5168" w:rsidP="00FC5168">
      <w:pPr>
        <w:keepNext/>
        <w:tabs>
          <w:tab w:val="center" w:pos="4536"/>
          <w:tab w:val="right" w:pos="9072"/>
        </w:tabs>
        <w:spacing w:before="120" w:after="120"/>
        <w:jc w:val="center"/>
        <w:rPr>
          <w:rFonts w:ascii="Arial Narrow" w:hAnsi="Arial Narrow" w:cstheme="minorHAnsi"/>
        </w:rPr>
      </w:pPr>
      <w:r w:rsidRPr="005010A7">
        <w:rPr>
          <w:rFonts w:ascii="Arial Narrow" w:hAnsi="Arial Narrow" w:cstheme="minorHAnsi"/>
        </w:rPr>
        <w:t>(10)</w:t>
      </w:r>
    </w:p>
    <w:p w:rsidR="00FC5168" w:rsidRPr="005010A7" w:rsidRDefault="00FC5168" w:rsidP="00266F85">
      <w:pPr>
        <w:tabs>
          <w:tab w:val="center" w:pos="4536"/>
          <w:tab w:val="right" w:pos="9072"/>
        </w:tabs>
        <w:spacing w:before="120" w:after="120"/>
        <w:jc w:val="both"/>
        <w:rPr>
          <w:rFonts w:ascii="Arial Narrow" w:hAnsi="Arial Narrow" w:cstheme="minorHAnsi"/>
        </w:rPr>
      </w:pPr>
      <w:r w:rsidRPr="005010A7">
        <w:rPr>
          <w:rFonts w:ascii="Arial Narrow" w:hAnsi="Arial Narrow"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rsidR="00FC5168" w:rsidRPr="005010A7" w:rsidRDefault="00FC5168" w:rsidP="00FC5168">
      <w:pPr>
        <w:keepNext/>
        <w:tabs>
          <w:tab w:val="center" w:pos="4536"/>
          <w:tab w:val="right" w:pos="9072"/>
        </w:tabs>
        <w:spacing w:before="120" w:after="120"/>
        <w:jc w:val="center"/>
        <w:rPr>
          <w:rFonts w:ascii="Arial Narrow" w:hAnsi="Arial Narrow" w:cstheme="minorHAnsi"/>
        </w:rPr>
      </w:pPr>
      <w:r w:rsidRPr="005010A7">
        <w:rPr>
          <w:rFonts w:ascii="Arial Narrow" w:hAnsi="Arial Narrow" w:cstheme="minorHAnsi"/>
        </w:rPr>
        <w:t>(11)</w:t>
      </w:r>
    </w:p>
    <w:p w:rsidR="00FC5168" w:rsidRPr="005010A7" w:rsidRDefault="00FC5168" w:rsidP="00266F85">
      <w:pPr>
        <w:tabs>
          <w:tab w:val="center" w:pos="4536"/>
          <w:tab w:val="right" w:pos="9072"/>
        </w:tabs>
        <w:spacing w:before="120" w:after="120"/>
        <w:jc w:val="both"/>
        <w:rPr>
          <w:rFonts w:ascii="Arial Narrow" w:hAnsi="Arial Narrow" w:cstheme="minorHAnsi"/>
        </w:rPr>
      </w:pPr>
      <w:r w:rsidRPr="005010A7">
        <w:rPr>
          <w:rFonts w:ascii="Arial Narrow" w:hAnsi="Arial Narrow" w:cstheme="minorHAnsi"/>
        </w:rPr>
        <w:t>Provozní, sociální a případně i výrobní zařízení staveniště zabezpečuje zhotovitel. Náklady na projekt, vybudování, zprovoznění, údržbu, likvidaci a vyklizení staveniště jsou zahrnuty ve sjednané ceně díla.</w:t>
      </w:r>
    </w:p>
    <w:p w:rsidR="00FC5168" w:rsidRPr="005010A7" w:rsidRDefault="00FC5168" w:rsidP="00FC5168">
      <w:pPr>
        <w:keepNext/>
        <w:spacing w:before="240" w:after="240"/>
        <w:jc w:val="center"/>
        <w:rPr>
          <w:rFonts w:ascii="Arial Narrow" w:hAnsi="Arial Narrow" w:cstheme="minorHAnsi"/>
          <w:b/>
          <w:u w:val="single"/>
        </w:rPr>
      </w:pPr>
      <w:r w:rsidRPr="005010A7">
        <w:rPr>
          <w:rFonts w:ascii="Arial Narrow" w:hAnsi="Arial Narrow" w:cstheme="minorHAnsi"/>
          <w:b/>
          <w:u w:val="single"/>
        </w:rPr>
        <w:t xml:space="preserve">XI. </w:t>
      </w:r>
      <w:r w:rsidRPr="005010A7">
        <w:rPr>
          <w:rFonts w:ascii="Arial Narrow" w:hAnsi="Arial Narrow" w:cstheme="minorHAnsi"/>
          <w:b/>
          <w:caps/>
          <w:u w:val="single"/>
        </w:rPr>
        <w:t>Provádění díla</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291B5C">
      <w:pPr>
        <w:spacing w:before="120" w:after="120"/>
        <w:jc w:val="both"/>
        <w:rPr>
          <w:rFonts w:ascii="Arial Narrow" w:hAnsi="Arial Narrow" w:cstheme="minorHAnsi"/>
        </w:rPr>
      </w:pPr>
      <w:r w:rsidRPr="005010A7">
        <w:rPr>
          <w:rFonts w:ascii="Arial Narrow" w:hAnsi="Arial Narrow"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291B5C">
      <w:pPr>
        <w:spacing w:before="120" w:after="120"/>
        <w:jc w:val="both"/>
        <w:rPr>
          <w:rFonts w:ascii="Arial Narrow" w:hAnsi="Arial Narrow" w:cstheme="minorHAnsi"/>
        </w:rPr>
      </w:pPr>
      <w:r w:rsidRPr="005010A7">
        <w:rPr>
          <w:rFonts w:ascii="Arial Narrow" w:hAnsi="Arial Narrow"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w:t>
      </w:r>
      <w:r w:rsidR="00291B5C" w:rsidRPr="005010A7">
        <w:rPr>
          <w:rFonts w:ascii="Arial Narrow" w:hAnsi="Arial Narrow" w:cstheme="minorHAnsi"/>
        </w:rPr>
        <w:t>3</w:t>
      </w:r>
      <w:r w:rsidRPr="005010A7">
        <w:rPr>
          <w:rFonts w:ascii="Arial Narrow" w:hAnsi="Arial Narrow" w:cstheme="minorHAnsi"/>
        </w:rPr>
        <w:t>)</w:t>
      </w:r>
    </w:p>
    <w:p w:rsidR="00FC5168" w:rsidRPr="005010A7" w:rsidRDefault="00FC5168" w:rsidP="00291B5C">
      <w:pPr>
        <w:spacing w:before="120" w:after="120"/>
        <w:jc w:val="both"/>
        <w:rPr>
          <w:rFonts w:ascii="Arial Narrow" w:hAnsi="Arial Narrow" w:cstheme="minorHAnsi"/>
        </w:rPr>
      </w:pPr>
      <w:r w:rsidRPr="005010A7">
        <w:rPr>
          <w:rFonts w:ascii="Arial Narrow" w:hAnsi="Arial Narrow"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w:t>
      </w:r>
      <w:r w:rsidR="00291B5C" w:rsidRPr="005010A7">
        <w:rPr>
          <w:rFonts w:ascii="Arial Narrow" w:hAnsi="Arial Narrow" w:cstheme="minorHAnsi"/>
        </w:rPr>
        <w:t>4</w:t>
      </w:r>
      <w:r w:rsidRPr="005010A7">
        <w:rPr>
          <w:rFonts w:ascii="Arial Narrow" w:hAnsi="Arial Narrow" w:cstheme="minorHAnsi"/>
        </w:rPr>
        <w:t>)</w:t>
      </w:r>
    </w:p>
    <w:p w:rsidR="00FC5168" w:rsidRPr="005010A7" w:rsidRDefault="00FC5168" w:rsidP="00291B5C">
      <w:pPr>
        <w:spacing w:before="120" w:after="120"/>
        <w:jc w:val="both"/>
        <w:rPr>
          <w:rFonts w:ascii="Arial Narrow" w:hAnsi="Arial Narrow" w:cstheme="minorHAnsi"/>
        </w:rPr>
      </w:pPr>
      <w:r w:rsidRPr="005010A7">
        <w:rPr>
          <w:rFonts w:ascii="Arial Narrow" w:hAnsi="Arial Narrow"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w:t>
      </w:r>
      <w:r w:rsidR="00291B5C" w:rsidRPr="005010A7">
        <w:rPr>
          <w:rFonts w:ascii="Arial Narrow" w:hAnsi="Arial Narrow" w:cstheme="minorHAnsi"/>
        </w:rPr>
        <w:t>5</w:t>
      </w:r>
      <w:r w:rsidRPr="005010A7">
        <w:rPr>
          <w:rFonts w:ascii="Arial Narrow" w:hAnsi="Arial Narrow" w:cstheme="minorHAnsi"/>
        </w:rPr>
        <w:t>)</w:t>
      </w:r>
    </w:p>
    <w:p w:rsidR="00507EC1" w:rsidRPr="005010A7" w:rsidRDefault="00FC5168" w:rsidP="00291B5C">
      <w:pPr>
        <w:spacing w:before="120" w:after="120"/>
        <w:jc w:val="both"/>
        <w:rPr>
          <w:rFonts w:ascii="Arial Narrow" w:hAnsi="Arial Narrow" w:cstheme="minorHAnsi"/>
        </w:rPr>
      </w:pPr>
      <w:r w:rsidRPr="005010A7">
        <w:rPr>
          <w:rFonts w:ascii="Arial Narrow" w:hAnsi="Arial Narrow"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FC5168" w:rsidRPr="005010A7" w:rsidRDefault="00FC5168" w:rsidP="00C61539">
      <w:pPr>
        <w:tabs>
          <w:tab w:val="left" w:pos="2040"/>
        </w:tabs>
        <w:jc w:val="center"/>
        <w:rPr>
          <w:rFonts w:ascii="Arial Narrow" w:hAnsi="Arial Narrow" w:cstheme="minorHAnsi"/>
        </w:rPr>
      </w:pPr>
      <w:r w:rsidRPr="005010A7">
        <w:rPr>
          <w:rFonts w:ascii="Arial Narrow" w:hAnsi="Arial Narrow" w:cstheme="minorHAnsi"/>
        </w:rPr>
        <w:t>(</w:t>
      </w:r>
      <w:r w:rsidR="00291B5C" w:rsidRPr="005010A7">
        <w:rPr>
          <w:rFonts w:ascii="Arial Narrow" w:hAnsi="Arial Narrow" w:cstheme="minorHAnsi"/>
        </w:rPr>
        <w:t>6</w:t>
      </w:r>
      <w:r w:rsidRPr="005010A7">
        <w:rPr>
          <w:rFonts w:ascii="Arial Narrow" w:hAnsi="Arial Narrow" w:cstheme="minorHAnsi"/>
        </w:rPr>
        <w:t>)</w:t>
      </w:r>
    </w:p>
    <w:p w:rsidR="00FC5168" w:rsidRPr="005010A7" w:rsidRDefault="00FC5168" w:rsidP="00291B5C">
      <w:pPr>
        <w:spacing w:before="120" w:after="120"/>
        <w:jc w:val="both"/>
        <w:rPr>
          <w:rFonts w:ascii="Arial Narrow" w:hAnsi="Arial Narrow" w:cstheme="minorHAnsi"/>
        </w:rPr>
      </w:pPr>
      <w:r w:rsidRPr="005010A7">
        <w:rPr>
          <w:rFonts w:ascii="Arial Narrow" w:hAnsi="Arial Narrow" w:cstheme="minorHAnsi"/>
        </w:rPr>
        <w:lastRenderedPageBreak/>
        <w:t>Veškeré odborné práce musí vykonávat pracovníci zhotovitele nebo jeho subdodavatelů mající příslušnou kvalifikaci. Doklad o kvalifikaci pracovníků je zhotovitel na požádání objednatele povinen předložit</w:t>
      </w:r>
      <w:r w:rsidRPr="005010A7">
        <w:rPr>
          <w:rFonts w:ascii="Arial Narrow" w:hAnsi="Arial Narrow" w:cstheme="minorHAnsi"/>
          <w:color w:val="000000" w:themeColor="text1"/>
        </w:rPr>
        <w:t>.</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w:t>
      </w:r>
      <w:r w:rsidR="00291B5C" w:rsidRPr="005010A7">
        <w:rPr>
          <w:rFonts w:ascii="Arial Narrow" w:hAnsi="Arial Narrow" w:cstheme="minorHAnsi"/>
        </w:rPr>
        <w:t>7</w:t>
      </w:r>
      <w:r w:rsidRPr="005010A7">
        <w:rPr>
          <w:rFonts w:ascii="Arial Narrow" w:hAnsi="Arial Narrow" w:cstheme="minorHAnsi"/>
        </w:rPr>
        <w:t>)</w:t>
      </w:r>
    </w:p>
    <w:p w:rsidR="00FC5168" w:rsidRPr="005010A7" w:rsidRDefault="00FC5168" w:rsidP="00291B5C">
      <w:pPr>
        <w:spacing w:before="120" w:after="120"/>
        <w:jc w:val="both"/>
        <w:rPr>
          <w:rFonts w:ascii="Arial Narrow" w:hAnsi="Arial Narrow" w:cstheme="minorHAnsi"/>
        </w:rPr>
      </w:pPr>
      <w:r w:rsidRPr="005010A7">
        <w:rPr>
          <w:rFonts w:ascii="Arial Narrow" w:hAnsi="Arial Narrow" w:cstheme="minorHAnsi"/>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w:t>
      </w:r>
      <w:r w:rsidR="00291B5C" w:rsidRPr="005010A7">
        <w:rPr>
          <w:rFonts w:ascii="Arial Narrow" w:hAnsi="Arial Narrow" w:cstheme="minorHAnsi"/>
        </w:rPr>
        <w:t>8</w:t>
      </w:r>
      <w:r w:rsidRPr="005010A7">
        <w:rPr>
          <w:rFonts w:ascii="Arial Narrow" w:hAnsi="Arial Narrow" w:cstheme="minorHAnsi"/>
        </w:rPr>
        <w:t>)</w:t>
      </w:r>
    </w:p>
    <w:p w:rsidR="00FC5168" w:rsidRPr="005010A7" w:rsidRDefault="00FC5168" w:rsidP="00291B5C">
      <w:pPr>
        <w:spacing w:before="120" w:after="120"/>
        <w:jc w:val="both"/>
        <w:rPr>
          <w:rFonts w:ascii="Arial Narrow" w:hAnsi="Arial Narrow" w:cstheme="minorHAnsi"/>
        </w:rPr>
      </w:pPr>
      <w:r w:rsidRPr="005010A7">
        <w:rPr>
          <w:rFonts w:ascii="Arial Narrow" w:hAnsi="Arial Narrow"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C5168" w:rsidRPr="005010A7" w:rsidRDefault="00291B5C" w:rsidP="00FC5168">
      <w:pPr>
        <w:keepNext/>
        <w:spacing w:before="120" w:after="120"/>
        <w:jc w:val="center"/>
        <w:rPr>
          <w:rFonts w:ascii="Arial Narrow" w:hAnsi="Arial Narrow" w:cstheme="minorHAnsi"/>
          <w:spacing w:val="-4"/>
        </w:rPr>
      </w:pPr>
      <w:r w:rsidRPr="005010A7">
        <w:rPr>
          <w:rFonts w:ascii="Arial Narrow" w:hAnsi="Arial Narrow" w:cstheme="minorHAnsi"/>
          <w:spacing w:val="-4"/>
        </w:rPr>
        <w:t>(9</w:t>
      </w:r>
      <w:r w:rsidR="00FC5168" w:rsidRPr="005010A7">
        <w:rPr>
          <w:rFonts w:ascii="Arial Narrow" w:hAnsi="Arial Narrow" w:cstheme="minorHAnsi"/>
          <w:spacing w:val="-4"/>
        </w:rPr>
        <w:t>)</w:t>
      </w:r>
    </w:p>
    <w:p w:rsidR="00FC5168" w:rsidRPr="005010A7" w:rsidRDefault="00FC5168" w:rsidP="00291B5C">
      <w:pPr>
        <w:spacing w:before="120" w:after="120"/>
        <w:jc w:val="both"/>
        <w:rPr>
          <w:rFonts w:ascii="Arial Narrow" w:hAnsi="Arial Narrow" w:cstheme="minorHAnsi"/>
          <w:spacing w:val="-4"/>
        </w:rPr>
      </w:pPr>
      <w:r w:rsidRPr="005010A7">
        <w:rPr>
          <w:rFonts w:ascii="Arial Narrow" w:hAnsi="Arial Narrow" w:cstheme="minorHAnsi"/>
          <w:spacing w:val="-4"/>
        </w:rPr>
        <w:t>Zhotovitel je povinen být pojištěn proti škodám způsobeným jeho činností</w:t>
      </w:r>
      <w:r w:rsidR="0045565A" w:rsidRPr="005010A7">
        <w:rPr>
          <w:rFonts w:ascii="Arial Narrow" w:hAnsi="Arial Narrow" w:cstheme="minorHAnsi"/>
          <w:spacing w:val="-4"/>
        </w:rPr>
        <w:t xml:space="preserve"> třetí osobě, a to do výše </w:t>
      </w:r>
      <w:r w:rsidR="0075247D" w:rsidRPr="005010A7">
        <w:rPr>
          <w:rFonts w:ascii="Arial Narrow" w:hAnsi="Arial Narrow" w:cstheme="minorHAnsi"/>
          <w:spacing w:val="-4"/>
        </w:rPr>
        <w:t>10</w:t>
      </w:r>
      <w:r w:rsidR="0045565A" w:rsidRPr="005010A7">
        <w:rPr>
          <w:rFonts w:ascii="Arial Narrow" w:hAnsi="Arial Narrow" w:cstheme="minorHAnsi"/>
          <w:spacing w:val="-4"/>
        </w:rPr>
        <w:t> 000 000,- Kč</w:t>
      </w:r>
      <w:r w:rsidRPr="005010A7">
        <w:rPr>
          <w:rFonts w:ascii="Arial Narrow" w:hAnsi="Arial Narrow" w:cstheme="minorHAnsi"/>
          <w:spacing w:val="-4"/>
        </w:rPr>
        <w:t>. Stejné podmínky je zhotovitel povinen zajistit u svých subdodavatelů. Doklady o trvání pojištění a úhradě pojistného je povinen na požádání předložit objednateli.</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r w:rsidR="00291B5C" w:rsidRPr="005010A7">
        <w:rPr>
          <w:rFonts w:ascii="Arial Narrow" w:hAnsi="Arial Narrow" w:cstheme="minorHAnsi"/>
        </w:rPr>
        <w:t>0</w:t>
      </w:r>
      <w:r w:rsidRPr="005010A7">
        <w:rPr>
          <w:rFonts w:ascii="Arial Narrow" w:hAnsi="Arial Narrow" w:cstheme="minorHAnsi"/>
        </w:rPr>
        <w:t>)</w:t>
      </w:r>
    </w:p>
    <w:p w:rsidR="00FC5168" w:rsidRPr="005010A7" w:rsidRDefault="00FC5168" w:rsidP="00254698">
      <w:pPr>
        <w:spacing w:before="120" w:after="120"/>
        <w:jc w:val="both"/>
        <w:rPr>
          <w:rFonts w:ascii="Arial Narrow" w:hAnsi="Arial Narrow" w:cstheme="minorHAnsi"/>
        </w:rPr>
      </w:pPr>
      <w:r w:rsidRPr="005010A7">
        <w:rPr>
          <w:rFonts w:ascii="Arial Narrow" w:hAnsi="Arial Narrow" w:cstheme="minorHAnsi"/>
        </w:rPr>
        <w:t>Pokud činností zhotovitele dojde ke způsobení škody objednateli nebo jiným subjektům z titulu opomenutí, nedbalostí nebo neplněním podmínek vyplývajících z platných zákonů, ČSN nebo jiných právních norem ne</w:t>
      </w:r>
      <w:r w:rsidR="00254698" w:rsidRPr="005010A7">
        <w:rPr>
          <w:rFonts w:ascii="Arial Narrow" w:hAnsi="Arial Narrow" w:cstheme="minorHAnsi"/>
        </w:rPr>
        <w:t>bo vyplývajících z této smlouvy</w:t>
      </w:r>
      <w:r w:rsidRPr="005010A7">
        <w:rPr>
          <w:rFonts w:ascii="Arial Narrow" w:hAnsi="Arial Narrow" w:cstheme="minorHAnsi"/>
        </w:rPr>
        <w:t xml:space="preserve">, je zhotovitel povinen bez zbytečného odkladu tuto škodu odstranit a není-li to možné, tak finančně uhradit. Veškeré náklady s tím spojené nese zhotovitel.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 xml:space="preserve"> (1</w:t>
      </w:r>
      <w:r w:rsidR="00254698" w:rsidRPr="005010A7">
        <w:rPr>
          <w:rFonts w:ascii="Arial Narrow" w:hAnsi="Arial Narrow" w:cstheme="minorHAnsi"/>
        </w:rPr>
        <w:t>1</w:t>
      </w:r>
      <w:r w:rsidRPr="005010A7">
        <w:rPr>
          <w:rFonts w:ascii="Arial Narrow" w:hAnsi="Arial Narrow" w:cstheme="minorHAnsi"/>
        </w:rPr>
        <w:t>)</w:t>
      </w:r>
    </w:p>
    <w:p w:rsidR="00FC5168" w:rsidRPr="005010A7" w:rsidRDefault="00FC5168" w:rsidP="00254698">
      <w:pPr>
        <w:spacing w:before="120" w:after="120"/>
        <w:jc w:val="both"/>
        <w:rPr>
          <w:rFonts w:ascii="Arial Narrow" w:hAnsi="Arial Narrow" w:cstheme="minorHAnsi"/>
        </w:rPr>
      </w:pPr>
      <w:r w:rsidRPr="005010A7">
        <w:rPr>
          <w:rFonts w:ascii="Arial Narrow" w:hAnsi="Arial Narrow" w:cstheme="minorHAnsi"/>
        </w:rPr>
        <w:t xml:space="preserve">Zhotovitel bude </w:t>
      </w:r>
      <w:r w:rsidRPr="005010A7">
        <w:rPr>
          <w:rFonts w:ascii="Arial Narrow" w:hAnsi="Arial Narrow" w:cstheme="minorHAnsi"/>
          <w:b/>
        </w:rPr>
        <w:t>provádět podrobnou fotodokumentaci</w:t>
      </w:r>
      <w:r w:rsidRPr="005010A7">
        <w:rPr>
          <w:rFonts w:ascii="Arial Narrow" w:hAnsi="Arial Narrow" w:cstheme="minorHAnsi"/>
        </w:rPr>
        <w:t xml:space="preserve"> průběhu stavby. </w:t>
      </w:r>
      <w:r w:rsidRPr="005010A7">
        <w:rPr>
          <w:rFonts w:ascii="Arial Narrow" w:hAnsi="Arial Narrow" w:cstheme="minorHAnsi"/>
          <w:color w:val="010000"/>
        </w:rPr>
        <w:t>Fotodokumentace bude obsahovat zejména záznamy detailního provedení jednotlivých částí stavebních prací, které budou dalším postupem prací zakryty a záznamy o problematických částech provedení stavebních prací.</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r w:rsidR="00254698" w:rsidRPr="005010A7">
        <w:rPr>
          <w:rFonts w:ascii="Arial Narrow" w:hAnsi="Arial Narrow" w:cstheme="minorHAnsi"/>
        </w:rPr>
        <w:t>2</w:t>
      </w:r>
      <w:r w:rsidRPr="005010A7">
        <w:rPr>
          <w:rFonts w:ascii="Arial Narrow" w:hAnsi="Arial Narrow" w:cstheme="minorHAnsi"/>
        </w:rPr>
        <w:t>)</w:t>
      </w:r>
    </w:p>
    <w:p w:rsidR="00FC5168" w:rsidRPr="005010A7" w:rsidRDefault="00FC5168" w:rsidP="008636DB">
      <w:pPr>
        <w:spacing w:before="120" w:after="120"/>
        <w:jc w:val="both"/>
        <w:rPr>
          <w:rFonts w:ascii="Arial Narrow" w:hAnsi="Arial Narrow" w:cstheme="minorHAnsi"/>
          <w:color w:val="000000" w:themeColor="text1"/>
        </w:rPr>
      </w:pPr>
      <w:r w:rsidRPr="005010A7">
        <w:rPr>
          <w:rFonts w:ascii="Arial Narrow" w:hAnsi="Arial Narrow"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C5168" w:rsidRPr="005010A7" w:rsidRDefault="00FC5168" w:rsidP="008636DB">
      <w:pPr>
        <w:spacing w:before="120" w:after="120"/>
        <w:jc w:val="both"/>
        <w:rPr>
          <w:rFonts w:ascii="Arial Narrow" w:hAnsi="Arial Narrow" w:cstheme="minorHAnsi"/>
          <w:color w:val="000000" w:themeColor="text1"/>
        </w:rPr>
      </w:pPr>
      <w:r w:rsidRPr="005010A7">
        <w:rPr>
          <w:rFonts w:ascii="Arial Narrow" w:hAnsi="Arial Narrow"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C5168" w:rsidRPr="005010A7" w:rsidRDefault="00FC5168" w:rsidP="008636DB">
      <w:pPr>
        <w:spacing w:before="120" w:after="120"/>
        <w:jc w:val="both"/>
        <w:rPr>
          <w:rFonts w:ascii="Arial Narrow" w:hAnsi="Arial Narrow" w:cstheme="minorHAnsi"/>
          <w:color w:val="000000" w:themeColor="text1"/>
        </w:rPr>
      </w:pPr>
      <w:r w:rsidRPr="005010A7">
        <w:rPr>
          <w:rFonts w:ascii="Arial Narrow" w:hAnsi="Arial Narrow" w:cstheme="minorHAnsi"/>
          <w:color w:val="000000" w:themeColor="text1"/>
        </w:rPr>
        <w:t xml:space="preserve">Kontrolní dny se konají </w:t>
      </w:r>
      <w:r w:rsidR="003E681B" w:rsidRPr="005010A7">
        <w:rPr>
          <w:rFonts w:ascii="Arial Narrow" w:hAnsi="Arial Narrow" w:cstheme="minorHAnsi"/>
          <w:color w:val="000000" w:themeColor="text1"/>
        </w:rPr>
        <w:t xml:space="preserve">minimálně </w:t>
      </w:r>
      <w:r w:rsidRPr="005010A7">
        <w:rPr>
          <w:rFonts w:ascii="Arial Narrow" w:hAnsi="Arial Narrow" w:cstheme="minorHAnsi"/>
          <w:color w:val="000000" w:themeColor="text1"/>
        </w:rPr>
        <w:t xml:space="preserve">1x </w:t>
      </w:r>
      <w:r w:rsidR="009E20E4" w:rsidRPr="005010A7">
        <w:rPr>
          <w:rFonts w:ascii="Arial Narrow" w:hAnsi="Arial Narrow" w:cstheme="minorHAnsi"/>
          <w:color w:val="000000" w:themeColor="text1"/>
        </w:rPr>
        <w:t>týdně</w:t>
      </w:r>
      <w:r w:rsidRPr="005010A7">
        <w:rPr>
          <w:rFonts w:ascii="Arial Narrow" w:hAnsi="Arial Narrow" w:cstheme="minorHAnsi"/>
          <w:color w:val="000000" w:themeColor="text1"/>
        </w:rPr>
        <w:t>.</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r w:rsidR="00254698" w:rsidRPr="005010A7">
        <w:rPr>
          <w:rFonts w:ascii="Arial Narrow" w:hAnsi="Arial Narrow" w:cstheme="minorHAnsi"/>
        </w:rPr>
        <w:t>3</w:t>
      </w:r>
      <w:r w:rsidRPr="005010A7">
        <w:rPr>
          <w:rFonts w:ascii="Arial Narrow" w:hAnsi="Arial Narrow" w:cstheme="minorHAnsi"/>
        </w:rPr>
        <w:t>)</w:t>
      </w:r>
    </w:p>
    <w:p w:rsidR="00FC5168" w:rsidRPr="005010A7" w:rsidRDefault="00254698" w:rsidP="00FC5168">
      <w:pPr>
        <w:spacing w:before="120" w:after="120"/>
        <w:rPr>
          <w:rFonts w:ascii="Arial Narrow" w:hAnsi="Arial Narrow" w:cstheme="minorHAnsi"/>
        </w:rPr>
      </w:pPr>
      <w:r w:rsidRPr="005010A7">
        <w:rPr>
          <w:rFonts w:ascii="Arial Narrow" w:hAnsi="Arial Narrow" w:cstheme="minorHAnsi"/>
        </w:rPr>
        <w:t>T</w:t>
      </w:r>
      <w:r w:rsidR="00FC5168" w:rsidRPr="005010A7">
        <w:rPr>
          <w:rFonts w:ascii="Arial Narrow" w:hAnsi="Arial Narrow" w:cstheme="minorHAnsi"/>
        </w:rPr>
        <w:t xml:space="preserve">echnický dozor u téže stavby </w:t>
      </w:r>
      <w:r w:rsidRPr="005010A7">
        <w:rPr>
          <w:rFonts w:ascii="Arial Narrow" w:hAnsi="Arial Narrow" w:cstheme="minorHAnsi"/>
        </w:rPr>
        <w:t xml:space="preserve">nesmí </w:t>
      </w:r>
      <w:r w:rsidR="00FC5168" w:rsidRPr="005010A7">
        <w:rPr>
          <w:rFonts w:ascii="Arial Narrow" w:hAnsi="Arial Narrow" w:cstheme="minorHAnsi"/>
        </w:rPr>
        <w:t>provádět dodavatel ani osoba s ním spojená.</w:t>
      </w:r>
    </w:p>
    <w:p w:rsidR="00FC5168" w:rsidRPr="005010A7" w:rsidRDefault="00FC5168" w:rsidP="00FC5168">
      <w:pPr>
        <w:keepNext/>
        <w:spacing w:before="240" w:after="240"/>
        <w:jc w:val="center"/>
        <w:rPr>
          <w:rFonts w:ascii="Arial Narrow" w:hAnsi="Arial Narrow" w:cstheme="minorHAnsi"/>
          <w:b/>
          <w:u w:val="single"/>
        </w:rPr>
      </w:pPr>
      <w:r w:rsidRPr="005010A7">
        <w:rPr>
          <w:rFonts w:ascii="Arial Narrow" w:hAnsi="Arial Narrow" w:cstheme="minorHAnsi"/>
          <w:b/>
          <w:u w:val="single"/>
        </w:rPr>
        <w:t>XII. STAVEBNÍ DENÍK</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vyhlášky, do kterého je povinen zapisovat všechny skutečnosti </w:t>
      </w:r>
      <w:r w:rsidRPr="005010A7">
        <w:rPr>
          <w:rFonts w:ascii="Arial Narrow" w:hAnsi="Arial Narrow" w:cstheme="minorHAnsi"/>
        </w:rPr>
        <w:lastRenderedPageBreak/>
        <w:t xml:space="preserve">rozhodné pro plnění smlouvy. Zejména je povinen zapisovat údaje o časovém postupu prací, jejich jakosti, zdůvodnění odchylek prováděných prací od projektu stavby apod. Povinnost vést stavební deník končí předáním a převzetím stavby.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Ve stavebním deníku musí být vedeno mimo jiné:</w:t>
      </w:r>
    </w:p>
    <w:p w:rsidR="00FC5168" w:rsidRPr="005010A7" w:rsidRDefault="00FC5168" w:rsidP="00517FC5">
      <w:pPr>
        <w:pStyle w:val="Odstavecseseznamem"/>
        <w:numPr>
          <w:ilvl w:val="0"/>
          <w:numId w:val="6"/>
        </w:numPr>
        <w:spacing w:before="120" w:after="120" w:line="240" w:lineRule="auto"/>
        <w:jc w:val="both"/>
        <w:rPr>
          <w:rFonts w:ascii="Arial Narrow" w:hAnsi="Arial Narrow" w:cstheme="minorHAnsi"/>
        </w:rPr>
      </w:pPr>
      <w:r w:rsidRPr="005010A7">
        <w:rPr>
          <w:rFonts w:ascii="Arial Narrow" w:hAnsi="Arial Narrow" w:cstheme="minorHAnsi"/>
        </w:rPr>
        <w:t>název, sídlo, IČO zhotovitele</w:t>
      </w:r>
    </w:p>
    <w:p w:rsidR="00FC5168" w:rsidRPr="005010A7" w:rsidRDefault="00FC5168" w:rsidP="00517FC5">
      <w:pPr>
        <w:pStyle w:val="Odstavecseseznamem"/>
        <w:numPr>
          <w:ilvl w:val="0"/>
          <w:numId w:val="6"/>
        </w:numPr>
        <w:spacing w:before="120" w:after="120" w:line="240" w:lineRule="auto"/>
        <w:jc w:val="both"/>
        <w:rPr>
          <w:rFonts w:ascii="Arial Narrow" w:hAnsi="Arial Narrow" w:cstheme="minorHAnsi"/>
        </w:rPr>
      </w:pPr>
      <w:r w:rsidRPr="005010A7">
        <w:rPr>
          <w:rFonts w:ascii="Arial Narrow" w:hAnsi="Arial Narrow" w:cstheme="minorHAnsi"/>
        </w:rPr>
        <w:t>název, sídlo, IČO objednatele</w:t>
      </w:r>
    </w:p>
    <w:p w:rsidR="00FC5168" w:rsidRPr="005010A7" w:rsidRDefault="00FC5168" w:rsidP="00517FC5">
      <w:pPr>
        <w:pStyle w:val="Odstavecseseznamem"/>
        <w:numPr>
          <w:ilvl w:val="0"/>
          <w:numId w:val="6"/>
        </w:numPr>
        <w:spacing w:before="120" w:after="120" w:line="240" w:lineRule="auto"/>
        <w:jc w:val="both"/>
        <w:rPr>
          <w:rFonts w:ascii="Arial Narrow" w:hAnsi="Arial Narrow" w:cstheme="minorHAnsi"/>
        </w:rPr>
      </w:pPr>
      <w:r w:rsidRPr="005010A7">
        <w:rPr>
          <w:rFonts w:ascii="Arial Narrow" w:hAnsi="Arial Narrow" w:cstheme="minorHAnsi"/>
        </w:rPr>
        <w:t>název, sídlo, IČO zpracovatele projektové dokumentace</w:t>
      </w:r>
    </w:p>
    <w:p w:rsidR="00FC5168" w:rsidRPr="005010A7" w:rsidRDefault="00FC5168" w:rsidP="00517FC5">
      <w:pPr>
        <w:pStyle w:val="Odstavecseseznamem"/>
        <w:numPr>
          <w:ilvl w:val="0"/>
          <w:numId w:val="6"/>
        </w:numPr>
        <w:spacing w:before="120" w:after="120" w:line="240" w:lineRule="auto"/>
        <w:jc w:val="both"/>
        <w:rPr>
          <w:rFonts w:ascii="Arial Narrow" w:hAnsi="Arial Narrow" w:cstheme="minorHAnsi"/>
        </w:rPr>
      </w:pPr>
      <w:r w:rsidRPr="005010A7">
        <w:rPr>
          <w:rFonts w:ascii="Arial Narrow" w:hAnsi="Arial Narrow" w:cstheme="minorHAnsi"/>
        </w:rPr>
        <w:t>název, sídlo, IČO firmy vykonávající technický dozor stavebníka</w:t>
      </w:r>
    </w:p>
    <w:p w:rsidR="00FC5168" w:rsidRPr="005010A7" w:rsidRDefault="00FC5168" w:rsidP="00517FC5">
      <w:pPr>
        <w:pStyle w:val="Odstavecseseznamem"/>
        <w:numPr>
          <w:ilvl w:val="0"/>
          <w:numId w:val="6"/>
        </w:numPr>
        <w:spacing w:before="120" w:after="120" w:line="240" w:lineRule="auto"/>
        <w:jc w:val="both"/>
        <w:rPr>
          <w:rFonts w:ascii="Arial Narrow" w:hAnsi="Arial Narrow" w:cstheme="minorHAnsi"/>
        </w:rPr>
      </w:pPr>
      <w:r w:rsidRPr="005010A7">
        <w:rPr>
          <w:rFonts w:ascii="Arial Narrow" w:hAnsi="Arial Narrow" w:cstheme="minorHAnsi"/>
        </w:rPr>
        <w:t>přehled všech provedených zkoušek jakosti</w:t>
      </w:r>
    </w:p>
    <w:p w:rsidR="00FC5168" w:rsidRPr="005010A7" w:rsidRDefault="00FC5168" w:rsidP="00517FC5">
      <w:pPr>
        <w:pStyle w:val="Odstavecseseznamem"/>
        <w:numPr>
          <w:ilvl w:val="0"/>
          <w:numId w:val="6"/>
        </w:numPr>
        <w:spacing w:before="120" w:after="120" w:line="240" w:lineRule="auto"/>
        <w:jc w:val="both"/>
        <w:rPr>
          <w:rFonts w:ascii="Arial Narrow" w:hAnsi="Arial Narrow" w:cstheme="minorHAnsi"/>
        </w:rPr>
      </w:pPr>
      <w:r w:rsidRPr="005010A7">
        <w:rPr>
          <w:rFonts w:ascii="Arial Narrow" w:hAnsi="Arial Narrow" w:cstheme="minorHAnsi"/>
        </w:rPr>
        <w:t>seznam dokumentace stavby včetně všech změn a doplňků</w:t>
      </w:r>
    </w:p>
    <w:p w:rsidR="00FC5168" w:rsidRPr="005010A7" w:rsidRDefault="00FC5168" w:rsidP="00517FC5">
      <w:pPr>
        <w:pStyle w:val="Odstavecseseznamem"/>
        <w:numPr>
          <w:ilvl w:val="0"/>
          <w:numId w:val="6"/>
        </w:numPr>
        <w:spacing w:before="120" w:after="120" w:line="240" w:lineRule="auto"/>
        <w:jc w:val="both"/>
        <w:rPr>
          <w:rFonts w:ascii="Arial Narrow" w:hAnsi="Arial Narrow" w:cstheme="minorHAnsi"/>
        </w:rPr>
      </w:pPr>
      <w:r w:rsidRPr="005010A7">
        <w:rPr>
          <w:rFonts w:ascii="Arial Narrow" w:hAnsi="Arial Narrow" w:cstheme="minorHAnsi"/>
        </w:rPr>
        <w:t>seznam dokladů a úředních opatření týkajících se stavby</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(4)</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(5)</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 xml:space="preserve">Objednatel nebo jím pověřený zástupce je povinen se k zápisům ve stavebním deníku, učiněným zhotovitelem vyjadřovat nejpozději do </w:t>
      </w:r>
      <w:r w:rsidRPr="005010A7">
        <w:rPr>
          <w:rFonts w:ascii="Arial Narrow" w:hAnsi="Arial Narrow" w:cstheme="minorHAnsi"/>
          <w:b/>
        </w:rPr>
        <w:t xml:space="preserve">tří </w:t>
      </w:r>
      <w:r w:rsidRPr="005010A7">
        <w:rPr>
          <w:rFonts w:ascii="Arial Narrow" w:hAnsi="Arial Narrow" w:cstheme="minorHAnsi"/>
        </w:rPr>
        <w:t>pracovních dnů.</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(6)</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Zápisy ve stavebním deníku se nepovažují za změnu smlouvy, ale slouží jako podklad pro vypracování případných dodatků a změn smlouvy o dílo.</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(7)</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Stavební deník musí být stále přístupný na stavbě.</w:t>
      </w:r>
    </w:p>
    <w:p w:rsidR="00FC5168" w:rsidRPr="005010A7" w:rsidRDefault="00FC5168" w:rsidP="00FC5168">
      <w:pPr>
        <w:keepNext/>
        <w:spacing w:before="240" w:after="240"/>
        <w:jc w:val="center"/>
        <w:rPr>
          <w:rFonts w:ascii="Arial Narrow" w:hAnsi="Arial Narrow" w:cstheme="minorHAnsi"/>
          <w:b/>
          <w:u w:val="single"/>
        </w:rPr>
      </w:pPr>
      <w:r w:rsidRPr="005010A7">
        <w:rPr>
          <w:rFonts w:ascii="Arial Narrow" w:hAnsi="Arial Narrow" w:cstheme="minorHAnsi"/>
          <w:b/>
          <w:u w:val="single"/>
        </w:rPr>
        <w:t>XIII. PŘEDÁNÍ A PŘEVZETÍ DÍLA</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517FC5">
      <w:pPr>
        <w:keepNext/>
        <w:spacing w:before="120" w:after="120"/>
        <w:jc w:val="both"/>
        <w:rPr>
          <w:rFonts w:ascii="Arial Narrow" w:hAnsi="Arial Narrow" w:cstheme="minorHAnsi"/>
        </w:rPr>
      </w:pPr>
      <w:r w:rsidRPr="005010A7">
        <w:rPr>
          <w:rFonts w:ascii="Arial Narrow" w:hAnsi="Arial Narrow" w:cstheme="minorHAnsi"/>
        </w:rPr>
        <w:t>Dílo je provedeno, je-li dokončeno a předáno a je-li předvedena jeho způsobilost sloužit svému účelu. Objednatel převezme dokončené dílo s výhradami nebo bez výhrad.</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lastRenderedPageBreak/>
        <w:t>(3)</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(4)</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5010A7">
        <w:rPr>
          <w:rFonts w:ascii="Arial Narrow" w:hAnsi="Arial Narrow" w:cstheme="minorHAnsi"/>
          <w:b/>
          <w:bCs/>
        </w:rPr>
        <w:t>3.000,- Kč</w:t>
      </w:r>
      <w:r w:rsidRPr="005010A7">
        <w:rPr>
          <w:rFonts w:ascii="Arial Narrow" w:hAnsi="Arial Narrow" w:cstheme="minorHAnsi"/>
        </w:rPr>
        <w:t>. Objednatel si zvolí, který způsob uplatní.</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(5)</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(6)</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 xml:space="preserve">O průběhu přejímacího řízení </w:t>
      </w:r>
      <w:r w:rsidRPr="005010A7">
        <w:rPr>
          <w:rFonts w:ascii="Arial Narrow" w:hAnsi="Arial Narrow" w:cstheme="minorHAnsi"/>
          <w:color w:val="000000" w:themeColor="text1"/>
        </w:rPr>
        <w:t>pořídí objednatel či jím pověřená osoba (technický dozor stavebníka) zápis, ve kterém se mimo jiné uvede i soupis vad a nedodělků, pokud je dílo obsahuje, s termínem</w:t>
      </w:r>
      <w:r w:rsidRPr="005010A7">
        <w:rPr>
          <w:rFonts w:ascii="Arial Narrow" w:hAnsi="Arial Narrow" w:cstheme="minorHAnsi"/>
        </w:rPr>
        <w:t xml:space="preserve"> jejich odstranění. Pokud objednatel odmítne dílo převzít, je povinen uvést do zápisu své důvody.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(7)</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(8)</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(9)</w:t>
      </w:r>
    </w:p>
    <w:p w:rsidR="00FC5168" w:rsidRPr="005010A7" w:rsidRDefault="00FC5168" w:rsidP="00517FC5">
      <w:pPr>
        <w:spacing w:before="120" w:after="120"/>
        <w:jc w:val="both"/>
        <w:rPr>
          <w:rFonts w:ascii="Arial Narrow" w:hAnsi="Arial Narrow" w:cstheme="minorHAnsi"/>
        </w:rPr>
      </w:pPr>
      <w:r w:rsidRPr="005010A7">
        <w:rPr>
          <w:rFonts w:ascii="Arial Narrow" w:hAnsi="Arial Narrow"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Za písemné oznámení objednatele se považuje i zápis v protokole o předání a převzetí díla.</w:t>
      </w:r>
    </w:p>
    <w:p w:rsidR="00FC5168" w:rsidRPr="005010A7" w:rsidRDefault="00FC5168" w:rsidP="00FC5168">
      <w:pPr>
        <w:spacing w:before="240" w:after="240"/>
        <w:jc w:val="center"/>
        <w:rPr>
          <w:rFonts w:ascii="Arial Narrow" w:hAnsi="Arial Narrow" w:cstheme="minorHAnsi"/>
          <w:b/>
          <w:u w:val="single"/>
        </w:rPr>
      </w:pPr>
      <w:r w:rsidRPr="005010A7">
        <w:rPr>
          <w:rFonts w:ascii="Arial Narrow" w:hAnsi="Arial Narrow" w:cstheme="minorHAnsi"/>
          <w:b/>
          <w:u w:val="single"/>
        </w:rPr>
        <w:t>XIV. ZÁRUKY</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8D102D">
      <w:pPr>
        <w:spacing w:before="120" w:after="120"/>
        <w:jc w:val="both"/>
        <w:rPr>
          <w:rFonts w:ascii="Arial Narrow" w:hAnsi="Arial Narrow" w:cstheme="minorHAnsi"/>
        </w:rPr>
      </w:pPr>
      <w:r w:rsidRPr="005010A7">
        <w:rPr>
          <w:rFonts w:ascii="Arial Narrow" w:hAnsi="Arial Narrow" w:cstheme="minorHAnsi"/>
        </w:rPr>
        <w:t xml:space="preserve">Povinnosti zhotovitele z vadného plnění zakládá vada, kterou má dílo v době jeho předání. Za vady díla, na něž se vztahuje záruka za jakost, odpovídá zhotovitel v rozsahu této záruky.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(2)</w:t>
      </w:r>
    </w:p>
    <w:p w:rsidR="00FC5168" w:rsidRPr="005010A7" w:rsidRDefault="00FC5168" w:rsidP="00FC5168">
      <w:pPr>
        <w:pStyle w:val="Zkladntext21"/>
        <w:tabs>
          <w:tab w:val="left" w:pos="284"/>
        </w:tabs>
        <w:spacing w:before="120" w:after="120"/>
        <w:rPr>
          <w:rFonts w:ascii="Arial Narrow" w:hAnsi="Arial Narrow" w:cstheme="minorHAnsi"/>
          <w:color w:val="010000"/>
          <w:sz w:val="22"/>
          <w:szCs w:val="22"/>
          <w:lang w:eastAsia="cs-CZ"/>
        </w:rPr>
      </w:pPr>
      <w:r w:rsidRPr="005010A7">
        <w:rPr>
          <w:rFonts w:ascii="Arial Narrow" w:hAnsi="Arial Narrow" w:cstheme="minorHAnsi"/>
          <w:color w:val="000000" w:themeColor="text1"/>
          <w:sz w:val="22"/>
          <w:szCs w:val="22"/>
          <w:lang w:eastAsia="cs-CZ"/>
        </w:rPr>
        <w:t xml:space="preserve">Zhotovitel poskytuje na </w:t>
      </w:r>
      <w:r w:rsidR="007B0E20" w:rsidRPr="005010A7">
        <w:rPr>
          <w:rFonts w:ascii="Arial Narrow" w:hAnsi="Arial Narrow" w:cstheme="minorHAnsi"/>
          <w:color w:val="000000" w:themeColor="text1"/>
          <w:sz w:val="22"/>
          <w:szCs w:val="22"/>
          <w:lang w:eastAsia="cs-CZ"/>
        </w:rPr>
        <w:t>celé dílo</w:t>
      </w:r>
      <w:r w:rsidRPr="005010A7">
        <w:rPr>
          <w:rFonts w:ascii="Arial Narrow" w:hAnsi="Arial Narrow" w:cstheme="minorHAnsi"/>
          <w:color w:val="000000" w:themeColor="text1"/>
          <w:sz w:val="22"/>
          <w:szCs w:val="22"/>
          <w:lang w:eastAsia="cs-CZ"/>
        </w:rPr>
        <w:t xml:space="preserve"> </w:t>
      </w:r>
      <w:r w:rsidRPr="00DD2A54">
        <w:rPr>
          <w:rFonts w:ascii="Arial Narrow" w:hAnsi="Arial Narrow" w:cstheme="minorHAnsi"/>
          <w:color w:val="000000" w:themeColor="text1"/>
          <w:sz w:val="22"/>
          <w:szCs w:val="22"/>
          <w:lang w:eastAsia="cs-CZ"/>
        </w:rPr>
        <w:t xml:space="preserve">záruku </w:t>
      </w:r>
      <w:r w:rsidR="00DD2A54">
        <w:rPr>
          <w:rFonts w:ascii="Arial Narrow" w:hAnsi="Arial Narrow" w:cstheme="minorHAnsi"/>
          <w:color w:val="000000" w:themeColor="text1"/>
          <w:sz w:val="22"/>
          <w:szCs w:val="22"/>
          <w:lang w:eastAsia="cs-CZ"/>
        </w:rPr>
        <w:t xml:space="preserve">  </w:t>
      </w:r>
      <w:r w:rsidR="00DD2A54" w:rsidRPr="00DD2A54">
        <w:rPr>
          <w:rFonts w:ascii="Arial Narrow" w:hAnsi="Arial Narrow" w:cstheme="minorHAnsi"/>
          <w:b/>
          <w:color w:val="000000" w:themeColor="text1"/>
          <w:sz w:val="22"/>
          <w:szCs w:val="22"/>
          <w:lang w:eastAsia="cs-CZ"/>
        </w:rPr>
        <w:t>60</w:t>
      </w:r>
      <w:r w:rsidRPr="00DD2A54">
        <w:rPr>
          <w:rFonts w:ascii="Arial Narrow" w:hAnsi="Arial Narrow" w:cstheme="minorHAnsi"/>
          <w:b/>
          <w:color w:val="000000" w:themeColor="text1"/>
          <w:sz w:val="22"/>
          <w:szCs w:val="22"/>
          <w:lang w:eastAsia="cs-CZ"/>
        </w:rPr>
        <w:t xml:space="preserve"> kalendářních měsíců</w:t>
      </w:r>
      <w:r w:rsidRPr="005010A7">
        <w:rPr>
          <w:rFonts w:ascii="Arial Narrow" w:hAnsi="Arial Narrow" w:cstheme="minorHAnsi"/>
          <w:color w:val="010000"/>
          <w:sz w:val="22"/>
          <w:szCs w:val="22"/>
          <w:lang w:eastAsia="cs-CZ"/>
        </w:rPr>
        <w:t xml:space="preserve">. </w:t>
      </w:r>
      <w:r w:rsidRPr="005010A7">
        <w:rPr>
          <w:rFonts w:ascii="Arial Narrow" w:hAnsi="Arial Narrow" w:cstheme="minorHAnsi"/>
          <w:color w:val="000000" w:themeColor="text1"/>
          <w:sz w:val="22"/>
          <w:szCs w:val="22"/>
          <w:lang w:eastAsia="cs-CZ"/>
        </w:rPr>
        <w:t>Po tuto dobu odpovídá zhotovitel za vady, které objednatel zjistil a které včas oznámil</w:t>
      </w:r>
      <w:r w:rsidRPr="005010A7">
        <w:rPr>
          <w:rFonts w:ascii="Arial Narrow" w:hAnsi="Arial Narrow" w:cstheme="minorHAnsi"/>
          <w:b/>
          <w:color w:val="010000"/>
          <w:sz w:val="22"/>
          <w:szCs w:val="22"/>
          <w:lang w:eastAsia="cs-CZ"/>
        </w:rPr>
        <w:t>.</w:t>
      </w:r>
      <w:r w:rsidRPr="005010A7">
        <w:rPr>
          <w:rFonts w:ascii="Arial Narrow" w:hAnsi="Arial Narrow" w:cstheme="minorHAnsi"/>
          <w:color w:val="010000"/>
          <w:sz w:val="22"/>
          <w:szCs w:val="22"/>
          <w:lang w:eastAsia="cs-CZ"/>
        </w:rPr>
        <w:t xml:space="preserve">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8D102D">
      <w:pPr>
        <w:spacing w:before="120" w:after="120"/>
        <w:jc w:val="both"/>
        <w:rPr>
          <w:rFonts w:ascii="Arial Narrow" w:hAnsi="Arial Narrow" w:cstheme="minorHAnsi"/>
        </w:rPr>
      </w:pPr>
      <w:r w:rsidRPr="005010A7">
        <w:rPr>
          <w:rFonts w:ascii="Arial Narrow" w:hAnsi="Arial Narrow" w:cstheme="minorHAnsi"/>
        </w:rPr>
        <w:t>Záruční doba počíná běžet předáním díla.</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lastRenderedPageBreak/>
        <w:t>(4)</w:t>
      </w:r>
    </w:p>
    <w:p w:rsidR="00FC5168" w:rsidRPr="005010A7" w:rsidRDefault="00FC5168" w:rsidP="00830BED">
      <w:pPr>
        <w:spacing w:before="120" w:after="120"/>
        <w:jc w:val="both"/>
        <w:rPr>
          <w:rFonts w:ascii="Arial Narrow" w:hAnsi="Arial Narrow" w:cstheme="minorHAnsi"/>
        </w:rPr>
      </w:pPr>
      <w:r w:rsidRPr="005010A7">
        <w:rPr>
          <w:rFonts w:ascii="Arial Narrow" w:hAnsi="Arial Narrow"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5010A7" w:rsidRDefault="00FC5168" w:rsidP="00830BED">
      <w:pPr>
        <w:pStyle w:val="Odstavecseseznamem"/>
        <w:numPr>
          <w:ilvl w:val="0"/>
          <w:numId w:val="7"/>
        </w:numPr>
        <w:suppressAutoHyphens/>
        <w:spacing w:before="120" w:after="120" w:line="240" w:lineRule="auto"/>
        <w:jc w:val="both"/>
        <w:rPr>
          <w:rFonts w:ascii="Arial Narrow" w:hAnsi="Arial Narrow" w:cstheme="minorHAnsi"/>
        </w:rPr>
      </w:pPr>
      <w:r w:rsidRPr="005010A7">
        <w:rPr>
          <w:rFonts w:ascii="Arial Narrow" w:hAnsi="Arial Narrow" w:cstheme="minorHAnsi"/>
        </w:rPr>
        <w:t>Odstranění vady dodáním náhradního plnění (u vad materiálů, apod.)</w:t>
      </w:r>
    </w:p>
    <w:p w:rsidR="00FC5168" w:rsidRPr="005010A7" w:rsidRDefault="00FC5168" w:rsidP="00830BED">
      <w:pPr>
        <w:pStyle w:val="Odstavecseseznamem"/>
        <w:numPr>
          <w:ilvl w:val="0"/>
          <w:numId w:val="7"/>
        </w:numPr>
        <w:spacing w:before="120" w:after="120" w:line="240" w:lineRule="auto"/>
        <w:jc w:val="both"/>
        <w:rPr>
          <w:rFonts w:ascii="Arial Narrow" w:hAnsi="Arial Narrow" w:cstheme="minorHAnsi"/>
        </w:rPr>
      </w:pPr>
      <w:r w:rsidRPr="005010A7">
        <w:rPr>
          <w:rFonts w:ascii="Arial Narrow" w:hAnsi="Arial Narrow" w:cstheme="minorHAnsi"/>
        </w:rPr>
        <w:t>Odstranění vady opravou, je-li vada opravitelná.</w:t>
      </w:r>
    </w:p>
    <w:p w:rsidR="00FC5168" w:rsidRPr="005010A7" w:rsidRDefault="00FC5168" w:rsidP="00830BED">
      <w:pPr>
        <w:pStyle w:val="Odstavecseseznamem"/>
        <w:numPr>
          <w:ilvl w:val="0"/>
          <w:numId w:val="7"/>
        </w:numPr>
        <w:spacing w:before="120" w:after="120" w:line="240" w:lineRule="auto"/>
        <w:jc w:val="both"/>
        <w:rPr>
          <w:rFonts w:ascii="Arial Narrow" w:hAnsi="Arial Narrow" w:cstheme="minorHAnsi"/>
        </w:rPr>
      </w:pPr>
      <w:r w:rsidRPr="005010A7">
        <w:rPr>
          <w:rFonts w:ascii="Arial Narrow" w:hAnsi="Arial Narrow" w:cstheme="minorHAnsi"/>
        </w:rPr>
        <w:t>Přiměřenou slevou ze sjednané ceny.</w:t>
      </w:r>
    </w:p>
    <w:p w:rsidR="00FC5168" w:rsidRPr="005010A7" w:rsidRDefault="00FC5168" w:rsidP="00830BED">
      <w:pPr>
        <w:pStyle w:val="Odstavecseseznamem"/>
        <w:numPr>
          <w:ilvl w:val="0"/>
          <w:numId w:val="7"/>
        </w:numPr>
        <w:spacing w:before="120" w:after="120" w:line="240" w:lineRule="auto"/>
        <w:jc w:val="both"/>
        <w:rPr>
          <w:rFonts w:ascii="Arial Narrow" w:hAnsi="Arial Narrow" w:cstheme="minorHAnsi"/>
        </w:rPr>
      </w:pPr>
      <w:r w:rsidRPr="005010A7">
        <w:rPr>
          <w:rFonts w:ascii="Arial Narrow" w:hAnsi="Arial Narrow" w:cstheme="minorHAnsi"/>
        </w:rPr>
        <w:t>Odstoupení od smlouvy.</w:t>
      </w:r>
    </w:p>
    <w:p w:rsidR="00FC5168" w:rsidRPr="005010A7" w:rsidRDefault="00FC5168" w:rsidP="00FC5168">
      <w:pPr>
        <w:keepNext/>
        <w:spacing w:before="120" w:after="120"/>
        <w:jc w:val="center"/>
        <w:rPr>
          <w:rFonts w:ascii="Arial Narrow" w:hAnsi="Arial Narrow" w:cstheme="minorHAnsi"/>
          <w:spacing w:val="-6"/>
        </w:rPr>
      </w:pPr>
      <w:r w:rsidRPr="005010A7">
        <w:rPr>
          <w:rFonts w:ascii="Arial Narrow" w:hAnsi="Arial Narrow" w:cstheme="minorHAnsi"/>
          <w:spacing w:val="-6"/>
        </w:rPr>
        <w:t>(5)</w:t>
      </w:r>
    </w:p>
    <w:p w:rsidR="00FC5168" w:rsidRPr="005010A7" w:rsidRDefault="00FC5168" w:rsidP="006F6EAB">
      <w:pPr>
        <w:spacing w:before="120" w:after="120"/>
        <w:jc w:val="both"/>
        <w:rPr>
          <w:rFonts w:ascii="Arial Narrow" w:hAnsi="Arial Narrow" w:cstheme="minorHAnsi"/>
          <w:spacing w:val="-6"/>
        </w:rPr>
      </w:pPr>
      <w:r w:rsidRPr="005010A7">
        <w:rPr>
          <w:rFonts w:ascii="Arial Narrow" w:hAnsi="Arial Narrow"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(6)</w:t>
      </w:r>
    </w:p>
    <w:p w:rsidR="00FC5168" w:rsidRPr="005010A7" w:rsidRDefault="00FC5168" w:rsidP="006F6EAB">
      <w:pPr>
        <w:spacing w:before="120" w:after="120"/>
        <w:jc w:val="both"/>
        <w:rPr>
          <w:rFonts w:ascii="Arial Narrow" w:hAnsi="Arial Narrow" w:cstheme="minorHAnsi"/>
        </w:rPr>
      </w:pPr>
      <w:r w:rsidRPr="005010A7">
        <w:rPr>
          <w:rFonts w:ascii="Arial Narrow" w:hAnsi="Arial Narrow" w:cstheme="minorHAnsi"/>
        </w:rPr>
        <w:t>Reklamaci lze uplatnit nejpozději do posledního dne záruční doby, přičemž i reklamace odeslaná objednatelem v poslední den záruční lhůty se považuje za včas uplatněnou.</w:t>
      </w:r>
    </w:p>
    <w:p w:rsidR="00FC5168" w:rsidRPr="005010A7" w:rsidRDefault="00FC5168" w:rsidP="00FC5168">
      <w:pPr>
        <w:keepNext/>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(7)</w:t>
      </w:r>
    </w:p>
    <w:p w:rsidR="00FC5168" w:rsidRPr="005010A7" w:rsidRDefault="00FC5168" w:rsidP="006F6EAB">
      <w:pPr>
        <w:spacing w:before="120" w:after="120"/>
        <w:jc w:val="both"/>
        <w:rPr>
          <w:rFonts w:ascii="Arial Narrow" w:hAnsi="Arial Narrow" w:cstheme="minorHAnsi"/>
        </w:rPr>
      </w:pPr>
      <w:r w:rsidRPr="005010A7">
        <w:rPr>
          <w:rFonts w:ascii="Arial Narrow" w:hAnsi="Arial Narrow" w:cstheme="minorHAnsi"/>
        </w:rPr>
        <w:t xml:space="preserve">Zhotovitel je povinen nastoupit neprodleně k odstranění reklamované vady, nejpozději však do 10-ti dnů po obdržení reklamace, a to i v případě, že reklamaci neuznává. Pokud tak neučiní, je povinen uhradit objednateli smluvní pokutu ve výši </w:t>
      </w:r>
      <w:r w:rsidRPr="005010A7">
        <w:rPr>
          <w:rFonts w:ascii="Arial Narrow" w:hAnsi="Arial Narrow" w:cstheme="minorHAnsi"/>
          <w:b/>
          <w:bCs/>
        </w:rPr>
        <w:t>10.000</w:t>
      </w:r>
      <w:r w:rsidRPr="005010A7">
        <w:rPr>
          <w:rFonts w:ascii="Arial Narrow" w:hAnsi="Arial Narrow"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w:t>
      </w:r>
      <w:r w:rsidR="00B304F9" w:rsidRPr="005010A7">
        <w:rPr>
          <w:rFonts w:ascii="Arial Narrow" w:hAnsi="Arial Narrow" w:cstheme="minorHAnsi"/>
        </w:rPr>
        <w:t>8</w:t>
      </w:r>
      <w:r w:rsidRPr="005010A7">
        <w:rPr>
          <w:rFonts w:ascii="Arial Narrow" w:hAnsi="Arial Narrow" w:cstheme="minorHAnsi"/>
        </w:rPr>
        <w:t>)</w:t>
      </w:r>
    </w:p>
    <w:p w:rsidR="00FC5168" w:rsidRPr="005010A7" w:rsidRDefault="00FC5168" w:rsidP="006F6EAB">
      <w:pPr>
        <w:spacing w:before="120" w:after="120"/>
        <w:jc w:val="both"/>
        <w:rPr>
          <w:rFonts w:ascii="Arial Narrow" w:hAnsi="Arial Narrow" w:cstheme="minorHAnsi"/>
        </w:rPr>
      </w:pPr>
      <w:r w:rsidRPr="005010A7">
        <w:rPr>
          <w:rFonts w:ascii="Arial Narrow" w:hAnsi="Arial Narrow"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FC5168" w:rsidRPr="005010A7" w:rsidRDefault="00B304F9" w:rsidP="00FC5168">
      <w:pPr>
        <w:keepNext/>
        <w:spacing w:before="120" w:after="120"/>
        <w:jc w:val="center"/>
        <w:rPr>
          <w:rFonts w:ascii="Arial Narrow" w:hAnsi="Arial Narrow" w:cstheme="minorHAnsi"/>
          <w:spacing w:val="-2"/>
        </w:rPr>
      </w:pPr>
      <w:r w:rsidRPr="005010A7">
        <w:rPr>
          <w:rFonts w:ascii="Arial Narrow" w:hAnsi="Arial Narrow" w:cstheme="minorHAnsi"/>
          <w:spacing w:val="-2"/>
        </w:rPr>
        <w:t>(9</w:t>
      </w:r>
      <w:r w:rsidR="00FC5168" w:rsidRPr="005010A7">
        <w:rPr>
          <w:rFonts w:ascii="Arial Narrow" w:hAnsi="Arial Narrow" w:cstheme="minorHAnsi"/>
          <w:spacing w:val="-2"/>
        </w:rPr>
        <w:t>)</w:t>
      </w:r>
    </w:p>
    <w:p w:rsidR="00FC5168" w:rsidRPr="005010A7" w:rsidRDefault="00FC5168" w:rsidP="006F6EAB">
      <w:pPr>
        <w:spacing w:before="120" w:after="120"/>
        <w:jc w:val="both"/>
        <w:rPr>
          <w:rFonts w:ascii="Arial Narrow" w:hAnsi="Arial Narrow" w:cstheme="minorHAnsi"/>
          <w:spacing w:val="-2"/>
        </w:rPr>
      </w:pPr>
      <w:r w:rsidRPr="005010A7">
        <w:rPr>
          <w:rFonts w:ascii="Arial Narrow" w:hAnsi="Arial Narrow"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r w:rsidR="00B304F9" w:rsidRPr="005010A7">
        <w:rPr>
          <w:rFonts w:ascii="Arial Narrow" w:hAnsi="Arial Narrow" w:cstheme="minorHAnsi"/>
        </w:rPr>
        <w:t>0</w:t>
      </w:r>
      <w:r w:rsidRPr="005010A7">
        <w:rPr>
          <w:rFonts w:ascii="Arial Narrow" w:hAnsi="Arial Narrow" w:cstheme="minorHAnsi"/>
        </w:rPr>
        <w:t>)</w:t>
      </w:r>
    </w:p>
    <w:p w:rsidR="00FC5168" w:rsidRPr="005010A7" w:rsidRDefault="00FC5168" w:rsidP="006F6EAB">
      <w:pPr>
        <w:spacing w:before="120" w:after="120"/>
        <w:jc w:val="both"/>
        <w:rPr>
          <w:rFonts w:ascii="Arial Narrow" w:hAnsi="Arial Narrow" w:cstheme="minorHAnsi"/>
        </w:rPr>
      </w:pPr>
      <w:r w:rsidRPr="005010A7">
        <w:rPr>
          <w:rFonts w:ascii="Arial Narrow" w:hAnsi="Arial Narrow"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5010A7">
        <w:rPr>
          <w:rFonts w:ascii="Arial Narrow" w:hAnsi="Arial Narrow" w:cstheme="minorHAnsi"/>
          <w:b/>
          <w:bCs/>
        </w:rPr>
        <w:t>20.000</w:t>
      </w:r>
      <w:r w:rsidRPr="005010A7">
        <w:rPr>
          <w:rFonts w:ascii="Arial Narrow" w:hAnsi="Arial Narrow" w:cstheme="minorHAnsi"/>
        </w:rPr>
        <w:t>,- Kč za každý započatý den, o který nastoupí k odstraňování vady později.</w:t>
      </w:r>
    </w:p>
    <w:p w:rsidR="00FC5168" w:rsidRPr="005010A7" w:rsidRDefault="00FC5168" w:rsidP="00FC5168">
      <w:pPr>
        <w:keepNext/>
        <w:spacing w:before="240" w:after="240"/>
        <w:jc w:val="center"/>
        <w:rPr>
          <w:rFonts w:ascii="Arial Narrow" w:hAnsi="Arial Narrow" w:cstheme="minorHAnsi"/>
          <w:b/>
          <w:spacing w:val="-2"/>
          <w:u w:val="single"/>
        </w:rPr>
      </w:pPr>
      <w:r w:rsidRPr="005010A7">
        <w:rPr>
          <w:rFonts w:ascii="Arial Narrow" w:hAnsi="Arial Narrow" w:cstheme="minorHAnsi"/>
          <w:b/>
          <w:spacing w:val="-2"/>
          <w:u w:val="single"/>
        </w:rPr>
        <w:t>XVI. ZMĚNA SMLOUVY</w:t>
      </w:r>
    </w:p>
    <w:p w:rsidR="00FC5168" w:rsidRPr="005010A7" w:rsidRDefault="00FC5168" w:rsidP="00FC5168">
      <w:pPr>
        <w:keepNext/>
        <w:spacing w:before="120" w:after="120"/>
        <w:jc w:val="center"/>
        <w:rPr>
          <w:rFonts w:ascii="Arial Narrow" w:hAnsi="Arial Narrow" w:cstheme="minorHAnsi"/>
          <w:spacing w:val="-2"/>
        </w:rPr>
      </w:pPr>
      <w:r w:rsidRPr="005010A7">
        <w:rPr>
          <w:rFonts w:ascii="Arial Narrow" w:hAnsi="Arial Narrow" w:cstheme="minorHAnsi"/>
          <w:spacing w:val="-2"/>
        </w:rPr>
        <w:t>(1)</w:t>
      </w:r>
    </w:p>
    <w:p w:rsidR="00FC5168" w:rsidRPr="005010A7" w:rsidRDefault="00FC5168" w:rsidP="000055C1">
      <w:pPr>
        <w:spacing w:before="120" w:after="120"/>
        <w:jc w:val="both"/>
        <w:rPr>
          <w:rFonts w:ascii="Arial Narrow" w:hAnsi="Arial Narrow" w:cstheme="minorHAnsi"/>
        </w:rPr>
      </w:pPr>
      <w:r w:rsidRPr="005010A7">
        <w:rPr>
          <w:rFonts w:ascii="Arial Narrow" w:hAnsi="Arial Narrow"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lastRenderedPageBreak/>
        <w:t xml:space="preserve">(2) </w:t>
      </w:r>
    </w:p>
    <w:p w:rsidR="00FC5168" w:rsidRPr="005010A7" w:rsidRDefault="00FC5168" w:rsidP="00E75D6F">
      <w:pPr>
        <w:spacing w:before="120" w:after="120"/>
        <w:jc w:val="both"/>
        <w:rPr>
          <w:rFonts w:ascii="Arial Narrow" w:hAnsi="Arial Narrow" w:cstheme="minorHAnsi"/>
        </w:rPr>
      </w:pPr>
      <w:r w:rsidRPr="005010A7">
        <w:rPr>
          <w:rFonts w:ascii="Arial Narrow" w:hAnsi="Arial Narrow"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(3)</w:t>
      </w:r>
    </w:p>
    <w:p w:rsidR="00FC5168" w:rsidRPr="005010A7" w:rsidRDefault="00FC5168" w:rsidP="00E75D6F">
      <w:pPr>
        <w:spacing w:before="120" w:after="120"/>
        <w:jc w:val="both"/>
        <w:rPr>
          <w:rFonts w:ascii="Arial Narrow" w:hAnsi="Arial Narrow" w:cstheme="minorHAnsi"/>
        </w:rPr>
      </w:pPr>
      <w:r w:rsidRPr="005010A7">
        <w:rPr>
          <w:rFonts w:ascii="Arial Narrow" w:hAnsi="Arial Narrow"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FC5168" w:rsidRPr="005010A7" w:rsidRDefault="00FC5168" w:rsidP="00FC5168">
      <w:pPr>
        <w:keepNext/>
        <w:spacing w:before="240" w:after="240"/>
        <w:jc w:val="center"/>
        <w:rPr>
          <w:rFonts w:ascii="Arial Narrow" w:hAnsi="Arial Narrow" w:cstheme="minorHAnsi"/>
          <w:b/>
          <w:color w:val="000000" w:themeColor="text1"/>
          <w:u w:val="single"/>
        </w:rPr>
      </w:pPr>
      <w:r w:rsidRPr="005010A7">
        <w:rPr>
          <w:rFonts w:ascii="Arial Narrow" w:hAnsi="Arial Narrow" w:cstheme="minorHAnsi"/>
          <w:b/>
          <w:color w:val="000000" w:themeColor="text1"/>
          <w:u w:val="single"/>
        </w:rPr>
        <w:t>XVIII. PŘEDÁNÍ A PŘEVZETÍ PŘÍSLUŠNÉ DOKUMENTACE</w:t>
      </w:r>
    </w:p>
    <w:p w:rsidR="00FC5168" w:rsidRPr="005010A7" w:rsidRDefault="00FC5168" w:rsidP="00FC5168">
      <w:pPr>
        <w:keepNext/>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(1)</w:t>
      </w:r>
    </w:p>
    <w:p w:rsidR="00FC5168" w:rsidRPr="005010A7" w:rsidRDefault="002968F3" w:rsidP="00C07242">
      <w:pPr>
        <w:spacing w:before="120" w:after="120"/>
        <w:jc w:val="both"/>
        <w:rPr>
          <w:rFonts w:ascii="Arial Narrow" w:hAnsi="Arial Narrow" w:cstheme="minorHAnsi"/>
          <w:color w:val="000000" w:themeColor="text1"/>
        </w:rPr>
      </w:pPr>
      <w:r w:rsidRPr="005010A7">
        <w:rPr>
          <w:rFonts w:ascii="Arial Narrow" w:hAnsi="Arial Narrow" w:cstheme="minorHAnsi"/>
          <w:b/>
          <w:color w:val="000000" w:themeColor="text1"/>
        </w:rPr>
        <w:t xml:space="preserve">Výkresovou </w:t>
      </w:r>
      <w:r w:rsidR="00FC5168" w:rsidRPr="005010A7">
        <w:rPr>
          <w:rFonts w:ascii="Arial Narrow" w:hAnsi="Arial Narrow" w:cstheme="minorHAnsi"/>
          <w:b/>
          <w:color w:val="000000" w:themeColor="text1"/>
        </w:rPr>
        <w:t>dokumentaci</w:t>
      </w:r>
      <w:r w:rsidR="00FC5168" w:rsidRPr="005010A7">
        <w:rPr>
          <w:rFonts w:ascii="Arial Narrow" w:hAnsi="Arial Narrow" w:cstheme="minorHAnsi"/>
          <w:color w:val="000000" w:themeColor="text1"/>
        </w:rPr>
        <w:t xml:space="preserve"> a soupis prací s výkazem výměr objednatel předal zhotoviteli před podpisem této smlouvy. </w:t>
      </w:r>
    </w:p>
    <w:p w:rsidR="00FC5168" w:rsidRPr="005010A7" w:rsidRDefault="00FC5168" w:rsidP="00FC5168">
      <w:pPr>
        <w:keepNext/>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(2)</w:t>
      </w:r>
    </w:p>
    <w:p w:rsidR="00FC5168" w:rsidRPr="005010A7" w:rsidRDefault="00FC5168" w:rsidP="00C07242">
      <w:pPr>
        <w:spacing w:before="120" w:after="120"/>
        <w:jc w:val="both"/>
        <w:rPr>
          <w:rFonts w:ascii="Arial Narrow" w:hAnsi="Arial Narrow" w:cstheme="minorHAnsi"/>
          <w:color w:val="000000" w:themeColor="text1"/>
        </w:rPr>
      </w:pPr>
      <w:r w:rsidRPr="005010A7">
        <w:rPr>
          <w:rFonts w:ascii="Arial Narrow" w:hAnsi="Arial Narrow" w:cstheme="minorHAnsi"/>
          <w:color w:val="000000" w:themeColor="text1"/>
        </w:rPr>
        <w:t>Objednatel odpovídá za správnost a úplnost předané dokumentace.</w:t>
      </w:r>
    </w:p>
    <w:p w:rsidR="00FC5168" w:rsidRPr="005010A7" w:rsidRDefault="00FC5168" w:rsidP="00FC5168">
      <w:pPr>
        <w:keepNext/>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(3)</w:t>
      </w:r>
    </w:p>
    <w:p w:rsidR="00FC5168" w:rsidRPr="005010A7" w:rsidRDefault="00FC5168" w:rsidP="00C07242">
      <w:pPr>
        <w:pStyle w:val="Odstavecseseznamem"/>
        <w:spacing w:before="120" w:after="120"/>
        <w:ind w:left="0"/>
        <w:jc w:val="both"/>
        <w:rPr>
          <w:rFonts w:ascii="Arial Narrow" w:hAnsi="Arial Narrow" w:cstheme="minorHAnsi"/>
          <w:color w:val="000000" w:themeColor="text1"/>
        </w:rPr>
      </w:pPr>
      <w:r w:rsidRPr="005010A7">
        <w:rPr>
          <w:rFonts w:ascii="Arial Narrow" w:hAnsi="Arial Narrow"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C07242" w:rsidRPr="005010A7" w:rsidRDefault="00C07242" w:rsidP="00C07242">
      <w:pPr>
        <w:pStyle w:val="Odstavecseseznamem"/>
        <w:spacing w:before="120" w:after="120"/>
        <w:ind w:left="0"/>
        <w:jc w:val="both"/>
        <w:rPr>
          <w:rFonts w:ascii="Arial Narrow" w:hAnsi="Arial Narrow" w:cstheme="minorHAnsi"/>
          <w:color w:val="000000" w:themeColor="text1"/>
        </w:rPr>
      </w:pPr>
    </w:p>
    <w:p w:rsidR="00FC5168" w:rsidRPr="005010A7" w:rsidRDefault="00FC5168" w:rsidP="00FC5168">
      <w:pPr>
        <w:pStyle w:val="Odstavecseseznamem"/>
        <w:keepNext/>
        <w:spacing w:before="240" w:after="240"/>
        <w:ind w:left="0"/>
        <w:contextualSpacing w:val="0"/>
        <w:jc w:val="center"/>
        <w:rPr>
          <w:rFonts w:ascii="Arial Narrow" w:hAnsi="Arial Narrow" w:cstheme="minorHAnsi"/>
          <w:b/>
          <w:color w:val="000000" w:themeColor="text1"/>
          <w:u w:val="single"/>
        </w:rPr>
      </w:pPr>
      <w:r w:rsidRPr="005010A7">
        <w:rPr>
          <w:rFonts w:ascii="Arial Narrow" w:hAnsi="Arial Narrow" w:cstheme="minorHAnsi"/>
          <w:b/>
          <w:color w:val="000000" w:themeColor="text1"/>
          <w:u w:val="single"/>
        </w:rPr>
        <w:t>XIX. SUBDODAVATELÉ</w:t>
      </w:r>
    </w:p>
    <w:p w:rsidR="00FC5168" w:rsidRPr="005010A7" w:rsidRDefault="00FC5168" w:rsidP="00FC5168">
      <w:pPr>
        <w:keepNext/>
        <w:spacing w:before="120" w:after="120"/>
        <w:jc w:val="center"/>
        <w:rPr>
          <w:rFonts w:ascii="Arial Narrow" w:hAnsi="Arial Narrow" w:cstheme="minorHAnsi"/>
          <w:bCs/>
          <w:color w:val="000000" w:themeColor="text1"/>
        </w:rPr>
      </w:pPr>
      <w:r w:rsidRPr="005010A7">
        <w:rPr>
          <w:rFonts w:ascii="Arial Narrow" w:hAnsi="Arial Narrow" w:cstheme="minorHAnsi"/>
          <w:bCs/>
          <w:color w:val="000000" w:themeColor="text1"/>
        </w:rPr>
        <w:t>(1)</w:t>
      </w:r>
    </w:p>
    <w:p w:rsidR="00FC5168" w:rsidRPr="005010A7" w:rsidRDefault="00FC5168" w:rsidP="008F3864">
      <w:pPr>
        <w:pStyle w:val="Odstavecseseznamem"/>
        <w:spacing w:before="120" w:after="120"/>
        <w:ind w:left="0"/>
        <w:contextualSpacing w:val="0"/>
        <w:jc w:val="both"/>
        <w:rPr>
          <w:rFonts w:ascii="Arial Narrow" w:hAnsi="Arial Narrow" w:cstheme="minorHAnsi"/>
          <w:color w:val="000000" w:themeColor="text1"/>
        </w:rPr>
      </w:pPr>
      <w:r w:rsidRPr="005010A7">
        <w:rPr>
          <w:rFonts w:ascii="Arial Narrow" w:hAnsi="Arial Narrow" w:cstheme="minorHAnsi"/>
          <w:color w:val="000000" w:themeColor="text1"/>
        </w:rPr>
        <w:t xml:space="preserve">Zhotovitel je povinen, ke dni uzavření smlouvy, předložit objednateli písemný seznam všech předpokládaných subdodavatelů. Pokud zhotovitel zamýšlí změnit nebo doplnit subdodavatele, je povinen o tom objednatele bezodkladně písemně informovat. </w:t>
      </w:r>
    </w:p>
    <w:p w:rsidR="00FC5168" w:rsidRPr="005010A7" w:rsidRDefault="00FC5168" w:rsidP="00FC5168">
      <w:pPr>
        <w:pStyle w:val="Odstavecseseznamem"/>
        <w:keepNext/>
        <w:spacing w:before="120" w:after="120"/>
        <w:ind w:left="0"/>
        <w:contextualSpacing w:val="0"/>
        <w:jc w:val="center"/>
        <w:rPr>
          <w:rFonts w:ascii="Arial Narrow" w:hAnsi="Arial Narrow" w:cstheme="minorHAnsi"/>
          <w:bCs/>
          <w:color w:val="000000" w:themeColor="text1"/>
        </w:rPr>
      </w:pPr>
      <w:r w:rsidRPr="005010A7">
        <w:rPr>
          <w:rFonts w:ascii="Arial Narrow" w:hAnsi="Arial Narrow" w:cstheme="minorHAnsi"/>
          <w:bCs/>
          <w:color w:val="000000" w:themeColor="text1"/>
        </w:rPr>
        <w:t>(2)</w:t>
      </w:r>
    </w:p>
    <w:p w:rsidR="00FC5168" w:rsidRPr="005010A7" w:rsidRDefault="00FC5168" w:rsidP="008F3864">
      <w:pPr>
        <w:pStyle w:val="Odstavecseseznamem"/>
        <w:spacing w:before="120" w:after="120"/>
        <w:ind w:left="0"/>
        <w:contextualSpacing w:val="0"/>
        <w:jc w:val="both"/>
        <w:rPr>
          <w:rFonts w:ascii="Arial Narrow" w:hAnsi="Arial Narrow" w:cstheme="minorHAnsi"/>
          <w:bCs/>
        </w:rPr>
      </w:pPr>
      <w:r w:rsidRPr="005010A7">
        <w:rPr>
          <w:rFonts w:ascii="Arial Narrow" w:hAnsi="Arial Narrow" w:cstheme="minorHAnsi"/>
        </w:rPr>
        <w:t>Zhotovitel je povinen vést a průběžně aktualizovat reálný seznam všech subdodavatelů. Tento seznam bude při každé změně předložen objednateli.</w:t>
      </w:r>
    </w:p>
    <w:p w:rsidR="00FC5168" w:rsidRPr="005010A7" w:rsidRDefault="00FC5168" w:rsidP="00FC5168">
      <w:pPr>
        <w:pStyle w:val="Odstavecseseznamem"/>
        <w:keepNext/>
        <w:spacing w:before="120" w:after="120"/>
        <w:ind w:left="0"/>
        <w:contextualSpacing w:val="0"/>
        <w:jc w:val="center"/>
        <w:rPr>
          <w:rFonts w:ascii="Arial Narrow" w:hAnsi="Arial Narrow" w:cstheme="minorHAnsi"/>
          <w:bCs/>
          <w:color w:val="000000" w:themeColor="text1"/>
        </w:rPr>
      </w:pPr>
      <w:r w:rsidRPr="005010A7">
        <w:rPr>
          <w:rFonts w:ascii="Arial Narrow" w:hAnsi="Arial Narrow" w:cstheme="minorHAnsi"/>
          <w:bCs/>
          <w:color w:val="000000" w:themeColor="text1"/>
        </w:rPr>
        <w:t xml:space="preserve"> (3)</w:t>
      </w:r>
    </w:p>
    <w:p w:rsidR="00FC5168" w:rsidRPr="005010A7" w:rsidRDefault="00FC5168" w:rsidP="008F3864">
      <w:pPr>
        <w:pStyle w:val="Odstavecseseznamem"/>
        <w:spacing w:before="120" w:after="120"/>
        <w:ind w:left="0"/>
        <w:jc w:val="both"/>
        <w:rPr>
          <w:rFonts w:ascii="Arial Narrow" w:hAnsi="Arial Narrow" w:cstheme="minorHAnsi"/>
          <w:color w:val="000000" w:themeColor="text1"/>
        </w:rPr>
      </w:pPr>
      <w:r w:rsidRPr="005010A7">
        <w:rPr>
          <w:rFonts w:ascii="Arial Narrow" w:hAnsi="Arial Narrow" w:cstheme="minorHAnsi"/>
          <w:color w:val="000000" w:themeColor="text1"/>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p>
    <w:p w:rsidR="00790361" w:rsidRPr="005010A7" w:rsidRDefault="00790361" w:rsidP="008F3864">
      <w:pPr>
        <w:pStyle w:val="Odstavecseseznamem"/>
        <w:spacing w:before="120" w:after="120"/>
        <w:ind w:left="0"/>
        <w:jc w:val="both"/>
        <w:rPr>
          <w:rFonts w:ascii="Arial Narrow" w:hAnsi="Arial Narrow" w:cstheme="minorHAnsi"/>
          <w:color w:val="000000"/>
        </w:rPr>
      </w:pPr>
    </w:p>
    <w:p w:rsidR="00FC5168" w:rsidRPr="005010A7" w:rsidRDefault="00FC5168" w:rsidP="00FC5168">
      <w:pPr>
        <w:pStyle w:val="Odstavecseseznamem"/>
        <w:keepNext/>
        <w:spacing w:before="240" w:after="240"/>
        <w:ind w:left="0"/>
        <w:contextualSpacing w:val="0"/>
        <w:jc w:val="center"/>
        <w:rPr>
          <w:rFonts w:ascii="Arial Narrow" w:hAnsi="Arial Narrow" w:cstheme="minorHAnsi"/>
          <w:b/>
          <w:color w:val="000000" w:themeColor="text1"/>
          <w:u w:val="single"/>
        </w:rPr>
      </w:pPr>
      <w:r w:rsidRPr="005010A7">
        <w:rPr>
          <w:rFonts w:ascii="Arial Narrow" w:hAnsi="Arial Narrow" w:cstheme="minorHAnsi"/>
          <w:b/>
          <w:color w:val="000000" w:themeColor="text1"/>
          <w:u w:val="single"/>
        </w:rPr>
        <w:t>XX. POJIŠTĚNÍ</w:t>
      </w:r>
    </w:p>
    <w:p w:rsidR="00FC5168" w:rsidRPr="005010A7" w:rsidRDefault="00FC5168" w:rsidP="00FC5168">
      <w:pPr>
        <w:pStyle w:val="Odstavecseseznamem"/>
        <w:keepNext/>
        <w:spacing w:before="120" w:after="120"/>
        <w:ind w:left="0"/>
        <w:contextualSpacing w:val="0"/>
        <w:jc w:val="center"/>
        <w:rPr>
          <w:rFonts w:ascii="Arial Narrow" w:hAnsi="Arial Narrow" w:cstheme="minorHAnsi"/>
          <w:color w:val="000000" w:themeColor="text1"/>
        </w:rPr>
      </w:pPr>
      <w:r w:rsidRPr="005010A7">
        <w:rPr>
          <w:rFonts w:ascii="Arial Narrow" w:hAnsi="Arial Narrow" w:cstheme="minorHAnsi"/>
          <w:color w:val="000000" w:themeColor="text1"/>
        </w:rPr>
        <w:t>(1)</w:t>
      </w:r>
    </w:p>
    <w:p w:rsidR="00FC5168" w:rsidRPr="005010A7" w:rsidRDefault="00FC5168" w:rsidP="007F43DF">
      <w:pPr>
        <w:pStyle w:val="Odstavecseseznamem"/>
        <w:spacing w:before="120" w:after="120"/>
        <w:ind w:left="0"/>
        <w:jc w:val="both"/>
        <w:rPr>
          <w:rFonts w:ascii="Arial Narrow" w:hAnsi="Arial Narrow" w:cstheme="minorHAnsi"/>
          <w:color w:val="000000" w:themeColor="text1"/>
        </w:rPr>
      </w:pPr>
      <w:r w:rsidRPr="005010A7">
        <w:rPr>
          <w:rFonts w:ascii="Arial Narrow" w:hAnsi="Arial Narrow"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sidRPr="005010A7">
        <w:rPr>
          <w:rFonts w:ascii="Arial Narrow" w:hAnsi="Arial Narrow" w:cstheme="minorHAnsi"/>
          <w:color w:val="000000" w:themeColor="text1"/>
        </w:rPr>
        <w:t xml:space="preserve">třetí osobě a </w:t>
      </w:r>
      <w:r w:rsidRPr="005010A7">
        <w:rPr>
          <w:rFonts w:ascii="Arial Narrow" w:hAnsi="Arial Narrow" w:cstheme="minorHAnsi"/>
          <w:color w:val="000000" w:themeColor="text1"/>
        </w:rPr>
        <w:t>objednateli v souvislosti s plněním této SOD</w:t>
      </w:r>
      <w:r w:rsidR="007F43DF" w:rsidRPr="005010A7">
        <w:rPr>
          <w:rFonts w:ascii="Arial Narrow" w:hAnsi="Arial Narrow" w:cstheme="minorHAnsi"/>
          <w:color w:val="000000" w:themeColor="text1"/>
        </w:rPr>
        <w:t xml:space="preserve">, a to do výše minimálně </w:t>
      </w:r>
      <w:r w:rsidR="00B304F9" w:rsidRPr="005010A7">
        <w:rPr>
          <w:rFonts w:ascii="Arial Narrow" w:hAnsi="Arial Narrow" w:cstheme="minorHAnsi"/>
          <w:color w:val="000000" w:themeColor="text1"/>
        </w:rPr>
        <w:t>10</w:t>
      </w:r>
      <w:r w:rsidR="007F43DF" w:rsidRPr="005010A7">
        <w:rPr>
          <w:rFonts w:ascii="Arial Narrow" w:hAnsi="Arial Narrow" w:cstheme="minorHAnsi"/>
          <w:color w:val="000000" w:themeColor="text1"/>
        </w:rPr>
        <w:t> 000 000,- Kč</w:t>
      </w:r>
      <w:r w:rsidRPr="005010A7">
        <w:rPr>
          <w:rFonts w:ascii="Arial Narrow" w:hAnsi="Arial Narrow" w:cstheme="minorHAnsi"/>
          <w:color w:val="000000" w:themeColor="text1"/>
        </w:rPr>
        <w:t>.</w:t>
      </w:r>
    </w:p>
    <w:p w:rsidR="00FC5168" w:rsidRPr="005010A7" w:rsidRDefault="00FC5168" w:rsidP="00FC5168">
      <w:pPr>
        <w:pStyle w:val="Odstavecseseznamem"/>
        <w:keepNext/>
        <w:spacing w:before="120" w:after="120"/>
        <w:ind w:left="0"/>
        <w:contextualSpacing w:val="0"/>
        <w:jc w:val="center"/>
        <w:rPr>
          <w:rFonts w:ascii="Arial Narrow" w:hAnsi="Arial Narrow" w:cstheme="minorHAnsi"/>
          <w:color w:val="000000" w:themeColor="text1"/>
        </w:rPr>
      </w:pPr>
      <w:r w:rsidRPr="005010A7">
        <w:rPr>
          <w:rFonts w:ascii="Arial Narrow" w:hAnsi="Arial Narrow" w:cstheme="minorHAnsi"/>
          <w:color w:val="000000" w:themeColor="text1"/>
        </w:rPr>
        <w:lastRenderedPageBreak/>
        <w:t>(2)</w:t>
      </w:r>
    </w:p>
    <w:p w:rsidR="00FC5168" w:rsidRPr="005010A7" w:rsidRDefault="00FC5168" w:rsidP="007F43DF">
      <w:pPr>
        <w:pStyle w:val="Odstavecseseznamem"/>
        <w:spacing w:before="120" w:after="120"/>
        <w:ind w:left="0"/>
        <w:jc w:val="both"/>
        <w:rPr>
          <w:rFonts w:ascii="Arial Narrow" w:hAnsi="Arial Narrow" w:cstheme="minorHAnsi"/>
          <w:color w:val="000000" w:themeColor="text1"/>
        </w:rPr>
      </w:pPr>
      <w:r w:rsidRPr="005010A7">
        <w:rPr>
          <w:rFonts w:ascii="Arial Narrow" w:hAnsi="Arial Narrow" w:cstheme="minorHAnsi"/>
          <w:color w:val="000000" w:themeColor="text1"/>
        </w:rPr>
        <w:t>Škodami, které mají být pojištěny, se rozumí zejména škody vzniklé z veškerých omylů, opomenu</w:t>
      </w:r>
      <w:r w:rsidRPr="005010A7">
        <w:rPr>
          <w:rFonts w:ascii="Arial Narrow" w:hAnsi="Arial Narrow" w:cstheme="minorHAnsi"/>
          <w:color w:val="000000" w:themeColor="text1"/>
        </w:rPr>
        <w:softHyphen/>
        <w:t>tí či nedbalosti zhotovitele při výkonu činností v rámci smlouvy a škody způsobené v důsledku vad či nedostatků díla.</w:t>
      </w:r>
    </w:p>
    <w:p w:rsidR="00FC5168" w:rsidRPr="005010A7" w:rsidRDefault="00FC5168" w:rsidP="00FC5168">
      <w:pPr>
        <w:pStyle w:val="Odstavecseseznamem"/>
        <w:keepNext/>
        <w:spacing w:before="120" w:after="120"/>
        <w:ind w:left="0"/>
        <w:contextualSpacing w:val="0"/>
        <w:jc w:val="center"/>
        <w:rPr>
          <w:rFonts w:ascii="Arial Narrow" w:hAnsi="Arial Narrow" w:cstheme="minorHAnsi"/>
          <w:color w:val="000000" w:themeColor="text1"/>
        </w:rPr>
      </w:pPr>
      <w:r w:rsidRPr="005010A7">
        <w:rPr>
          <w:rFonts w:ascii="Arial Narrow" w:hAnsi="Arial Narrow" w:cstheme="minorHAnsi"/>
          <w:color w:val="000000" w:themeColor="text1"/>
        </w:rPr>
        <w:t>(3)</w:t>
      </w:r>
    </w:p>
    <w:p w:rsidR="00FC5168" w:rsidRPr="005010A7" w:rsidRDefault="00FC5168" w:rsidP="007F43DF">
      <w:pPr>
        <w:pStyle w:val="Odstavecseseznamem"/>
        <w:spacing w:before="120" w:after="120"/>
        <w:ind w:left="0"/>
        <w:jc w:val="both"/>
        <w:rPr>
          <w:rFonts w:ascii="Arial Narrow" w:hAnsi="Arial Narrow" w:cstheme="minorHAnsi"/>
          <w:color w:val="000000" w:themeColor="text1"/>
        </w:rPr>
      </w:pPr>
      <w:r w:rsidRPr="005010A7">
        <w:rPr>
          <w:rFonts w:ascii="Arial Narrow" w:hAnsi="Arial Narrow" w:cstheme="minorHAnsi"/>
          <w:color w:val="000000" w:themeColor="text1"/>
        </w:rPr>
        <w:t>Zhotovitel se zavazuje, že odpovídající pojistnou smlouvu bude udržovat v platnosti nejpozději od data zahájení prová</w:t>
      </w:r>
      <w:r w:rsidRPr="005010A7">
        <w:rPr>
          <w:rFonts w:ascii="Arial Narrow" w:hAnsi="Arial Narrow" w:cstheme="minorHAnsi"/>
          <w:color w:val="000000" w:themeColor="text1"/>
        </w:rPr>
        <w:softHyphen/>
        <w:t>dění díla a až do uplynutí záruční doby sjednané touto SOD.</w:t>
      </w:r>
    </w:p>
    <w:p w:rsidR="00FC5168" w:rsidRPr="005010A7" w:rsidRDefault="00FC5168" w:rsidP="00FC5168">
      <w:pPr>
        <w:pStyle w:val="Odstavecseseznamem"/>
        <w:keepNext/>
        <w:spacing w:before="120" w:after="120"/>
        <w:ind w:left="0"/>
        <w:contextualSpacing w:val="0"/>
        <w:jc w:val="center"/>
        <w:rPr>
          <w:rFonts w:ascii="Arial Narrow" w:hAnsi="Arial Narrow" w:cstheme="minorHAnsi"/>
          <w:color w:val="000000" w:themeColor="text1"/>
        </w:rPr>
      </w:pPr>
      <w:r w:rsidRPr="005010A7">
        <w:rPr>
          <w:rFonts w:ascii="Arial Narrow" w:hAnsi="Arial Narrow" w:cstheme="minorHAnsi"/>
          <w:color w:val="000000" w:themeColor="text1"/>
        </w:rPr>
        <w:t>(4)</w:t>
      </w:r>
    </w:p>
    <w:p w:rsidR="00FC5168" w:rsidRPr="005010A7" w:rsidRDefault="00FC5168" w:rsidP="007F43DF">
      <w:pPr>
        <w:pStyle w:val="Odstavecseseznamem"/>
        <w:spacing w:before="120" w:after="120"/>
        <w:ind w:left="0"/>
        <w:jc w:val="both"/>
        <w:rPr>
          <w:rFonts w:ascii="Arial Narrow" w:hAnsi="Arial Narrow" w:cstheme="minorHAnsi"/>
          <w:color w:val="000000" w:themeColor="text1"/>
        </w:rPr>
      </w:pPr>
      <w:r w:rsidRPr="005010A7">
        <w:rPr>
          <w:rFonts w:ascii="Arial Narrow" w:hAnsi="Arial Narrow"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5010A7">
        <w:rPr>
          <w:rFonts w:ascii="Arial Narrow" w:hAnsi="Arial Narrow"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5010A7" w:rsidRDefault="00FC5168" w:rsidP="00FC5168">
      <w:pPr>
        <w:pStyle w:val="Odstavecseseznamem"/>
        <w:keepNext/>
        <w:spacing w:before="120" w:after="120"/>
        <w:ind w:left="0"/>
        <w:contextualSpacing w:val="0"/>
        <w:jc w:val="center"/>
        <w:rPr>
          <w:rFonts w:ascii="Arial Narrow" w:hAnsi="Arial Narrow" w:cstheme="minorHAnsi"/>
          <w:color w:val="000000" w:themeColor="text1"/>
        </w:rPr>
      </w:pPr>
      <w:r w:rsidRPr="005010A7">
        <w:rPr>
          <w:rFonts w:ascii="Arial Narrow" w:hAnsi="Arial Narrow" w:cstheme="minorHAnsi"/>
          <w:color w:val="000000" w:themeColor="text1"/>
        </w:rPr>
        <w:t>(5)</w:t>
      </w:r>
    </w:p>
    <w:p w:rsidR="00FC5168" w:rsidRPr="005010A7" w:rsidRDefault="00FC5168" w:rsidP="007F43DF">
      <w:pPr>
        <w:pStyle w:val="Odstavecseseznamem"/>
        <w:spacing w:before="120" w:after="120"/>
        <w:ind w:left="0"/>
        <w:jc w:val="both"/>
        <w:rPr>
          <w:rFonts w:ascii="Arial Narrow" w:hAnsi="Arial Narrow" w:cstheme="minorHAnsi"/>
          <w:color w:val="000000" w:themeColor="text1"/>
        </w:rPr>
      </w:pPr>
      <w:r w:rsidRPr="005010A7">
        <w:rPr>
          <w:rFonts w:ascii="Arial Narrow" w:hAnsi="Arial Narrow" w:cstheme="minorHAnsi"/>
          <w:color w:val="000000" w:themeColor="text1"/>
        </w:rPr>
        <w:t>Objednatel i zhotovitel se zavazují uplatnit pojistnou událost u pojišťovny bez zbytečného odkla</w:t>
      </w:r>
      <w:r w:rsidRPr="005010A7">
        <w:rPr>
          <w:rFonts w:ascii="Arial Narrow" w:hAnsi="Arial Narrow" w:cstheme="minorHAnsi"/>
          <w:color w:val="000000" w:themeColor="text1"/>
        </w:rPr>
        <w:softHyphen/>
        <w:t>du poté, co se o jejím vzniku dozví.</w:t>
      </w:r>
    </w:p>
    <w:p w:rsidR="00FC5168" w:rsidRPr="005010A7" w:rsidRDefault="00FC5168" w:rsidP="00FC5168">
      <w:pPr>
        <w:keepNext/>
        <w:spacing w:before="240" w:after="240"/>
        <w:jc w:val="center"/>
        <w:rPr>
          <w:rFonts w:ascii="Arial Narrow" w:hAnsi="Arial Narrow" w:cstheme="minorHAnsi"/>
          <w:b/>
          <w:u w:val="single"/>
        </w:rPr>
      </w:pPr>
      <w:r w:rsidRPr="005010A7">
        <w:rPr>
          <w:rFonts w:ascii="Arial Narrow" w:hAnsi="Arial Narrow" w:cstheme="minorHAnsi"/>
          <w:b/>
          <w:u w:val="single"/>
        </w:rPr>
        <w:t>XXI. ODSTOUPENÍ OD SMLOUVY</w:t>
      </w:r>
    </w:p>
    <w:p w:rsidR="00FC5168" w:rsidRPr="005010A7" w:rsidRDefault="00FC5168" w:rsidP="00FC5168">
      <w:pPr>
        <w:keepNext/>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(1)</w:t>
      </w:r>
    </w:p>
    <w:p w:rsidR="00FC5168" w:rsidRPr="005010A7" w:rsidRDefault="00FC5168" w:rsidP="00FC5168">
      <w:pPr>
        <w:spacing w:before="120" w:after="120"/>
        <w:rPr>
          <w:rFonts w:ascii="Arial Narrow" w:hAnsi="Arial Narrow" w:cstheme="minorHAnsi"/>
        </w:rPr>
      </w:pPr>
      <w:r w:rsidRPr="005010A7">
        <w:rPr>
          <w:rFonts w:ascii="Arial Narrow" w:hAnsi="Arial Narrow" w:cstheme="minorHAnsi"/>
        </w:rPr>
        <w:t>Zhotovitel je oprávněn odstoupit od smlouvy:</w:t>
      </w:r>
    </w:p>
    <w:p w:rsidR="00FC5168" w:rsidRPr="005010A7" w:rsidRDefault="00FC5168" w:rsidP="00FC5168">
      <w:pPr>
        <w:pStyle w:val="Odstavecseseznamem"/>
        <w:numPr>
          <w:ilvl w:val="1"/>
          <w:numId w:val="11"/>
        </w:numPr>
        <w:spacing w:before="120" w:after="120" w:line="240" w:lineRule="auto"/>
        <w:jc w:val="both"/>
        <w:rPr>
          <w:rFonts w:ascii="Arial Narrow" w:hAnsi="Arial Narrow" w:cstheme="minorHAnsi"/>
        </w:rPr>
      </w:pPr>
      <w:r w:rsidRPr="005010A7">
        <w:rPr>
          <w:rFonts w:ascii="Arial Narrow" w:hAnsi="Arial Narrow" w:cstheme="minorHAnsi"/>
        </w:rPr>
        <w:t>není-li předáno staveniště přes písemnou výzvu ani po 15 dnech ode dne specifikovaného v čl. V. odst. 1 této SOD.</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color w:val="000000" w:themeColor="text1"/>
        </w:rPr>
        <w:t>(2)</w:t>
      </w:r>
    </w:p>
    <w:p w:rsidR="00FC5168" w:rsidRPr="005010A7" w:rsidRDefault="00FC5168" w:rsidP="00FC5168">
      <w:pPr>
        <w:spacing w:before="120" w:after="120"/>
        <w:rPr>
          <w:rFonts w:ascii="Arial Narrow" w:hAnsi="Arial Narrow" w:cstheme="minorHAnsi"/>
        </w:rPr>
      </w:pPr>
      <w:r w:rsidRPr="005010A7">
        <w:rPr>
          <w:rFonts w:ascii="Arial Narrow" w:hAnsi="Arial Narrow" w:cstheme="minorHAnsi"/>
        </w:rPr>
        <w:t>Objednatel je oprávněn odstoupit od smlouvy:</w:t>
      </w:r>
    </w:p>
    <w:p w:rsidR="00FC5168" w:rsidRPr="005010A7" w:rsidRDefault="00FC5168" w:rsidP="00FC5168">
      <w:pPr>
        <w:pStyle w:val="Odstavecseseznamem"/>
        <w:numPr>
          <w:ilvl w:val="0"/>
          <w:numId w:val="12"/>
        </w:numPr>
        <w:spacing w:before="120" w:after="120" w:line="240" w:lineRule="auto"/>
        <w:jc w:val="both"/>
        <w:rPr>
          <w:rFonts w:ascii="Arial Narrow" w:hAnsi="Arial Narrow" w:cstheme="minorHAnsi"/>
        </w:rPr>
      </w:pPr>
      <w:r w:rsidRPr="005010A7">
        <w:rPr>
          <w:rFonts w:ascii="Arial Narrow" w:hAnsi="Arial Narrow" w:cstheme="minorHAnsi"/>
        </w:rPr>
        <w:t>nepřevzal-li zhotovitel staveniště přes písemnou výzvu do 1</w:t>
      </w:r>
      <w:r w:rsidR="002B0A9A" w:rsidRPr="005010A7">
        <w:rPr>
          <w:rFonts w:ascii="Arial Narrow" w:hAnsi="Arial Narrow" w:cstheme="minorHAnsi"/>
        </w:rPr>
        <w:t>0</w:t>
      </w:r>
      <w:r w:rsidRPr="005010A7">
        <w:rPr>
          <w:rFonts w:ascii="Arial Narrow" w:hAnsi="Arial Narrow" w:cstheme="minorHAnsi"/>
        </w:rPr>
        <w:t xml:space="preserve"> dnů ode dne specifikovaného v čl. V. odst. 1. této SOD, </w:t>
      </w:r>
    </w:p>
    <w:p w:rsidR="00FC5168" w:rsidRPr="005010A7" w:rsidRDefault="00FC5168" w:rsidP="00FC5168">
      <w:pPr>
        <w:pStyle w:val="Odstavecseseznamem"/>
        <w:numPr>
          <w:ilvl w:val="0"/>
          <w:numId w:val="12"/>
        </w:numPr>
        <w:spacing w:before="120" w:after="120" w:line="240" w:lineRule="auto"/>
        <w:jc w:val="both"/>
        <w:rPr>
          <w:rFonts w:ascii="Arial Narrow" w:hAnsi="Arial Narrow" w:cstheme="minorHAnsi"/>
        </w:rPr>
      </w:pPr>
      <w:r w:rsidRPr="005010A7">
        <w:rPr>
          <w:rFonts w:ascii="Arial Narrow" w:hAnsi="Arial Narrow" w:cstheme="minorHAnsi"/>
        </w:rPr>
        <w:t>nejsou-li dokončené stavební pr</w:t>
      </w:r>
      <w:r w:rsidR="002B0A9A" w:rsidRPr="005010A7">
        <w:rPr>
          <w:rFonts w:ascii="Arial Narrow" w:hAnsi="Arial Narrow" w:cstheme="minorHAnsi"/>
        </w:rPr>
        <w:t>áce přes písemnou výzvu ani po 15</w:t>
      </w:r>
      <w:r w:rsidRPr="005010A7">
        <w:rPr>
          <w:rFonts w:ascii="Arial Narrow" w:hAnsi="Arial Narrow" w:cstheme="minorHAnsi"/>
        </w:rPr>
        <w:t xml:space="preserve"> dnech ode dne specifikovaného v čl. V. odst. 3 SOD a není-li předáno dokončené dílo přes písemnou výzvu ani po 30 dnech ode dne specifikovaného v čl. V. odst. 4 této SOD, </w:t>
      </w:r>
    </w:p>
    <w:p w:rsidR="00FC5168" w:rsidRPr="005010A7" w:rsidRDefault="00FC5168" w:rsidP="00FC5168">
      <w:pPr>
        <w:pStyle w:val="Odstavecseseznamem"/>
        <w:numPr>
          <w:ilvl w:val="0"/>
          <w:numId w:val="12"/>
        </w:numPr>
        <w:spacing w:before="120" w:after="120" w:line="240" w:lineRule="auto"/>
        <w:jc w:val="both"/>
        <w:rPr>
          <w:rFonts w:ascii="Arial Narrow" w:hAnsi="Arial Narrow" w:cstheme="minorHAnsi"/>
        </w:rPr>
      </w:pPr>
      <w:r w:rsidRPr="005010A7">
        <w:rPr>
          <w:rFonts w:ascii="Arial Narrow" w:hAnsi="Arial Narrow"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rsidR="00FC5168" w:rsidRPr="005010A7" w:rsidRDefault="00FC5168" w:rsidP="00FC5168">
      <w:pPr>
        <w:numPr>
          <w:ilvl w:val="0"/>
          <w:numId w:val="12"/>
        </w:numPr>
        <w:spacing w:before="120" w:after="120" w:line="240" w:lineRule="auto"/>
        <w:jc w:val="both"/>
        <w:rPr>
          <w:rFonts w:ascii="Arial Narrow" w:hAnsi="Arial Narrow" w:cstheme="minorHAnsi"/>
        </w:rPr>
      </w:pPr>
      <w:r w:rsidRPr="005010A7">
        <w:rPr>
          <w:rFonts w:ascii="Arial Narrow" w:hAnsi="Arial Narrow" w:cstheme="minorHAnsi"/>
        </w:rPr>
        <w:t xml:space="preserve">jestliže se po uzavření smlouvy prokáže, že soupis prací, který je součástí nabídky zhotovitele podané na veřejnou zakázku </w:t>
      </w:r>
      <w:r w:rsidRPr="005010A7">
        <w:rPr>
          <w:rFonts w:ascii="Arial Narrow" w:hAnsi="Arial Narrow" w:cstheme="minorHAnsi"/>
          <w:b/>
        </w:rPr>
        <w:t>„</w:t>
      </w:r>
      <w:r w:rsidR="007D3381" w:rsidRPr="005010A7">
        <w:rPr>
          <w:rFonts w:ascii="Arial Narrow" w:hAnsi="Arial Narrow"/>
          <w:b/>
        </w:rPr>
        <w:t>Provedení pokládky asfaltového povrchu - Oprava výtluků a propadu vnitroareálové komunikace, parkoviště.</w:t>
      </w:r>
      <w:r w:rsidR="00C5020B" w:rsidRPr="005010A7">
        <w:rPr>
          <w:rFonts w:ascii="Arial Narrow" w:hAnsi="Arial Narrow" w:cs="Helvetica"/>
          <w:b/>
          <w:color w:val="000000"/>
        </w:rPr>
        <w:t>“</w:t>
      </w:r>
      <w:r w:rsidRPr="005010A7">
        <w:rPr>
          <w:rFonts w:ascii="Arial Narrow" w:hAnsi="Arial Narrow" w:cstheme="minorHAnsi"/>
        </w:rPr>
        <w:t xml:space="preserve"> a byl zhotovitelem sdělen objednateli dle čl. IV. odst. 2. této SOD, je v rozporu se zadávacími podmínkami a požadavky objednatele stanovenými </w:t>
      </w:r>
      <w:r w:rsidR="00203A19" w:rsidRPr="005010A7">
        <w:rPr>
          <w:rFonts w:ascii="Arial Narrow" w:hAnsi="Arial Narrow" w:cstheme="minorHAnsi"/>
        </w:rPr>
        <w:t>v</w:t>
      </w:r>
      <w:r w:rsidR="00B304F9" w:rsidRPr="005010A7">
        <w:rPr>
          <w:rFonts w:ascii="Arial Narrow" w:hAnsi="Arial Narrow" w:cstheme="minorHAnsi"/>
        </w:rPr>
        <w:t> zadávacích podmínkách</w:t>
      </w:r>
      <w:r w:rsidRPr="005010A7">
        <w:rPr>
          <w:rFonts w:ascii="Arial Narrow" w:hAnsi="Arial Narrow" w:cstheme="minorHAnsi"/>
        </w:rPr>
        <w:t xml:space="preserve"> </w:t>
      </w:r>
      <w:r w:rsidR="00B304F9" w:rsidRPr="005010A7">
        <w:rPr>
          <w:rFonts w:ascii="Arial Narrow" w:hAnsi="Arial Narrow" w:cstheme="minorHAnsi"/>
        </w:rPr>
        <w:t>zadávacího</w:t>
      </w:r>
      <w:r w:rsidRPr="005010A7">
        <w:rPr>
          <w:rFonts w:ascii="Arial Narrow" w:hAnsi="Arial Narrow" w:cstheme="minorHAnsi"/>
        </w:rPr>
        <w:t xml:space="preserve"> řízení na tuto veřejnou zakázku,</w:t>
      </w:r>
    </w:p>
    <w:p w:rsidR="00FC5168" w:rsidRPr="005010A7" w:rsidRDefault="00FC5168" w:rsidP="00FC5168">
      <w:pPr>
        <w:pStyle w:val="Odstavecseseznamem"/>
        <w:numPr>
          <w:ilvl w:val="0"/>
          <w:numId w:val="12"/>
        </w:numPr>
        <w:spacing w:before="120" w:after="120" w:line="240" w:lineRule="auto"/>
        <w:ind w:left="1418" w:hanging="293"/>
        <w:jc w:val="both"/>
        <w:rPr>
          <w:rFonts w:ascii="Arial Narrow" w:hAnsi="Arial Narrow" w:cstheme="minorHAnsi"/>
        </w:rPr>
      </w:pPr>
      <w:r w:rsidRPr="005010A7">
        <w:rPr>
          <w:rFonts w:ascii="Arial Narrow" w:hAnsi="Arial Narrow" w:cstheme="minorHAnsi"/>
        </w:rPr>
        <w:t>pro případ nedostatku svých disponibilních prostředků pro financování tohoto díla.</w:t>
      </w:r>
    </w:p>
    <w:p w:rsidR="00FC5168" w:rsidRPr="005010A7" w:rsidRDefault="00FC5168" w:rsidP="00FC5168">
      <w:pPr>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(3)</w:t>
      </w:r>
    </w:p>
    <w:p w:rsidR="000D3348" w:rsidRPr="005010A7" w:rsidRDefault="000D3348" w:rsidP="000D3348">
      <w:pPr>
        <w:spacing w:before="120" w:after="120"/>
        <w:jc w:val="both"/>
        <w:rPr>
          <w:rFonts w:ascii="Arial Narrow" w:hAnsi="Arial Narrow" w:cstheme="minorHAnsi"/>
        </w:rPr>
      </w:pPr>
      <w:r w:rsidRPr="005010A7">
        <w:rPr>
          <w:rFonts w:ascii="Arial Narrow" w:hAnsi="Arial Narrow" w:cstheme="minorHAnsi"/>
        </w:rPr>
        <w:t>Odstoupení od smlouvy musí být učiněno smluvní stranou písemně a musí být doručeno druhé ze smluvních stran. V odstoupení musí být dále uveden důvod, pro který smluvní strana od smlouvy odstupuje a přesná citace toho bodu smlouvy, který ji k takovému kroku opravňuje. Bez těchto náležitostí je odstoupení neplatné. Odstoupení od smlouvy je účinné dnem, kdy bylo doručeno té které smluvní straně.</w:t>
      </w:r>
    </w:p>
    <w:p w:rsidR="000D3348" w:rsidRPr="005010A7" w:rsidRDefault="000D3348" w:rsidP="000D3348">
      <w:pPr>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(4)</w:t>
      </w:r>
    </w:p>
    <w:p w:rsidR="00FC5168" w:rsidRPr="005010A7" w:rsidRDefault="000D3348" w:rsidP="00562896">
      <w:pPr>
        <w:spacing w:before="120" w:after="120"/>
        <w:jc w:val="both"/>
        <w:rPr>
          <w:rFonts w:ascii="Arial Narrow" w:hAnsi="Arial Narrow" w:cstheme="minorHAnsi"/>
          <w:b/>
          <w:color w:val="000000" w:themeColor="text1"/>
        </w:rPr>
      </w:pPr>
      <w:r w:rsidRPr="005010A7">
        <w:rPr>
          <w:rFonts w:ascii="Arial Narrow" w:hAnsi="Arial Narrow" w:cstheme="minorHAnsi"/>
        </w:rPr>
        <w:t xml:space="preserve"> </w:t>
      </w:r>
      <w:r w:rsidR="00FC5168" w:rsidRPr="005010A7">
        <w:rPr>
          <w:rStyle w:val="Siln"/>
          <w:rFonts w:ascii="Arial Narrow" w:hAnsi="Arial Narrow" w:cstheme="minorHAnsi"/>
          <w:b w:val="0"/>
          <w:color w:val="000000" w:themeColor="text1"/>
        </w:rPr>
        <w:t xml:space="preserve">V případě odstoupení od SOD se smlouva ruší k okamžiku doručení prohlášení o odstoupení druhé smluvní straně. Pokud objednatel odstoupí od smlouvy z důvodů uvedených v čl. XXI. odst. 2 této smlouvy, náleží zhotoviteli úhrada dosud provedených výkonů dle jednotkových cen sjednaných v této smlouvě za předpokladu, </w:t>
      </w:r>
      <w:r w:rsidR="00FC5168" w:rsidRPr="005010A7">
        <w:rPr>
          <w:rStyle w:val="Siln"/>
          <w:rFonts w:ascii="Arial Narrow" w:hAnsi="Arial Narrow" w:cstheme="minorHAnsi"/>
          <w:b w:val="0"/>
          <w:color w:val="000000" w:themeColor="text1"/>
        </w:rPr>
        <w:lastRenderedPageBreak/>
        <w:t>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C5168" w:rsidRPr="005010A7" w:rsidRDefault="00FC5168" w:rsidP="00FC5168">
      <w:pPr>
        <w:keepNext/>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(5)</w:t>
      </w:r>
    </w:p>
    <w:p w:rsidR="000D3348" w:rsidRPr="005010A7" w:rsidRDefault="000D3348" w:rsidP="000D3348">
      <w:pPr>
        <w:spacing w:before="120" w:after="120"/>
        <w:jc w:val="both"/>
        <w:rPr>
          <w:rFonts w:ascii="Arial Narrow" w:hAnsi="Arial Narrow" w:cstheme="minorHAnsi"/>
        </w:rPr>
      </w:pPr>
      <w:r w:rsidRPr="005010A7">
        <w:rPr>
          <w:rFonts w:ascii="Arial Narrow" w:hAnsi="Arial Narrow"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5010A7" w:rsidRDefault="000D3348" w:rsidP="000D3348">
      <w:pPr>
        <w:keepNext/>
        <w:spacing w:before="120" w:after="120"/>
        <w:jc w:val="center"/>
        <w:rPr>
          <w:rFonts w:ascii="Arial Narrow" w:hAnsi="Arial Narrow" w:cstheme="minorHAnsi"/>
        </w:rPr>
      </w:pPr>
      <w:r w:rsidRPr="005010A7">
        <w:rPr>
          <w:rFonts w:ascii="Arial Narrow" w:hAnsi="Arial Narrow" w:cstheme="minorHAnsi"/>
        </w:rPr>
        <w:t>(6)</w:t>
      </w:r>
    </w:p>
    <w:p w:rsidR="000D3348" w:rsidRPr="005010A7" w:rsidRDefault="000D3348" w:rsidP="000D3348">
      <w:pPr>
        <w:spacing w:before="120" w:after="120"/>
        <w:jc w:val="both"/>
        <w:rPr>
          <w:rFonts w:ascii="Arial Narrow" w:hAnsi="Arial Narrow" w:cstheme="minorHAnsi"/>
        </w:rPr>
      </w:pPr>
      <w:r w:rsidRPr="005010A7">
        <w:rPr>
          <w:rFonts w:ascii="Arial Narrow" w:hAnsi="Arial Narrow" w:cstheme="minorHAnsi"/>
        </w:rPr>
        <w:t>Odstoupí-li některá ze smluvních stran od této smlouvy na základě ujednání z této smlouvy vyplývajícího, pak povinnosti obou smluvních stran jsou následující:</w:t>
      </w:r>
    </w:p>
    <w:p w:rsidR="000D3348" w:rsidRPr="005010A7" w:rsidRDefault="000D3348" w:rsidP="000D3348">
      <w:pPr>
        <w:numPr>
          <w:ilvl w:val="0"/>
          <w:numId w:val="8"/>
        </w:numPr>
        <w:spacing w:before="120" w:after="120" w:line="240" w:lineRule="auto"/>
        <w:contextualSpacing/>
        <w:jc w:val="both"/>
        <w:rPr>
          <w:rFonts w:ascii="Arial Narrow" w:hAnsi="Arial Narrow" w:cstheme="minorHAnsi"/>
        </w:rPr>
      </w:pPr>
      <w:r w:rsidRPr="005010A7">
        <w:rPr>
          <w:rFonts w:ascii="Arial Narrow" w:hAnsi="Arial Narrow" w:cstheme="minorHAnsi"/>
        </w:rPr>
        <w:t>Zhotovitel provede soupis všech provedených prací oceněný dle způsobu, kterým je stanovena cena díla.</w:t>
      </w:r>
    </w:p>
    <w:p w:rsidR="000D3348" w:rsidRPr="005010A7" w:rsidRDefault="000D3348" w:rsidP="000D3348">
      <w:pPr>
        <w:numPr>
          <w:ilvl w:val="0"/>
          <w:numId w:val="8"/>
        </w:numPr>
        <w:spacing w:before="120" w:after="120" w:line="240" w:lineRule="auto"/>
        <w:contextualSpacing/>
        <w:jc w:val="both"/>
        <w:rPr>
          <w:rFonts w:ascii="Arial Narrow" w:hAnsi="Arial Narrow" w:cstheme="minorHAnsi"/>
        </w:rPr>
      </w:pPr>
      <w:r w:rsidRPr="005010A7">
        <w:rPr>
          <w:rFonts w:ascii="Arial Narrow" w:hAnsi="Arial Narrow" w:cstheme="minorHAnsi"/>
        </w:rPr>
        <w:t>Zhotovitel provede finanční vyčíslení provedených prací a zpracuje „dílčí konečný daňový doklad.“</w:t>
      </w:r>
    </w:p>
    <w:p w:rsidR="000D3348" w:rsidRPr="005010A7" w:rsidRDefault="000D3348" w:rsidP="000D3348">
      <w:pPr>
        <w:numPr>
          <w:ilvl w:val="0"/>
          <w:numId w:val="8"/>
        </w:numPr>
        <w:spacing w:before="120" w:after="120" w:line="240" w:lineRule="auto"/>
        <w:ind w:left="714" w:hanging="357"/>
        <w:jc w:val="both"/>
        <w:rPr>
          <w:rFonts w:ascii="Arial Narrow" w:hAnsi="Arial Narrow" w:cstheme="minorHAnsi"/>
        </w:rPr>
      </w:pPr>
      <w:r w:rsidRPr="005010A7">
        <w:rPr>
          <w:rFonts w:ascii="Arial Narrow" w:hAnsi="Arial Narrow"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0D3348" w:rsidRPr="005010A7" w:rsidRDefault="000D3348" w:rsidP="000D3348">
      <w:pPr>
        <w:keepNext/>
        <w:spacing w:before="120" w:after="120"/>
        <w:jc w:val="center"/>
        <w:rPr>
          <w:rFonts w:ascii="Arial Narrow" w:hAnsi="Arial Narrow" w:cstheme="minorHAnsi"/>
        </w:rPr>
      </w:pPr>
      <w:r w:rsidRPr="005010A7">
        <w:rPr>
          <w:rFonts w:ascii="Arial Narrow" w:hAnsi="Arial Narrow" w:cstheme="minorHAnsi"/>
        </w:rPr>
        <w:t>(7)</w:t>
      </w:r>
    </w:p>
    <w:p w:rsidR="00FC5168" w:rsidRPr="005010A7" w:rsidRDefault="00FC5168" w:rsidP="004417B1">
      <w:pPr>
        <w:spacing w:before="120" w:after="120"/>
        <w:jc w:val="both"/>
        <w:rPr>
          <w:rFonts w:ascii="Arial Narrow" w:hAnsi="Arial Narrow" w:cstheme="minorHAnsi"/>
        </w:rPr>
      </w:pPr>
      <w:r w:rsidRPr="005010A7">
        <w:rPr>
          <w:rFonts w:ascii="Arial Narrow" w:hAnsi="Arial Narrow" w:cstheme="minorHAnsi"/>
        </w:rPr>
        <w:t>Odstoupení od smlouvy nemá vliv na vznik, existenci a trvání nároku na smluvní pokuty nebo nároku na náhradu škody.</w:t>
      </w:r>
    </w:p>
    <w:p w:rsidR="00FC5168" w:rsidRPr="005010A7" w:rsidRDefault="000D3348" w:rsidP="00FC5168">
      <w:pPr>
        <w:spacing w:before="120" w:after="120"/>
        <w:jc w:val="center"/>
        <w:rPr>
          <w:rFonts w:ascii="Arial Narrow" w:hAnsi="Arial Narrow" w:cstheme="minorHAnsi"/>
          <w:color w:val="000000" w:themeColor="text1"/>
        </w:rPr>
      </w:pPr>
      <w:r w:rsidRPr="005010A7">
        <w:rPr>
          <w:rFonts w:ascii="Arial Narrow" w:hAnsi="Arial Narrow" w:cstheme="minorHAnsi"/>
          <w:color w:val="000000" w:themeColor="text1"/>
        </w:rPr>
        <w:t>(8</w:t>
      </w:r>
      <w:r w:rsidR="00FC5168" w:rsidRPr="005010A7">
        <w:rPr>
          <w:rFonts w:ascii="Arial Narrow" w:hAnsi="Arial Narrow" w:cstheme="minorHAnsi"/>
          <w:color w:val="000000" w:themeColor="text1"/>
        </w:rPr>
        <w:t>)</w:t>
      </w:r>
    </w:p>
    <w:p w:rsidR="000D3348" w:rsidRPr="005010A7" w:rsidRDefault="00FC5168" w:rsidP="004417B1">
      <w:pPr>
        <w:pStyle w:val="Odstavecseseznamem"/>
        <w:spacing w:before="120" w:after="120"/>
        <w:ind w:left="0"/>
        <w:jc w:val="both"/>
        <w:rPr>
          <w:rFonts w:ascii="Arial Narrow" w:hAnsi="Arial Narrow" w:cstheme="minorHAnsi"/>
        </w:rPr>
      </w:pPr>
      <w:r w:rsidRPr="005010A7">
        <w:rPr>
          <w:rFonts w:ascii="Arial Narrow" w:hAnsi="Arial Narrow" w:cstheme="minorHAnsi"/>
        </w:rPr>
        <w:t>Ustanoveními podle odstavce 1 a 2 tohoto článku smlouvy nejsou dotčeny možnosti odstoupit od smlouvy podle příslušného právního předpisu.</w:t>
      </w:r>
    </w:p>
    <w:p w:rsidR="000D3348" w:rsidRPr="005010A7" w:rsidRDefault="000D3348" w:rsidP="004417B1">
      <w:pPr>
        <w:pStyle w:val="Odstavecseseznamem"/>
        <w:spacing w:before="120" w:after="120"/>
        <w:ind w:left="0"/>
        <w:jc w:val="both"/>
        <w:rPr>
          <w:rFonts w:ascii="Arial Narrow" w:hAnsi="Arial Narrow" w:cstheme="minorHAnsi"/>
        </w:rPr>
      </w:pPr>
    </w:p>
    <w:p w:rsidR="000D3348" w:rsidRPr="005010A7" w:rsidRDefault="004417B1" w:rsidP="000D3348">
      <w:pPr>
        <w:tabs>
          <w:tab w:val="left" w:pos="3450"/>
        </w:tabs>
        <w:jc w:val="center"/>
        <w:rPr>
          <w:rFonts w:ascii="Arial Narrow" w:hAnsi="Arial Narrow" w:cstheme="minorHAnsi"/>
          <w:b/>
          <w:u w:val="single"/>
        </w:rPr>
      </w:pPr>
      <w:r w:rsidRPr="005010A7">
        <w:rPr>
          <w:rFonts w:ascii="Arial Narrow" w:hAnsi="Arial Narrow" w:cstheme="minorHAnsi"/>
          <w:b/>
          <w:u w:val="single"/>
        </w:rPr>
        <w:t>XXI</w:t>
      </w:r>
      <w:r w:rsidR="00FC5168" w:rsidRPr="005010A7">
        <w:rPr>
          <w:rFonts w:ascii="Arial Narrow" w:hAnsi="Arial Narrow" w:cstheme="minorHAnsi"/>
          <w:b/>
          <w:u w:val="single"/>
        </w:rPr>
        <w:t>I. ROZHODNÉ PRÁVO A ZPŮSOB ŘEŠENÍ SPORŮ</w:t>
      </w:r>
    </w:p>
    <w:p w:rsidR="000D3348" w:rsidRPr="005010A7" w:rsidRDefault="00FC5168" w:rsidP="000D3348">
      <w:pPr>
        <w:tabs>
          <w:tab w:val="left" w:pos="3450"/>
        </w:tabs>
        <w:jc w:val="center"/>
        <w:rPr>
          <w:rFonts w:ascii="Arial Narrow" w:hAnsi="Arial Narrow" w:cstheme="minorHAnsi"/>
        </w:rPr>
      </w:pPr>
      <w:r w:rsidRPr="005010A7">
        <w:rPr>
          <w:rFonts w:ascii="Arial Narrow" w:hAnsi="Arial Narrow" w:cstheme="minorHAnsi"/>
        </w:rPr>
        <w:t>(1)</w:t>
      </w:r>
    </w:p>
    <w:p w:rsidR="000D3348" w:rsidRPr="005010A7" w:rsidRDefault="00FC5168" w:rsidP="00657B78">
      <w:pPr>
        <w:tabs>
          <w:tab w:val="left" w:pos="3975"/>
        </w:tabs>
        <w:jc w:val="both"/>
        <w:rPr>
          <w:rFonts w:ascii="Arial Narrow" w:hAnsi="Arial Narrow" w:cstheme="minorHAnsi"/>
        </w:rPr>
      </w:pPr>
      <w:r w:rsidRPr="005010A7">
        <w:rPr>
          <w:rFonts w:ascii="Arial Narrow" w:hAnsi="Arial Narrow"/>
          <w:iCs/>
        </w:rPr>
        <w:t>Strany této smlouvy se dohodly, že se t</w:t>
      </w:r>
      <w:r w:rsidRPr="005010A7">
        <w:rPr>
          <w:rFonts w:ascii="Arial Narrow" w:hAnsi="Arial Narrow" w:cstheme="minorHAnsi"/>
        </w:rPr>
        <w:t xml:space="preserve">ato smlouva se řídí výhradně českým právním řádem, a to příslušnými ustanoveními zákona č. 89/2012 Sb., občanského zákoníku, a že </w:t>
      </w:r>
      <w:r w:rsidRPr="005010A7">
        <w:rPr>
          <w:rFonts w:ascii="Arial Narrow" w:hAnsi="Arial Narrow"/>
          <w:iCs/>
        </w:rPr>
        <w:t>rozhodným právem pro eventuální spory vzniklé z předmětu této smlouvy je právo České republiky.</w:t>
      </w:r>
    </w:p>
    <w:p w:rsidR="000D3348" w:rsidRPr="005010A7" w:rsidRDefault="00FC5168" w:rsidP="000D3348">
      <w:pPr>
        <w:tabs>
          <w:tab w:val="left" w:pos="3975"/>
        </w:tabs>
        <w:jc w:val="center"/>
        <w:rPr>
          <w:rFonts w:ascii="Arial Narrow" w:hAnsi="Arial Narrow" w:cstheme="minorHAnsi"/>
        </w:rPr>
      </w:pPr>
      <w:r w:rsidRPr="005010A7">
        <w:rPr>
          <w:rFonts w:ascii="Arial Narrow" w:hAnsi="Arial Narrow" w:cstheme="minorHAnsi"/>
        </w:rPr>
        <w:t>(2)</w:t>
      </w:r>
    </w:p>
    <w:p w:rsidR="00FC5168" w:rsidRPr="005010A7" w:rsidRDefault="00FC5168" w:rsidP="000D3348">
      <w:pPr>
        <w:tabs>
          <w:tab w:val="left" w:pos="3975"/>
        </w:tabs>
        <w:jc w:val="both"/>
        <w:rPr>
          <w:rFonts w:ascii="Arial Narrow" w:hAnsi="Arial Narrow" w:cstheme="minorHAnsi"/>
          <w:bCs/>
        </w:rPr>
      </w:pPr>
      <w:r w:rsidRPr="005010A7">
        <w:rPr>
          <w:rFonts w:ascii="Arial Narrow" w:hAnsi="Arial Narrow" w:cstheme="minorHAnsi"/>
          <w:bCs/>
        </w:rPr>
        <w:t xml:space="preserve">Všechny </w:t>
      </w:r>
      <w:r w:rsidRPr="005010A7">
        <w:rPr>
          <w:rFonts w:ascii="Arial Narrow" w:hAnsi="Arial Narrow" w:cstheme="minorHAnsi"/>
        </w:rPr>
        <w:t>spory, které by mohly vzniknout z této smlouvy a v souvislosti s ní budou řešeny smírnou cestou. Nedojde-li mezi smluvními stranami ke smíru, budou tyto spory rozhodovány obecným soudem.</w:t>
      </w:r>
    </w:p>
    <w:p w:rsidR="00FC5168" w:rsidRPr="005010A7" w:rsidRDefault="00FC5168" w:rsidP="00FC5168">
      <w:pPr>
        <w:pStyle w:val="Odstavecseseznamem"/>
        <w:keepNext/>
        <w:spacing w:before="240" w:after="240"/>
        <w:ind w:left="0"/>
        <w:contextualSpacing w:val="0"/>
        <w:jc w:val="center"/>
        <w:rPr>
          <w:rFonts w:ascii="Arial Narrow" w:hAnsi="Arial Narrow" w:cstheme="minorHAnsi"/>
          <w:color w:val="C00000"/>
        </w:rPr>
      </w:pPr>
      <w:r w:rsidRPr="005010A7">
        <w:rPr>
          <w:rFonts w:ascii="Arial Narrow" w:hAnsi="Arial Narrow" w:cstheme="minorHAnsi"/>
          <w:b/>
          <w:u w:val="single"/>
        </w:rPr>
        <w:t>XXI</w:t>
      </w:r>
      <w:r w:rsidR="00910998" w:rsidRPr="005010A7">
        <w:rPr>
          <w:rFonts w:ascii="Arial Narrow" w:hAnsi="Arial Narrow" w:cstheme="minorHAnsi"/>
          <w:b/>
          <w:u w:val="single"/>
        </w:rPr>
        <w:t>II</w:t>
      </w:r>
      <w:r w:rsidRPr="005010A7">
        <w:rPr>
          <w:rFonts w:ascii="Arial Narrow" w:hAnsi="Arial Narrow" w:cstheme="minorHAnsi"/>
          <w:b/>
          <w:u w:val="single"/>
        </w:rPr>
        <w:t>. ZÁVĚREČNÁ USTANOVENÍ</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3C1A09">
      <w:pPr>
        <w:spacing w:before="120" w:after="120"/>
        <w:jc w:val="both"/>
        <w:rPr>
          <w:rFonts w:ascii="Arial Narrow" w:hAnsi="Arial Narrow" w:cstheme="minorHAnsi"/>
        </w:rPr>
      </w:pPr>
      <w:r w:rsidRPr="005010A7">
        <w:rPr>
          <w:rFonts w:ascii="Arial Narrow" w:hAnsi="Arial Narrow" w:cstheme="minorHAnsi"/>
        </w:rPr>
        <w:t>Splatnost všech smluvních pokut sjednaných v této smlouvě se sjednává na 30 dnů ode dne doručení jejich vyčíslení druhé smluvní straně.</w:t>
      </w:r>
    </w:p>
    <w:p w:rsidR="00FC5168" w:rsidRPr="005010A7" w:rsidRDefault="00FC5168" w:rsidP="00FC5168">
      <w:pPr>
        <w:keepNext/>
        <w:spacing w:before="120" w:after="120"/>
        <w:jc w:val="center"/>
        <w:rPr>
          <w:rFonts w:ascii="Arial Narrow" w:hAnsi="Arial Narrow" w:cstheme="minorHAnsi"/>
        </w:rPr>
      </w:pPr>
      <w:r w:rsidRPr="005010A7" w:rsidDel="004242F9">
        <w:rPr>
          <w:rFonts w:ascii="Arial Narrow" w:hAnsi="Arial Narrow" w:cstheme="minorHAnsi"/>
        </w:rPr>
        <w:t xml:space="preserve"> </w:t>
      </w:r>
      <w:r w:rsidRPr="005010A7">
        <w:rPr>
          <w:rFonts w:ascii="Arial Narrow" w:hAnsi="Arial Narrow" w:cstheme="minorHAnsi"/>
        </w:rPr>
        <w:t>(2)</w:t>
      </w:r>
    </w:p>
    <w:p w:rsidR="00FE1FF4" w:rsidRPr="005010A7" w:rsidRDefault="00FE1FF4" w:rsidP="00FE1FF4">
      <w:pPr>
        <w:spacing w:before="120" w:after="120" w:line="240" w:lineRule="auto"/>
        <w:jc w:val="both"/>
        <w:rPr>
          <w:rFonts w:ascii="Arial Narrow" w:hAnsi="Arial Narrow"/>
          <w:sz w:val="24"/>
          <w:szCs w:val="24"/>
        </w:rPr>
      </w:pPr>
      <w:r w:rsidRPr="005010A7">
        <w:rPr>
          <w:rFonts w:ascii="Arial Narrow" w:hAnsi="Arial Narrow" w:cstheme="minorHAnsi"/>
          <w:color w:val="000000" w:themeColor="text1"/>
          <w:sz w:val="24"/>
          <w:szCs w:val="24"/>
        </w:rPr>
        <w:t xml:space="preserve">Smlouva je uzavřena okamžikem, kdy je podepsána oběma smluvními stranami a její účinnost je platná ode dne zveřejnění v registru smluv (zákon 340/2015 Sb.). Tuto povinnost zveřejnění splní Objednatel do </w:t>
      </w:r>
      <w:r w:rsidRPr="005010A7">
        <w:rPr>
          <w:rFonts w:ascii="Arial Narrow" w:hAnsi="Arial Narrow"/>
          <w:sz w:val="24"/>
          <w:szCs w:val="20"/>
        </w:rPr>
        <w:t>5 dnů po uzavření smlouvy, zhotoviteli zašle na vědomí.</w:t>
      </w:r>
    </w:p>
    <w:p w:rsidR="00FC5168" w:rsidRPr="005010A7" w:rsidRDefault="00FE1FF4" w:rsidP="00FC5168">
      <w:pPr>
        <w:keepNext/>
        <w:spacing w:before="120" w:after="120"/>
        <w:jc w:val="center"/>
        <w:rPr>
          <w:rFonts w:ascii="Arial Narrow" w:hAnsi="Arial Narrow" w:cstheme="minorHAnsi"/>
        </w:rPr>
      </w:pPr>
      <w:r w:rsidRPr="005010A7">
        <w:rPr>
          <w:rFonts w:ascii="Arial Narrow" w:hAnsi="Arial Narrow" w:cstheme="minorHAnsi"/>
        </w:rPr>
        <w:lastRenderedPageBreak/>
        <w:t xml:space="preserve"> </w:t>
      </w:r>
      <w:r w:rsidR="00FC5168" w:rsidRPr="005010A7">
        <w:rPr>
          <w:rFonts w:ascii="Arial Narrow" w:hAnsi="Arial Narrow" w:cstheme="minorHAnsi"/>
        </w:rPr>
        <w:t>(3)</w:t>
      </w:r>
    </w:p>
    <w:p w:rsidR="00AF4715" w:rsidRPr="005010A7" w:rsidRDefault="00AF4715" w:rsidP="00AF4715">
      <w:pPr>
        <w:autoSpaceDE w:val="0"/>
        <w:autoSpaceDN w:val="0"/>
        <w:spacing w:after="120"/>
        <w:jc w:val="both"/>
        <w:rPr>
          <w:rFonts w:ascii="Arial Narrow" w:hAnsi="Arial Narrow"/>
        </w:rPr>
      </w:pPr>
      <w:r w:rsidRPr="005010A7">
        <w:rPr>
          <w:rFonts w:ascii="Arial Narrow" w:hAnsi="Arial Narrow"/>
        </w:rPr>
        <w:t>Pokud by kterékoli ustanovení této smlouvy bylo shledáno neplatným či nevykonatelným, ostatní ustanovení této smlouvy tím zůstávají nedotčena.</w:t>
      </w:r>
    </w:p>
    <w:p w:rsidR="00AF4715" w:rsidRPr="005010A7" w:rsidRDefault="00AF4715" w:rsidP="00AF4715">
      <w:pPr>
        <w:keepNext/>
        <w:spacing w:before="120" w:after="120"/>
        <w:jc w:val="center"/>
        <w:rPr>
          <w:rFonts w:ascii="Arial Narrow" w:hAnsi="Arial Narrow" w:cstheme="minorHAnsi"/>
        </w:rPr>
      </w:pPr>
      <w:r w:rsidRPr="005010A7">
        <w:rPr>
          <w:rFonts w:ascii="Arial Narrow" w:hAnsi="Arial Narrow" w:cstheme="minorHAnsi"/>
        </w:rPr>
        <w:t>(4)</w:t>
      </w:r>
    </w:p>
    <w:p w:rsidR="00FC5168" w:rsidRPr="005010A7" w:rsidRDefault="00FC5168" w:rsidP="003C1A09">
      <w:pPr>
        <w:spacing w:before="120" w:after="120"/>
        <w:jc w:val="both"/>
        <w:rPr>
          <w:rFonts w:ascii="Arial Narrow" w:hAnsi="Arial Narrow" w:cstheme="minorHAnsi"/>
          <w:color w:val="000000" w:themeColor="text1"/>
        </w:rPr>
      </w:pPr>
      <w:r w:rsidRPr="005010A7">
        <w:rPr>
          <w:rFonts w:ascii="Arial Narrow" w:hAnsi="Arial Narrow"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FC5168" w:rsidRPr="005010A7" w:rsidRDefault="00AF4715" w:rsidP="00FC5168">
      <w:pPr>
        <w:spacing w:before="120" w:after="120"/>
        <w:jc w:val="center"/>
        <w:rPr>
          <w:rFonts w:ascii="Arial Narrow" w:hAnsi="Arial Narrow" w:cstheme="minorHAnsi"/>
        </w:rPr>
      </w:pPr>
      <w:r w:rsidRPr="005010A7">
        <w:rPr>
          <w:rFonts w:ascii="Arial Narrow" w:hAnsi="Arial Narrow" w:cstheme="minorHAnsi"/>
        </w:rPr>
        <w:t>(5</w:t>
      </w:r>
      <w:r w:rsidR="00FC5168" w:rsidRPr="005010A7">
        <w:rPr>
          <w:rFonts w:ascii="Arial Narrow" w:hAnsi="Arial Narrow" w:cstheme="minorHAnsi"/>
        </w:rPr>
        <w:t>)</w:t>
      </w:r>
    </w:p>
    <w:p w:rsidR="00FC5168" w:rsidRPr="005010A7" w:rsidRDefault="00FC5168" w:rsidP="005F3632">
      <w:pPr>
        <w:spacing w:before="120" w:after="120"/>
        <w:jc w:val="both"/>
        <w:rPr>
          <w:rFonts w:ascii="Arial Narrow" w:hAnsi="Arial Narrow" w:cstheme="minorHAnsi"/>
        </w:rPr>
      </w:pPr>
      <w:r w:rsidRPr="005010A7">
        <w:rPr>
          <w:rFonts w:ascii="Arial Narrow" w:hAnsi="Arial Narrow" w:cstheme="minorHAnsi"/>
        </w:rPr>
        <w:t xml:space="preserve">Smluvní strany souhlasí s uveřejněním celého znění této smlouvy vč. všech případných dodatků na profilu zadavatele (objednatele) v souladu se zákonem č. </w:t>
      </w:r>
      <w:r w:rsidR="00622848" w:rsidRPr="005010A7">
        <w:rPr>
          <w:rFonts w:ascii="Arial Narrow" w:hAnsi="Arial Narrow" w:cstheme="minorHAnsi"/>
        </w:rPr>
        <w:t>134/2016</w:t>
      </w:r>
      <w:r w:rsidRPr="005010A7">
        <w:rPr>
          <w:rFonts w:ascii="Arial Narrow" w:hAnsi="Arial Narrow" w:cstheme="minorHAnsi"/>
        </w:rPr>
        <w:t xml:space="preserve"> Sb., o veřejných zakázkách, v platném znění a Směrnicí Rady Plzeňského kraje č. </w:t>
      </w:r>
      <w:r w:rsidR="00622848" w:rsidRPr="005010A7">
        <w:rPr>
          <w:rFonts w:ascii="Arial Narrow" w:hAnsi="Arial Narrow" w:cstheme="minorHAnsi"/>
        </w:rPr>
        <w:t>2</w:t>
      </w:r>
      <w:r w:rsidRPr="005010A7">
        <w:rPr>
          <w:rFonts w:ascii="Arial Narrow" w:hAnsi="Arial Narrow" w:cstheme="minorHAnsi"/>
        </w:rPr>
        <w:t>/201</w:t>
      </w:r>
      <w:r w:rsidR="00622848" w:rsidRPr="005010A7">
        <w:rPr>
          <w:rFonts w:ascii="Arial Narrow" w:hAnsi="Arial Narrow" w:cstheme="minorHAnsi"/>
        </w:rPr>
        <w:t>6</w:t>
      </w:r>
      <w:r w:rsidRPr="005010A7">
        <w:rPr>
          <w:rFonts w:ascii="Arial Narrow" w:hAnsi="Arial Narrow" w:cstheme="minorHAnsi"/>
        </w:rPr>
        <w:t>, o zadávání veřejných zakázek, v platném znění</w:t>
      </w:r>
      <w:r w:rsidR="00622848" w:rsidRPr="005010A7">
        <w:rPr>
          <w:rFonts w:ascii="Arial Narrow" w:hAnsi="Arial Narrow" w:cstheme="minorHAnsi"/>
        </w:rPr>
        <w:t xml:space="preserve"> a zákona 340/2015 Sb. o registru smluv</w:t>
      </w:r>
      <w:r w:rsidRPr="005010A7">
        <w:rPr>
          <w:rFonts w:ascii="Arial Narrow" w:hAnsi="Arial Narrow" w:cstheme="minorHAnsi"/>
        </w:rPr>
        <w:t>.</w:t>
      </w:r>
    </w:p>
    <w:p w:rsidR="00FC5168" w:rsidRPr="005010A7" w:rsidRDefault="00D978E5" w:rsidP="005010A7">
      <w:pPr>
        <w:spacing w:before="120" w:after="120"/>
        <w:jc w:val="center"/>
        <w:rPr>
          <w:rFonts w:ascii="Arial Narrow" w:hAnsi="Arial Narrow" w:cstheme="minorHAnsi"/>
        </w:rPr>
      </w:pPr>
      <w:r w:rsidRPr="005010A7">
        <w:rPr>
          <w:rFonts w:ascii="Arial Narrow" w:hAnsi="Arial Narrow" w:cstheme="minorHAnsi"/>
        </w:rPr>
        <w:t>(6)</w:t>
      </w:r>
    </w:p>
    <w:p w:rsidR="00FC5168" w:rsidRPr="005010A7" w:rsidRDefault="00FC5168" w:rsidP="005F3632">
      <w:pPr>
        <w:spacing w:before="120" w:after="120"/>
        <w:jc w:val="both"/>
        <w:rPr>
          <w:rFonts w:ascii="Arial Narrow" w:hAnsi="Arial Narrow" w:cstheme="minorHAnsi"/>
        </w:rPr>
      </w:pPr>
      <w:r w:rsidRPr="005010A7">
        <w:rPr>
          <w:rFonts w:ascii="Arial Narrow" w:hAnsi="Arial Narrow" w:cstheme="minorHAnsi"/>
        </w:rPr>
        <w:t>Obě strany prohlašují, že došlo k dohodě o celém rozsahu této smlouvy.</w:t>
      </w:r>
    </w:p>
    <w:p w:rsidR="00FC5168" w:rsidRPr="005010A7" w:rsidRDefault="00D978E5" w:rsidP="00FC5168">
      <w:pPr>
        <w:spacing w:before="120" w:after="120"/>
        <w:jc w:val="center"/>
        <w:rPr>
          <w:rFonts w:ascii="Arial Narrow" w:hAnsi="Arial Narrow" w:cstheme="minorHAnsi"/>
        </w:rPr>
      </w:pPr>
      <w:r w:rsidRPr="005010A7">
        <w:rPr>
          <w:rFonts w:ascii="Arial Narrow" w:hAnsi="Arial Narrow" w:cstheme="minorHAnsi"/>
        </w:rPr>
        <w:t>(</w:t>
      </w:r>
      <w:r w:rsidR="005010A7" w:rsidRPr="005010A7">
        <w:rPr>
          <w:rFonts w:ascii="Arial Narrow" w:hAnsi="Arial Narrow" w:cstheme="minorHAnsi"/>
        </w:rPr>
        <w:t>7</w:t>
      </w:r>
      <w:r w:rsidR="00FC5168" w:rsidRPr="005010A7">
        <w:rPr>
          <w:rFonts w:ascii="Arial Narrow" w:hAnsi="Arial Narrow" w:cstheme="minorHAnsi"/>
        </w:rPr>
        <w:t>)</w:t>
      </w:r>
    </w:p>
    <w:p w:rsidR="00FC5168" w:rsidRPr="005010A7" w:rsidRDefault="00FC5168" w:rsidP="005F3632">
      <w:pPr>
        <w:spacing w:before="120" w:after="120"/>
        <w:jc w:val="both"/>
        <w:rPr>
          <w:rFonts w:ascii="Arial Narrow" w:hAnsi="Arial Narrow" w:cstheme="minorHAnsi"/>
        </w:rPr>
      </w:pPr>
      <w:r w:rsidRPr="005010A7">
        <w:rPr>
          <w:rFonts w:ascii="Arial Narrow" w:hAnsi="Arial Narrow" w:cstheme="minorHAnsi"/>
        </w:rPr>
        <w:t>Tato SOD je vyhotovena ve čtyřech stejnopisech, z nichž každá ze smluvních stran obdrží dva.</w:t>
      </w:r>
    </w:p>
    <w:p w:rsidR="00FC5168" w:rsidRPr="005010A7" w:rsidRDefault="00FC5168" w:rsidP="00FC5168">
      <w:pPr>
        <w:spacing w:before="120" w:after="120"/>
        <w:jc w:val="center"/>
        <w:rPr>
          <w:rFonts w:ascii="Arial Narrow" w:hAnsi="Arial Narrow" w:cstheme="minorHAnsi"/>
        </w:rPr>
      </w:pPr>
      <w:r w:rsidRPr="005010A7">
        <w:rPr>
          <w:rFonts w:ascii="Arial Narrow" w:hAnsi="Arial Narrow" w:cstheme="minorHAnsi"/>
        </w:rPr>
        <w:t>(</w:t>
      </w:r>
      <w:r w:rsidR="005010A7" w:rsidRPr="005010A7">
        <w:rPr>
          <w:rFonts w:ascii="Arial Narrow" w:hAnsi="Arial Narrow" w:cstheme="minorHAnsi"/>
        </w:rPr>
        <w:t>8</w:t>
      </w:r>
      <w:r w:rsidRPr="005010A7">
        <w:rPr>
          <w:rFonts w:ascii="Arial Narrow" w:hAnsi="Arial Narrow" w:cstheme="minorHAnsi"/>
        </w:rPr>
        <w:t>)</w:t>
      </w:r>
    </w:p>
    <w:p w:rsidR="00FC5168" w:rsidRPr="005010A7" w:rsidRDefault="00FC5168" w:rsidP="005F3632">
      <w:pPr>
        <w:spacing w:before="120" w:after="120"/>
        <w:jc w:val="both"/>
        <w:rPr>
          <w:rFonts w:ascii="Arial Narrow" w:hAnsi="Arial Narrow" w:cstheme="minorHAnsi"/>
        </w:rPr>
      </w:pPr>
      <w:r w:rsidRPr="005010A7">
        <w:rPr>
          <w:rFonts w:ascii="Arial Narrow" w:hAnsi="Arial Narrow" w:cstheme="minorHAnsi"/>
        </w:rPr>
        <w:t>Obě smluvní strany prohlašují, že se seznámily s celým textem SOD včetně příloh a s celým obsahem SOD souhlasí. Současně prohlašují, že SOD nebyla sjednána v tísni ani za jinak jednostranně nevýhodných podmínek.</w:t>
      </w:r>
    </w:p>
    <w:p w:rsidR="00FC5168" w:rsidRPr="005010A7" w:rsidRDefault="00FC5168" w:rsidP="00FC5168">
      <w:pPr>
        <w:keepNext/>
        <w:spacing w:before="240" w:after="240"/>
        <w:jc w:val="center"/>
        <w:rPr>
          <w:rFonts w:ascii="Arial Narrow" w:hAnsi="Arial Narrow" w:cstheme="minorHAnsi"/>
          <w:b/>
          <w:u w:val="single"/>
        </w:rPr>
      </w:pPr>
      <w:r w:rsidRPr="005010A7">
        <w:rPr>
          <w:rFonts w:ascii="Arial Narrow" w:hAnsi="Arial Narrow" w:cstheme="minorHAnsi"/>
          <w:b/>
          <w:u w:val="single"/>
        </w:rPr>
        <w:t>XXV. SEZNAM PŘÍLOH</w:t>
      </w:r>
    </w:p>
    <w:p w:rsidR="00FC5168" w:rsidRPr="005010A7" w:rsidRDefault="00FC5168" w:rsidP="00FC5168">
      <w:pPr>
        <w:keepNext/>
        <w:spacing w:before="120" w:after="120"/>
        <w:jc w:val="center"/>
        <w:rPr>
          <w:rFonts w:ascii="Arial Narrow" w:hAnsi="Arial Narrow" w:cstheme="minorHAnsi"/>
        </w:rPr>
      </w:pPr>
      <w:r w:rsidRPr="005010A7">
        <w:rPr>
          <w:rFonts w:ascii="Arial Narrow" w:hAnsi="Arial Narrow" w:cstheme="minorHAnsi"/>
        </w:rPr>
        <w:t>(1)</w:t>
      </w:r>
    </w:p>
    <w:p w:rsidR="00FC5168" w:rsidRPr="005010A7" w:rsidRDefault="00FC5168" w:rsidP="002A615D">
      <w:pPr>
        <w:spacing w:before="120" w:after="120"/>
        <w:jc w:val="both"/>
        <w:rPr>
          <w:rFonts w:ascii="Arial Narrow" w:hAnsi="Arial Narrow" w:cstheme="minorHAnsi"/>
        </w:rPr>
      </w:pPr>
      <w:r w:rsidRPr="005010A7">
        <w:rPr>
          <w:rFonts w:ascii="Arial Narrow" w:hAnsi="Arial Narrow" w:cstheme="minorHAnsi"/>
        </w:rPr>
        <w:t>Níže uvedené přílohy jsou nedílnou součástí smlouvy:</w:t>
      </w:r>
    </w:p>
    <w:p w:rsidR="00FC5168" w:rsidRDefault="00715752" w:rsidP="00715752">
      <w:pPr>
        <w:spacing w:before="120" w:after="120" w:line="240" w:lineRule="auto"/>
        <w:jc w:val="both"/>
        <w:rPr>
          <w:rFonts w:ascii="Arial Narrow" w:hAnsi="Arial Narrow" w:cstheme="minorHAnsi"/>
        </w:rPr>
      </w:pPr>
      <w:r w:rsidRPr="005010A7">
        <w:rPr>
          <w:rFonts w:ascii="Arial Narrow" w:hAnsi="Arial Narrow" w:cstheme="minorHAnsi"/>
        </w:rPr>
        <w:t xml:space="preserve">Příloha č. 1 </w:t>
      </w:r>
      <w:r w:rsidR="001D3558" w:rsidRPr="005010A7">
        <w:rPr>
          <w:rFonts w:ascii="Arial Narrow" w:hAnsi="Arial Narrow" w:cstheme="minorHAnsi"/>
        </w:rPr>
        <w:t>–</w:t>
      </w:r>
      <w:r w:rsidRPr="005010A7">
        <w:rPr>
          <w:rFonts w:ascii="Arial Narrow" w:hAnsi="Arial Narrow" w:cstheme="minorHAnsi"/>
        </w:rPr>
        <w:t xml:space="preserve"> </w:t>
      </w:r>
      <w:r w:rsidR="001D3558" w:rsidRPr="005010A7">
        <w:rPr>
          <w:rFonts w:ascii="Arial Narrow" w:hAnsi="Arial Narrow" w:cstheme="minorHAnsi"/>
        </w:rPr>
        <w:t xml:space="preserve">Položková cenová nabídka </w:t>
      </w:r>
    </w:p>
    <w:p w:rsidR="00DD2A54" w:rsidRDefault="00DD2A54" w:rsidP="00715752">
      <w:pPr>
        <w:spacing w:before="120" w:after="120" w:line="240" w:lineRule="auto"/>
        <w:jc w:val="both"/>
        <w:rPr>
          <w:rFonts w:ascii="Arial Narrow" w:hAnsi="Arial Narrow" w:cstheme="minorHAnsi"/>
        </w:rPr>
      </w:pPr>
      <w:r>
        <w:rPr>
          <w:rFonts w:ascii="Arial Narrow" w:hAnsi="Arial Narrow" w:cstheme="minorHAnsi"/>
        </w:rPr>
        <w:t xml:space="preserve">            č. 2 – Krycí list</w:t>
      </w:r>
    </w:p>
    <w:p w:rsidR="00DD2A54" w:rsidRPr="005010A7" w:rsidRDefault="00DD2A54" w:rsidP="00715752">
      <w:pPr>
        <w:spacing w:before="120" w:after="120" w:line="240" w:lineRule="auto"/>
        <w:jc w:val="both"/>
        <w:rPr>
          <w:rFonts w:ascii="Arial Narrow" w:hAnsi="Arial Narrow" w:cstheme="minorHAnsi"/>
        </w:rPr>
      </w:pPr>
      <w:r>
        <w:rPr>
          <w:rFonts w:ascii="Arial Narrow" w:hAnsi="Arial Narrow" w:cstheme="minorHAnsi"/>
        </w:rPr>
        <w:t xml:space="preserve">            č. 3 – Výkres (mapka)  s vyznačením oprav</w:t>
      </w:r>
    </w:p>
    <w:p w:rsidR="00AB2146" w:rsidRPr="005010A7" w:rsidRDefault="00AB2146" w:rsidP="0076092B">
      <w:pPr>
        <w:tabs>
          <w:tab w:val="center" w:pos="2340"/>
          <w:tab w:val="center" w:pos="6840"/>
        </w:tabs>
        <w:spacing w:after="0" w:line="240" w:lineRule="auto"/>
        <w:rPr>
          <w:rFonts w:ascii="Arial Narrow" w:hAnsi="Arial Narrow" w:cstheme="minorHAnsi"/>
        </w:rPr>
      </w:pPr>
    </w:p>
    <w:tbl>
      <w:tblPr>
        <w:tblW w:w="0" w:type="auto"/>
        <w:jc w:val="center"/>
        <w:tblCellMar>
          <w:left w:w="70" w:type="dxa"/>
          <w:right w:w="70" w:type="dxa"/>
        </w:tblCellMar>
        <w:tblLook w:val="0000" w:firstRow="0" w:lastRow="0" w:firstColumn="0" w:lastColumn="0" w:noHBand="0" w:noVBand="0"/>
      </w:tblPr>
      <w:tblGrid>
        <w:gridCol w:w="4139"/>
        <w:gridCol w:w="904"/>
        <w:gridCol w:w="4169"/>
      </w:tblGrid>
      <w:tr w:rsidR="0076092B" w:rsidRPr="005010A7" w:rsidTr="00605371">
        <w:trPr>
          <w:jc w:val="center"/>
        </w:trPr>
        <w:tc>
          <w:tcPr>
            <w:tcW w:w="4390" w:type="dxa"/>
          </w:tcPr>
          <w:p w:rsidR="0076092B" w:rsidRPr="005010A7" w:rsidRDefault="0076092B" w:rsidP="00DD2A54">
            <w:pPr>
              <w:spacing w:after="0" w:line="240" w:lineRule="auto"/>
              <w:rPr>
                <w:rFonts w:ascii="Arial Narrow" w:hAnsi="Arial Narrow" w:cs="Calibri"/>
              </w:rPr>
            </w:pPr>
            <w:r w:rsidRPr="005010A7">
              <w:rPr>
                <w:rFonts w:ascii="Arial Narrow" w:hAnsi="Arial Narrow" w:cs="Calibri"/>
              </w:rPr>
              <w:t>V</w:t>
            </w:r>
            <w:r w:rsidR="00DD2A54">
              <w:rPr>
                <w:rFonts w:ascii="Arial Narrow" w:hAnsi="Arial Narrow" w:cs="Calibri"/>
              </w:rPr>
              <w:t xml:space="preserve"> Plzni – Křimicích </w:t>
            </w:r>
            <w:r w:rsidR="005010A7" w:rsidRPr="005010A7">
              <w:rPr>
                <w:rFonts w:ascii="Arial Narrow" w:hAnsi="Arial Narrow" w:cs="Calibri"/>
              </w:rPr>
              <w:t xml:space="preserve">    </w:t>
            </w:r>
            <w:r w:rsidRPr="005010A7">
              <w:rPr>
                <w:rFonts w:ascii="Arial Narrow" w:hAnsi="Arial Narrow" w:cs="Calibri"/>
              </w:rPr>
              <w:t xml:space="preserve">dne </w:t>
            </w:r>
            <w:r w:rsidR="00C043DD">
              <w:rPr>
                <w:rFonts w:ascii="Arial Narrow" w:hAnsi="Arial Narrow" w:cs="Calibri"/>
              </w:rPr>
              <w:t xml:space="preserve"> 24.07.2017</w:t>
            </w:r>
          </w:p>
        </w:tc>
        <w:tc>
          <w:tcPr>
            <w:tcW w:w="966" w:type="dxa"/>
          </w:tcPr>
          <w:p w:rsidR="0076092B" w:rsidRPr="005010A7" w:rsidRDefault="0076092B" w:rsidP="0076092B">
            <w:pPr>
              <w:spacing w:after="0" w:line="240" w:lineRule="auto"/>
              <w:rPr>
                <w:rFonts w:ascii="Arial Narrow" w:hAnsi="Arial Narrow" w:cs="Calibri"/>
              </w:rPr>
            </w:pPr>
          </w:p>
        </w:tc>
        <w:tc>
          <w:tcPr>
            <w:tcW w:w="4416" w:type="dxa"/>
          </w:tcPr>
          <w:p w:rsidR="0076092B" w:rsidRPr="005010A7" w:rsidRDefault="0076092B" w:rsidP="00773E87">
            <w:pPr>
              <w:spacing w:after="0" w:line="240" w:lineRule="auto"/>
              <w:rPr>
                <w:rFonts w:ascii="Arial Narrow" w:hAnsi="Arial Narrow" w:cs="Calibri"/>
              </w:rPr>
            </w:pPr>
            <w:r w:rsidRPr="005010A7">
              <w:rPr>
                <w:rFonts w:ascii="Arial Narrow" w:hAnsi="Arial Narrow" w:cs="Calibri"/>
              </w:rPr>
              <w:t>V </w:t>
            </w:r>
            <w:r w:rsidR="00773E87" w:rsidRPr="005010A7">
              <w:rPr>
                <w:rFonts w:ascii="Arial Narrow" w:hAnsi="Arial Narrow" w:cs="Calibri"/>
              </w:rPr>
              <w:t>Plzni</w:t>
            </w:r>
            <w:r w:rsidRPr="005010A7">
              <w:rPr>
                <w:rFonts w:ascii="Arial Narrow" w:hAnsi="Arial Narrow" w:cs="Calibri"/>
              </w:rPr>
              <w:t xml:space="preserve"> dne </w:t>
            </w:r>
            <w:r w:rsidR="00C043DD">
              <w:rPr>
                <w:rFonts w:ascii="Arial Narrow" w:hAnsi="Arial Narrow" w:cs="Calibri"/>
              </w:rPr>
              <w:t xml:space="preserve">  24.07.2017</w:t>
            </w:r>
            <w:bookmarkStart w:id="0" w:name="_GoBack"/>
            <w:bookmarkEnd w:id="0"/>
          </w:p>
        </w:tc>
      </w:tr>
      <w:tr w:rsidR="0076092B" w:rsidRPr="005010A7" w:rsidTr="00605371">
        <w:trPr>
          <w:jc w:val="center"/>
        </w:trPr>
        <w:tc>
          <w:tcPr>
            <w:tcW w:w="4390" w:type="dxa"/>
            <w:tcBorders>
              <w:bottom w:val="dashed" w:sz="4" w:space="0" w:color="auto"/>
            </w:tcBorders>
          </w:tcPr>
          <w:p w:rsidR="0076092B" w:rsidRPr="005010A7" w:rsidRDefault="0076092B" w:rsidP="0076092B">
            <w:pPr>
              <w:spacing w:after="0" w:line="240" w:lineRule="auto"/>
              <w:rPr>
                <w:rFonts w:ascii="Arial Narrow" w:hAnsi="Arial Narrow" w:cs="Calibri"/>
              </w:rPr>
            </w:pPr>
          </w:p>
          <w:p w:rsidR="0076092B" w:rsidRPr="005010A7" w:rsidRDefault="0076092B" w:rsidP="0076092B">
            <w:pPr>
              <w:spacing w:after="0" w:line="240" w:lineRule="auto"/>
              <w:rPr>
                <w:rFonts w:ascii="Arial Narrow" w:hAnsi="Arial Narrow" w:cs="Calibri"/>
              </w:rPr>
            </w:pPr>
            <w:r w:rsidRPr="005010A7">
              <w:rPr>
                <w:rFonts w:ascii="Arial Narrow" w:hAnsi="Arial Narrow" w:cs="Calibri"/>
              </w:rPr>
              <w:t>Za zhotovitele:</w:t>
            </w:r>
          </w:p>
          <w:p w:rsidR="0076092B" w:rsidRPr="005010A7" w:rsidRDefault="0076092B" w:rsidP="0076092B">
            <w:pPr>
              <w:spacing w:after="0" w:line="240" w:lineRule="auto"/>
              <w:jc w:val="center"/>
              <w:rPr>
                <w:rFonts w:ascii="Arial Narrow" w:hAnsi="Arial Narrow" w:cs="Calibri"/>
                <w:color w:val="FF0000"/>
              </w:rPr>
            </w:pPr>
          </w:p>
          <w:p w:rsidR="00AB2146" w:rsidRPr="005010A7" w:rsidRDefault="00AB2146" w:rsidP="0076092B">
            <w:pPr>
              <w:spacing w:after="0" w:line="240" w:lineRule="auto"/>
              <w:jc w:val="center"/>
              <w:rPr>
                <w:rFonts w:ascii="Arial Narrow" w:hAnsi="Arial Narrow" w:cs="Calibri"/>
                <w:color w:val="FF0000"/>
              </w:rPr>
            </w:pPr>
          </w:p>
          <w:p w:rsidR="00AB2146" w:rsidRPr="005010A7" w:rsidRDefault="00AB2146" w:rsidP="0076092B">
            <w:pPr>
              <w:spacing w:after="0" w:line="240" w:lineRule="auto"/>
              <w:jc w:val="center"/>
              <w:rPr>
                <w:rFonts w:ascii="Arial Narrow" w:hAnsi="Arial Narrow" w:cs="Calibri"/>
                <w:color w:val="FF0000"/>
              </w:rPr>
            </w:pPr>
          </w:p>
          <w:p w:rsidR="0076092B" w:rsidRPr="005010A7" w:rsidRDefault="0076092B" w:rsidP="00786E81">
            <w:pPr>
              <w:spacing w:after="0" w:line="240" w:lineRule="auto"/>
              <w:jc w:val="center"/>
              <w:rPr>
                <w:rFonts w:ascii="Arial Narrow" w:hAnsi="Arial Narrow" w:cs="Calibri"/>
              </w:rPr>
            </w:pPr>
          </w:p>
          <w:p w:rsidR="00786E81" w:rsidRPr="005010A7" w:rsidRDefault="00786E81" w:rsidP="00786E81">
            <w:pPr>
              <w:spacing w:after="0" w:line="240" w:lineRule="auto"/>
              <w:jc w:val="center"/>
              <w:rPr>
                <w:rFonts w:ascii="Arial Narrow" w:hAnsi="Arial Narrow" w:cs="Calibri"/>
              </w:rPr>
            </w:pPr>
          </w:p>
          <w:p w:rsidR="00786E81" w:rsidRPr="005010A7" w:rsidRDefault="00786E81" w:rsidP="00786E81">
            <w:pPr>
              <w:spacing w:after="0" w:line="240" w:lineRule="auto"/>
              <w:jc w:val="center"/>
              <w:rPr>
                <w:rFonts w:ascii="Arial Narrow" w:hAnsi="Arial Narrow" w:cs="Calibri"/>
              </w:rPr>
            </w:pPr>
          </w:p>
          <w:p w:rsidR="00786E81" w:rsidRPr="005010A7" w:rsidRDefault="00786E81" w:rsidP="00786E81">
            <w:pPr>
              <w:spacing w:after="0" w:line="240" w:lineRule="auto"/>
              <w:jc w:val="center"/>
              <w:rPr>
                <w:rFonts w:ascii="Arial Narrow" w:hAnsi="Arial Narrow" w:cs="Calibri"/>
              </w:rPr>
            </w:pPr>
          </w:p>
        </w:tc>
        <w:tc>
          <w:tcPr>
            <w:tcW w:w="966" w:type="dxa"/>
          </w:tcPr>
          <w:p w:rsidR="0076092B" w:rsidRPr="005010A7" w:rsidRDefault="0076092B" w:rsidP="0076092B">
            <w:pPr>
              <w:spacing w:after="0" w:line="240" w:lineRule="auto"/>
              <w:rPr>
                <w:rFonts w:ascii="Arial Narrow" w:hAnsi="Arial Narrow" w:cs="Calibri"/>
              </w:rPr>
            </w:pPr>
          </w:p>
        </w:tc>
        <w:tc>
          <w:tcPr>
            <w:tcW w:w="4416" w:type="dxa"/>
            <w:tcBorders>
              <w:bottom w:val="dashed" w:sz="4" w:space="0" w:color="auto"/>
            </w:tcBorders>
          </w:tcPr>
          <w:p w:rsidR="0076092B" w:rsidRPr="005010A7" w:rsidRDefault="0076092B" w:rsidP="0076092B">
            <w:pPr>
              <w:spacing w:after="0" w:line="240" w:lineRule="auto"/>
              <w:rPr>
                <w:rFonts w:ascii="Arial Narrow" w:hAnsi="Arial Narrow" w:cs="Calibri"/>
              </w:rPr>
            </w:pPr>
          </w:p>
          <w:p w:rsidR="0076092B" w:rsidRPr="005010A7" w:rsidRDefault="0076092B" w:rsidP="0076092B">
            <w:pPr>
              <w:spacing w:after="0" w:line="240" w:lineRule="auto"/>
              <w:rPr>
                <w:rFonts w:ascii="Arial Narrow" w:hAnsi="Arial Narrow" w:cs="Calibri"/>
              </w:rPr>
            </w:pPr>
            <w:r w:rsidRPr="005010A7">
              <w:rPr>
                <w:rFonts w:ascii="Arial Narrow" w:hAnsi="Arial Narrow" w:cs="Calibri"/>
              </w:rPr>
              <w:t>Za objednatele:</w:t>
            </w:r>
          </w:p>
        </w:tc>
      </w:tr>
      <w:tr w:rsidR="0076092B" w:rsidRPr="005010A7" w:rsidTr="00DD2A54">
        <w:trPr>
          <w:jc w:val="center"/>
        </w:trPr>
        <w:tc>
          <w:tcPr>
            <w:tcW w:w="4390" w:type="dxa"/>
            <w:tcBorders>
              <w:top w:val="dashed" w:sz="4" w:space="0" w:color="auto"/>
            </w:tcBorders>
            <w:shd w:val="clear" w:color="auto" w:fill="auto"/>
          </w:tcPr>
          <w:p w:rsidR="00C5020B" w:rsidRPr="00DD2A54" w:rsidRDefault="00DD2A54" w:rsidP="0076092B">
            <w:pPr>
              <w:spacing w:after="0" w:line="240" w:lineRule="auto"/>
              <w:jc w:val="center"/>
              <w:rPr>
                <w:rFonts w:ascii="Arial Narrow" w:hAnsi="Arial Narrow" w:cs="Calibri"/>
              </w:rPr>
            </w:pPr>
            <w:r>
              <w:rPr>
                <w:rFonts w:ascii="Arial Narrow" w:hAnsi="Arial Narrow" w:cs="Calibri"/>
              </w:rPr>
              <w:t>Dobroslav Bořík</w:t>
            </w:r>
          </w:p>
          <w:p w:rsidR="0076092B" w:rsidRPr="00DD2A54" w:rsidRDefault="00DD2A54" w:rsidP="0076092B">
            <w:pPr>
              <w:spacing w:after="0" w:line="240" w:lineRule="auto"/>
              <w:jc w:val="center"/>
              <w:rPr>
                <w:rFonts w:ascii="Arial Narrow" w:hAnsi="Arial Narrow" w:cs="Calibri"/>
              </w:rPr>
            </w:pPr>
            <w:r>
              <w:rPr>
                <w:rFonts w:ascii="Arial Narrow" w:hAnsi="Arial Narrow" w:cs="Calibri"/>
              </w:rPr>
              <w:t>jednatel</w:t>
            </w:r>
          </w:p>
          <w:p w:rsidR="00C5020B" w:rsidRPr="005010A7" w:rsidRDefault="00DD2A54" w:rsidP="0076092B">
            <w:pPr>
              <w:spacing w:after="0" w:line="240" w:lineRule="auto"/>
              <w:jc w:val="center"/>
              <w:rPr>
                <w:rFonts w:ascii="Arial Narrow" w:hAnsi="Arial Narrow" w:cs="Calibri"/>
              </w:rPr>
            </w:pPr>
            <w:r>
              <w:rPr>
                <w:rFonts w:ascii="Arial Narrow" w:hAnsi="Arial Narrow" w:cs="Calibri"/>
              </w:rPr>
              <w:t>DYBS Plzeň s.r.o.</w:t>
            </w:r>
          </w:p>
        </w:tc>
        <w:tc>
          <w:tcPr>
            <w:tcW w:w="966" w:type="dxa"/>
          </w:tcPr>
          <w:p w:rsidR="0076092B" w:rsidRPr="005010A7" w:rsidRDefault="0076092B" w:rsidP="0076092B">
            <w:pPr>
              <w:spacing w:after="0" w:line="240" w:lineRule="auto"/>
              <w:rPr>
                <w:rFonts w:ascii="Arial Narrow" w:hAnsi="Arial Narrow" w:cs="Calibri"/>
              </w:rPr>
            </w:pPr>
          </w:p>
        </w:tc>
        <w:tc>
          <w:tcPr>
            <w:tcW w:w="4416" w:type="dxa"/>
            <w:tcBorders>
              <w:top w:val="dashed" w:sz="4" w:space="0" w:color="auto"/>
            </w:tcBorders>
          </w:tcPr>
          <w:p w:rsidR="00297196" w:rsidRPr="005010A7" w:rsidRDefault="00297196" w:rsidP="00297196">
            <w:pPr>
              <w:spacing w:after="0" w:line="240" w:lineRule="auto"/>
              <w:jc w:val="center"/>
              <w:rPr>
                <w:rFonts w:ascii="Arial Narrow" w:hAnsi="Arial Narrow" w:cs="Calibri"/>
              </w:rPr>
            </w:pPr>
            <w:r w:rsidRPr="005010A7">
              <w:rPr>
                <w:rFonts w:ascii="Arial Narrow" w:hAnsi="Arial Narrow" w:cstheme="minorHAnsi"/>
              </w:rPr>
              <w:t>Ing. Jiří Svoboda</w:t>
            </w:r>
            <w:r w:rsidRPr="005010A7">
              <w:rPr>
                <w:rFonts w:ascii="Arial Narrow" w:hAnsi="Arial Narrow" w:cs="Calibri"/>
              </w:rPr>
              <w:t xml:space="preserve"> </w:t>
            </w:r>
          </w:p>
          <w:p w:rsidR="00297196" w:rsidRPr="005010A7" w:rsidRDefault="00297196" w:rsidP="00297196">
            <w:pPr>
              <w:spacing w:after="0" w:line="240" w:lineRule="auto"/>
              <w:jc w:val="center"/>
              <w:rPr>
                <w:rFonts w:ascii="Arial Narrow" w:hAnsi="Arial Narrow" w:cs="Calibri"/>
              </w:rPr>
            </w:pPr>
            <w:r w:rsidRPr="005010A7">
              <w:rPr>
                <w:rFonts w:ascii="Arial Narrow" w:hAnsi="Arial Narrow" w:cs="Calibri"/>
              </w:rPr>
              <w:t>ředitel</w:t>
            </w:r>
          </w:p>
          <w:p w:rsidR="0076092B" w:rsidRPr="005010A7" w:rsidRDefault="00297196" w:rsidP="00297196">
            <w:pPr>
              <w:spacing w:after="0" w:line="240" w:lineRule="auto"/>
              <w:jc w:val="center"/>
              <w:rPr>
                <w:rFonts w:ascii="Arial Narrow" w:hAnsi="Arial Narrow" w:cs="Calibri"/>
              </w:rPr>
            </w:pPr>
            <w:r w:rsidRPr="005010A7">
              <w:rPr>
                <w:rFonts w:ascii="Arial Narrow" w:hAnsi="Arial Narrow" w:cstheme="minorHAnsi"/>
              </w:rPr>
              <w:t>Střední průmyslová škola dopravní, Plzeň, Karlovarská 99</w:t>
            </w:r>
          </w:p>
        </w:tc>
      </w:tr>
    </w:tbl>
    <w:p w:rsidR="00F90248" w:rsidRPr="005010A7" w:rsidRDefault="00F90248" w:rsidP="0076092B">
      <w:pPr>
        <w:spacing w:after="0" w:line="240" w:lineRule="auto"/>
        <w:rPr>
          <w:rFonts w:ascii="Arial Narrow" w:hAnsi="Arial Narrow" w:cstheme="minorHAnsi"/>
        </w:rPr>
      </w:pPr>
    </w:p>
    <w:sectPr w:rsidR="00F90248" w:rsidRPr="005010A7" w:rsidSect="00D9078D">
      <w:footerReference w:type="default" r:id="rId12"/>
      <w:headerReference w:type="first" r:id="rId13"/>
      <w:footerReference w:type="first" r:id="rId14"/>
      <w:pgSz w:w="11906" w:h="16838"/>
      <w:pgMar w:top="851" w:right="1417" w:bottom="1417" w:left="1417" w:header="142" w:footer="6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A2" w:rsidRDefault="007300A2" w:rsidP="00BB3A08">
      <w:pPr>
        <w:spacing w:after="0" w:line="240" w:lineRule="auto"/>
      </w:pPr>
      <w:r>
        <w:separator/>
      </w:r>
    </w:p>
  </w:endnote>
  <w:endnote w:type="continuationSeparator" w:id="0">
    <w:p w:rsidR="007300A2" w:rsidRDefault="007300A2"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19" w:rsidRDefault="00171619" w:rsidP="00D52B67">
    <w:pPr>
      <w:pStyle w:val="Zpat"/>
      <w:spacing w:before="240"/>
      <w:jc w:val="center"/>
    </w:pPr>
    <w:r>
      <w:t xml:space="preserve">Stránka </w:t>
    </w:r>
    <w:r>
      <w:rPr>
        <w:b/>
      </w:rPr>
      <w:fldChar w:fldCharType="begin"/>
    </w:r>
    <w:r>
      <w:rPr>
        <w:b/>
      </w:rPr>
      <w:instrText>PAGE</w:instrText>
    </w:r>
    <w:r>
      <w:rPr>
        <w:b/>
      </w:rPr>
      <w:fldChar w:fldCharType="separate"/>
    </w:r>
    <w:r w:rsidR="00C043DD">
      <w:rPr>
        <w:b/>
        <w:noProof/>
      </w:rPr>
      <w:t>16</w:t>
    </w:r>
    <w:r>
      <w:rPr>
        <w:b/>
      </w:rPr>
      <w:fldChar w:fldCharType="end"/>
    </w:r>
    <w:r>
      <w:t xml:space="preserve"> z </w:t>
    </w:r>
    <w:r>
      <w:rPr>
        <w:b/>
      </w:rPr>
      <w:fldChar w:fldCharType="begin"/>
    </w:r>
    <w:r>
      <w:rPr>
        <w:b/>
      </w:rPr>
      <w:instrText>NUMPAGES</w:instrText>
    </w:r>
    <w:r>
      <w:rPr>
        <w:b/>
      </w:rPr>
      <w:fldChar w:fldCharType="separate"/>
    </w:r>
    <w:r w:rsidR="00C043DD">
      <w:rPr>
        <w:b/>
        <w:noProof/>
      </w:rPr>
      <w:t>16</w:t>
    </w:r>
    <w:r>
      <w:rPr>
        <w:b/>
      </w:rPr>
      <w:fldChar w:fldCharType="end"/>
    </w:r>
  </w:p>
  <w:p w:rsidR="00171619" w:rsidRDefault="00171619"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19" w:rsidRDefault="00171619" w:rsidP="00D52B67">
    <w:pPr>
      <w:pStyle w:val="Zpat"/>
      <w:spacing w:before="240"/>
      <w:jc w:val="center"/>
    </w:pPr>
    <w:r>
      <w:t xml:space="preserve">Stránka </w:t>
    </w:r>
    <w:r>
      <w:rPr>
        <w:b/>
      </w:rPr>
      <w:fldChar w:fldCharType="begin"/>
    </w:r>
    <w:r>
      <w:rPr>
        <w:b/>
      </w:rPr>
      <w:instrText>PAGE</w:instrText>
    </w:r>
    <w:r>
      <w:rPr>
        <w:b/>
      </w:rPr>
      <w:fldChar w:fldCharType="separate"/>
    </w:r>
    <w:r w:rsidR="00C043DD">
      <w:rPr>
        <w:b/>
        <w:noProof/>
      </w:rPr>
      <w:t>1</w:t>
    </w:r>
    <w:r>
      <w:rPr>
        <w:b/>
      </w:rPr>
      <w:fldChar w:fldCharType="end"/>
    </w:r>
    <w:r>
      <w:t xml:space="preserve"> z </w:t>
    </w:r>
    <w:r>
      <w:rPr>
        <w:b/>
      </w:rPr>
      <w:fldChar w:fldCharType="begin"/>
    </w:r>
    <w:r>
      <w:rPr>
        <w:b/>
      </w:rPr>
      <w:instrText>NUMPAGES</w:instrText>
    </w:r>
    <w:r>
      <w:rPr>
        <w:b/>
      </w:rPr>
      <w:fldChar w:fldCharType="separate"/>
    </w:r>
    <w:r w:rsidR="00C043DD">
      <w:rPr>
        <w:b/>
        <w:noProof/>
      </w:rPr>
      <w:t>16</w:t>
    </w:r>
    <w:r>
      <w:rPr>
        <w:b/>
      </w:rPr>
      <w:fldChar w:fldCharType="end"/>
    </w:r>
  </w:p>
  <w:p w:rsidR="00171619" w:rsidRDefault="001716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A2" w:rsidRDefault="007300A2" w:rsidP="00BB3A08">
      <w:pPr>
        <w:spacing w:after="0" w:line="240" w:lineRule="auto"/>
      </w:pPr>
      <w:r>
        <w:separator/>
      </w:r>
    </w:p>
  </w:footnote>
  <w:footnote w:type="continuationSeparator" w:id="0">
    <w:p w:rsidR="007300A2" w:rsidRDefault="007300A2"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19" w:rsidRDefault="009B2A32">
    <w:pPr>
      <w:pStyle w:val="Zhlav"/>
    </w:pPr>
    <w:r>
      <w:t xml:space="preserve"> </w:t>
    </w:r>
  </w:p>
  <w:p w:rsidR="00171619" w:rsidRDefault="001716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46237ACC"/>
    <w:multiLevelType w:val="hybridMultilevel"/>
    <w:tmpl w:val="19CC2590"/>
    <w:lvl w:ilvl="0" w:tplc="E4A04A0C">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6"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15:restartNumberingAfterBreak="0">
    <w:nsid w:val="6E4D41B0"/>
    <w:multiLevelType w:val="hybridMultilevel"/>
    <w:tmpl w:val="62F4C5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3"/>
  </w:num>
  <w:num w:numId="4">
    <w:abstractNumId w:val="8"/>
  </w:num>
  <w:num w:numId="5">
    <w:abstractNumId w:val="16"/>
  </w:num>
  <w:num w:numId="6">
    <w:abstractNumId w:val="22"/>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4"/>
  </w:num>
  <w:num w:numId="1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08"/>
    <w:rsid w:val="000001D5"/>
    <w:rsid w:val="00000D83"/>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320"/>
    <w:rsid w:val="00032CF8"/>
    <w:rsid w:val="00033A11"/>
    <w:rsid w:val="00036215"/>
    <w:rsid w:val="00037B3C"/>
    <w:rsid w:val="0004283B"/>
    <w:rsid w:val="0004357D"/>
    <w:rsid w:val="000442CF"/>
    <w:rsid w:val="000454C0"/>
    <w:rsid w:val="0005005D"/>
    <w:rsid w:val="00050675"/>
    <w:rsid w:val="00051E65"/>
    <w:rsid w:val="00053DFE"/>
    <w:rsid w:val="0005607D"/>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5B7F"/>
    <w:rsid w:val="000A0192"/>
    <w:rsid w:val="000A0A58"/>
    <w:rsid w:val="000A0E78"/>
    <w:rsid w:val="000A4355"/>
    <w:rsid w:val="000A5CA0"/>
    <w:rsid w:val="000A7343"/>
    <w:rsid w:val="000B32AA"/>
    <w:rsid w:val="000B3CCF"/>
    <w:rsid w:val="000B44A9"/>
    <w:rsid w:val="000B63DF"/>
    <w:rsid w:val="000B771E"/>
    <w:rsid w:val="000C0E19"/>
    <w:rsid w:val="000C11C2"/>
    <w:rsid w:val="000C161D"/>
    <w:rsid w:val="000C16A1"/>
    <w:rsid w:val="000C2A8F"/>
    <w:rsid w:val="000C2DCB"/>
    <w:rsid w:val="000C3789"/>
    <w:rsid w:val="000C5F14"/>
    <w:rsid w:val="000C7D60"/>
    <w:rsid w:val="000C7DB5"/>
    <w:rsid w:val="000D000F"/>
    <w:rsid w:val="000D0131"/>
    <w:rsid w:val="000D02A9"/>
    <w:rsid w:val="000D0A3E"/>
    <w:rsid w:val="000D0E0B"/>
    <w:rsid w:val="000D106D"/>
    <w:rsid w:val="000D182A"/>
    <w:rsid w:val="000D26DF"/>
    <w:rsid w:val="000D2862"/>
    <w:rsid w:val="000D32BC"/>
    <w:rsid w:val="000D3348"/>
    <w:rsid w:val="000D4281"/>
    <w:rsid w:val="000D4B17"/>
    <w:rsid w:val="000D5ED6"/>
    <w:rsid w:val="000D6561"/>
    <w:rsid w:val="000D758B"/>
    <w:rsid w:val="000D7D2B"/>
    <w:rsid w:val="000D7FCF"/>
    <w:rsid w:val="000E1054"/>
    <w:rsid w:val="000E34C3"/>
    <w:rsid w:val="000E4863"/>
    <w:rsid w:val="000E4E96"/>
    <w:rsid w:val="000E54B4"/>
    <w:rsid w:val="000E59AD"/>
    <w:rsid w:val="000E5D4B"/>
    <w:rsid w:val="000E5D5E"/>
    <w:rsid w:val="000E6EED"/>
    <w:rsid w:val="000E6F2B"/>
    <w:rsid w:val="000E77E9"/>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6C24"/>
    <w:rsid w:val="00156F3A"/>
    <w:rsid w:val="00157561"/>
    <w:rsid w:val="00157A4C"/>
    <w:rsid w:val="00161101"/>
    <w:rsid w:val="0016202F"/>
    <w:rsid w:val="001669B2"/>
    <w:rsid w:val="00166D9F"/>
    <w:rsid w:val="00170692"/>
    <w:rsid w:val="00171619"/>
    <w:rsid w:val="0017327A"/>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58"/>
    <w:rsid w:val="001A7488"/>
    <w:rsid w:val="001B0E36"/>
    <w:rsid w:val="001B1160"/>
    <w:rsid w:val="001B16BA"/>
    <w:rsid w:val="001B26AB"/>
    <w:rsid w:val="001B3DA0"/>
    <w:rsid w:val="001B44D0"/>
    <w:rsid w:val="001B56E5"/>
    <w:rsid w:val="001B64E6"/>
    <w:rsid w:val="001B6548"/>
    <w:rsid w:val="001C014A"/>
    <w:rsid w:val="001C0DA6"/>
    <w:rsid w:val="001C10BD"/>
    <w:rsid w:val="001C3D14"/>
    <w:rsid w:val="001C56B9"/>
    <w:rsid w:val="001C5E9A"/>
    <w:rsid w:val="001C7028"/>
    <w:rsid w:val="001D025E"/>
    <w:rsid w:val="001D0574"/>
    <w:rsid w:val="001D05E7"/>
    <w:rsid w:val="001D0E33"/>
    <w:rsid w:val="001D17A2"/>
    <w:rsid w:val="001D18AD"/>
    <w:rsid w:val="001D3558"/>
    <w:rsid w:val="001E09EE"/>
    <w:rsid w:val="001E2A6D"/>
    <w:rsid w:val="001E2E39"/>
    <w:rsid w:val="001E5FC2"/>
    <w:rsid w:val="001E6AEB"/>
    <w:rsid w:val="001E6C59"/>
    <w:rsid w:val="001E7F1C"/>
    <w:rsid w:val="001F013C"/>
    <w:rsid w:val="001F0A7E"/>
    <w:rsid w:val="001F1EB4"/>
    <w:rsid w:val="001F3104"/>
    <w:rsid w:val="001F4DB2"/>
    <w:rsid w:val="001F5FD9"/>
    <w:rsid w:val="001F683D"/>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337"/>
    <w:rsid w:val="002917E7"/>
    <w:rsid w:val="00291B5C"/>
    <w:rsid w:val="00292954"/>
    <w:rsid w:val="00292C62"/>
    <w:rsid w:val="002934C5"/>
    <w:rsid w:val="00293744"/>
    <w:rsid w:val="00294EAE"/>
    <w:rsid w:val="002958A2"/>
    <w:rsid w:val="0029687C"/>
    <w:rsid w:val="002968F3"/>
    <w:rsid w:val="00297196"/>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2AA2"/>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6417"/>
    <w:rsid w:val="0037014A"/>
    <w:rsid w:val="003704C5"/>
    <w:rsid w:val="00371608"/>
    <w:rsid w:val="00371F8F"/>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2B71"/>
    <w:rsid w:val="003A31C7"/>
    <w:rsid w:val="003A446F"/>
    <w:rsid w:val="003A48BD"/>
    <w:rsid w:val="003A49CA"/>
    <w:rsid w:val="003A4C7F"/>
    <w:rsid w:val="003A6191"/>
    <w:rsid w:val="003A759C"/>
    <w:rsid w:val="003A7D2A"/>
    <w:rsid w:val="003B1243"/>
    <w:rsid w:val="003B2856"/>
    <w:rsid w:val="003B39BA"/>
    <w:rsid w:val="003B69A3"/>
    <w:rsid w:val="003B70D8"/>
    <w:rsid w:val="003C0997"/>
    <w:rsid w:val="003C0F68"/>
    <w:rsid w:val="003C17C1"/>
    <w:rsid w:val="003C1A09"/>
    <w:rsid w:val="003C1E3E"/>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681B"/>
    <w:rsid w:val="003E7F59"/>
    <w:rsid w:val="003F13B6"/>
    <w:rsid w:val="003F1445"/>
    <w:rsid w:val="003F153A"/>
    <w:rsid w:val="003F2417"/>
    <w:rsid w:val="003F66D1"/>
    <w:rsid w:val="00400B87"/>
    <w:rsid w:val="00401EE3"/>
    <w:rsid w:val="004043CB"/>
    <w:rsid w:val="00405117"/>
    <w:rsid w:val="004058C7"/>
    <w:rsid w:val="00407762"/>
    <w:rsid w:val="00407928"/>
    <w:rsid w:val="00410E46"/>
    <w:rsid w:val="00411CFC"/>
    <w:rsid w:val="00412BF9"/>
    <w:rsid w:val="004141CB"/>
    <w:rsid w:val="0041459C"/>
    <w:rsid w:val="004145D6"/>
    <w:rsid w:val="0041565A"/>
    <w:rsid w:val="00415719"/>
    <w:rsid w:val="00415E41"/>
    <w:rsid w:val="00416F02"/>
    <w:rsid w:val="00417166"/>
    <w:rsid w:val="00417213"/>
    <w:rsid w:val="004174A1"/>
    <w:rsid w:val="00421053"/>
    <w:rsid w:val="0042190C"/>
    <w:rsid w:val="004250EC"/>
    <w:rsid w:val="00426710"/>
    <w:rsid w:val="0042700B"/>
    <w:rsid w:val="00430AA5"/>
    <w:rsid w:val="00430EC7"/>
    <w:rsid w:val="00431677"/>
    <w:rsid w:val="00431D50"/>
    <w:rsid w:val="004332D7"/>
    <w:rsid w:val="004358A1"/>
    <w:rsid w:val="00436845"/>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7340"/>
    <w:rsid w:val="00457740"/>
    <w:rsid w:val="004606F1"/>
    <w:rsid w:val="004607BD"/>
    <w:rsid w:val="004609F2"/>
    <w:rsid w:val="00461557"/>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1210"/>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26C4"/>
    <w:rsid w:val="004D34BE"/>
    <w:rsid w:val="004D5F01"/>
    <w:rsid w:val="004D5FFA"/>
    <w:rsid w:val="004D627A"/>
    <w:rsid w:val="004D6689"/>
    <w:rsid w:val="004D68EC"/>
    <w:rsid w:val="004D7BDD"/>
    <w:rsid w:val="004E0A0B"/>
    <w:rsid w:val="004E12F2"/>
    <w:rsid w:val="004E1607"/>
    <w:rsid w:val="004E2C27"/>
    <w:rsid w:val="004E2DDC"/>
    <w:rsid w:val="004E303C"/>
    <w:rsid w:val="004E40E5"/>
    <w:rsid w:val="004F27E4"/>
    <w:rsid w:val="004F2B92"/>
    <w:rsid w:val="004F320F"/>
    <w:rsid w:val="004F3D58"/>
    <w:rsid w:val="004F45EE"/>
    <w:rsid w:val="004F5AD6"/>
    <w:rsid w:val="004F74DC"/>
    <w:rsid w:val="004F7C79"/>
    <w:rsid w:val="004F7CDE"/>
    <w:rsid w:val="004F7CF7"/>
    <w:rsid w:val="005010A7"/>
    <w:rsid w:val="00501F94"/>
    <w:rsid w:val="005025FA"/>
    <w:rsid w:val="0050377E"/>
    <w:rsid w:val="00504071"/>
    <w:rsid w:val="00504478"/>
    <w:rsid w:val="005044E1"/>
    <w:rsid w:val="00505657"/>
    <w:rsid w:val="00506921"/>
    <w:rsid w:val="00506F1A"/>
    <w:rsid w:val="0050721E"/>
    <w:rsid w:val="00507B4D"/>
    <w:rsid w:val="00507EC1"/>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179C"/>
    <w:rsid w:val="0053302D"/>
    <w:rsid w:val="005347F8"/>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2E47"/>
    <w:rsid w:val="00553F69"/>
    <w:rsid w:val="005551B0"/>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E8D"/>
    <w:rsid w:val="00582FF6"/>
    <w:rsid w:val="00584E10"/>
    <w:rsid w:val="0058554B"/>
    <w:rsid w:val="00586AD6"/>
    <w:rsid w:val="005901D2"/>
    <w:rsid w:val="00590F27"/>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6449"/>
    <w:rsid w:val="005C7DEF"/>
    <w:rsid w:val="005D5C1E"/>
    <w:rsid w:val="005D701B"/>
    <w:rsid w:val="005D73CC"/>
    <w:rsid w:val="005D778D"/>
    <w:rsid w:val="005D7C38"/>
    <w:rsid w:val="005E0B06"/>
    <w:rsid w:val="005E1891"/>
    <w:rsid w:val="005E1CFA"/>
    <w:rsid w:val="005E1D03"/>
    <w:rsid w:val="005E29AA"/>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2848"/>
    <w:rsid w:val="00623A10"/>
    <w:rsid w:val="00626128"/>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1A0"/>
    <w:rsid w:val="006B77A6"/>
    <w:rsid w:val="006C0CCC"/>
    <w:rsid w:val="006C1B09"/>
    <w:rsid w:val="006C290A"/>
    <w:rsid w:val="006C4089"/>
    <w:rsid w:val="006C678A"/>
    <w:rsid w:val="006C7E10"/>
    <w:rsid w:val="006D119C"/>
    <w:rsid w:val="006D1ABD"/>
    <w:rsid w:val="006D3EF3"/>
    <w:rsid w:val="006D5F7C"/>
    <w:rsid w:val="006D7ACF"/>
    <w:rsid w:val="006D7FF3"/>
    <w:rsid w:val="006E0DE7"/>
    <w:rsid w:val="006E238D"/>
    <w:rsid w:val="006E23D5"/>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CF6"/>
    <w:rsid w:val="006F6D28"/>
    <w:rsid w:val="006F6EAB"/>
    <w:rsid w:val="006F78C8"/>
    <w:rsid w:val="00700BFB"/>
    <w:rsid w:val="00700E85"/>
    <w:rsid w:val="00701134"/>
    <w:rsid w:val="007018AB"/>
    <w:rsid w:val="00701EFE"/>
    <w:rsid w:val="0070237C"/>
    <w:rsid w:val="00704B2B"/>
    <w:rsid w:val="007054F4"/>
    <w:rsid w:val="00705ABC"/>
    <w:rsid w:val="007103B9"/>
    <w:rsid w:val="00710C8A"/>
    <w:rsid w:val="00714198"/>
    <w:rsid w:val="007144F2"/>
    <w:rsid w:val="00715752"/>
    <w:rsid w:val="007160C2"/>
    <w:rsid w:val="00716B94"/>
    <w:rsid w:val="00717E50"/>
    <w:rsid w:val="00717FC6"/>
    <w:rsid w:val="007224A0"/>
    <w:rsid w:val="00725ECB"/>
    <w:rsid w:val="00726101"/>
    <w:rsid w:val="00726756"/>
    <w:rsid w:val="007300A2"/>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54A1"/>
    <w:rsid w:val="007758C8"/>
    <w:rsid w:val="00775DB5"/>
    <w:rsid w:val="007808DA"/>
    <w:rsid w:val="00780AFB"/>
    <w:rsid w:val="0078182B"/>
    <w:rsid w:val="00781FDC"/>
    <w:rsid w:val="007829BB"/>
    <w:rsid w:val="00782B70"/>
    <w:rsid w:val="007833ED"/>
    <w:rsid w:val="00783788"/>
    <w:rsid w:val="00783972"/>
    <w:rsid w:val="007845A0"/>
    <w:rsid w:val="00785609"/>
    <w:rsid w:val="00785941"/>
    <w:rsid w:val="0078597A"/>
    <w:rsid w:val="0078605A"/>
    <w:rsid w:val="00786809"/>
    <w:rsid w:val="00786E81"/>
    <w:rsid w:val="00787120"/>
    <w:rsid w:val="00787B7F"/>
    <w:rsid w:val="00790361"/>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ADC"/>
    <w:rsid w:val="007B2C90"/>
    <w:rsid w:val="007B669F"/>
    <w:rsid w:val="007B66CC"/>
    <w:rsid w:val="007C01C4"/>
    <w:rsid w:val="007C11A6"/>
    <w:rsid w:val="007C187F"/>
    <w:rsid w:val="007C28E9"/>
    <w:rsid w:val="007C3827"/>
    <w:rsid w:val="007D0D03"/>
    <w:rsid w:val="007D3381"/>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10562"/>
    <w:rsid w:val="008107C5"/>
    <w:rsid w:val="00812540"/>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0C3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3DF"/>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1674"/>
    <w:rsid w:val="008C2872"/>
    <w:rsid w:val="008C36C7"/>
    <w:rsid w:val="008C5450"/>
    <w:rsid w:val="008C719B"/>
    <w:rsid w:val="008C7ADA"/>
    <w:rsid w:val="008C7E0A"/>
    <w:rsid w:val="008D028B"/>
    <w:rsid w:val="008D102D"/>
    <w:rsid w:val="008D16A7"/>
    <w:rsid w:val="008D35EF"/>
    <w:rsid w:val="008D3F83"/>
    <w:rsid w:val="008D47D7"/>
    <w:rsid w:val="008D67F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0A9"/>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47418"/>
    <w:rsid w:val="00950334"/>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6A8"/>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A32"/>
    <w:rsid w:val="009B2DE4"/>
    <w:rsid w:val="009B4206"/>
    <w:rsid w:val="009B467A"/>
    <w:rsid w:val="009B4DCD"/>
    <w:rsid w:val="009B604E"/>
    <w:rsid w:val="009B6494"/>
    <w:rsid w:val="009B6ACF"/>
    <w:rsid w:val="009B6F2F"/>
    <w:rsid w:val="009B76FF"/>
    <w:rsid w:val="009B7859"/>
    <w:rsid w:val="009B7BE4"/>
    <w:rsid w:val="009C0016"/>
    <w:rsid w:val="009C4A5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270F5"/>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ADA"/>
    <w:rsid w:val="00A76496"/>
    <w:rsid w:val="00A77285"/>
    <w:rsid w:val="00A80526"/>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ABB"/>
    <w:rsid w:val="00AF2DB8"/>
    <w:rsid w:val="00AF4715"/>
    <w:rsid w:val="00AF7608"/>
    <w:rsid w:val="00AF79B2"/>
    <w:rsid w:val="00B00CBC"/>
    <w:rsid w:val="00B01998"/>
    <w:rsid w:val="00B04CC7"/>
    <w:rsid w:val="00B06366"/>
    <w:rsid w:val="00B0651F"/>
    <w:rsid w:val="00B07859"/>
    <w:rsid w:val="00B105B1"/>
    <w:rsid w:val="00B11A02"/>
    <w:rsid w:val="00B15EB2"/>
    <w:rsid w:val="00B17107"/>
    <w:rsid w:val="00B174C2"/>
    <w:rsid w:val="00B21388"/>
    <w:rsid w:val="00B215E1"/>
    <w:rsid w:val="00B21D23"/>
    <w:rsid w:val="00B221E4"/>
    <w:rsid w:val="00B22309"/>
    <w:rsid w:val="00B244E8"/>
    <w:rsid w:val="00B24A4C"/>
    <w:rsid w:val="00B27007"/>
    <w:rsid w:val="00B304F9"/>
    <w:rsid w:val="00B3171C"/>
    <w:rsid w:val="00B320C8"/>
    <w:rsid w:val="00B32906"/>
    <w:rsid w:val="00B34A0C"/>
    <w:rsid w:val="00B35D4E"/>
    <w:rsid w:val="00B36FFE"/>
    <w:rsid w:val="00B41D79"/>
    <w:rsid w:val="00B42F29"/>
    <w:rsid w:val="00B43B50"/>
    <w:rsid w:val="00B50AB8"/>
    <w:rsid w:val="00B50DAF"/>
    <w:rsid w:val="00B526C5"/>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255C"/>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604F"/>
    <w:rsid w:val="00BC60CF"/>
    <w:rsid w:val="00BC6D9E"/>
    <w:rsid w:val="00BC7D03"/>
    <w:rsid w:val="00BD0031"/>
    <w:rsid w:val="00BD0656"/>
    <w:rsid w:val="00BD09F4"/>
    <w:rsid w:val="00BD18E7"/>
    <w:rsid w:val="00BD1BFC"/>
    <w:rsid w:val="00BD21A5"/>
    <w:rsid w:val="00BD333F"/>
    <w:rsid w:val="00BD4059"/>
    <w:rsid w:val="00BD4A10"/>
    <w:rsid w:val="00BD59FF"/>
    <w:rsid w:val="00BD5CE1"/>
    <w:rsid w:val="00BD7115"/>
    <w:rsid w:val="00BD7163"/>
    <w:rsid w:val="00BD73EA"/>
    <w:rsid w:val="00BE00B9"/>
    <w:rsid w:val="00BE02F4"/>
    <w:rsid w:val="00BE06C9"/>
    <w:rsid w:val="00BE399C"/>
    <w:rsid w:val="00BE3B59"/>
    <w:rsid w:val="00BE59CA"/>
    <w:rsid w:val="00BE7191"/>
    <w:rsid w:val="00BE74BE"/>
    <w:rsid w:val="00BE7AFB"/>
    <w:rsid w:val="00BF03B4"/>
    <w:rsid w:val="00BF237E"/>
    <w:rsid w:val="00BF2AB5"/>
    <w:rsid w:val="00BF3B04"/>
    <w:rsid w:val="00BF4E85"/>
    <w:rsid w:val="00BF6153"/>
    <w:rsid w:val="00C01708"/>
    <w:rsid w:val="00C030D7"/>
    <w:rsid w:val="00C031E7"/>
    <w:rsid w:val="00C033DC"/>
    <w:rsid w:val="00C03F90"/>
    <w:rsid w:val="00C043DD"/>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2C2"/>
    <w:rsid w:val="00C34D07"/>
    <w:rsid w:val="00C34D93"/>
    <w:rsid w:val="00C361B2"/>
    <w:rsid w:val="00C3757D"/>
    <w:rsid w:val="00C37C72"/>
    <w:rsid w:val="00C41C6B"/>
    <w:rsid w:val="00C41DAE"/>
    <w:rsid w:val="00C42369"/>
    <w:rsid w:val="00C42506"/>
    <w:rsid w:val="00C42AC4"/>
    <w:rsid w:val="00C44558"/>
    <w:rsid w:val="00C44D07"/>
    <w:rsid w:val="00C44F76"/>
    <w:rsid w:val="00C461FC"/>
    <w:rsid w:val="00C465EC"/>
    <w:rsid w:val="00C465F3"/>
    <w:rsid w:val="00C477DF"/>
    <w:rsid w:val="00C47D53"/>
    <w:rsid w:val="00C5020B"/>
    <w:rsid w:val="00C507FA"/>
    <w:rsid w:val="00C51442"/>
    <w:rsid w:val="00C52A39"/>
    <w:rsid w:val="00C53A59"/>
    <w:rsid w:val="00C54365"/>
    <w:rsid w:val="00C56E86"/>
    <w:rsid w:val="00C5763B"/>
    <w:rsid w:val="00C6116C"/>
    <w:rsid w:val="00C6127F"/>
    <w:rsid w:val="00C61539"/>
    <w:rsid w:val="00C61C07"/>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2D0E"/>
    <w:rsid w:val="00C843F2"/>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000"/>
    <w:rsid w:val="00CE1679"/>
    <w:rsid w:val="00CE2136"/>
    <w:rsid w:val="00CE32D5"/>
    <w:rsid w:val="00CE73C4"/>
    <w:rsid w:val="00CE7BE6"/>
    <w:rsid w:val="00CF1462"/>
    <w:rsid w:val="00CF34BB"/>
    <w:rsid w:val="00CF5780"/>
    <w:rsid w:val="00CF6E6E"/>
    <w:rsid w:val="00CF75F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70E4"/>
    <w:rsid w:val="00D77944"/>
    <w:rsid w:val="00D77C7C"/>
    <w:rsid w:val="00D811F6"/>
    <w:rsid w:val="00D853E5"/>
    <w:rsid w:val="00D8617D"/>
    <w:rsid w:val="00D86404"/>
    <w:rsid w:val="00D86E5F"/>
    <w:rsid w:val="00D90143"/>
    <w:rsid w:val="00D9046F"/>
    <w:rsid w:val="00D9078D"/>
    <w:rsid w:val="00D909D1"/>
    <w:rsid w:val="00D93B2E"/>
    <w:rsid w:val="00D93FD1"/>
    <w:rsid w:val="00D9543D"/>
    <w:rsid w:val="00D95C61"/>
    <w:rsid w:val="00D97256"/>
    <w:rsid w:val="00D9745B"/>
    <w:rsid w:val="00D975D9"/>
    <w:rsid w:val="00D978E5"/>
    <w:rsid w:val="00D979EB"/>
    <w:rsid w:val="00DA01E6"/>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A54"/>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7BE3"/>
    <w:rsid w:val="00E02F45"/>
    <w:rsid w:val="00E04611"/>
    <w:rsid w:val="00E0486D"/>
    <w:rsid w:val="00E05394"/>
    <w:rsid w:val="00E053A2"/>
    <w:rsid w:val="00E054B0"/>
    <w:rsid w:val="00E05FD0"/>
    <w:rsid w:val="00E0660D"/>
    <w:rsid w:val="00E1083C"/>
    <w:rsid w:val="00E12295"/>
    <w:rsid w:val="00E1365C"/>
    <w:rsid w:val="00E1441C"/>
    <w:rsid w:val="00E1472C"/>
    <w:rsid w:val="00E14A2E"/>
    <w:rsid w:val="00E154F9"/>
    <w:rsid w:val="00E15D2B"/>
    <w:rsid w:val="00E1613A"/>
    <w:rsid w:val="00E17D4C"/>
    <w:rsid w:val="00E20ABC"/>
    <w:rsid w:val="00E21868"/>
    <w:rsid w:val="00E21DAF"/>
    <w:rsid w:val="00E220C1"/>
    <w:rsid w:val="00E23C35"/>
    <w:rsid w:val="00E25E2B"/>
    <w:rsid w:val="00E268A2"/>
    <w:rsid w:val="00E27D4E"/>
    <w:rsid w:val="00E30FD4"/>
    <w:rsid w:val="00E31B8E"/>
    <w:rsid w:val="00E31B8F"/>
    <w:rsid w:val="00E32D29"/>
    <w:rsid w:val="00E32D44"/>
    <w:rsid w:val="00E3326F"/>
    <w:rsid w:val="00E33986"/>
    <w:rsid w:val="00E350F1"/>
    <w:rsid w:val="00E35FEF"/>
    <w:rsid w:val="00E36523"/>
    <w:rsid w:val="00E366EF"/>
    <w:rsid w:val="00E406F7"/>
    <w:rsid w:val="00E4072B"/>
    <w:rsid w:val="00E40DB0"/>
    <w:rsid w:val="00E41118"/>
    <w:rsid w:val="00E41A24"/>
    <w:rsid w:val="00E420C4"/>
    <w:rsid w:val="00E426C8"/>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5F99"/>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B769F"/>
    <w:rsid w:val="00EC00F9"/>
    <w:rsid w:val="00EC05ED"/>
    <w:rsid w:val="00EC1AC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524E"/>
    <w:rsid w:val="00F1585E"/>
    <w:rsid w:val="00F15BE3"/>
    <w:rsid w:val="00F1731C"/>
    <w:rsid w:val="00F175BA"/>
    <w:rsid w:val="00F17BC4"/>
    <w:rsid w:val="00F20798"/>
    <w:rsid w:val="00F22E69"/>
    <w:rsid w:val="00F2398E"/>
    <w:rsid w:val="00F24412"/>
    <w:rsid w:val="00F24BF9"/>
    <w:rsid w:val="00F26BD4"/>
    <w:rsid w:val="00F26FAA"/>
    <w:rsid w:val="00F27255"/>
    <w:rsid w:val="00F27408"/>
    <w:rsid w:val="00F31584"/>
    <w:rsid w:val="00F32436"/>
    <w:rsid w:val="00F32B44"/>
    <w:rsid w:val="00F3337C"/>
    <w:rsid w:val="00F34973"/>
    <w:rsid w:val="00F360AB"/>
    <w:rsid w:val="00F3613E"/>
    <w:rsid w:val="00F36AD7"/>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5FA8"/>
    <w:rsid w:val="00FA6D1F"/>
    <w:rsid w:val="00FA7EF6"/>
    <w:rsid w:val="00FA7FFA"/>
    <w:rsid w:val="00FB1C6F"/>
    <w:rsid w:val="00FB1FB4"/>
    <w:rsid w:val="00FB2137"/>
    <w:rsid w:val="00FB2552"/>
    <w:rsid w:val="00FB4934"/>
    <w:rsid w:val="00FB4F99"/>
    <w:rsid w:val="00FB5453"/>
    <w:rsid w:val="00FB64E3"/>
    <w:rsid w:val="00FC02A8"/>
    <w:rsid w:val="00FC1459"/>
    <w:rsid w:val="00FC2910"/>
    <w:rsid w:val="00FC3089"/>
    <w:rsid w:val="00FC46D8"/>
    <w:rsid w:val="00FC5168"/>
    <w:rsid w:val="00FC5539"/>
    <w:rsid w:val="00FC57CC"/>
    <w:rsid w:val="00FD1B9E"/>
    <w:rsid w:val="00FD21F5"/>
    <w:rsid w:val="00FD3322"/>
    <w:rsid w:val="00FD4036"/>
    <w:rsid w:val="00FD5ACA"/>
    <w:rsid w:val="00FD6580"/>
    <w:rsid w:val="00FE01B7"/>
    <w:rsid w:val="00FE0BD6"/>
    <w:rsid w:val="00FE1F40"/>
    <w:rsid w:val="00FE1FF4"/>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F921EC-1DB6-4549-B410-F2726672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99"/>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5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9227">
      <w:bodyDiv w:val="1"/>
      <w:marLeft w:val="0"/>
      <w:marRight w:val="0"/>
      <w:marTop w:val="0"/>
      <w:marBottom w:val="0"/>
      <w:divBdr>
        <w:top w:val="none" w:sz="0" w:space="0" w:color="auto"/>
        <w:left w:val="none" w:sz="0" w:space="0" w:color="auto"/>
        <w:bottom w:val="none" w:sz="0" w:space="0" w:color="auto"/>
        <w:right w:val="none" w:sz="0" w:space="0" w:color="auto"/>
      </w:divBdr>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a@dopskopl-kr.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ubek@dyb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asa@dopskopl-kr.cz%20" TargetMode="External"/><Relationship Id="rId4" Type="http://schemas.openxmlformats.org/officeDocument/2006/relationships/settings" Target="settings.xml"/><Relationship Id="rId9" Type="http://schemas.openxmlformats.org/officeDocument/2006/relationships/hyperlink" Target="mailto:koubek@dybs.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06AB-BFCA-496A-A8A1-592EFCA0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5836</Words>
  <Characters>34435</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Moulisová Lucie</dc:creator>
  <cp:lastModifiedBy>Svatava Kubová</cp:lastModifiedBy>
  <cp:revision>2</cp:revision>
  <cp:lastPrinted>2017-07-02T04:37:00Z</cp:lastPrinted>
  <dcterms:created xsi:type="dcterms:W3CDTF">2017-07-24T14:50:00Z</dcterms:created>
  <dcterms:modified xsi:type="dcterms:W3CDTF">2017-07-24T14:50:00Z</dcterms:modified>
</cp:coreProperties>
</file>