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B90" w:rsidRDefault="006B14CE">
      <w:pPr>
        <w:spacing w:before="73"/>
        <w:ind w:left="2935" w:right="294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815B90" w:rsidRDefault="006B14CE">
      <w:pPr>
        <w:spacing w:before="2" w:line="425" w:lineRule="exact"/>
        <w:ind w:left="2935" w:right="2944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1190400131</w:t>
      </w:r>
    </w:p>
    <w:p w:rsidR="00815B90" w:rsidRDefault="006B14CE">
      <w:pPr>
        <w:spacing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815B90" w:rsidRDefault="006B14CE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815B90" w:rsidRDefault="00815B90">
      <w:pPr>
        <w:pStyle w:val="Zkladntext"/>
        <w:spacing w:before="11"/>
        <w:rPr>
          <w:sz w:val="39"/>
        </w:rPr>
      </w:pPr>
    </w:p>
    <w:p w:rsidR="00815B90" w:rsidRDefault="006B14CE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815B90" w:rsidRDefault="00815B90">
      <w:pPr>
        <w:pStyle w:val="Zkladntext"/>
        <w:spacing w:before="1"/>
      </w:pPr>
    </w:p>
    <w:p w:rsidR="00815B90" w:rsidRDefault="006B14CE">
      <w:pPr>
        <w:pStyle w:val="Nadpis1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15B90" w:rsidRDefault="006B14CE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15B90" w:rsidRDefault="006B14CE">
      <w:pPr>
        <w:pStyle w:val="Zkladntext"/>
        <w:tabs>
          <w:tab w:val="left" w:pos="2982"/>
        </w:tabs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815B90" w:rsidRDefault="006B14CE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815B90" w:rsidRDefault="006B14CE">
      <w:pPr>
        <w:pStyle w:val="Zkladntext"/>
        <w:tabs>
          <w:tab w:val="left" w:pos="2982"/>
        </w:tabs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815B90" w:rsidRDefault="00815B90">
      <w:pPr>
        <w:pStyle w:val="Zkladntext"/>
        <w:spacing w:before="1"/>
      </w:pPr>
    </w:p>
    <w:p w:rsidR="00815B90" w:rsidRDefault="006B14CE">
      <w:pPr>
        <w:pStyle w:val="Zkladntext"/>
        <w:ind w:left="102"/>
      </w:pPr>
      <w:r>
        <w:rPr>
          <w:w w:val="99"/>
        </w:rPr>
        <w:t>a</w:t>
      </w:r>
    </w:p>
    <w:p w:rsidR="00815B90" w:rsidRDefault="00815B90">
      <w:pPr>
        <w:pStyle w:val="Zkladntext"/>
      </w:pPr>
    </w:p>
    <w:p w:rsidR="00815B90" w:rsidRDefault="006B14CE">
      <w:pPr>
        <w:pStyle w:val="Nadpis1"/>
        <w:spacing w:before="1" w:line="265" w:lineRule="exact"/>
      </w:pPr>
      <w:r>
        <w:t>obec</w:t>
      </w:r>
      <w:r>
        <w:rPr>
          <w:spacing w:val="-4"/>
        </w:rPr>
        <w:t xml:space="preserve"> </w:t>
      </w:r>
      <w:r>
        <w:t>Litohlavy</w:t>
      </w:r>
    </w:p>
    <w:p w:rsidR="00815B90" w:rsidRDefault="006B14CE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2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Litohlavy,</w:t>
      </w:r>
      <w:r>
        <w:rPr>
          <w:spacing w:val="-3"/>
        </w:rPr>
        <w:t xml:space="preserve"> </w:t>
      </w:r>
      <w:r>
        <w:t>Litohlavy</w:t>
      </w:r>
      <w:r>
        <w:rPr>
          <w:spacing w:val="-3"/>
        </w:rPr>
        <w:t xml:space="preserve"> </w:t>
      </w:r>
      <w:r>
        <w:t>64,</w:t>
      </w:r>
      <w:r>
        <w:rPr>
          <w:spacing w:val="-2"/>
        </w:rPr>
        <w:t xml:space="preserve"> </w:t>
      </w:r>
      <w:r>
        <w:t>337</w:t>
      </w:r>
      <w:r>
        <w:rPr>
          <w:spacing w:val="-2"/>
        </w:rPr>
        <w:t xml:space="preserve"> </w:t>
      </w:r>
      <w:r>
        <w:t>01 Rokycany</w:t>
      </w:r>
    </w:p>
    <w:p w:rsidR="00815B90" w:rsidRDefault="006B14CE">
      <w:pPr>
        <w:pStyle w:val="Zkladntext"/>
        <w:tabs>
          <w:tab w:val="left" w:pos="2982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48379701</w:t>
      </w:r>
    </w:p>
    <w:p w:rsidR="00815B90" w:rsidRDefault="006B14CE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Milanem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ť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starostou</w:t>
      </w:r>
    </w:p>
    <w:p w:rsidR="00815B90" w:rsidRDefault="006B14CE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815B90" w:rsidRDefault="00815B90">
      <w:pPr>
        <w:pStyle w:val="Zkladntext"/>
        <w:rPr>
          <w:sz w:val="26"/>
        </w:rPr>
      </w:pPr>
    </w:p>
    <w:p w:rsidR="00815B90" w:rsidRDefault="006B14CE">
      <w:pPr>
        <w:pStyle w:val="Zkladntext"/>
        <w:spacing w:before="189" w:line="237" w:lineRule="auto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1190400131</w:t>
      </w:r>
      <w:r>
        <w:rPr>
          <w:spacing w:val="30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22.</w:t>
      </w:r>
      <w:r>
        <w:rPr>
          <w:spacing w:val="-1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2021 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815B90" w:rsidRDefault="00815B90">
      <w:pPr>
        <w:pStyle w:val="Zkladntext"/>
        <w:spacing w:before="9"/>
        <w:rPr>
          <w:sz w:val="31"/>
        </w:rPr>
      </w:pPr>
    </w:p>
    <w:p w:rsidR="00815B90" w:rsidRDefault="006B14CE">
      <w:pPr>
        <w:pStyle w:val="Odstavecseseznamem"/>
        <w:numPr>
          <w:ilvl w:val="0"/>
          <w:numId w:val="1"/>
        </w:numPr>
        <w:tabs>
          <w:tab w:val="left" w:pos="530"/>
        </w:tabs>
        <w:spacing w:before="1" w:line="237" w:lineRule="auto"/>
        <w:ind w:right="110"/>
        <w:jc w:val="both"/>
        <w:rPr>
          <w:sz w:val="20"/>
        </w:rPr>
      </w:pPr>
      <w:r>
        <w:rPr>
          <w:sz w:val="20"/>
        </w:rPr>
        <w:t>V článku IV bodu 1 písm. p) odrážka druhá Smlouvy se termín ukončení akce prodlužuje do konce</w:t>
      </w:r>
      <w:r>
        <w:rPr>
          <w:spacing w:val="1"/>
          <w:sz w:val="20"/>
        </w:rPr>
        <w:t xml:space="preserve"> </w:t>
      </w:r>
      <w:r>
        <w:rPr>
          <w:sz w:val="20"/>
        </w:rPr>
        <w:t>6/2025.</w:t>
      </w:r>
    </w:p>
    <w:p w:rsidR="00815B90" w:rsidRDefault="00815B90">
      <w:pPr>
        <w:pStyle w:val="Zkladntext"/>
        <w:spacing w:before="1"/>
      </w:pPr>
    </w:p>
    <w:p w:rsidR="00815B90" w:rsidRDefault="006B14CE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12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2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1"/>
          <w:sz w:val="20"/>
        </w:rPr>
        <w:t xml:space="preserve"> </w:t>
      </w:r>
      <w:r>
        <w:rPr>
          <w:sz w:val="20"/>
        </w:rPr>
        <w:t>písm.</w:t>
      </w:r>
      <w:r>
        <w:rPr>
          <w:spacing w:val="15"/>
          <w:sz w:val="20"/>
        </w:rPr>
        <w:t xml:space="preserve"> </w:t>
      </w:r>
      <w:r>
        <w:rPr>
          <w:sz w:val="20"/>
        </w:rPr>
        <w:t>q)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termín</w:t>
      </w:r>
      <w:r>
        <w:rPr>
          <w:spacing w:val="11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4"/>
          <w:sz w:val="20"/>
        </w:rPr>
        <w:t xml:space="preserve"> </w:t>
      </w:r>
      <w:r>
        <w:rPr>
          <w:sz w:val="20"/>
        </w:rPr>
        <w:t>podkladů</w:t>
      </w:r>
      <w:r>
        <w:rPr>
          <w:spacing w:val="1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2"/>
          <w:sz w:val="20"/>
        </w:rPr>
        <w:t xml:space="preserve"> </w:t>
      </w:r>
      <w:r>
        <w:rPr>
          <w:sz w:val="20"/>
        </w:rPr>
        <w:t>prodlužuje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3"/>
          <w:sz w:val="20"/>
        </w:rPr>
        <w:t xml:space="preserve"> </w:t>
      </w:r>
      <w:r>
        <w:rPr>
          <w:sz w:val="20"/>
        </w:rPr>
        <w:t>konce</w:t>
      </w:r>
    </w:p>
    <w:p w:rsidR="00815B90" w:rsidRDefault="006B14CE">
      <w:pPr>
        <w:pStyle w:val="Zkladntext"/>
        <w:spacing w:before="1"/>
        <w:ind w:left="529"/>
      </w:pPr>
      <w:r>
        <w:t>9/2025.</w:t>
      </w:r>
    </w:p>
    <w:p w:rsidR="00815B90" w:rsidRDefault="00815B90">
      <w:pPr>
        <w:pStyle w:val="Zkladntext"/>
      </w:pPr>
    </w:p>
    <w:p w:rsidR="00815B90" w:rsidRDefault="006B14CE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1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:rsidR="00815B90" w:rsidRDefault="00815B90">
      <w:pPr>
        <w:pStyle w:val="Zkladntext"/>
        <w:spacing w:before="11"/>
        <w:rPr>
          <w:sz w:val="19"/>
        </w:rPr>
      </w:pPr>
    </w:p>
    <w:p w:rsidR="00815B90" w:rsidRDefault="006B14CE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815B90" w:rsidRDefault="00815B90">
      <w:pPr>
        <w:jc w:val="both"/>
        <w:rPr>
          <w:sz w:val="20"/>
        </w:rPr>
        <w:sectPr w:rsidR="00815B90">
          <w:footerReference w:type="default" r:id="rId7"/>
          <w:type w:val="continuous"/>
          <w:pgSz w:w="12240" w:h="15840"/>
          <w:pgMar w:top="1060" w:right="1020" w:bottom="1140" w:left="1600" w:header="0" w:footer="957" w:gutter="0"/>
          <w:pgNumType w:start="1"/>
          <w:cols w:space="708"/>
        </w:sectPr>
      </w:pPr>
    </w:p>
    <w:p w:rsidR="00815B90" w:rsidRDefault="006B14CE">
      <w:pPr>
        <w:pStyle w:val="Odstavecseseznamem"/>
        <w:numPr>
          <w:ilvl w:val="0"/>
          <w:numId w:val="1"/>
        </w:numPr>
        <w:tabs>
          <w:tab w:val="left" w:pos="530"/>
        </w:tabs>
        <w:spacing w:before="73"/>
        <w:ind w:right="109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</w:t>
      </w:r>
      <w:r>
        <w:rPr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15B90" w:rsidRDefault="00815B90">
      <w:pPr>
        <w:pStyle w:val="Zkladntext"/>
        <w:rPr>
          <w:sz w:val="26"/>
        </w:rPr>
      </w:pPr>
    </w:p>
    <w:p w:rsidR="00815B90" w:rsidRDefault="006B14CE">
      <w:pPr>
        <w:pStyle w:val="Zkladntext"/>
        <w:tabs>
          <w:tab w:val="left" w:pos="5860"/>
        </w:tabs>
        <w:spacing w:before="186"/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815B90" w:rsidRDefault="00815B90">
      <w:pPr>
        <w:pStyle w:val="Zkladntext"/>
        <w:spacing w:before="1"/>
      </w:pPr>
    </w:p>
    <w:p w:rsidR="00815B90" w:rsidRDefault="006B14CE">
      <w:pPr>
        <w:pStyle w:val="Zkladntext"/>
        <w:ind w:left="102"/>
      </w:pPr>
      <w:r>
        <w:t>dne:</w:t>
      </w:r>
    </w:p>
    <w:p w:rsidR="00815B90" w:rsidRDefault="00815B90">
      <w:pPr>
        <w:pStyle w:val="Zkladntext"/>
        <w:rPr>
          <w:sz w:val="26"/>
        </w:rPr>
      </w:pPr>
    </w:p>
    <w:p w:rsidR="00815B90" w:rsidRDefault="00815B90">
      <w:pPr>
        <w:pStyle w:val="Zkladntext"/>
        <w:rPr>
          <w:sz w:val="26"/>
        </w:rPr>
      </w:pPr>
    </w:p>
    <w:p w:rsidR="00815B90" w:rsidRDefault="00815B90">
      <w:pPr>
        <w:pStyle w:val="Zkladntext"/>
        <w:spacing w:before="13"/>
        <w:rPr>
          <w:sz w:val="27"/>
        </w:rPr>
      </w:pPr>
    </w:p>
    <w:p w:rsidR="00815B90" w:rsidRDefault="006B14CE">
      <w:pPr>
        <w:pStyle w:val="Zkladntext"/>
        <w:tabs>
          <w:tab w:val="left" w:pos="5862"/>
          <w:tab w:val="left" w:pos="6551"/>
        </w:tabs>
        <w:spacing w:line="456" w:lineRule="auto"/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 Fondu</w:t>
      </w:r>
    </w:p>
    <w:sectPr w:rsidR="00815B90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4CE" w:rsidRDefault="006B14CE">
      <w:r>
        <w:separator/>
      </w:r>
    </w:p>
  </w:endnote>
  <w:endnote w:type="continuationSeparator" w:id="0">
    <w:p w:rsidR="006B14CE" w:rsidRDefault="006B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B90" w:rsidRDefault="003B13FB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5B90" w:rsidRDefault="006B14CE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B13FB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815B90" w:rsidRDefault="006B14CE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B13FB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4CE" w:rsidRDefault="006B14CE">
      <w:r>
        <w:separator/>
      </w:r>
    </w:p>
  </w:footnote>
  <w:footnote w:type="continuationSeparator" w:id="0">
    <w:p w:rsidR="006B14CE" w:rsidRDefault="006B1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87421"/>
    <w:multiLevelType w:val="hybridMultilevel"/>
    <w:tmpl w:val="BD4EDC82"/>
    <w:lvl w:ilvl="0" w:tplc="0B309C0E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50A7466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C9A42BF8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3002383A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9800AF2A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842AC2BE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64D0052E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1972A602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4E544164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90"/>
    <w:rsid w:val="003B13FB"/>
    <w:rsid w:val="006B14CE"/>
    <w:rsid w:val="0081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2D9868-BA6D-42B0-9F74-D405BF21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2024-10-15T05:53:00Z</dcterms:created>
  <dcterms:modified xsi:type="dcterms:W3CDTF">2024-10-15T05:53:00Z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2024-10-15T00:00:00Z</vt:filetime>
  </property>
</Properties>
</file>