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13015" w14:textId="77777777" w:rsidR="005E0B0B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3"/>
        <w:gridCol w:w="6127"/>
      </w:tblGrid>
      <w:tr w:rsidR="005E0B0B" w14:paraId="4928460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63" w:type="dxa"/>
            <w:shd w:val="clear" w:color="auto" w:fill="auto"/>
          </w:tcPr>
          <w:p w14:paraId="1E5E7504" w14:textId="77777777" w:rsidR="005E0B0B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28BBD6B2" w14:textId="77777777" w:rsidR="005E0B0B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5E0B0B" w14:paraId="31D880D2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63" w:type="dxa"/>
            <w:shd w:val="clear" w:color="auto" w:fill="auto"/>
          </w:tcPr>
          <w:p w14:paraId="291257F3" w14:textId="77777777" w:rsidR="005E0B0B" w:rsidRDefault="00000000">
            <w:pPr>
              <w:pStyle w:val="Other10"/>
              <w:spacing w:line="283" w:lineRule="auto"/>
              <w:ind w:left="94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FC4D8F9" w14:textId="77777777" w:rsidR="005E0B0B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DC49E2C" w14:textId="77777777" w:rsidR="005E0B0B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7AF4F664" w14:textId="77777777" w:rsidR="005E0B0B" w:rsidRDefault="00000000">
            <w:pPr>
              <w:pStyle w:val="Other10"/>
              <w:ind w:left="1620"/>
            </w:pPr>
            <w:r>
              <w:rPr>
                <w:rStyle w:val="Other1"/>
              </w:rPr>
              <w:t>Altium International s .r .0.</w:t>
            </w:r>
          </w:p>
          <w:p w14:paraId="229D56A3" w14:textId="77777777" w:rsidR="005E0B0B" w:rsidRDefault="00000000">
            <w:pPr>
              <w:pStyle w:val="Other10"/>
              <w:ind w:left="1620"/>
            </w:pPr>
            <w:r>
              <w:rPr>
                <w:rStyle w:val="Other1"/>
              </w:rPr>
              <w:t>Na Jetelce 69/2</w:t>
            </w:r>
          </w:p>
          <w:p w14:paraId="09116BE2" w14:textId="77777777" w:rsidR="005E0B0B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19000 Praha 9</w:t>
            </w:r>
          </w:p>
          <w:p w14:paraId="7C646735" w14:textId="77777777" w:rsidR="005E0B0B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25791079</w:t>
            </w:r>
          </w:p>
          <w:p w14:paraId="32D85F9B" w14:textId="77777777" w:rsidR="005E0B0B" w:rsidRDefault="00000000">
            <w:pPr>
              <w:pStyle w:val="Other10"/>
              <w:tabs>
                <w:tab w:val="left" w:pos="3691"/>
              </w:tabs>
              <w:ind w:left="1200"/>
            </w:pPr>
            <w:r>
              <w:rPr>
                <w:rStyle w:val="Other1"/>
              </w:rPr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5E0B0B" w14:paraId="50DC6392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2C504" w14:textId="77777777" w:rsidR="005E0B0B" w:rsidRDefault="00000000">
            <w:pPr>
              <w:pStyle w:val="Other10"/>
              <w:tabs>
                <w:tab w:val="right" w:pos="2578"/>
                <w:tab w:val="right" w:pos="3492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14.10.2024</w:t>
            </w:r>
          </w:p>
          <w:p w14:paraId="05DD044C" w14:textId="77777777" w:rsidR="005E0B0B" w:rsidRDefault="00000000">
            <w:pPr>
              <w:pStyle w:val="Other10"/>
              <w:tabs>
                <w:tab w:val="right" w:pos="2578"/>
                <w:tab w:val="right" w:pos="3492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18.10.2024</w:t>
            </w:r>
          </w:p>
          <w:p w14:paraId="0AFA82EC" w14:textId="77777777" w:rsidR="005E0B0B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2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77D4AC3" w14:textId="77777777" w:rsidR="005E0B0B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2CA9E911" w14:textId="77777777" w:rsidR="005E0B0B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0D5EFCEF" w14:textId="77777777" w:rsidR="005E0B0B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101A0271" w14:textId="77777777" w:rsidR="005E0B0B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5E0B0B" w14:paraId="600EF54C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4AC8F" w14:textId="77777777" w:rsidR="005E0B0B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27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CBF98" w14:textId="77777777" w:rsidR="005E0B0B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38E53E99" w14:textId="77777777" w:rsidR="005E0B0B" w:rsidRDefault="005E0B0B">
      <w:pPr>
        <w:spacing w:after="119" w:line="1" w:lineRule="exact"/>
      </w:pPr>
    </w:p>
    <w:p w14:paraId="4D9F5331" w14:textId="77777777" w:rsidR="005E0B0B" w:rsidRDefault="00000000">
      <w:pPr>
        <w:pStyle w:val="Bodytext10"/>
        <w:spacing w:after="60"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3665"/>
        <w:gridCol w:w="1750"/>
        <w:gridCol w:w="619"/>
        <w:gridCol w:w="1008"/>
        <w:gridCol w:w="943"/>
        <w:gridCol w:w="1188"/>
      </w:tblGrid>
      <w:tr w:rsidR="005E0B0B" w14:paraId="072ADD4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74FF2" w14:textId="77777777" w:rsidR="005E0B0B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D2EC40" w14:textId="77777777" w:rsidR="005E0B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E3E79" w14:textId="77777777" w:rsidR="005E0B0B" w:rsidRDefault="00000000">
            <w:pPr>
              <w:pStyle w:val="Other10"/>
              <w:ind w:firstLine="1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F7F1A" w14:textId="77777777" w:rsidR="005E0B0B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6BC56F" w14:textId="77777777" w:rsidR="005E0B0B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22DFB" w14:textId="77777777" w:rsidR="005E0B0B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E0B0B" w14:paraId="73CD8A6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14:paraId="127810F7" w14:textId="77777777" w:rsidR="005E0B0B" w:rsidRDefault="005E0B0B"/>
        </w:tc>
        <w:tc>
          <w:tcPr>
            <w:tcW w:w="3665" w:type="dxa"/>
            <w:vMerge/>
            <w:shd w:val="clear" w:color="auto" w:fill="auto"/>
            <w:vAlign w:val="center"/>
          </w:tcPr>
          <w:p w14:paraId="232F863C" w14:textId="77777777" w:rsidR="005E0B0B" w:rsidRDefault="005E0B0B"/>
        </w:tc>
        <w:tc>
          <w:tcPr>
            <w:tcW w:w="1750" w:type="dxa"/>
            <w:vMerge/>
            <w:shd w:val="clear" w:color="auto" w:fill="auto"/>
            <w:vAlign w:val="center"/>
          </w:tcPr>
          <w:p w14:paraId="713D6F9B" w14:textId="77777777" w:rsidR="005E0B0B" w:rsidRDefault="005E0B0B"/>
        </w:tc>
        <w:tc>
          <w:tcPr>
            <w:tcW w:w="619" w:type="dxa"/>
            <w:vMerge/>
            <w:shd w:val="clear" w:color="auto" w:fill="auto"/>
            <w:vAlign w:val="center"/>
          </w:tcPr>
          <w:p w14:paraId="5CEF75E8" w14:textId="77777777" w:rsidR="005E0B0B" w:rsidRDefault="005E0B0B"/>
        </w:tc>
        <w:tc>
          <w:tcPr>
            <w:tcW w:w="1008" w:type="dxa"/>
            <w:shd w:val="clear" w:color="auto" w:fill="auto"/>
          </w:tcPr>
          <w:p w14:paraId="698B34FF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43" w:type="dxa"/>
            <w:shd w:val="clear" w:color="auto" w:fill="auto"/>
          </w:tcPr>
          <w:p w14:paraId="1C7D142C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88" w:type="dxa"/>
            <w:vMerge/>
            <w:shd w:val="clear" w:color="auto" w:fill="auto"/>
            <w:vAlign w:val="center"/>
          </w:tcPr>
          <w:p w14:paraId="057BA74B" w14:textId="77777777" w:rsidR="005E0B0B" w:rsidRDefault="005E0B0B"/>
        </w:tc>
      </w:tr>
      <w:tr w:rsidR="005E0B0B" w14:paraId="475030A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43D7C1" w14:textId="77777777" w:rsidR="005E0B0B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6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B8D975" w14:textId="77777777" w:rsidR="005E0B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7B4F3F" w14:textId="77777777" w:rsidR="005E0B0B" w:rsidRDefault="00000000">
            <w:pPr>
              <w:pStyle w:val="Other10"/>
              <w:ind w:firstLine="16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9BF364" w14:textId="77777777" w:rsidR="005E0B0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D4EC18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20100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58 394,56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9D4440" w14:textId="77777777" w:rsidR="005E0B0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58 394,56</w:t>
            </w:r>
          </w:p>
        </w:tc>
      </w:tr>
      <w:tr w:rsidR="005E0B0B" w14:paraId="3B7325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0" w:type="dxa"/>
            <w:shd w:val="clear" w:color="auto" w:fill="auto"/>
          </w:tcPr>
          <w:p w14:paraId="6A66611C" w14:textId="77777777" w:rsidR="005E0B0B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665" w:type="dxa"/>
            <w:shd w:val="clear" w:color="auto" w:fill="auto"/>
          </w:tcPr>
          <w:p w14:paraId="74A85A17" w14:textId="77777777" w:rsidR="005E0B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Dako Coverglass 24x50 mm</w:t>
            </w:r>
          </w:p>
        </w:tc>
        <w:tc>
          <w:tcPr>
            <w:tcW w:w="1750" w:type="dxa"/>
            <w:shd w:val="clear" w:color="auto" w:fill="auto"/>
          </w:tcPr>
          <w:p w14:paraId="79952C46" w14:textId="77777777" w:rsidR="005E0B0B" w:rsidRDefault="00000000">
            <w:pPr>
              <w:pStyle w:val="Other10"/>
              <w:ind w:firstLine="16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shd w:val="clear" w:color="auto" w:fill="auto"/>
          </w:tcPr>
          <w:p w14:paraId="6AD06673" w14:textId="77777777" w:rsidR="005E0B0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57F72EB4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43" w:type="dxa"/>
            <w:shd w:val="clear" w:color="auto" w:fill="auto"/>
          </w:tcPr>
          <w:p w14:paraId="40C7A301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6 054,05</w:t>
            </w:r>
          </w:p>
        </w:tc>
        <w:tc>
          <w:tcPr>
            <w:tcW w:w="1188" w:type="dxa"/>
            <w:shd w:val="clear" w:color="auto" w:fill="auto"/>
          </w:tcPr>
          <w:p w14:paraId="45C5419E" w14:textId="77777777" w:rsidR="005E0B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30 270,25</w:t>
            </w:r>
          </w:p>
        </w:tc>
      </w:tr>
      <w:tr w:rsidR="005E0B0B" w14:paraId="23611E2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0" w:type="dxa"/>
            <w:shd w:val="clear" w:color="auto" w:fill="auto"/>
          </w:tcPr>
          <w:p w14:paraId="4B75C781" w14:textId="77777777" w:rsidR="005E0B0B" w:rsidRDefault="00000000">
            <w:pPr>
              <w:pStyle w:val="Other10"/>
            </w:pPr>
            <w:r>
              <w:rPr>
                <w:rStyle w:val="Other1"/>
              </w:rPr>
              <w:t>N046185</w:t>
            </w:r>
          </w:p>
        </w:tc>
        <w:tc>
          <w:tcPr>
            <w:tcW w:w="3665" w:type="dxa"/>
            <w:shd w:val="clear" w:color="auto" w:fill="auto"/>
          </w:tcPr>
          <w:p w14:paraId="00737BCE" w14:textId="77777777" w:rsidR="005E0B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FLEX IHC Microscope slides</w:t>
            </w:r>
          </w:p>
        </w:tc>
        <w:tc>
          <w:tcPr>
            <w:tcW w:w="1750" w:type="dxa"/>
            <w:shd w:val="clear" w:color="auto" w:fill="auto"/>
          </w:tcPr>
          <w:p w14:paraId="69613C70" w14:textId="77777777" w:rsidR="005E0B0B" w:rsidRDefault="00000000">
            <w:pPr>
              <w:pStyle w:val="Other10"/>
              <w:ind w:firstLine="160"/>
            </w:pPr>
            <w:r>
              <w:rPr>
                <w:rStyle w:val="Other1"/>
              </w:rPr>
              <w:t>K802021-2</w:t>
            </w:r>
          </w:p>
        </w:tc>
        <w:tc>
          <w:tcPr>
            <w:tcW w:w="619" w:type="dxa"/>
            <w:shd w:val="clear" w:color="auto" w:fill="auto"/>
          </w:tcPr>
          <w:p w14:paraId="52589424" w14:textId="77777777" w:rsidR="005E0B0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2B380D42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43" w:type="dxa"/>
            <w:shd w:val="clear" w:color="auto" w:fill="auto"/>
          </w:tcPr>
          <w:p w14:paraId="20617133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4 814,88</w:t>
            </w:r>
          </w:p>
        </w:tc>
        <w:tc>
          <w:tcPr>
            <w:tcW w:w="1188" w:type="dxa"/>
            <w:shd w:val="clear" w:color="auto" w:fill="auto"/>
          </w:tcPr>
          <w:p w14:paraId="55406B4C" w14:textId="77777777" w:rsidR="005E0B0B" w:rsidRDefault="00000000">
            <w:pPr>
              <w:pStyle w:val="Other10"/>
              <w:ind w:firstLine="240"/>
            </w:pPr>
            <w:r>
              <w:rPr>
                <w:rStyle w:val="Other1"/>
              </w:rPr>
              <w:t>14 444,64</w:t>
            </w:r>
          </w:p>
        </w:tc>
      </w:tr>
      <w:tr w:rsidR="005E0B0B" w14:paraId="1F72561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10" w:type="dxa"/>
            <w:shd w:val="clear" w:color="auto" w:fill="auto"/>
          </w:tcPr>
          <w:p w14:paraId="5FCF5679" w14:textId="77777777" w:rsidR="005E0B0B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665" w:type="dxa"/>
            <w:shd w:val="clear" w:color="auto" w:fill="auto"/>
          </w:tcPr>
          <w:p w14:paraId="30354DA7" w14:textId="77777777" w:rsidR="005E0B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750" w:type="dxa"/>
            <w:shd w:val="clear" w:color="auto" w:fill="auto"/>
          </w:tcPr>
          <w:p w14:paraId="07F0D683" w14:textId="77777777" w:rsidR="005E0B0B" w:rsidRDefault="00000000">
            <w:pPr>
              <w:pStyle w:val="Other10"/>
              <w:ind w:firstLine="160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shd w:val="clear" w:color="auto" w:fill="auto"/>
          </w:tcPr>
          <w:p w14:paraId="3D622712" w14:textId="77777777" w:rsidR="005E0B0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7981C250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02088308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3 524,64</w:t>
            </w:r>
          </w:p>
        </w:tc>
        <w:tc>
          <w:tcPr>
            <w:tcW w:w="1188" w:type="dxa"/>
            <w:shd w:val="clear" w:color="auto" w:fill="auto"/>
          </w:tcPr>
          <w:p w14:paraId="1B978913" w14:textId="77777777" w:rsidR="005E0B0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3 524,64</w:t>
            </w:r>
          </w:p>
        </w:tc>
      </w:tr>
      <w:tr w:rsidR="005E0B0B" w14:paraId="31E98E2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310" w:type="dxa"/>
            <w:shd w:val="clear" w:color="auto" w:fill="auto"/>
          </w:tcPr>
          <w:p w14:paraId="005DF6C5" w14:textId="77777777" w:rsidR="005E0B0B" w:rsidRDefault="00000000">
            <w:pPr>
              <w:pStyle w:val="Other10"/>
            </w:pPr>
            <w:r>
              <w:rPr>
                <w:rStyle w:val="Other1"/>
              </w:rPr>
              <w:t>N046830</w:t>
            </w:r>
          </w:p>
        </w:tc>
        <w:tc>
          <w:tcPr>
            <w:tcW w:w="3665" w:type="dxa"/>
            <w:shd w:val="clear" w:color="auto" w:fill="auto"/>
          </w:tcPr>
          <w:p w14:paraId="2FD09672" w14:textId="77777777" w:rsidR="005E0B0B" w:rsidRDefault="00000000">
            <w:pPr>
              <w:pStyle w:val="Other10"/>
              <w:ind w:firstLine="140"/>
            </w:pPr>
            <w:r>
              <w:rPr>
                <w:rStyle w:val="Other1"/>
              </w:rPr>
              <w:t>FLEX Mab a Hu Placental AP, cl 8A9, RTU</w:t>
            </w:r>
          </w:p>
        </w:tc>
        <w:tc>
          <w:tcPr>
            <w:tcW w:w="1750" w:type="dxa"/>
            <w:shd w:val="clear" w:color="auto" w:fill="auto"/>
          </w:tcPr>
          <w:p w14:paraId="702853B4" w14:textId="77777777" w:rsidR="005E0B0B" w:rsidRDefault="00000000">
            <w:pPr>
              <w:pStyle w:val="Other10"/>
              <w:ind w:firstLine="160"/>
            </w:pPr>
            <w:r>
              <w:rPr>
                <w:rStyle w:val="Other1"/>
              </w:rPr>
              <w:t>IR77961-2</w:t>
            </w:r>
          </w:p>
        </w:tc>
        <w:tc>
          <w:tcPr>
            <w:tcW w:w="619" w:type="dxa"/>
            <w:shd w:val="clear" w:color="auto" w:fill="auto"/>
          </w:tcPr>
          <w:p w14:paraId="562002C5" w14:textId="77777777" w:rsidR="005E0B0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25172C70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05109B9C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4 727,47</w:t>
            </w:r>
          </w:p>
        </w:tc>
        <w:tc>
          <w:tcPr>
            <w:tcW w:w="1188" w:type="dxa"/>
            <w:shd w:val="clear" w:color="auto" w:fill="auto"/>
          </w:tcPr>
          <w:p w14:paraId="692E57C2" w14:textId="77777777" w:rsidR="005E0B0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4 727,47</w:t>
            </w:r>
          </w:p>
        </w:tc>
      </w:tr>
      <w:tr w:rsidR="005E0B0B" w14:paraId="5F43E5F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310" w:type="dxa"/>
            <w:shd w:val="clear" w:color="auto" w:fill="auto"/>
            <w:vAlign w:val="bottom"/>
          </w:tcPr>
          <w:p w14:paraId="67FE9454" w14:textId="77777777" w:rsidR="005E0B0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65" w:type="dxa"/>
            <w:shd w:val="clear" w:color="auto" w:fill="auto"/>
          </w:tcPr>
          <w:p w14:paraId="2C8D3C86" w14:textId="77777777" w:rsidR="005E0B0B" w:rsidRDefault="005E0B0B">
            <w:pPr>
              <w:rPr>
                <w:sz w:val="10"/>
                <w:szCs w:val="10"/>
              </w:rPr>
            </w:pPr>
          </w:p>
        </w:tc>
        <w:tc>
          <w:tcPr>
            <w:tcW w:w="1750" w:type="dxa"/>
            <w:shd w:val="clear" w:color="auto" w:fill="auto"/>
          </w:tcPr>
          <w:p w14:paraId="4157AAA2" w14:textId="77777777" w:rsidR="005E0B0B" w:rsidRDefault="005E0B0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5B39ED67" w14:textId="77777777" w:rsidR="005E0B0B" w:rsidRDefault="005E0B0B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58557F7A" w14:textId="77777777" w:rsidR="005E0B0B" w:rsidRDefault="00000000">
            <w:pPr>
              <w:pStyle w:val="Other10"/>
              <w:jc w:val="right"/>
            </w:pPr>
            <w:r>
              <w:rPr>
                <w:rStyle w:val="Other1"/>
              </w:rPr>
              <w:t>11,000</w:t>
            </w:r>
          </w:p>
        </w:tc>
        <w:tc>
          <w:tcPr>
            <w:tcW w:w="943" w:type="dxa"/>
            <w:shd w:val="clear" w:color="auto" w:fill="auto"/>
          </w:tcPr>
          <w:p w14:paraId="63085D36" w14:textId="77777777" w:rsidR="005E0B0B" w:rsidRDefault="005E0B0B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52ECBE0D" w14:textId="77777777" w:rsidR="005E0B0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111 361,56</w:t>
            </w:r>
          </w:p>
        </w:tc>
      </w:tr>
    </w:tbl>
    <w:p w14:paraId="4ADA2E7D" w14:textId="77777777" w:rsidR="005E0B0B" w:rsidRDefault="005E0B0B">
      <w:pPr>
        <w:spacing w:after="6459" w:line="1" w:lineRule="exact"/>
      </w:pPr>
    </w:p>
    <w:p w14:paraId="2F36519F" w14:textId="77777777" w:rsidR="005E0B0B" w:rsidRDefault="00000000">
      <w:pPr>
        <w:pStyle w:val="Bodytext10"/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51E5FCEE" w14:textId="77777777" w:rsidR="005E0B0B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F250AD4" wp14:editId="4B1D5516">
                <wp:simplePos x="0" y="0"/>
                <wp:positionH relativeFrom="page">
                  <wp:posOffset>3743960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2658D7" w14:textId="77777777" w:rsidR="005E0B0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250AD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8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DSUJ4t3AAAAAgBAAAPAAAAAAAAAAAAAAAAANADAABkcnMvZG93bnJldi54&#10;bWxQSwUGAAAAAAQABADzAAAA2QQAAAAA&#10;" filled="f" stroked="f">
                <v:textbox inset="0,0,0,0">
                  <w:txbxContent>
                    <w:p w14:paraId="372658D7" w14:textId="77777777" w:rsidR="005E0B0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5E0B0B">
      <w:headerReference w:type="default" r:id="rId7"/>
      <w:pgSz w:w="11900" w:h="16840"/>
      <w:pgMar w:top="1242" w:right="741" w:bottom="1242" w:left="669" w:header="0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B9161" w14:textId="77777777" w:rsidR="001670EA" w:rsidRDefault="001670EA">
      <w:r>
        <w:separator/>
      </w:r>
    </w:p>
  </w:endnote>
  <w:endnote w:type="continuationSeparator" w:id="0">
    <w:p w14:paraId="73297AA7" w14:textId="77777777" w:rsidR="001670EA" w:rsidRDefault="0016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4B19E" w14:textId="77777777" w:rsidR="001670EA" w:rsidRDefault="001670EA"/>
  </w:footnote>
  <w:footnote w:type="continuationSeparator" w:id="0">
    <w:p w14:paraId="7D16C5DF" w14:textId="77777777" w:rsidR="001670EA" w:rsidRDefault="001670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71CB" w14:textId="77777777" w:rsidR="005E0B0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50C5F6" wp14:editId="46C7588A">
              <wp:simplePos x="0" y="0"/>
              <wp:positionH relativeFrom="page">
                <wp:posOffset>2870835</wp:posOffset>
              </wp:positionH>
              <wp:positionV relativeFrom="page">
                <wp:posOffset>500380</wp:posOffset>
              </wp:positionV>
              <wp:extent cx="404622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8C719" w14:textId="77777777" w:rsidR="005E0B0B" w:rsidRDefault="00000000">
                          <w:pPr>
                            <w:pStyle w:val="Headerorfooter20"/>
                            <w:tabs>
                              <w:tab w:val="right" w:pos="4946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40028471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0C5F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05pt;margin-top:39.4pt;width:318.6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" filled="f" stroked="f">
              <v:textbox style="mso-fit-shape-to-text:t" inset="0,0,0,0">
                <w:txbxContent>
                  <w:p w14:paraId="0F28C719" w14:textId="77777777" w:rsidR="005E0B0B" w:rsidRDefault="00000000">
                    <w:pPr>
                      <w:pStyle w:val="Headerorfooter20"/>
                      <w:tabs>
                        <w:tab w:val="right" w:pos="4946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40028471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89C8EBB" wp14:editId="591C8BA7">
              <wp:simplePos x="0" y="0"/>
              <wp:positionH relativeFrom="page">
                <wp:posOffset>452120</wp:posOffset>
              </wp:positionH>
              <wp:positionV relativeFrom="page">
                <wp:posOffset>726440</wp:posOffset>
              </wp:positionV>
              <wp:extent cx="662495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600000000000001pt;margin-top:57.200000000000003pt;width:52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0B"/>
    <w:rsid w:val="001670EA"/>
    <w:rsid w:val="002F71C3"/>
    <w:rsid w:val="003850D6"/>
    <w:rsid w:val="005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531E"/>
  <w15:docId w15:val="{0612916D-890B-4BE6-84F2-42805B6C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50" w:line="262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2024-10-14T13:24:00Z</dcterms:created>
  <dcterms:modified xsi:type="dcterms:W3CDTF">2024-10-14T13:24:00Z</dcterms:modified>
</cp:coreProperties>
</file>