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4EC0" w14:textId="12A7FB88" w:rsidR="00117385" w:rsidRPr="00270892" w:rsidRDefault="00117385" w:rsidP="00B3295F">
      <w:pPr>
        <w:pStyle w:val="HHTitle2"/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DODATEK Č. 1</w:t>
      </w:r>
    </w:p>
    <w:p w14:paraId="785E4592" w14:textId="77777777" w:rsidR="00056470" w:rsidRPr="00270892" w:rsidRDefault="004041D2" w:rsidP="00B3295F">
      <w:pPr>
        <w:pStyle w:val="HHTitle2"/>
        <w:spacing w:line="276" w:lineRule="auto"/>
        <w:rPr>
          <w:rFonts w:ascii="Arial" w:hAnsi="Arial" w:cs="Arial"/>
          <w:caps w:val="0"/>
          <w:szCs w:val="22"/>
        </w:rPr>
      </w:pPr>
      <w:r w:rsidRPr="00270892">
        <w:rPr>
          <w:rFonts w:ascii="Arial" w:hAnsi="Arial" w:cs="Arial"/>
          <w:caps w:val="0"/>
          <w:szCs w:val="22"/>
        </w:rPr>
        <w:t>ke smlouvě o dílo s názvem „Opravy, údržba a realizace dopravního značení“</w:t>
      </w:r>
      <w:r w:rsidR="00056470" w:rsidRPr="00270892">
        <w:rPr>
          <w:rFonts w:ascii="Arial" w:hAnsi="Arial" w:cs="Arial"/>
          <w:caps w:val="0"/>
          <w:szCs w:val="22"/>
        </w:rPr>
        <w:t xml:space="preserve"> </w:t>
      </w:r>
    </w:p>
    <w:p w14:paraId="1470221C" w14:textId="530D70FB" w:rsidR="00056470" w:rsidRPr="00270892" w:rsidRDefault="00B84FC2" w:rsidP="00B3295F">
      <w:pPr>
        <w:pStyle w:val="HHTitle2"/>
        <w:spacing w:line="276" w:lineRule="auto"/>
        <w:rPr>
          <w:rFonts w:ascii="Arial" w:hAnsi="Arial" w:cs="Arial"/>
          <w:b w:val="0"/>
          <w:bCs/>
          <w:caps w:val="0"/>
          <w:szCs w:val="22"/>
        </w:rPr>
      </w:pPr>
      <w:r w:rsidRPr="00270892">
        <w:rPr>
          <w:rFonts w:ascii="Arial" w:hAnsi="Arial" w:cs="Arial"/>
          <w:caps w:val="0"/>
          <w:szCs w:val="22"/>
        </w:rPr>
        <w:t>O</w:t>
      </w:r>
      <w:r w:rsidR="00056470" w:rsidRPr="00270892">
        <w:rPr>
          <w:rFonts w:ascii="Arial" w:hAnsi="Arial" w:cs="Arial"/>
          <w:caps w:val="0"/>
          <w:szCs w:val="22"/>
        </w:rPr>
        <w:t xml:space="preserve">blast </w:t>
      </w:r>
      <w:r w:rsidR="00327C5A" w:rsidRPr="00270892">
        <w:rPr>
          <w:rFonts w:ascii="Arial" w:hAnsi="Arial" w:cs="Arial"/>
          <w:caps w:val="0"/>
          <w:szCs w:val="22"/>
        </w:rPr>
        <w:t xml:space="preserve">jihozápad </w:t>
      </w:r>
      <w:r w:rsidR="00056470" w:rsidRPr="00270892">
        <w:rPr>
          <w:rFonts w:ascii="Arial" w:hAnsi="Arial" w:cs="Arial"/>
          <w:caps w:val="0"/>
          <w:szCs w:val="22"/>
        </w:rPr>
        <w:t>Prahy</w:t>
      </w:r>
    </w:p>
    <w:p w14:paraId="4DAAE8AE" w14:textId="79CA6F03" w:rsidR="000C6F6E" w:rsidRPr="00270892" w:rsidRDefault="00117385" w:rsidP="00E83312">
      <w:pPr>
        <w:spacing w:line="276" w:lineRule="auto"/>
        <w:jc w:val="center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(„</w:t>
      </w:r>
      <w:r w:rsidRPr="00270892">
        <w:rPr>
          <w:rStyle w:val="StyleBold"/>
          <w:rFonts w:ascii="Arial" w:hAnsi="Arial" w:cs="Arial"/>
          <w:szCs w:val="22"/>
        </w:rPr>
        <w:t>Dodatek</w:t>
      </w:r>
      <w:r w:rsidRPr="00270892">
        <w:rPr>
          <w:rStyle w:val="StyleBold"/>
          <w:rFonts w:ascii="Arial" w:hAnsi="Arial" w:cs="Arial"/>
          <w:b w:val="0"/>
          <w:bCs w:val="0"/>
          <w:szCs w:val="22"/>
        </w:rPr>
        <w:t>“</w:t>
      </w:r>
      <w:r w:rsidRPr="00270892">
        <w:rPr>
          <w:rFonts w:ascii="Arial" w:hAnsi="Arial" w:cs="Arial"/>
          <w:szCs w:val="22"/>
        </w:rPr>
        <w:t>)</w:t>
      </w:r>
    </w:p>
    <w:p w14:paraId="50813921" w14:textId="77777777" w:rsidR="00E83312" w:rsidRPr="00270892" w:rsidRDefault="00E83312" w:rsidP="00E83312">
      <w:pPr>
        <w:spacing w:line="276" w:lineRule="auto"/>
        <w:jc w:val="center"/>
        <w:rPr>
          <w:rFonts w:ascii="Arial" w:hAnsi="Arial" w:cs="Arial"/>
          <w:sz w:val="2"/>
          <w:szCs w:val="2"/>
        </w:rPr>
      </w:pPr>
    </w:p>
    <w:p w14:paraId="3FFF884C" w14:textId="45B44119" w:rsidR="000C6F6E" w:rsidRDefault="000C6F6E" w:rsidP="00B3295F">
      <w:pPr>
        <w:spacing w:line="276" w:lineRule="auto"/>
        <w:rPr>
          <w:rFonts w:ascii="Arial" w:hAnsi="Arial" w:cs="Arial"/>
          <w:szCs w:val="22"/>
        </w:rPr>
      </w:pPr>
      <w:bookmarkStart w:id="0" w:name="_Hlk177140729"/>
      <w:r w:rsidRPr="00270892">
        <w:rPr>
          <w:rFonts w:ascii="Arial" w:hAnsi="Arial" w:cs="Arial"/>
          <w:szCs w:val="22"/>
        </w:rPr>
        <w:t>Číslo Smlouvy Objednatele: 3/24/3000/00</w:t>
      </w:r>
      <w:r w:rsidR="00327C5A" w:rsidRPr="00270892">
        <w:rPr>
          <w:rFonts w:ascii="Arial" w:hAnsi="Arial" w:cs="Arial"/>
          <w:szCs w:val="22"/>
        </w:rPr>
        <w:t>6</w:t>
      </w:r>
    </w:p>
    <w:p w14:paraId="447F9E0F" w14:textId="6BD96417" w:rsidR="00615ED3" w:rsidRPr="00270892" w:rsidRDefault="00615ED3" w:rsidP="00B3295F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Číslo Dodatku Objednatele: 3/24/3000/006/1</w:t>
      </w:r>
    </w:p>
    <w:p w14:paraId="0FDC61D1" w14:textId="2F3235D9" w:rsidR="000C6F6E" w:rsidRPr="00270892" w:rsidRDefault="000C6F6E" w:rsidP="00B3295F">
      <w:p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Číslo Smlouvy Zhotovitele: 240301</w:t>
      </w:r>
      <w:r w:rsidR="00327C5A" w:rsidRPr="00270892">
        <w:rPr>
          <w:rFonts w:ascii="Arial" w:hAnsi="Arial" w:cs="Arial"/>
          <w:szCs w:val="22"/>
        </w:rPr>
        <w:t>9</w:t>
      </w:r>
    </w:p>
    <w:bookmarkEnd w:id="0"/>
    <w:p w14:paraId="27331DBB" w14:textId="20999BED" w:rsidR="00117385" w:rsidRPr="00270892" w:rsidRDefault="00117385" w:rsidP="00B3295F">
      <w:pPr>
        <w:pStyle w:val="Smluvnistranypreambule"/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Smluvní strany</w:t>
      </w:r>
    </w:p>
    <w:p w14:paraId="51B7098A" w14:textId="77777777" w:rsidR="00E15AC4" w:rsidRPr="00270892" w:rsidRDefault="00E15AC4" w:rsidP="00B3295F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  <w:b/>
          <w:bCs/>
          <w:szCs w:val="22"/>
        </w:rPr>
        <w:t>Technická správa komunikací hl. m. Prahy, a.s.</w:t>
      </w:r>
    </w:p>
    <w:p w14:paraId="4560EC44" w14:textId="02FA768A" w:rsidR="00E15AC4" w:rsidRPr="00270892" w:rsidRDefault="00B84FC2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s</w:t>
      </w:r>
      <w:r w:rsidR="00E15AC4" w:rsidRPr="00270892">
        <w:rPr>
          <w:rFonts w:ascii="Arial" w:hAnsi="Arial" w:cs="Arial"/>
          <w:szCs w:val="22"/>
        </w:rPr>
        <w:t>e sídlem: Veletržní 1623/24, Holešovice, 170 00 Praha 7</w:t>
      </w:r>
    </w:p>
    <w:p w14:paraId="1AB83C5A" w14:textId="5C3BE709" w:rsidR="00E15AC4" w:rsidRPr="00270892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IČO: 034 47 286</w:t>
      </w:r>
    </w:p>
    <w:p w14:paraId="42EE07CE" w14:textId="74A577AB" w:rsidR="00E15AC4" w:rsidRPr="00270892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DIČ:</w:t>
      </w:r>
      <w:r w:rsidR="00B80A4F" w:rsidRPr="00270892">
        <w:rPr>
          <w:rFonts w:ascii="Arial" w:hAnsi="Arial" w:cs="Arial"/>
          <w:szCs w:val="22"/>
        </w:rPr>
        <w:t xml:space="preserve"> CZ03447286</w:t>
      </w:r>
    </w:p>
    <w:p w14:paraId="61CD560A" w14:textId="335DCBF5" w:rsidR="00E15AC4" w:rsidRPr="00270892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ID datové schránky</w:t>
      </w:r>
      <w:r w:rsidR="00B80A4F" w:rsidRPr="00270892">
        <w:rPr>
          <w:rFonts w:ascii="Arial" w:hAnsi="Arial" w:cs="Arial"/>
          <w:szCs w:val="22"/>
        </w:rPr>
        <w:t>: mivq4t3</w:t>
      </w:r>
    </w:p>
    <w:p w14:paraId="6D8D414B" w14:textId="7C694ED6" w:rsidR="00E15AC4" w:rsidRPr="00270892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Zapsaná v obchodním rejstříku</w:t>
      </w:r>
      <w:r w:rsidR="00B80A4F" w:rsidRPr="00270892">
        <w:rPr>
          <w:rFonts w:ascii="Arial" w:hAnsi="Arial" w:cs="Arial"/>
          <w:szCs w:val="22"/>
        </w:rPr>
        <w:t xml:space="preserve"> vedeném u Městského soudu v Praze, </w:t>
      </w:r>
      <w:proofErr w:type="spellStart"/>
      <w:r w:rsidR="00B80A4F" w:rsidRPr="00270892">
        <w:rPr>
          <w:rFonts w:ascii="Arial" w:hAnsi="Arial" w:cs="Arial"/>
          <w:szCs w:val="22"/>
        </w:rPr>
        <w:t>sp</w:t>
      </w:r>
      <w:proofErr w:type="spellEnd"/>
      <w:r w:rsidR="00B80A4F" w:rsidRPr="00270892">
        <w:rPr>
          <w:rFonts w:ascii="Arial" w:hAnsi="Arial" w:cs="Arial"/>
          <w:szCs w:val="22"/>
        </w:rPr>
        <w:t>. zn. B 20059</w:t>
      </w:r>
    </w:p>
    <w:p w14:paraId="3B7BC52D" w14:textId="641DCCAD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bankovní spojení: </w:t>
      </w:r>
      <w:r w:rsidR="002648BD" w:rsidRPr="00270892">
        <w:rPr>
          <w:rFonts w:ascii="Arial" w:hAnsi="Arial" w:cs="Arial"/>
          <w:szCs w:val="22"/>
        </w:rPr>
        <w:t>PPF banka a.s., číslo účtu: 2023100003/6000</w:t>
      </w:r>
    </w:p>
    <w:p w14:paraId="39107296" w14:textId="3349D874" w:rsidR="002648BD" w:rsidRPr="00270892" w:rsidRDefault="002648BD" w:rsidP="00615ED3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ab/>
      </w:r>
    </w:p>
    <w:p w14:paraId="50EE9B2D" w14:textId="3A753872" w:rsidR="002648BD" w:rsidRPr="00270892" w:rsidRDefault="002648BD" w:rsidP="00B3295F">
      <w:pPr>
        <w:spacing w:before="0" w:after="0" w:line="276" w:lineRule="auto"/>
        <w:ind w:left="2124" w:firstLine="12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Společnost zastupují vždy nejméně dva členové představenstva společně</w:t>
      </w:r>
      <w:r w:rsidR="00FE05E2" w:rsidRPr="00270892">
        <w:rPr>
          <w:rFonts w:ascii="Arial" w:hAnsi="Arial" w:cs="Arial"/>
          <w:szCs w:val="22"/>
        </w:rPr>
        <w:t>, z nichž nejméně jeden musí být předsedou anebo místopředsedou představenstva.</w:t>
      </w:r>
    </w:p>
    <w:p w14:paraId="2E71FF15" w14:textId="3AC31AB2" w:rsidR="00117385" w:rsidRPr="00270892" w:rsidRDefault="00117385" w:rsidP="00B3295F">
      <w:pPr>
        <w:spacing w:line="276" w:lineRule="auto"/>
        <w:ind w:firstLine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(„</w:t>
      </w:r>
      <w:r w:rsidR="00E15AC4" w:rsidRPr="00270892">
        <w:rPr>
          <w:rStyle w:val="StyleBold"/>
          <w:rFonts w:ascii="Arial" w:hAnsi="Arial" w:cs="Arial"/>
          <w:szCs w:val="22"/>
        </w:rPr>
        <w:t>Objednatel</w:t>
      </w:r>
      <w:r w:rsidRPr="00270892">
        <w:rPr>
          <w:rFonts w:ascii="Arial" w:hAnsi="Arial" w:cs="Arial"/>
          <w:szCs w:val="22"/>
        </w:rPr>
        <w:t>“</w:t>
      </w:r>
      <w:r w:rsidR="00E15AC4" w:rsidRPr="00270892">
        <w:rPr>
          <w:rFonts w:ascii="Arial" w:hAnsi="Arial" w:cs="Arial"/>
          <w:szCs w:val="22"/>
        </w:rPr>
        <w:t xml:space="preserve"> nebo „</w:t>
      </w:r>
      <w:r w:rsidR="00E15AC4" w:rsidRPr="00270892">
        <w:rPr>
          <w:rFonts w:ascii="Arial" w:hAnsi="Arial" w:cs="Arial"/>
          <w:b/>
          <w:bCs/>
          <w:szCs w:val="22"/>
        </w:rPr>
        <w:t>TSK</w:t>
      </w:r>
      <w:r w:rsidR="00E15AC4" w:rsidRPr="00270892">
        <w:rPr>
          <w:rFonts w:ascii="Arial" w:hAnsi="Arial" w:cs="Arial"/>
          <w:szCs w:val="22"/>
        </w:rPr>
        <w:t>“</w:t>
      </w:r>
      <w:r w:rsidRPr="00270892">
        <w:rPr>
          <w:rFonts w:ascii="Arial" w:hAnsi="Arial" w:cs="Arial"/>
          <w:szCs w:val="22"/>
        </w:rPr>
        <w:t>)</w:t>
      </w:r>
      <w:bookmarkStart w:id="1" w:name="_DV_M14"/>
      <w:bookmarkEnd w:id="1"/>
    </w:p>
    <w:p w14:paraId="665381F2" w14:textId="77777777" w:rsidR="00117385" w:rsidRPr="00270892" w:rsidRDefault="00117385" w:rsidP="00B3295F">
      <w:pPr>
        <w:spacing w:before="360" w:after="360" w:line="276" w:lineRule="auto"/>
        <w:ind w:firstLine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a</w:t>
      </w:r>
    </w:p>
    <w:p w14:paraId="2A383A50" w14:textId="77777777" w:rsidR="00B80A4F" w:rsidRPr="00270892" w:rsidRDefault="00B80A4F" w:rsidP="00B3295F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bookmarkStart w:id="2" w:name="_DV_M15"/>
      <w:bookmarkStart w:id="3" w:name="_DV_M16"/>
      <w:bookmarkEnd w:id="2"/>
      <w:bookmarkEnd w:id="3"/>
      <w:r w:rsidRPr="00270892">
        <w:rPr>
          <w:rStyle w:val="StyleBold"/>
          <w:rFonts w:ascii="Arial" w:hAnsi="Arial" w:cs="Arial"/>
          <w:szCs w:val="22"/>
        </w:rPr>
        <w:t>Společnost „Sdružení – Dopravní značení oblast Praha</w:t>
      </w:r>
      <w:r w:rsidRPr="00270892">
        <w:rPr>
          <w:rFonts w:ascii="Arial" w:hAnsi="Arial" w:cs="Arial"/>
          <w:b/>
          <w:bCs/>
          <w:szCs w:val="22"/>
        </w:rPr>
        <w:t>“</w:t>
      </w:r>
      <w:r w:rsidRPr="00270892">
        <w:rPr>
          <w:rFonts w:ascii="Arial" w:hAnsi="Arial" w:cs="Arial"/>
          <w:szCs w:val="22"/>
        </w:rPr>
        <w:t>, jejímž společníky jsou:</w:t>
      </w:r>
      <w:r w:rsidR="00117385" w:rsidRPr="00270892">
        <w:rPr>
          <w:rFonts w:ascii="Arial" w:hAnsi="Arial" w:cs="Arial"/>
          <w:szCs w:val="22"/>
        </w:rPr>
        <w:t xml:space="preserve"> </w:t>
      </w:r>
    </w:p>
    <w:p w14:paraId="3C01F76D" w14:textId="3D2697E5" w:rsidR="00B80A4F" w:rsidRPr="00270892" w:rsidRDefault="00B80A4F" w:rsidP="00B3295F">
      <w:pPr>
        <w:spacing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b/>
          <w:bCs/>
          <w:szCs w:val="22"/>
        </w:rPr>
        <w:t>3K značky s.r.o.</w:t>
      </w:r>
      <w:r w:rsidR="00857358" w:rsidRPr="00270892">
        <w:rPr>
          <w:rFonts w:ascii="Arial" w:hAnsi="Arial" w:cs="Arial"/>
          <w:b/>
          <w:bCs/>
          <w:szCs w:val="22"/>
        </w:rPr>
        <w:t xml:space="preserve"> </w:t>
      </w:r>
      <w:r w:rsidR="00857358" w:rsidRPr="00270892">
        <w:rPr>
          <w:rFonts w:ascii="Arial" w:hAnsi="Arial" w:cs="Arial"/>
          <w:szCs w:val="22"/>
        </w:rPr>
        <w:t>(společník č. 1)</w:t>
      </w:r>
    </w:p>
    <w:p w14:paraId="53022F56" w14:textId="33AE7E03" w:rsidR="00B80A4F" w:rsidRPr="00270892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szCs w:val="22"/>
        </w:rPr>
        <w:t>s</w:t>
      </w:r>
      <w:r w:rsidR="00B80A4F" w:rsidRPr="00270892">
        <w:rPr>
          <w:rFonts w:ascii="Arial" w:hAnsi="Arial" w:cs="Arial"/>
          <w:szCs w:val="22"/>
        </w:rPr>
        <w:t>e sídlem: Říčany u Prahy, Jiráskova 1519, PSČ 251</w:t>
      </w:r>
      <w:r w:rsidR="006236AE" w:rsidRPr="00270892">
        <w:rPr>
          <w:rFonts w:ascii="Arial" w:hAnsi="Arial" w:cs="Arial"/>
          <w:szCs w:val="22"/>
        </w:rPr>
        <w:t xml:space="preserve"> </w:t>
      </w:r>
      <w:r w:rsidR="00B80A4F" w:rsidRPr="00270892">
        <w:rPr>
          <w:rFonts w:ascii="Arial" w:hAnsi="Arial" w:cs="Arial"/>
          <w:szCs w:val="22"/>
        </w:rPr>
        <w:t>01</w:t>
      </w:r>
    </w:p>
    <w:p w14:paraId="15DEDDDF" w14:textId="15CBB869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IČO: 250 56 271</w:t>
      </w:r>
    </w:p>
    <w:p w14:paraId="21F26F82" w14:textId="74B5D027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DIČ: CZ25056271</w:t>
      </w:r>
    </w:p>
    <w:p w14:paraId="6CAC8A3E" w14:textId="1EFF9314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ID datové schránky: 7qpdp9i</w:t>
      </w:r>
    </w:p>
    <w:p w14:paraId="32405952" w14:textId="464D6B85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270892">
        <w:rPr>
          <w:rFonts w:ascii="Arial" w:hAnsi="Arial" w:cs="Arial"/>
          <w:szCs w:val="22"/>
        </w:rPr>
        <w:t>sp</w:t>
      </w:r>
      <w:proofErr w:type="spellEnd"/>
      <w:r w:rsidRPr="00270892">
        <w:rPr>
          <w:rFonts w:ascii="Arial" w:hAnsi="Arial" w:cs="Arial"/>
          <w:szCs w:val="22"/>
        </w:rPr>
        <w:t>. zn. C 45840</w:t>
      </w:r>
    </w:p>
    <w:p w14:paraId="53BBDDCF" w14:textId="76DEE6A0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bankovní spojení: </w:t>
      </w:r>
      <w:r w:rsidR="002648BD" w:rsidRPr="00270892">
        <w:rPr>
          <w:rFonts w:ascii="Arial" w:hAnsi="Arial" w:cs="Arial"/>
          <w:szCs w:val="22"/>
        </w:rPr>
        <w:t>ČSOB a.s., číslo účtu: 134 389 883/0300</w:t>
      </w:r>
    </w:p>
    <w:p w14:paraId="7678ADBF" w14:textId="0F1FBE81" w:rsidR="00F71ED6" w:rsidRPr="00270892" w:rsidRDefault="00F71ED6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zastoupená:</w:t>
      </w:r>
      <w:r w:rsidRPr="00270892">
        <w:rPr>
          <w:rFonts w:ascii="Arial" w:hAnsi="Arial" w:cs="Arial"/>
          <w:szCs w:val="22"/>
        </w:rPr>
        <w:tab/>
        <w:t xml:space="preserve">Lubomír </w:t>
      </w:r>
      <w:proofErr w:type="spellStart"/>
      <w:r w:rsidRPr="00270892">
        <w:rPr>
          <w:rFonts w:ascii="Arial" w:hAnsi="Arial" w:cs="Arial"/>
          <w:szCs w:val="22"/>
        </w:rPr>
        <w:t>Lágner</w:t>
      </w:r>
      <w:proofErr w:type="spellEnd"/>
      <w:r w:rsidRPr="00270892">
        <w:rPr>
          <w:rFonts w:ascii="Arial" w:hAnsi="Arial" w:cs="Arial"/>
          <w:szCs w:val="22"/>
        </w:rPr>
        <w:t>, jednatel</w:t>
      </w:r>
    </w:p>
    <w:p w14:paraId="4DEFCC97" w14:textId="0DA06679" w:rsidR="00F54081" w:rsidRPr="00270892" w:rsidRDefault="00F71ED6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ab/>
      </w:r>
      <w:r w:rsidRPr="00270892">
        <w:rPr>
          <w:rFonts w:ascii="Arial" w:hAnsi="Arial" w:cs="Arial"/>
          <w:szCs w:val="22"/>
        </w:rPr>
        <w:tab/>
      </w:r>
      <w:r w:rsidRPr="00270892">
        <w:rPr>
          <w:rFonts w:ascii="Arial" w:hAnsi="Arial" w:cs="Arial"/>
          <w:szCs w:val="22"/>
        </w:rPr>
        <w:tab/>
        <w:t>Jednatel zastupuje společnost samostatně.</w:t>
      </w:r>
    </w:p>
    <w:p w14:paraId="73779C32" w14:textId="44841E7E" w:rsidR="00980C9A" w:rsidRPr="00270892" w:rsidRDefault="00980C9A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(„</w:t>
      </w:r>
      <w:r w:rsidRPr="00270892">
        <w:rPr>
          <w:rFonts w:ascii="Arial" w:hAnsi="Arial" w:cs="Arial"/>
          <w:b/>
          <w:bCs/>
          <w:szCs w:val="22"/>
        </w:rPr>
        <w:t>3K značky s.r.o.</w:t>
      </w:r>
      <w:r w:rsidRPr="00270892">
        <w:rPr>
          <w:rFonts w:ascii="Arial" w:hAnsi="Arial" w:cs="Arial"/>
          <w:szCs w:val="22"/>
        </w:rPr>
        <w:t>“)</w:t>
      </w:r>
    </w:p>
    <w:p w14:paraId="58087BF2" w14:textId="77777777" w:rsidR="008B7A2B" w:rsidRPr="00270892" w:rsidRDefault="008B7A2B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</w:p>
    <w:p w14:paraId="6D64446F" w14:textId="23C7C4B0" w:rsidR="00B80A4F" w:rsidRPr="00270892" w:rsidRDefault="00B80A4F" w:rsidP="00B3295F">
      <w:pPr>
        <w:spacing w:before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b/>
          <w:bCs/>
          <w:szCs w:val="22"/>
        </w:rPr>
        <w:lastRenderedPageBreak/>
        <w:t>B</w:t>
      </w:r>
      <w:r w:rsidR="00980C9A" w:rsidRPr="00270892">
        <w:rPr>
          <w:rFonts w:ascii="Arial" w:hAnsi="Arial" w:cs="Arial"/>
          <w:b/>
          <w:bCs/>
          <w:szCs w:val="22"/>
        </w:rPr>
        <w:t xml:space="preserve"> </w:t>
      </w:r>
      <w:r w:rsidRPr="00270892">
        <w:rPr>
          <w:rFonts w:ascii="Arial" w:hAnsi="Arial" w:cs="Arial"/>
          <w:b/>
          <w:bCs/>
          <w:szCs w:val="22"/>
        </w:rPr>
        <w:t>E</w:t>
      </w:r>
      <w:r w:rsidR="00980C9A" w:rsidRPr="00270892">
        <w:rPr>
          <w:rFonts w:ascii="Arial" w:hAnsi="Arial" w:cs="Arial"/>
          <w:b/>
          <w:bCs/>
          <w:szCs w:val="22"/>
        </w:rPr>
        <w:t xml:space="preserve"> </w:t>
      </w:r>
      <w:r w:rsidRPr="00270892">
        <w:rPr>
          <w:rFonts w:ascii="Arial" w:hAnsi="Arial" w:cs="Arial"/>
          <w:b/>
          <w:bCs/>
          <w:szCs w:val="22"/>
        </w:rPr>
        <w:t>S s.r.o.</w:t>
      </w:r>
      <w:r w:rsidR="00857358" w:rsidRPr="00270892">
        <w:rPr>
          <w:rFonts w:ascii="Arial" w:hAnsi="Arial" w:cs="Arial"/>
          <w:b/>
          <w:bCs/>
          <w:szCs w:val="22"/>
        </w:rPr>
        <w:t xml:space="preserve"> </w:t>
      </w:r>
      <w:r w:rsidR="00857358" w:rsidRPr="00270892">
        <w:rPr>
          <w:rFonts w:ascii="Arial" w:hAnsi="Arial" w:cs="Arial"/>
          <w:szCs w:val="22"/>
        </w:rPr>
        <w:t>(společník č. 2</w:t>
      </w:r>
      <w:r w:rsidR="00E82FCB" w:rsidRPr="00270892">
        <w:rPr>
          <w:rFonts w:ascii="Arial" w:hAnsi="Arial" w:cs="Arial"/>
          <w:szCs w:val="22"/>
        </w:rPr>
        <w:t xml:space="preserve"> a správce</w:t>
      </w:r>
      <w:r w:rsidR="00857358" w:rsidRPr="00270892">
        <w:rPr>
          <w:rFonts w:ascii="Arial" w:hAnsi="Arial" w:cs="Arial"/>
          <w:szCs w:val="22"/>
        </w:rPr>
        <w:t>)</w:t>
      </w:r>
    </w:p>
    <w:p w14:paraId="3AA258A0" w14:textId="5017D45C" w:rsidR="00B80A4F" w:rsidRPr="00270892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szCs w:val="22"/>
        </w:rPr>
        <w:t>s</w:t>
      </w:r>
      <w:r w:rsidR="00B80A4F" w:rsidRPr="00270892">
        <w:rPr>
          <w:rFonts w:ascii="Arial" w:hAnsi="Arial" w:cs="Arial"/>
          <w:szCs w:val="22"/>
        </w:rPr>
        <w:t>e sídlem: Benešov, Sukova 625, PSČ 256</w:t>
      </w:r>
      <w:r w:rsidR="006236AE" w:rsidRPr="00270892">
        <w:rPr>
          <w:rFonts w:ascii="Arial" w:hAnsi="Arial" w:cs="Arial"/>
          <w:szCs w:val="22"/>
        </w:rPr>
        <w:t xml:space="preserve"> </w:t>
      </w:r>
      <w:r w:rsidR="00B80A4F" w:rsidRPr="00270892">
        <w:rPr>
          <w:rFonts w:ascii="Arial" w:hAnsi="Arial" w:cs="Arial"/>
          <w:szCs w:val="22"/>
        </w:rPr>
        <w:t>01</w:t>
      </w:r>
    </w:p>
    <w:p w14:paraId="012EC72C" w14:textId="2762D7F9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IČO: 437 92 553</w:t>
      </w:r>
    </w:p>
    <w:p w14:paraId="7A9B9CAD" w14:textId="055380C0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DIČ: CZ43792553</w:t>
      </w:r>
    </w:p>
    <w:p w14:paraId="3ED693CE" w14:textId="3F7F5A4B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ID datové schránky: x8bztrr</w:t>
      </w:r>
    </w:p>
    <w:p w14:paraId="48F12E10" w14:textId="32E9A019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270892">
        <w:rPr>
          <w:rFonts w:ascii="Arial" w:hAnsi="Arial" w:cs="Arial"/>
          <w:szCs w:val="22"/>
        </w:rPr>
        <w:t>sp</w:t>
      </w:r>
      <w:proofErr w:type="spellEnd"/>
      <w:r w:rsidRPr="00270892">
        <w:rPr>
          <w:rFonts w:ascii="Arial" w:hAnsi="Arial" w:cs="Arial"/>
          <w:szCs w:val="22"/>
        </w:rPr>
        <w:t>. zn. C 7496</w:t>
      </w:r>
    </w:p>
    <w:p w14:paraId="4857FA04" w14:textId="0A6726CB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bankovní spojení: </w:t>
      </w:r>
      <w:r w:rsidR="002648BD" w:rsidRPr="00270892">
        <w:rPr>
          <w:rFonts w:ascii="Arial" w:hAnsi="Arial" w:cs="Arial"/>
          <w:szCs w:val="22"/>
        </w:rPr>
        <w:t>Komerční banka a.s., číslo účtu: 3300121/0100</w:t>
      </w:r>
    </w:p>
    <w:p w14:paraId="65657DA7" w14:textId="2F6D784E" w:rsidR="00980C9A" w:rsidRPr="00270892" w:rsidRDefault="00980C9A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(„</w:t>
      </w:r>
      <w:r w:rsidRPr="00270892">
        <w:rPr>
          <w:rFonts w:ascii="Arial" w:hAnsi="Arial" w:cs="Arial"/>
          <w:b/>
          <w:bCs/>
          <w:szCs w:val="22"/>
        </w:rPr>
        <w:t>B E S s.r.o.</w:t>
      </w:r>
      <w:r w:rsidRPr="00270892">
        <w:rPr>
          <w:rFonts w:ascii="Arial" w:hAnsi="Arial" w:cs="Arial"/>
          <w:szCs w:val="22"/>
        </w:rPr>
        <w:t>“)</w:t>
      </w:r>
    </w:p>
    <w:p w14:paraId="0EFF5761" w14:textId="77777777" w:rsidR="002648BD" w:rsidRPr="00270892" w:rsidRDefault="002648BD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</w:p>
    <w:p w14:paraId="3EE0BABB" w14:textId="3B163A72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b/>
          <w:bCs/>
          <w:szCs w:val="22"/>
        </w:rPr>
        <w:t>Značky Praha s.r.o.</w:t>
      </w:r>
      <w:r w:rsidR="00857358" w:rsidRPr="00270892">
        <w:rPr>
          <w:rFonts w:ascii="Arial" w:hAnsi="Arial" w:cs="Arial"/>
          <w:b/>
          <w:bCs/>
          <w:szCs w:val="22"/>
        </w:rPr>
        <w:t xml:space="preserve"> </w:t>
      </w:r>
      <w:r w:rsidR="00857358" w:rsidRPr="00270892">
        <w:rPr>
          <w:rFonts w:ascii="Arial" w:hAnsi="Arial" w:cs="Arial"/>
          <w:szCs w:val="22"/>
        </w:rPr>
        <w:t>(společník č. 3)</w:t>
      </w:r>
    </w:p>
    <w:p w14:paraId="41819263" w14:textId="0D1013F3" w:rsidR="00B80A4F" w:rsidRPr="00270892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szCs w:val="22"/>
        </w:rPr>
        <w:t>s</w:t>
      </w:r>
      <w:r w:rsidR="00B80A4F" w:rsidRPr="00270892">
        <w:rPr>
          <w:rFonts w:ascii="Arial" w:hAnsi="Arial" w:cs="Arial"/>
          <w:szCs w:val="22"/>
        </w:rPr>
        <w:t xml:space="preserve">e sídlem: </w:t>
      </w:r>
      <w:r w:rsidR="008F088F" w:rsidRPr="00270892">
        <w:rPr>
          <w:rFonts w:ascii="Arial" w:hAnsi="Arial" w:cs="Arial"/>
          <w:szCs w:val="22"/>
        </w:rPr>
        <w:t>Statenice – Černý Vůl, Kralupská 90, PSČ 25262</w:t>
      </w:r>
    </w:p>
    <w:p w14:paraId="22D9ABDF" w14:textId="0941A573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IČO: </w:t>
      </w:r>
      <w:r w:rsidR="008F088F" w:rsidRPr="00270892">
        <w:rPr>
          <w:rFonts w:ascii="Arial" w:hAnsi="Arial" w:cs="Arial"/>
          <w:szCs w:val="22"/>
        </w:rPr>
        <w:t>494 34 951</w:t>
      </w:r>
    </w:p>
    <w:p w14:paraId="13A33D91" w14:textId="5FA99566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DIČ: CZ</w:t>
      </w:r>
      <w:r w:rsidR="008F088F" w:rsidRPr="00270892">
        <w:rPr>
          <w:rFonts w:ascii="Arial" w:hAnsi="Arial" w:cs="Arial"/>
          <w:szCs w:val="22"/>
        </w:rPr>
        <w:t>49434951</w:t>
      </w:r>
    </w:p>
    <w:p w14:paraId="787D95F3" w14:textId="40C88D46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ID datové schránky: </w:t>
      </w:r>
      <w:r w:rsidR="008F088F" w:rsidRPr="00270892">
        <w:rPr>
          <w:rFonts w:ascii="Arial" w:hAnsi="Arial" w:cs="Arial"/>
          <w:szCs w:val="22"/>
        </w:rPr>
        <w:t>axqcis4</w:t>
      </w:r>
    </w:p>
    <w:p w14:paraId="04EE86EA" w14:textId="737839EF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270892">
        <w:rPr>
          <w:rFonts w:ascii="Arial" w:hAnsi="Arial" w:cs="Arial"/>
          <w:szCs w:val="22"/>
        </w:rPr>
        <w:t>sp</w:t>
      </w:r>
      <w:proofErr w:type="spellEnd"/>
      <w:r w:rsidRPr="00270892">
        <w:rPr>
          <w:rFonts w:ascii="Arial" w:hAnsi="Arial" w:cs="Arial"/>
          <w:szCs w:val="22"/>
        </w:rPr>
        <w:t xml:space="preserve">. zn. </w:t>
      </w:r>
      <w:r w:rsidR="008F088F" w:rsidRPr="00270892">
        <w:rPr>
          <w:rFonts w:ascii="Arial" w:hAnsi="Arial" w:cs="Arial"/>
          <w:szCs w:val="22"/>
        </w:rPr>
        <w:t>C 49068</w:t>
      </w:r>
    </w:p>
    <w:p w14:paraId="619A0951" w14:textId="5D87D558" w:rsidR="00B80A4F" w:rsidRPr="00270892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bankovní spojení: </w:t>
      </w:r>
      <w:r w:rsidR="002648BD" w:rsidRPr="00270892">
        <w:rPr>
          <w:rFonts w:ascii="Arial" w:hAnsi="Arial" w:cs="Arial"/>
          <w:szCs w:val="22"/>
        </w:rPr>
        <w:t>ČSOB a.s., číslo účtu: 242 320 090/0300</w:t>
      </w:r>
    </w:p>
    <w:p w14:paraId="778A4E94" w14:textId="77777777" w:rsidR="008B7A2B" w:rsidRPr="00270892" w:rsidRDefault="008B7A2B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</w:p>
    <w:p w14:paraId="2B46D5B5" w14:textId="0428FDAB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b/>
          <w:bCs/>
          <w:szCs w:val="22"/>
        </w:rPr>
        <w:t>Údržba silnic s.r.o.</w:t>
      </w:r>
      <w:r w:rsidR="00857358" w:rsidRPr="00270892">
        <w:rPr>
          <w:rFonts w:ascii="Arial" w:hAnsi="Arial" w:cs="Arial"/>
          <w:b/>
          <w:bCs/>
          <w:szCs w:val="22"/>
        </w:rPr>
        <w:t xml:space="preserve"> </w:t>
      </w:r>
      <w:r w:rsidR="00857358" w:rsidRPr="00270892">
        <w:rPr>
          <w:rFonts w:ascii="Arial" w:hAnsi="Arial" w:cs="Arial"/>
          <w:szCs w:val="22"/>
        </w:rPr>
        <w:t>(společník č. 4)</w:t>
      </w:r>
    </w:p>
    <w:p w14:paraId="0D171D02" w14:textId="116883A3" w:rsidR="008F088F" w:rsidRPr="00270892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szCs w:val="22"/>
        </w:rPr>
        <w:t>s</w:t>
      </w:r>
      <w:r w:rsidR="008F088F" w:rsidRPr="00270892">
        <w:rPr>
          <w:rFonts w:ascii="Arial" w:hAnsi="Arial" w:cs="Arial"/>
          <w:szCs w:val="22"/>
        </w:rPr>
        <w:t>e sídlem: Na Červeném Hrádku 294, 264 01 Sedlčany</w:t>
      </w:r>
    </w:p>
    <w:p w14:paraId="4AC0956B" w14:textId="2E8E1CAF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IČO: 616 81 199</w:t>
      </w:r>
    </w:p>
    <w:p w14:paraId="5931037A" w14:textId="4CF3DA75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DIČ: CZ61681199</w:t>
      </w:r>
    </w:p>
    <w:p w14:paraId="485F332A" w14:textId="2B735832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ID datové schránky: bny8z2n</w:t>
      </w:r>
    </w:p>
    <w:p w14:paraId="073AB5EB" w14:textId="161C3468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270892">
        <w:rPr>
          <w:rFonts w:ascii="Arial" w:hAnsi="Arial" w:cs="Arial"/>
          <w:szCs w:val="22"/>
        </w:rPr>
        <w:t>sp</w:t>
      </w:r>
      <w:proofErr w:type="spellEnd"/>
      <w:r w:rsidRPr="00270892">
        <w:rPr>
          <w:rFonts w:ascii="Arial" w:hAnsi="Arial" w:cs="Arial"/>
          <w:szCs w:val="22"/>
        </w:rPr>
        <w:t>. zn. C 36321</w:t>
      </w:r>
    </w:p>
    <w:p w14:paraId="72619BCF" w14:textId="553A98DB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bankovní spojení:</w:t>
      </w:r>
      <w:r w:rsidR="002648BD" w:rsidRPr="00270892">
        <w:rPr>
          <w:rFonts w:ascii="Arial" w:hAnsi="Arial" w:cs="Arial"/>
        </w:rPr>
        <w:t xml:space="preserve"> </w:t>
      </w:r>
      <w:r w:rsidR="00C7243D" w:rsidRPr="00270892">
        <w:rPr>
          <w:rFonts w:ascii="Arial" w:hAnsi="Arial" w:cs="Arial"/>
          <w:szCs w:val="22"/>
        </w:rPr>
        <w:t>Komerční banka a.s., číslo účtu: 905 030 247/0100</w:t>
      </w:r>
    </w:p>
    <w:p w14:paraId="6C9C15C3" w14:textId="00E9886F" w:rsidR="008F088F" w:rsidRPr="00270892" w:rsidRDefault="008F088F" w:rsidP="00B3295F">
      <w:pPr>
        <w:spacing w:before="0" w:after="0" w:line="276" w:lineRule="auto"/>
        <w:rPr>
          <w:rFonts w:ascii="Arial" w:hAnsi="Arial" w:cs="Arial"/>
          <w:b/>
          <w:bCs/>
          <w:szCs w:val="22"/>
        </w:rPr>
      </w:pPr>
    </w:p>
    <w:p w14:paraId="0B561829" w14:textId="6DFB53A2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b/>
          <w:bCs/>
          <w:szCs w:val="22"/>
        </w:rPr>
        <w:t>DOZNA s.r.o.</w:t>
      </w:r>
      <w:r w:rsidR="00857358" w:rsidRPr="00270892">
        <w:rPr>
          <w:rFonts w:ascii="Arial" w:hAnsi="Arial" w:cs="Arial"/>
          <w:b/>
          <w:bCs/>
          <w:szCs w:val="22"/>
        </w:rPr>
        <w:t xml:space="preserve"> </w:t>
      </w:r>
      <w:r w:rsidR="00857358" w:rsidRPr="00270892">
        <w:rPr>
          <w:rFonts w:ascii="Arial" w:hAnsi="Arial" w:cs="Arial"/>
          <w:szCs w:val="22"/>
        </w:rPr>
        <w:t>(společník č. 5)</w:t>
      </w:r>
    </w:p>
    <w:p w14:paraId="6E671372" w14:textId="0A15DF64" w:rsidR="008F088F" w:rsidRPr="00270892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270892">
        <w:rPr>
          <w:rFonts w:ascii="Arial" w:hAnsi="Arial" w:cs="Arial"/>
          <w:szCs w:val="22"/>
        </w:rPr>
        <w:t>s</w:t>
      </w:r>
      <w:r w:rsidR="008F088F" w:rsidRPr="00270892">
        <w:rPr>
          <w:rFonts w:ascii="Arial" w:hAnsi="Arial" w:cs="Arial"/>
          <w:szCs w:val="22"/>
        </w:rPr>
        <w:t>e sídlem: Cukrovarská 775/89, Čakovice, 196 00 Praha 9</w:t>
      </w:r>
    </w:p>
    <w:p w14:paraId="0361E0E6" w14:textId="0881CFE6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IČO: 457 93 549</w:t>
      </w:r>
    </w:p>
    <w:p w14:paraId="5CFD7AFF" w14:textId="7B04B491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DIČ: CZ45793549</w:t>
      </w:r>
    </w:p>
    <w:p w14:paraId="03645F42" w14:textId="76619A50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ID datové schránky: gj9257c</w:t>
      </w:r>
    </w:p>
    <w:p w14:paraId="3CA7198E" w14:textId="4788FC98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270892">
        <w:rPr>
          <w:rFonts w:ascii="Arial" w:hAnsi="Arial" w:cs="Arial"/>
          <w:szCs w:val="22"/>
        </w:rPr>
        <w:t>sp</w:t>
      </w:r>
      <w:proofErr w:type="spellEnd"/>
      <w:r w:rsidRPr="00270892">
        <w:rPr>
          <w:rFonts w:ascii="Arial" w:hAnsi="Arial" w:cs="Arial"/>
          <w:szCs w:val="22"/>
        </w:rPr>
        <w:t>. zn. C 11201</w:t>
      </w:r>
    </w:p>
    <w:p w14:paraId="718C275D" w14:textId="47171325" w:rsidR="008F088F" w:rsidRPr="00270892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bankovní spojení: </w:t>
      </w:r>
      <w:r w:rsidR="002648BD" w:rsidRPr="00270892">
        <w:rPr>
          <w:rFonts w:ascii="Arial" w:hAnsi="Arial" w:cs="Arial"/>
          <w:szCs w:val="22"/>
        </w:rPr>
        <w:t>Komerční banka a.s., číslo účtu: 29307081/0100</w:t>
      </w:r>
    </w:p>
    <w:p w14:paraId="48077DC7" w14:textId="196AC15C" w:rsidR="008F088F" w:rsidRPr="00270892" w:rsidRDefault="00F7062E" w:rsidP="00B3295F">
      <w:pPr>
        <w:spacing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všichni </w:t>
      </w:r>
      <w:r w:rsidR="008F088F" w:rsidRPr="00270892">
        <w:rPr>
          <w:rFonts w:ascii="Arial" w:hAnsi="Arial" w:cs="Arial"/>
          <w:szCs w:val="22"/>
        </w:rPr>
        <w:t xml:space="preserve">společníci zastoupeni na základě plné moci </w:t>
      </w:r>
      <w:r w:rsidR="00E14C66" w:rsidRPr="00270892">
        <w:rPr>
          <w:rFonts w:ascii="Arial" w:hAnsi="Arial" w:cs="Arial"/>
          <w:szCs w:val="22"/>
        </w:rPr>
        <w:t xml:space="preserve">udělené </w:t>
      </w:r>
      <w:r w:rsidR="008F088F" w:rsidRPr="00270892">
        <w:rPr>
          <w:rFonts w:ascii="Arial" w:hAnsi="Arial" w:cs="Arial"/>
          <w:szCs w:val="22"/>
        </w:rPr>
        <w:t>společnosti 3K značky s.r.o.</w:t>
      </w:r>
    </w:p>
    <w:p w14:paraId="6E2E5388" w14:textId="7E2AB8FB" w:rsidR="008F088F" w:rsidRPr="00270892" w:rsidRDefault="008F088F" w:rsidP="00B3295F">
      <w:pPr>
        <w:spacing w:line="276" w:lineRule="auto"/>
        <w:ind w:left="567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(„</w:t>
      </w:r>
      <w:r w:rsidRPr="00270892">
        <w:rPr>
          <w:rFonts w:ascii="Arial" w:hAnsi="Arial" w:cs="Arial"/>
          <w:b/>
          <w:bCs/>
          <w:szCs w:val="22"/>
        </w:rPr>
        <w:t>Zhotovitel</w:t>
      </w:r>
      <w:r w:rsidRPr="00270892">
        <w:rPr>
          <w:rFonts w:ascii="Arial" w:hAnsi="Arial" w:cs="Arial"/>
          <w:szCs w:val="22"/>
        </w:rPr>
        <w:t>“)</w:t>
      </w:r>
    </w:p>
    <w:p w14:paraId="24DB4E35" w14:textId="1D5A28AD" w:rsidR="008B7A2B" w:rsidRPr="00270892" w:rsidRDefault="008B7A2B" w:rsidP="00B3295F">
      <w:p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(Objednatel a Zhotovitel společně jako „</w:t>
      </w:r>
      <w:r w:rsidRPr="00270892">
        <w:rPr>
          <w:rFonts w:ascii="Arial" w:hAnsi="Arial" w:cs="Arial"/>
          <w:b/>
          <w:bCs/>
          <w:szCs w:val="22"/>
        </w:rPr>
        <w:t>Strany</w:t>
      </w:r>
      <w:r w:rsidRPr="00270892">
        <w:rPr>
          <w:rFonts w:ascii="Arial" w:hAnsi="Arial" w:cs="Arial"/>
          <w:szCs w:val="22"/>
        </w:rPr>
        <w:t>“ nebo každý z nich samostatně „</w:t>
      </w:r>
      <w:r w:rsidRPr="00270892">
        <w:rPr>
          <w:rFonts w:ascii="Arial" w:hAnsi="Arial" w:cs="Arial"/>
          <w:b/>
          <w:bCs/>
          <w:szCs w:val="22"/>
        </w:rPr>
        <w:t>Strana</w:t>
      </w:r>
      <w:r w:rsidRPr="00270892">
        <w:rPr>
          <w:rFonts w:ascii="Arial" w:hAnsi="Arial" w:cs="Arial"/>
          <w:szCs w:val="22"/>
        </w:rPr>
        <w:t>“)</w:t>
      </w:r>
    </w:p>
    <w:p w14:paraId="7C7597AE" w14:textId="77777777" w:rsidR="00882A7C" w:rsidRPr="00270892" w:rsidRDefault="00882A7C" w:rsidP="00B3295F">
      <w:pPr>
        <w:spacing w:line="276" w:lineRule="auto"/>
        <w:rPr>
          <w:rFonts w:ascii="Arial" w:hAnsi="Arial" w:cs="Arial"/>
          <w:szCs w:val="22"/>
        </w:rPr>
      </w:pPr>
    </w:p>
    <w:p w14:paraId="44931B7E" w14:textId="7ACA53D7" w:rsidR="00882A7C" w:rsidRPr="00270892" w:rsidRDefault="00882A7C" w:rsidP="003D5FAE">
      <w:pPr>
        <w:keepNext/>
        <w:pageBreakBefore/>
        <w:spacing w:line="276" w:lineRule="auto"/>
        <w:rPr>
          <w:rFonts w:ascii="Arial" w:hAnsi="Arial" w:cs="Arial"/>
          <w:b/>
        </w:rPr>
      </w:pPr>
      <w:r w:rsidRPr="00270892">
        <w:rPr>
          <w:rFonts w:ascii="Arial" w:hAnsi="Arial" w:cs="Arial"/>
          <w:b/>
        </w:rPr>
        <w:lastRenderedPageBreak/>
        <w:t>PREAMBULE</w:t>
      </w:r>
      <w:r w:rsidR="00117385" w:rsidRPr="00270892">
        <w:rPr>
          <w:rFonts w:ascii="Arial" w:hAnsi="Arial" w:cs="Arial"/>
          <w:b/>
        </w:rPr>
        <w:t>:</w:t>
      </w:r>
    </w:p>
    <w:p w14:paraId="56A60C1D" w14:textId="306B1FB5" w:rsidR="00BB695B" w:rsidRPr="00270892" w:rsidRDefault="00BE2563" w:rsidP="00B3295F">
      <w:pPr>
        <w:keepNext/>
        <w:spacing w:line="276" w:lineRule="auto"/>
        <w:rPr>
          <w:rFonts w:ascii="Arial" w:hAnsi="Arial" w:cs="Arial"/>
          <w:bCs/>
          <w:szCs w:val="22"/>
        </w:rPr>
      </w:pPr>
      <w:r w:rsidRPr="00270892">
        <w:rPr>
          <w:rFonts w:ascii="Arial" w:hAnsi="Arial" w:cs="Arial"/>
          <w:bCs/>
        </w:rPr>
        <w:t>Vzhledem k tomu, že</w:t>
      </w:r>
    </w:p>
    <w:p w14:paraId="1F97546D" w14:textId="0B2F94A1" w:rsidR="00882A7C" w:rsidRPr="00270892" w:rsidRDefault="00117385" w:rsidP="00B3295F">
      <w:pPr>
        <w:pStyle w:val="Odstavecseseznamem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szCs w:val="22"/>
        </w:rPr>
      </w:pPr>
      <w:r w:rsidRPr="00270892">
        <w:rPr>
          <w:rFonts w:ascii="Arial" w:hAnsi="Arial" w:cs="Arial"/>
        </w:rPr>
        <w:t xml:space="preserve">Strany uzavřely dne </w:t>
      </w:r>
      <w:r w:rsidR="00B84FC2" w:rsidRPr="00270892">
        <w:rPr>
          <w:rFonts w:ascii="Arial" w:hAnsi="Arial" w:cs="Arial"/>
        </w:rPr>
        <w:t>4. 6. 2024</w:t>
      </w:r>
      <w:r w:rsidRPr="00270892">
        <w:rPr>
          <w:rFonts w:ascii="Arial" w:hAnsi="Arial" w:cs="Arial"/>
        </w:rPr>
        <w:t xml:space="preserve"> </w:t>
      </w:r>
      <w:r w:rsidR="008F088F" w:rsidRPr="00270892">
        <w:rPr>
          <w:rFonts w:ascii="Arial" w:hAnsi="Arial" w:cs="Arial"/>
        </w:rPr>
        <w:t xml:space="preserve">Smlouvu o dílo s názvem </w:t>
      </w:r>
      <w:r w:rsidR="008F088F" w:rsidRPr="00270892">
        <w:rPr>
          <w:rFonts w:ascii="Arial" w:hAnsi="Arial" w:cs="Arial"/>
          <w:szCs w:val="22"/>
        </w:rPr>
        <w:t>„Opravy, údržba a realizace dopravního značení</w:t>
      </w:r>
      <w:r w:rsidR="008F088F" w:rsidRPr="00270892">
        <w:rPr>
          <w:rFonts w:ascii="Arial" w:hAnsi="Arial" w:cs="Arial"/>
          <w:caps/>
          <w:szCs w:val="22"/>
        </w:rPr>
        <w:t>“</w:t>
      </w:r>
      <w:r w:rsidR="00686704" w:rsidRPr="00270892">
        <w:rPr>
          <w:rFonts w:ascii="Arial" w:hAnsi="Arial" w:cs="Arial"/>
          <w:caps/>
          <w:szCs w:val="22"/>
        </w:rPr>
        <w:t xml:space="preserve"> </w:t>
      </w:r>
      <w:r w:rsidR="00686704" w:rsidRPr="00270892">
        <w:rPr>
          <w:rFonts w:ascii="Arial" w:hAnsi="Arial" w:cs="Arial"/>
        </w:rPr>
        <w:t xml:space="preserve">– oblast </w:t>
      </w:r>
      <w:r w:rsidR="00327C5A" w:rsidRPr="00270892">
        <w:rPr>
          <w:rFonts w:ascii="Arial" w:hAnsi="Arial" w:cs="Arial"/>
        </w:rPr>
        <w:t xml:space="preserve">jihozápad </w:t>
      </w:r>
      <w:r w:rsidR="00686704" w:rsidRPr="00270892">
        <w:rPr>
          <w:rFonts w:ascii="Arial" w:hAnsi="Arial" w:cs="Arial"/>
        </w:rPr>
        <w:t>Prahy</w:t>
      </w:r>
      <w:r w:rsidR="00980C9A" w:rsidRPr="00270892">
        <w:rPr>
          <w:rFonts w:ascii="Arial" w:hAnsi="Arial" w:cs="Arial"/>
        </w:rPr>
        <w:t>, číslo smlouvy Objednatele: 3/24/3000/00</w:t>
      </w:r>
      <w:r w:rsidR="00327C5A" w:rsidRPr="00270892">
        <w:rPr>
          <w:rFonts w:ascii="Arial" w:hAnsi="Arial" w:cs="Arial"/>
        </w:rPr>
        <w:t>6</w:t>
      </w:r>
      <w:r w:rsidR="00980C9A" w:rsidRPr="00270892">
        <w:rPr>
          <w:rFonts w:ascii="Arial" w:hAnsi="Arial" w:cs="Arial"/>
        </w:rPr>
        <w:t>, číslo smlouvy Zhotovitele: 240301</w:t>
      </w:r>
      <w:r w:rsidR="00327C5A" w:rsidRPr="00270892">
        <w:rPr>
          <w:rFonts w:ascii="Arial" w:hAnsi="Arial" w:cs="Arial"/>
        </w:rPr>
        <w:t>9</w:t>
      </w:r>
      <w:r w:rsidRPr="00270892">
        <w:rPr>
          <w:rFonts w:ascii="Arial" w:hAnsi="Arial" w:cs="Arial"/>
        </w:rPr>
        <w:t xml:space="preserve"> („</w:t>
      </w:r>
      <w:r w:rsidRPr="00270892">
        <w:rPr>
          <w:rFonts w:ascii="Arial" w:hAnsi="Arial" w:cs="Arial"/>
          <w:b/>
          <w:bCs/>
        </w:rPr>
        <w:t>Smlouva</w:t>
      </w:r>
      <w:r w:rsidRPr="00270892">
        <w:rPr>
          <w:rFonts w:ascii="Arial" w:hAnsi="Arial" w:cs="Arial"/>
        </w:rPr>
        <w:t>“)</w:t>
      </w:r>
      <w:bookmarkStart w:id="4" w:name="_heading=h.3as4poj" w:colFirst="0" w:colLast="0"/>
      <w:bookmarkEnd w:id="4"/>
      <w:r w:rsidR="00BE2563" w:rsidRPr="00270892">
        <w:rPr>
          <w:rFonts w:ascii="Arial" w:hAnsi="Arial" w:cs="Arial"/>
        </w:rPr>
        <w:t>;</w:t>
      </w:r>
    </w:p>
    <w:p w14:paraId="20917B8B" w14:textId="6C071EB4" w:rsidR="00E82FCB" w:rsidRPr="00270892" w:rsidRDefault="003B0804" w:rsidP="00B3295F">
      <w:pPr>
        <w:pStyle w:val="Odstavecseseznamem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>p</w:t>
      </w:r>
      <w:r w:rsidR="00740C98" w:rsidRPr="00270892">
        <w:rPr>
          <w:rFonts w:ascii="Arial" w:hAnsi="Arial" w:cs="Arial"/>
          <w:szCs w:val="22"/>
        </w:rPr>
        <w:t xml:space="preserve">o uzavření Smlouvy </w:t>
      </w:r>
      <w:r w:rsidR="00F22AF4" w:rsidRPr="00270892">
        <w:rPr>
          <w:rFonts w:ascii="Arial" w:hAnsi="Arial" w:cs="Arial"/>
          <w:szCs w:val="22"/>
        </w:rPr>
        <w:t>Zhotovitel</w:t>
      </w:r>
      <w:r w:rsidR="00740C98" w:rsidRPr="00270892">
        <w:rPr>
          <w:rFonts w:ascii="Arial" w:hAnsi="Arial" w:cs="Arial"/>
          <w:szCs w:val="22"/>
        </w:rPr>
        <w:t xml:space="preserve"> </w:t>
      </w:r>
      <w:r w:rsidR="00C62C8B" w:rsidRPr="00270892">
        <w:rPr>
          <w:rFonts w:ascii="Arial" w:hAnsi="Arial" w:cs="Arial"/>
          <w:szCs w:val="22"/>
        </w:rPr>
        <w:t xml:space="preserve">požádal Objednatele </w:t>
      </w:r>
      <w:r w:rsidR="00F22AF4" w:rsidRPr="00270892">
        <w:rPr>
          <w:rFonts w:ascii="Arial" w:hAnsi="Arial" w:cs="Arial"/>
          <w:szCs w:val="22"/>
        </w:rPr>
        <w:t>ž</w:t>
      </w:r>
      <w:r w:rsidR="00740C98" w:rsidRPr="00270892">
        <w:rPr>
          <w:rFonts w:ascii="Arial" w:hAnsi="Arial" w:cs="Arial"/>
          <w:szCs w:val="22"/>
        </w:rPr>
        <w:t>ádostí ze dne 16. 8. 2024 o</w:t>
      </w:r>
      <w:r w:rsidR="00980C9A" w:rsidRPr="00270892">
        <w:rPr>
          <w:rFonts w:ascii="Arial" w:hAnsi="Arial" w:cs="Arial"/>
          <w:szCs w:val="22"/>
        </w:rPr>
        <w:t> </w:t>
      </w:r>
      <w:r w:rsidR="00740C98" w:rsidRPr="00270892">
        <w:rPr>
          <w:rFonts w:ascii="Arial" w:hAnsi="Arial" w:cs="Arial"/>
          <w:szCs w:val="22"/>
        </w:rPr>
        <w:t>schválení poddodavatele</w:t>
      </w:r>
      <w:r w:rsidR="00E82FCB" w:rsidRPr="00270892">
        <w:rPr>
          <w:rFonts w:ascii="Arial" w:hAnsi="Arial" w:cs="Arial"/>
          <w:szCs w:val="22"/>
        </w:rPr>
        <w:t xml:space="preserve"> pro účely plnění </w:t>
      </w:r>
      <w:proofErr w:type="gramStart"/>
      <w:r w:rsidR="00E82FCB" w:rsidRPr="00270892">
        <w:rPr>
          <w:rFonts w:ascii="Arial" w:hAnsi="Arial" w:cs="Arial"/>
          <w:szCs w:val="22"/>
        </w:rPr>
        <w:t xml:space="preserve">Smlouvy - </w:t>
      </w:r>
      <w:r w:rsidR="00E1758D" w:rsidRPr="00270892">
        <w:rPr>
          <w:rFonts w:ascii="Arial" w:hAnsi="Arial" w:cs="Arial"/>
          <w:szCs w:val="22"/>
        </w:rPr>
        <w:t>společnost</w:t>
      </w:r>
      <w:r w:rsidR="0079560F" w:rsidRPr="00270892">
        <w:rPr>
          <w:rFonts w:ascii="Arial" w:hAnsi="Arial" w:cs="Arial"/>
          <w:szCs w:val="22"/>
        </w:rPr>
        <w:t>i</w:t>
      </w:r>
      <w:proofErr w:type="gramEnd"/>
      <w:r w:rsidR="00740C98" w:rsidRPr="00270892">
        <w:rPr>
          <w:rFonts w:ascii="Arial" w:hAnsi="Arial" w:cs="Arial"/>
          <w:szCs w:val="22"/>
        </w:rPr>
        <w:t xml:space="preserve"> DAP. a.s., IČO: 265 08 583, se sídlem Praha 2, Sarajevská 1498/17, PSČ 120 00</w:t>
      </w:r>
      <w:r w:rsidR="00B169F8" w:rsidRPr="00270892">
        <w:rPr>
          <w:rFonts w:ascii="Arial" w:hAnsi="Arial" w:cs="Arial"/>
          <w:szCs w:val="22"/>
        </w:rPr>
        <w:t xml:space="preserve"> („</w:t>
      </w:r>
      <w:r w:rsidR="00B169F8" w:rsidRPr="00270892">
        <w:rPr>
          <w:rFonts w:ascii="Arial" w:hAnsi="Arial" w:cs="Arial"/>
          <w:b/>
          <w:bCs/>
          <w:szCs w:val="22"/>
        </w:rPr>
        <w:t>Žádost</w:t>
      </w:r>
      <w:r w:rsidR="00B169F8" w:rsidRPr="00270892">
        <w:rPr>
          <w:rFonts w:ascii="Arial" w:hAnsi="Arial" w:cs="Arial"/>
          <w:szCs w:val="22"/>
        </w:rPr>
        <w:t>“)</w:t>
      </w:r>
      <w:r w:rsidR="00E82FCB" w:rsidRPr="00270892">
        <w:rPr>
          <w:rFonts w:ascii="Arial" w:hAnsi="Arial" w:cs="Arial"/>
          <w:szCs w:val="22"/>
        </w:rPr>
        <w:t>, a Objednatel po posouzení Žádosti Zhotoviteli udělil písemný souhlas se změnou (doplnění) poddodavatele podle čl. 10.2 Smlouvy;</w:t>
      </w:r>
    </w:p>
    <w:p w14:paraId="4F8846DF" w14:textId="65806D1C" w:rsidR="00E1758D" w:rsidRPr="00270892" w:rsidRDefault="00980C9A" w:rsidP="00B3295F">
      <w:pPr>
        <w:pStyle w:val="Odstavecseseznamem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Zhotovitel Objednatele </w:t>
      </w:r>
      <w:r w:rsidR="00E82FCB" w:rsidRPr="00270892">
        <w:rPr>
          <w:rFonts w:ascii="Arial" w:hAnsi="Arial" w:cs="Arial"/>
          <w:szCs w:val="22"/>
        </w:rPr>
        <w:t xml:space="preserve">písemně </w:t>
      </w:r>
      <w:r w:rsidRPr="00270892">
        <w:rPr>
          <w:rFonts w:ascii="Arial" w:hAnsi="Arial" w:cs="Arial"/>
          <w:szCs w:val="22"/>
        </w:rPr>
        <w:t>informoval, že došlo ke změně správce Zhotovitele</w:t>
      </w:r>
      <w:r w:rsidR="00E82FCB" w:rsidRPr="00270892">
        <w:rPr>
          <w:rFonts w:ascii="Arial" w:hAnsi="Arial" w:cs="Arial"/>
          <w:szCs w:val="22"/>
        </w:rPr>
        <w:t xml:space="preserve">, kterým je nově </w:t>
      </w:r>
      <w:r w:rsidRPr="00270892">
        <w:rPr>
          <w:rFonts w:ascii="Arial" w:hAnsi="Arial" w:cs="Arial"/>
          <w:szCs w:val="22"/>
        </w:rPr>
        <w:t>společnost B E S s.r.o.</w:t>
      </w:r>
      <w:r w:rsidR="00F723F5" w:rsidRPr="00270892">
        <w:rPr>
          <w:rFonts w:ascii="Arial" w:hAnsi="Arial" w:cs="Arial"/>
          <w:szCs w:val="22"/>
        </w:rPr>
        <w:t>,</w:t>
      </w:r>
      <w:r w:rsidR="00BD2A86" w:rsidRPr="00270892">
        <w:rPr>
          <w:rFonts w:ascii="Arial" w:hAnsi="Arial" w:cs="Arial"/>
          <w:szCs w:val="22"/>
        </w:rPr>
        <w:t xml:space="preserve"> k </w:t>
      </w:r>
      <w:r w:rsidR="00F723F5" w:rsidRPr="00270892">
        <w:rPr>
          <w:rFonts w:ascii="Arial" w:hAnsi="Arial" w:cs="Arial"/>
          <w:szCs w:val="22"/>
        </w:rPr>
        <w:t>čemuž</w:t>
      </w:r>
      <w:r w:rsidR="00BD2A86" w:rsidRPr="00270892">
        <w:rPr>
          <w:rFonts w:ascii="Arial" w:hAnsi="Arial" w:cs="Arial"/>
          <w:szCs w:val="22"/>
        </w:rPr>
        <w:t xml:space="preserve"> doložil </w:t>
      </w:r>
      <w:r w:rsidR="00E82FCB" w:rsidRPr="00270892">
        <w:rPr>
          <w:rFonts w:ascii="Arial" w:hAnsi="Arial" w:cs="Arial"/>
          <w:szCs w:val="22"/>
        </w:rPr>
        <w:t xml:space="preserve">aktualizovanou </w:t>
      </w:r>
      <w:r w:rsidR="00BD2A86" w:rsidRPr="00270892">
        <w:rPr>
          <w:rFonts w:ascii="Arial" w:hAnsi="Arial" w:cs="Arial"/>
          <w:szCs w:val="22"/>
        </w:rPr>
        <w:t>plnou moc pro zastupování Zhotovitele;</w:t>
      </w:r>
      <w:r w:rsidR="00C62C8B" w:rsidRPr="00270892">
        <w:rPr>
          <w:rFonts w:ascii="Arial" w:hAnsi="Arial" w:cs="Arial"/>
          <w:szCs w:val="22"/>
        </w:rPr>
        <w:t xml:space="preserve"> </w:t>
      </w:r>
    </w:p>
    <w:p w14:paraId="3A9F985F" w14:textId="17A544FD" w:rsidR="00816EF7" w:rsidRPr="00270892" w:rsidRDefault="0075728E" w:rsidP="00B3295F">
      <w:p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  <w:szCs w:val="22"/>
        </w:rPr>
        <w:t xml:space="preserve">uzavírají Strany tento Dodatek: </w:t>
      </w:r>
    </w:p>
    <w:p w14:paraId="503BCF34" w14:textId="77777777" w:rsidR="00816EF7" w:rsidRPr="00270892" w:rsidRDefault="00816EF7" w:rsidP="00B3295F">
      <w:pPr>
        <w:spacing w:line="276" w:lineRule="auto"/>
        <w:rPr>
          <w:rFonts w:ascii="Arial" w:hAnsi="Arial" w:cs="Arial"/>
          <w:szCs w:val="22"/>
        </w:rPr>
      </w:pPr>
    </w:p>
    <w:p w14:paraId="01DA0025" w14:textId="3968520B" w:rsidR="00C23FAB" w:rsidRPr="00270892" w:rsidRDefault="00795497" w:rsidP="00B3295F">
      <w:pPr>
        <w:pStyle w:val="Nadpis1"/>
        <w:numPr>
          <w:ilvl w:val="0"/>
          <w:numId w:val="13"/>
        </w:numPr>
        <w:spacing w:after="120" w:line="276" w:lineRule="auto"/>
        <w:ind w:left="357" w:hanging="357"/>
        <w:rPr>
          <w:rFonts w:ascii="Arial" w:hAnsi="Arial" w:cs="Arial"/>
        </w:rPr>
      </w:pPr>
      <w:r w:rsidRPr="00270892">
        <w:rPr>
          <w:rFonts w:ascii="Arial" w:hAnsi="Arial" w:cs="Arial"/>
        </w:rPr>
        <w:t>PŘEDMĚT DODATKU</w:t>
      </w:r>
    </w:p>
    <w:p w14:paraId="7105D900" w14:textId="3B51F0B1" w:rsidR="00E82FCB" w:rsidRPr="00270892" w:rsidRDefault="00E82FCB" w:rsidP="00E82FCB">
      <w:pPr>
        <w:pStyle w:val="Nadpis2"/>
        <w:numPr>
          <w:ilvl w:val="1"/>
          <w:numId w:val="13"/>
        </w:numPr>
        <w:spacing w:before="0" w:after="120" w:line="276" w:lineRule="auto"/>
        <w:ind w:left="788" w:hanging="431"/>
        <w:rPr>
          <w:rFonts w:ascii="Arial" w:hAnsi="Arial" w:cs="Arial"/>
        </w:rPr>
      </w:pPr>
      <w:bookmarkStart w:id="5" w:name="_Ref177555532"/>
      <w:r w:rsidRPr="00270892">
        <w:rPr>
          <w:rFonts w:ascii="Arial" w:hAnsi="Arial" w:cs="Arial"/>
        </w:rPr>
        <w:t xml:space="preserve">Původní znění čl. 24.14 Smlouvy se </w:t>
      </w:r>
      <w:proofErr w:type="gramStart"/>
      <w:r w:rsidRPr="00270892">
        <w:rPr>
          <w:rFonts w:ascii="Arial" w:hAnsi="Arial" w:cs="Arial"/>
        </w:rPr>
        <w:t>ruší</w:t>
      </w:r>
      <w:proofErr w:type="gramEnd"/>
      <w:r w:rsidRPr="00270892">
        <w:rPr>
          <w:rFonts w:ascii="Arial" w:hAnsi="Arial" w:cs="Arial"/>
        </w:rPr>
        <w:t xml:space="preserve"> a nahrazuje zněním:</w:t>
      </w:r>
    </w:p>
    <w:p w14:paraId="0862C53F" w14:textId="77777777" w:rsidR="00E82FCB" w:rsidRPr="00270892" w:rsidRDefault="00E82FCB" w:rsidP="00E82FCB">
      <w:pPr>
        <w:spacing w:line="276" w:lineRule="auto"/>
        <w:ind w:left="357" w:firstLine="351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 xml:space="preserve">„Nedílnou součástí Smlouvy jsou následující přílohy: </w:t>
      </w:r>
    </w:p>
    <w:p w14:paraId="5035B942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1 – Ceník</w:t>
      </w:r>
    </w:p>
    <w:p w14:paraId="3810FBBC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2 – Kontaktní údaje a realizační tým Zhotovitele</w:t>
      </w:r>
    </w:p>
    <w:p w14:paraId="7E961E34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3 – Vymezení území oblasti</w:t>
      </w:r>
    </w:p>
    <w:p w14:paraId="6011B8F5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4 – Poddodavatelé Zhotovitele</w:t>
      </w:r>
    </w:p>
    <w:p w14:paraId="22F189D0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5 – Inflační doložka</w:t>
      </w:r>
    </w:p>
    <w:p w14:paraId="2740BF3D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6 – Souhrnná smluvní doložka Objednatele</w:t>
      </w:r>
    </w:p>
    <w:p w14:paraId="79F5565B" w14:textId="77777777" w:rsidR="00E82FCB" w:rsidRPr="00270892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  <w:i/>
          <w:iCs/>
        </w:rPr>
        <w:t>Příloha č. 7 – Plná moc pro zastupování Zhotovitele“</w:t>
      </w:r>
    </w:p>
    <w:p w14:paraId="3B25D958" w14:textId="1164BDF0" w:rsidR="00F0106B" w:rsidRPr="00270892" w:rsidRDefault="00E82FCB" w:rsidP="00F0106B">
      <w:pPr>
        <w:pStyle w:val="Nadpis2"/>
        <w:numPr>
          <w:ilvl w:val="1"/>
          <w:numId w:val="13"/>
        </w:numPr>
        <w:spacing w:before="0" w:after="120" w:line="276" w:lineRule="auto"/>
        <w:ind w:left="788" w:hanging="431"/>
        <w:rPr>
          <w:rFonts w:ascii="Arial" w:hAnsi="Arial" w:cs="Arial"/>
        </w:rPr>
      </w:pPr>
      <w:r w:rsidRPr="00270892">
        <w:rPr>
          <w:rFonts w:ascii="Arial" w:hAnsi="Arial" w:cs="Arial"/>
        </w:rPr>
        <w:t xml:space="preserve">Součástí </w:t>
      </w:r>
      <w:r w:rsidR="001C2A24" w:rsidRPr="00270892">
        <w:rPr>
          <w:rFonts w:ascii="Arial" w:hAnsi="Arial" w:cs="Arial"/>
        </w:rPr>
        <w:t>Smlouvy se dnem nabytí účinnost</w:t>
      </w:r>
      <w:r w:rsidRPr="00270892">
        <w:rPr>
          <w:rFonts w:ascii="Arial" w:hAnsi="Arial" w:cs="Arial"/>
        </w:rPr>
        <w:t xml:space="preserve"> tohoto </w:t>
      </w:r>
      <w:r w:rsidR="001C2A24" w:rsidRPr="00270892">
        <w:rPr>
          <w:rFonts w:ascii="Arial" w:hAnsi="Arial" w:cs="Arial"/>
        </w:rPr>
        <w:t xml:space="preserve">Dodatku </w:t>
      </w:r>
      <w:r w:rsidRPr="00270892">
        <w:rPr>
          <w:rFonts w:ascii="Arial" w:hAnsi="Arial" w:cs="Arial"/>
        </w:rPr>
        <w:t xml:space="preserve">stává </w:t>
      </w:r>
      <w:r w:rsidR="001C2A24" w:rsidRPr="00270892">
        <w:rPr>
          <w:rFonts w:ascii="Arial" w:hAnsi="Arial" w:cs="Arial"/>
        </w:rPr>
        <w:t>příloha č. 4</w:t>
      </w:r>
      <w:r w:rsidRPr="00270892">
        <w:rPr>
          <w:rFonts w:ascii="Arial" w:hAnsi="Arial" w:cs="Arial"/>
        </w:rPr>
        <w:t xml:space="preserve"> </w:t>
      </w:r>
      <w:r w:rsidR="00F0106B" w:rsidRPr="00270892">
        <w:rPr>
          <w:rFonts w:ascii="Arial" w:hAnsi="Arial" w:cs="Arial"/>
        </w:rPr>
        <w:t>s názvem „</w:t>
      </w:r>
      <w:r w:rsidR="00F0106B" w:rsidRPr="00270892">
        <w:rPr>
          <w:rFonts w:ascii="Arial" w:hAnsi="Arial" w:cs="Arial"/>
          <w:i/>
          <w:iCs/>
        </w:rPr>
        <w:t>Příloha č. 4 Smlouvy – Poddodavatelé Zhotovitele</w:t>
      </w:r>
      <w:r w:rsidR="00F0106B" w:rsidRPr="00270892">
        <w:rPr>
          <w:rFonts w:ascii="Arial" w:hAnsi="Arial" w:cs="Arial"/>
        </w:rPr>
        <w:t xml:space="preserve">“ </w:t>
      </w:r>
      <w:r w:rsidRPr="00270892">
        <w:rPr>
          <w:rFonts w:ascii="Arial" w:hAnsi="Arial" w:cs="Arial"/>
        </w:rPr>
        <w:t xml:space="preserve">ve znění, které </w:t>
      </w:r>
      <w:proofErr w:type="gramStart"/>
      <w:r w:rsidRPr="00270892">
        <w:rPr>
          <w:rFonts w:ascii="Arial" w:hAnsi="Arial" w:cs="Arial"/>
        </w:rPr>
        <w:t>tvoří</w:t>
      </w:r>
      <w:proofErr w:type="gramEnd"/>
      <w:r w:rsidRPr="00270892">
        <w:rPr>
          <w:rFonts w:ascii="Arial" w:hAnsi="Arial" w:cs="Arial"/>
        </w:rPr>
        <w:t xml:space="preserve"> přílohu č. 1 tohoto Dodatku. </w:t>
      </w:r>
    </w:p>
    <w:p w14:paraId="523FA853" w14:textId="250B9094" w:rsidR="00AA0745" w:rsidRPr="00270892" w:rsidRDefault="001C2A24" w:rsidP="00AA0745">
      <w:pPr>
        <w:pStyle w:val="Nadpis2"/>
        <w:numPr>
          <w:ilvl w:val="1"/>
          <w:numId w:val="13"/>
        </w:numPr>
        <w:spacing w:before="0" w:after="120" w:line="276" w:lineRule="auto"/>
        <w:ind w:left="788" w:hanging="431"/>
        <w:rPr>
          <w:rFonts w:ascii="Arial" w:hAnsi="Arial" w:cs="Arial"/>
        </w:rPr>
      </w:pPr>
      <w:bookmarkStart w:id="6" w:name="_Ref177555536"/>
      <w:bookmarkEnd w:id="5"/>
      <w:r w:rsidRPr="00270892">
        <w:rPr>
          <w:rFonts w:ascii="Arial" w:hAnsi="Arial" w:cs="Arial"/>
        </w:rPr>
        <w:t>Dnem účinnosti Dodatku se nahrazuje dosavadní p</w:t>
      </w:r>
      <w:r w:rsidR="00C23FAB" w:rsidRPr="00270892">
        <w:rPr>
          <w:rFonts w:ascii="Arial" w:hAnsi="Arial" w:cs="Arial"/>
        </w:rPr>
        <w:t xml:space="preserve">říloha č. 7 Smlouvy s názvem </w:t>
      </w:r>
      <w:r w:rsidR="00C23FAB" w:rsidRPr="00270892">
        <w:rPr>
          <w:rFonts w:ascii="Arial" w:hAnsi="Arial" w:cs="Arial"/>
          <w:i/>
          <w:iCs/>
        </w:rPr>
        <w:t>„Příloha č. 7 – Plná moc“</w:t>
      </w:r>
      <w:r w:rsidR="00C23FAB" w:rsidRPr="00270892">
        <w:rPr>
          <w:rFonts w:ascii="Arial" w:hAnsi="Arial" w:cs="Arial"/>
        </w:rPr>
        <w:t xml:space="preserve"> novou přílohou</w:t>
      </w:r>
      <w:r w:rsidR="00F0106B" w:rsidRPr="00270892">
        <w:rPr>
          <w:rFonts w:ascii="Arial" w:hAnsi="Arial" w:cs="Arial"/>
        </w:rPr>
        <w:t xml:space="preserve"> č. 7 </w:t>
      </w:r>
      <w:r w:rsidR="00C23FAB" w:rsidRPr="00270892">
        <w:rPr>
          <w:rFonts w:ascii="Arial" w:hAnsi="Arial" w:cs="Arial"/>
          <w:i/>
          <w:iCs/>
        </w:rPr>
        <w:t>„Příloha č. 7 – Plná moc“</w:t>
      </w:r>
      <w:r w:rsidR="00E82FCB" w:rsidRPr="00270892">
        <w:rPr>
          <w:rFonts w:ascii="Arial" w:hAnsi="Arial" w:cs="Arial"/>
          <w:i/>
          <w:iCs/>
        </w:rPr>
        <w:t xml:space="preserve"> </w:t>
      </w:r>
      <w:r w:rsidR="00E82FCB" w:rsidRPr="00270892">
        <w:rPr>
          <w:rFonts w:ascii="Arial" w:hAnsi="Arial" w:cs="Arial"/>
        </w:rPr>
        <w:t xml:space="preserve">ve znění, které </w:t>
      </w:r>
      <w:proofErr w:type="gramStart"/>
      <w:r w:rsidR="00E82FCB" w:rsidRPr="00270892">
        <w:rPr>
          <w:rFonts w:ascii="Arial" w:hAnsi="Arial" w:cs="Arial"/>
        </w:rPr>
        <w:t>tvoří</w:t>
      </w:r>
      <w:proofErr w:type="gramEnd"/>
      <w:r w:rsidR="00E82FCB" w:rsidRPr="00270892">
        <w:rPr>
          <w:rFonts w:ascii="Arial" w:hAnsi="Arial" w:cs="Arial"/>
        </w:rPr>
        <w:t xml:space="preserve"> přílohu č. 2 tohoto Dodatku</w:t>
      </w:r>
      <w:r w:rsidRPr="00270892">
        <w:rPr>
          <w:rFonts w:ascii="Arial" w:hAnsi="Arial" w:cs="Arial"/>
        </w:rPr>
        <w:t>.</w:t>
      </w:r>
      <w:bookmarkEnd w:id="6"/>
    </w:p>
    <w:p w14:paraId="0B0744F2" w14:textId="0B26EEBF" w:rsidR="004336F0" w:rsidRPr="00270892" w:rsidRDefault="004A3341" w:rsidP="00531CE7">
      <w:pPr>
        <w:pStyle w:val="Nadpis1"/>
        <w:keepNext w:val="0"/>
        <w:numPr>
          <w:ilvl w:val="0"/>
          <w:numId w:val="13"/>
        </w:numPr>
        <w:spacing w:after="120" w:line="276" w:lineRule="auto"/>
        <w:ind w:left="357" w:hanging="357"/>
        <w:rPr>
          <w:rFonts w:ascii="Arial" w:hAnsi="Arial" w:cs="Arial"/>
        </w:rPr>
      </w:pPr>
      <w:r w:rsidRPr="00270892">
        <w:rPr>
          <w:rFonts w:ascii="Arial" w:hAnsi="Arial" w:cs="Arial"/>
        </w:rPr>
        <w:t>OSTATNÍ A ZÁVĚREČNÁ UJEDNÁNÍ</w:t>
      </w:r>
      <w:r w:rsidR="00BA58D6" w:rsidRPr="00270892">
        <w:rPr>
          <w:rFonts w:ascii="Arial" w:hAnsi="Arial" w:cs="Arial"/>
        </w:rPr>
        <w:t xml:space="preserve"> </w:t>
      </w:r>
    </w:p>
    <w:p w14:paraId="255EFCC3" w14:textId="07C25175" w:rsidR="007300D7" w:rsidRPr="00270892" w:rsidRDefault="004336F0" w:rsidP="00531CE7">
      <w:pPr>
        <w:pStyle w:val="Nadpis2"/>
        <w:keepNext w:val="0"/>
        <w:numPr>
          <w:ilvl w:val="1"/>
          <w:numId w:val="13"/>
        </w:numPr>
        <w:spacing w:before="0" w:after="120" w:line="276" w:lineRule="auto"/>
        <w:rPr>
          <w:rFonts w:ascii="Arial" w:hAnsi="Arial" w:cs="Arial"/>
        </w:rPr>
      </w:pPr>
      <w:r w:rsidRPr="00270892">
        <w:rPr>
          <w:rFonts w:ascii="Arial" w:hAnsi="Arial" w:cs="Arial"/>
        </w:rPr>
        <w:t>Tento Dodatek nabývá platnosti</w:t>
      </w:r>
      <w:r w:rsidR="00DA2B68" w:rsidRPr="00270892">
        <w:rPr>
          <w:rFonts w:ascii="Arial" w:hAnsi="Arial" w:cs="Arial"/>
        </w:rPr>
        <w:t xml:space="preserve"> okamžikem jeho podpisu Stranami </w:t>
      </w:r>
      <w:r w:rsidRPr="00270892">
        <w:rPr>
          <w:rFonts w:ascii="Arial" w:hAnsi="Arial" w:cs="Arial"/>
        </w:rPr>
        <w:t>a účinnosti</w:t>
      </w:r>
      <w:r w:rsidR="001A3084" w:rsidRPr="00270892">
        <w:rPr>
          <w:rFonts w:ascii="Arial" w:hAnsi="Arial" w:cs="Arial"/>
        </w:rPr>
        <w:t xml:space="preserve"> dnem </w:t>
      </w:r>
      <w:r w:rsidR="003F54D0" w:rsidRPr="00270892">
        <w:rPr>
          <w:rFonts w:ascii="Arial" w:hAnsi="Arial" w:cs="Arial"/>
        </w:rPr>
        <w:t xml:space="preserve">jeho </w:t>
      </w:r>
      <w:r w:rsidR="001A3084" w:rsidRPr="00270892">
        <w:rPr>
          <w:rFonts w:ascii="Arial" w:hAnsi="Arial" w:cs="Arial"/>
        </w:rPr>
        <w:t>uveřejnění v registru smluv dle zákona č. 340/2015 Sb., o zvláštních podmínkách účinnosti některých smluv, uveřejňování těchto smluv a o registru smluv (zákon o</w:t>
      </w:r>
      <w:r w:rsidR="00270892">
        <w:rPr>
          <w:rFonts w:ascii="Arial" w:hAnsi="Arial" w:cs="Arial"/>
        </w:rPr>
        <w:t> </w:t>
      </w:r>
      <w:r w:rsidR="001A3084" w:rsidRPr="00270892">
        <w:rPr>
          <w:rFonts w:ascii="Arial" w:hAnsi="Arial" w:cs="Arial"/>
        </w:rPr>
        <w:t>registru smluv), ve</w:t>
      </w:r>
      <w:r w:rsidR="00F1541E" w:rsidRPr="00270892">
        <w:rPr>
          <w:rFonts w:ascii="Arial" w:hAnsi="Arial" w:cs="Arial"/>
        </w:rPr>
        <w:t> </w:t>
      </w:r>
      <w:r w:rsidR="001A3084" w:rsidRPr="00270892">
        <w:rPr>
          <w:rFonts w:ascii="Arial" w:hAnsi="Arial" w:cs="Arial"/>
        </w:rPr>
        <w:t>znění pozdějších předpisů</w:t>
      </w:r>
      <w:r w:rsidR="00DA2B68" w:rsidRPr="00270892">
        <w:rPr>
          <w:rFonts w:ascii="Arial" w:hAnsi="Arial" w:cs="Arial"/>
        </w:rPr>
        <w:t xml:space="preserve"> („</w:t>
      </w:r>
      <w:r w:rsidR="00DA2B68" w:rsidRPr="00270892">
        <w:rPr>
          <w:rFonts w:ascii="Arial" w:hAnsi="Arial" w:cs="Arial"/>
          <w:b/>
          <w:bCs/>
        </w:rPr>
        <w:t>zákon o registru smluv</w:t>
      </w:r>
      <w:r w:rsidR="00DA2B68" w:rsidRPr="00270892">
        <w:rPr>
          <w:rFonts w:ascii="Arial" w:hAnsi="Arial" w:cs="Arial"/>
        </w:rPr>
        <w:t>“)</w:t>
      </w:r>
      <w:r w:rsidR="001A3084" w:rsidRPr="00270892">
        <w:rPr>
          <w:rFonts w:ascii="Arial" w:hAnsi="Arial" w:cs="Arial"/>
        </w:rPr>
        <w:t>.</w:t>
      </w:r>
      <w:r w:rsidR="007300D7" w:rsidRPr="00270892">
        <w:rPr>
          <w:rFonts w:ascii="Arial" w:hAnsi="Arial" w:cs="Arial"/>
        </w:rPr>
        <w:t xml:space="preserve"> </w:t>
      </w:r>
      <w:r w:rsidR="005A51A1" w:rsidRPr="00270892">
        <w:rPr>
          <w:rFonts w:ascii="Arial" w:hAnsi="Arial" w:cs="Arial"/>
        </w:rPr>
        <w:t>Z</w:t>
      </w:r>
      <w:r w:rsidR="007300D7" w:rsidRPr="00270892">
        <w:rPr>
          <w:rFonts w:ascii="Arial" w:hAnsi="Arial" w:cs="Arial"/>
        </w:rPr>
        <w:t>veřejnění Dodatk</w:t>
      </w:r>
      <w:r w:rsidR="00D7031F" w:rsidRPr="00270892">
        <w:rPr>
          <w:rFonts w:ascii="Arial" w:hAnsi="Arial" w:cs="Arial"/>
        </w:rPr>
        <w:t>u</w:t>
      </w:r>
      <w:r w:rsidR="007300D7" w:rsidRPr="00270892">
        <w:rPr>
          <w:rFonts w:ascii="Arial" w:hAnsi="Arial" w:cs="Arial"/>
        </w:rPr>
        <w:t xml:space="preserve"> v</w:t>
      </w:r>
      <w:r w:rsidR="005A51A1" w:rsidRPr="00270892">
        <w:rPr>
          <w:rFonts w:ascii="Arial" w:hAnsi="Arial" w:cs="Arial"/>
        </w:rPr>
        <w:t> </w:t>
      </w:r>
      <w:r w:rsidR="007300D7" w:rsidRPr="00270892">
        <w:rPr>
          <w:rFonts w:ascii="Arial" w:hAnsi="Arial" w:cs="Arial"/>
        </w:rPr>
        <w:t>registru smluv</w:t>
      </w:r>
      <w:r w:rsidR="003B06B1" w:rsidRPr="00270892">
        <w:rPr>
          <w:rFonts w:ascii="Arial" w:eastAsia="Times New Roman" w:hAnsi="Arial" w:cs="Arial"/>
          <w:szCs w:val="24"/>
        </w:rPr>
        <w:t xml:space="preserve"> </w:t>
      </w:r>
      <w:r w:rsidR="003B06B1" w:rsidRPr="00270892">
        <w:rPr>
          <w:rFonts w:ascii="Arial" w:hAnsi="Arial" w:cs="Arial"/>
        </w:rPr>
        <w:t>zajistí</w:t>
      </w:r>
      <w:r w:rsidR="007300D7" w:rsidRPr="00270892">
        <w:rPr>
          <w:rFonts w:ascii="Arial" w:hAnsi="Arial" w:cs="Arial"/>
        </w:rPr>
        <w:t xml:space="preserve"> </w:t>
      </w:r>
      <w:r w:rsidR="00F1541E" w:rsidRPr="00270892">
        <w:rPr>
          <w:rFonts w:ascii="Arial" w:hAnsi="Arial" w:cs="Arial"/>
        </w:rPr>
        <w:t xml:space="preserve">bez zbytečného prodlení od jeho podpisu Stranami </w:t>
      </w:r>
      <w:r w:rsidR="007300D7" w:rsidRPr="00270892">
        <w:rPr>
          <w:rFonts w:ascii="Arial" w:hAnsi="Arial" w:cs="Arial"/>
        </w:rPr>
        <w:t>Objednatel.</w:t>
      </w:r>
    </w:p>
    <w:p w14:paraId="149B974D" w14:textId="18738FF9" w:rsidR="005A51A1" w:rsidRPr="00270892" w:rsidRDefault="005A51A1" w:rsidP="00531CE7">
      <w:pPr>
        <w:keepLines/>
        <w:numPr>
          <w:ilvl w:val="1"/>
          <w:numId w:val="13"/>
        </w:num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</w:rPr>
        <w:lastRenderedPageBreak/>
        <w:t>Veškerá oznámení související s Dodatkem musí být učiněna písemně</w:t>
      </w:r>
      <w:r w:rsidR="001E605A" w:rsidRPr="00270892">
        <w:rPr>
          <w:rFonts w:ascii="Arial" w:hAnsi="Arial" w:cs="Arial"/>
        </w:rPr>
        <w:t>.</w:t>
      </w:r>
      <w:r w:rsidRPr="00270892">
        <w:rPr>
          <w:rFonts w:ascii="Arial" w:hAnsi="Arial" w:cs="Arial"/>
        </w:rPr>
        <w:t xml:space="preserve"> Dodatek může být měněn a/nebo doplňován pouze písemně.</w:t>
      </w:r>
    </w:p>
    <w:p w14:paraId="70826D44" w14:textId="044C06A6" w:rsidR="00D7031F" w:rsidRPr="00270892" w:rsidRDefault="005A51A1" w:rsidP="00531CE7">
      <w:pPr>
        <w:keepLines/>
        <w:numPr>
          <w:ilvl w:val="1"/>
          <w:numId w:val="13"/>
        </w:num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</w:rPr>
        <w:t>Dodatek se řídí, podléhá a vykládá v souladu s právním řádem České republiky.</w:t>
      </w:r>
    </w:p>
    <w:p w14:paraId="78DC780F" w14:textId="5053D3C2" w:rsidR="001A3084" w:rsidRPr="00270892" w:rsidRDefault="001A3084" w:rsidP="00531CE7">
      <w:pPr>
        <w:pStyle w:val="Nadpis2"/>
        <w:keepNext w:val="0"/>
        <w:numPr>
          <w:ilvl w:val="1"/>
          <w:numId w:val="13"/>
        </w:numPr>
        <w:spacing w:before="0" w:after="120" w:line="276" w:lineRule="auto"/>
        <w:rPr>
          <w:rFonts w:ascii="Arial" w:hAnsi="Arial" w:cs="Arial"/>
        </w:rPr>
      </w:pPr>
      <w:r w:rsidRPr="00270892">
        <w:rPr>
          <w:rFonts w:ascii="Arial" w:hAnsi="Arial" w:cs="Arial"/>
        </w:rPr>
        <w:t xml:space="preserve">Tento Dodatek je podepsán elektronicky </w:t>
      </w:r>
      <w:r w:rsidR="00493F21" w:rsidRPr="00270892">
        <w:rPr>
          <w:rFonts w:ascii="Arial" w:hAnsi="Arial" w:cs="Arial"/>
        </w:rPr>
        <w:t>(</w:t>
      </w:r>
      <w:r w:rsidR="006971D8" w:rsidRPr="00270892">
        <w:rPr>
          <w:rFonts w:ascii="Arial" w:hAnsi="Arial" w:cs="Arial"/>
        </w:rPr>
        <w:t xml:space="preserve">tj. </w:t>
      </w:r>
      <w:r w:rsidRPr="00270892">
        <w:rPr>
          <w:rFonts w:ascii="Arial" w:hAnsi="Arial" w:cs="Arial"/>
        </w:rPr>
        <w:t>v 1 originále</w:t>
      </w:r>
      <w:r w:rsidR="00493F21" w:rsidRPr="00270892">
        <w:rPr>
          <w:rFonts w:ascii="Arial" w:hAnsi="Arial" w:cs="Arial"/>
        </w:rPr>
        <w:t>)</w:t>
      </w:r>
      <w:r w:rsidRPr="00270892">
        <w:rPr>
          <w:rFonts w:ascii="Arial" w:hAnsi="Arial" w:cs="Arial"/>
        </w:rPr>
        <w:t xml:space="preserve"> pomocí uznávaných elektronických podpisů osob oprávněných jednat za </w:t>
      </w:r>
      <w:r w:rsidR="006971D8" w:rsidRPr="00270892">
        <w:rPr>
          <w:rFonts w:ascii="Arial" w:hAnsi="Arial" w:cs="Arial"/>
        </w:rPr>
        <w:t>S</w:t>
      </w:r>
      <w:r w:rsidRPr="00270892">
        <w:rPr>
          <w:rFonts w:ascii="Arial" w:hAnsi="Arial" w:cs="Arial"/>
        </w:rPr>
        <w:t>trany.</w:t>
      </w:r>
    </w:p>
    <w:p w14:paraId="55E86049" w14:textId="6683D5A9" w:rsidR="005A51A1" w:rsidRPr="00270892" w:rsidRDefault="00F938C1" w:rsidP="00531CE7">
      <w:pPr>
        <w:pStyle w:val="Nadpis2"/>
        <w:keepNext w:val="0"/>
        <w:numPr>
          <w:ilvl w:val="1"/>
          <w:numId w:val="13"/>
        </w:numPr>
        <w:spacing w:before="0" w:after="120" w:line="276" w:lineRule="auto"/>
        <w:rPr>
          <w:rFonts w:ascii="Arial" w:hAnsi="Arial" w:cs="Arial"/>
        </w:rPr>
      </w:pPr>
      <w:r w:rsidRPr="00270892">
        <w:rPr>
          <w:rFonts w:ascii="Arial" w:hAnsi="Arial" w:cs="Arial"/>
        </w:rPr>
        <w:t>S</w:t>
      </w:r>
      <w:r w:rsidR="005A51A1" w:rsidRPr="00270892">
        <w:rPr>
          <w:rFonts w:ascii="Arial" w:hAnsi="Arial" w:cs="Arial"/>
        </w:rPr>
        <w:t xml:space="preserve">trany shodně prohlašují, že si </w:t>
      </w:r>
      <w:r w:rsidR="00A97DAF" w:rsidRPr="00270892">
        <w:rPr>
          <w:rFonts w:ascii="Arial" w:hAnsi="Arial" w:cs="Arial"/>
        </w:rPr>
        <w:t>D</w:t>
      </w:r>
      <w:r w:rsidR="005A51A1" w:rsidRPr="00270892">
        <w:rPr>
          <w:rFonts w:ascii="Arial" w:hAnsi="Arial" w:cs="Arial"/>
        </w:rPr>
        <w:t>odatek před jeho podpisem podrobně přečetly, zcela jednoznačně porozuměly jeho obsahu,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1C3816B9" w14:textId="5B5B2B46" w:rsidR="00471299" w:rsidRPr="00270892" w:rsidRDefault="005A51A1" w:rsidP="00B3295F">
      <w:pPr>
        <w:keepNext/>
        <w:keepLines/>
        <w:numPr>
          <w:ilvl w:val="1"/>
          <w:numId w:val="13"/>
        </w:numPr>
        <w:spacing w:line="276" w:lineRule="auto"/>
        <w:rPr>
          <w:rFonts w:ascii="Arial" w:hAnsi="Arial" w:cs="Arial"/>
          <w:szCs w:val="22"/>
        </w:rPr>
      </w:pPr>
      <w:r w:rsidRPr="00270892">
        <w:rPr>
          <w:rFonts w:ascii="Arial" w:hAnsi="Arial" w:cs="Arial"/>
        </w:rPr>
        <w:t xml:space="preserve">Nedílnou součástí Dodatku jsou následující přílohy </w:t>
      </w:r>
      <w:r w:rsidR="00434B8C" w:rsidRPr="00270892">
        <w:rPr>
          <w:rFonts w:ascii="Arial" w:hAnsi="Arial" w:cs="Arial"/>
        </w:rPr>
        <w:t xml:space="preserve">Smlouvy </w:t>
      </w:r>
      <w:r w:rsidRPr="00270892">
        <w:rPr>
          <w:rFonts w:ascii="Arial" w:hAnsi="Arial" w:cs="Arial"/>
        </w:rPr>
        <w:t>v</w:t>
      </w:r>
      <w:r w:rsidR="00434B8C" w:rsidRPr="00270892">
        <w:rPr>
          <w:rFonts w:ascii="Arial" w:hAnsi="Arial" w:cs="Arial"/>
        </w:rPr>
        <w:t xml:space="preserve"> doplněném / </w:t>
      </w:r>
      <w:r w:rsidRPr="00270892">
        <w:rPr>
          <w:rFonts w:ascii="Arial" w:hAnsi="Arial" w:cs="Arial"/>
        </w:rPr>
        <w:t>novém znění:</w:t>
      </w:r>
    </w:p>
    <w:p w14:paraId="28ABD9DB" w14:textId="51C092C4" w:rsidR="00471299" w:rsidRPr="00270892" w:rsidRDefault="00E82FCB" w:rsidP="00E82FCB">
      <w:pPr>
        <w:pStyle w:val="Odstavecseseznamem"/>
        <w:numPr>
          <w:ilvl w:val="1"/>
          <w:numId w:val="16"/>
        </w:numPr>
        <w:spacing w:before="0" w:line="276" w:lineRule="auto"/>
        <w:contextualSpacing w:val="0"/>
        <w:rPr>
          <w:rFonts w:ascii="Arial" w:hAnsi="Arial" w:cs="Arial"/>
          <w:i/>
          <w:iCs/>
        </w:rPr>
      </w:pPr>
      <w:r w:rsidRPr="00270892">
        <w:rPr>
          <w:rFonts w:ascii="Arial" w:hAnsi="Arial" w:cs="Arial"/>
        </w:rPr>
        <w:t>Příloha č. 1:</w:t>
      </w:r>
      <w:r w:rsidRPr="00270892">
        <w:rPr>
          <w:rFonts w:ascii="Arial" w:hAnsi="Arial" w:cs="Arial"/>
          <w:i/>
          <w:iCs/>
        </w:rPr>
        <w:t xml:space="preserve"> </w:t>
      </w:r>
      <w:r w:rsidR="00471299" w:rsidRPr="00270892">
        <w:rPr>
          <w:rFonts w:ascii="Arial" w:hAnsi="Arial" w:cs="Arial"/>
          <w:i/>
          <w:iCs/>
        </w:rPr>
        <w:t>Příloha č. 4 Smlouvy</w:t>
      </w:r>
      <w:r w:rsidR="005A51A1" w:rsidRPr="00270892">
        <w:rPr>
          <w:rFonts w:ascii="Arial" w:hAnsi="Arial" w:cs="Arial"/>
          <w:i/>
          <w:iCs/>
        </w:rPr>
        <w:t xml:space="preserve"> – Poddodavatelé Zhotovitele  </w:t>
      </w:r>
    </w:p>
    <w:p w14:paraId="737BF7D5" w14:textId="0A38B9C7" w:rsidR="00471299" w:rsidRPr="00270892" w:rsidRDefault="00E82FCB" w:rsidP="00E82FCB">
      <w:pPr>
        <w:pStyle w:val="Odstavecseseznamem"/>
        <w:numPr>
          <w:ilvl w:val="1"/>
          <w:numId w:val="16"/>
        </w:numPr>
        <w:spacing w:before="0" w:line="276" w:lineRule="auto"/>
        <w:rPr>
          <w:rFonts w:ascii="Arial" w:hAnsi="Arial" w:cs="Arial"/>
          <w:i/>
          <w:iCs/>
        </w:rPr>
      </w:pPr>
      <w:r w:rsidRPr="00270892">
        <w:rPr>
          <w:rFonts w:ascii="Arial" w:hAnsi="Arial" w:cs="Arial"/>
        </w:rPr>
        <w:t>Příloha č. 2:</w:t>
      </w:r>
      <w:r w:rsidRPr="00270892">
        <w:rPr>
          <w:rFonts w:ascii="Arial" w:hAnsi="Arial" w:cs="Arial"/>
          <w:i/>
          <w:iCs/>
        </w:rPr>
        <w:t xml:space="preserve"> </w:t>
      </w:r>
      <w:r w:rsidR="00471299" w:rsidRPr="00270892">
        <w:rPr>
          <w:rFonts w:ascii="Arial" w:hAnsi="Arial" w:cs="Arial"/>
          <w:i/>
          <w:iCs/>
        </w:rPr>
        <w:t>Příloha č. 7 Smlouvy</w:t>
      </w:r>
      <w:r w:rsidR="005A51A1" w:rsidRPr="00270892">
        <w:rPr>
          <w:rFonts w:ascii="Arial" w:hAnsi="Arial" w:cs="Arial"/>
          <w:i/>
          <w:iCs/>
        </w:rPr>
        <w:t xml:space="preserve"> – Plná moc pro zastupování Zhotovitele</w:t>
      </w:r>
    </w:p>
    <w:p w14:paraId="319D0A82" w14:textId="77777777" w:rsidR="009A6542" w:rsidRDefault="009A6542" w:rsidP="00B3295F">
      <w:pPr>
        <w:spacing w:line="276" w:lineRule="auto"/>
        <w:rPr>
          <w:i/>
          <w:iCs/>
        </w:rPr>
      </w:pPr>
    </w:p>
    <w:tbl>
      <w:tblPr>
        <w:tblW w:w="9012" w:type="dxa"/>
        <w:jc w:val="center"/>
        <w:tblLook w:val="04A0" w:firstRow="1" w:lastRow="0" w:firstColumn="1" w:lastColumn="0" w:noHBand="0" w:noVBand="1"/>
      </w:tblPr>
      <w:tblGrid>
        <w:gridCol w:w="4506"/>
        <w:gridCol w:w="4506"/>
      </w:tblGrid>
      <w:tr w:rsidR="00270892" w:rsidRPr="00E25909" w14:paraId="17CEE12D" w14:textId="77777777" w:rsidTr="00681B68">
        <w:trPr>
          <w:trHeight w:val="715"/>
          <w:jc w:val="center"/>
        </w:trPr>
        <w:tc>
          <w:tcPr>
            <w:tcW w:w="4506" w:type="dxa"/>
          </w:tcPr>
          <w:p w14:paraId="32B0081D" w14:textId="314D09D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 xml:space="preserve">V Praze dne </w:t>
            </w:r>
            <w:r w:rsidR="00FA79E9">
              <w:rPr>
                <w:rFonts w:ascii="Arial" w:hAnsi="Arial" w:cs="Arial"/>
              </w:rPr>
              <w:t>9.10.2024</w:t>
            </w:r>
          </w:p>
          <w:p w14:paraId="2633FE94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33BA3687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Za Objednatele:</w:t>
            </w:r>
          </w:p>
          <w:p w14:paraId="09CAACD1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Technická správa komunikací</w:t>
            </w:r>
          </w:p>
          <w:p w14:paraId="3F548440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hl. m. Prahy, a.s.</w:t>
            </w:r>
          </w:p>
        </w:tc>
        <w:tc>
          <w:tcPr>
            <w:tcW w:w="4506" w:type="dxa"/>
          </w:tcPr>
          <w:p w14:paraId="2862592D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</w:rPr>
              <w:t>V Praze dne (dle el. podpisu)</w:t>
            </w:r>
          </w:p>
          <w:p w14:paraId="6003E997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1252252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Za Zhotovitele:</w:t>
            </w:r>
          </w:p>
          <w:p w14:paraId="58A25CCF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za společníky „Sdružení – Dopravní značení oblast Praha“</w:t>
            </w:r>
          </w:p>
          <w:p w14:paraId="67CF53CE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3K značky s.r.o.</w:t>
            </w:r>
          </w:p>
        </w:tc>
      </w:tr>
      <w:tr w:rsidR="00270892" w:rsidRPr="00E25909" w14:paraId="1449436E" w14:textId="77777777" w:rsidTr="00681B68">
        <w:trPr>
          <w:trHeight w:val="819"/>
          <w:jc w:val="center"/>
        </w:trPr>
        <w:tc>
          <w:tcPr>
            <w:tcW w:w="4506" w:type="dxa"/>
          </w:tcPr>
          <w:p w14:paraId="76A13EEE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22F82A85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2584061C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06" w:type="dxa"/>
          </w:tcPr>
          <w:p w14:paraId="54EB3930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5EFDB82F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468FC36F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________________________________</w:t>
            </w:r>
          </w:p>
        </w:tc>
      </w:tr>
      <w:tr w:rsidR="00270892" w:rsidRPr="00E25909" w14:paraId="705AA6E9" w14:textId="77777777" w:rsidTr="00681B68">
        <w:trPr>
          <w:trHeight w:val="543"/>
          <w:jc w:val="center"/>
        </w:trPr>
        <w:tc>
          <w:tcPr>
            <w:tcW w:w="4506" w:type="dxa"/>
            <w:hideMark/>
          </w:tcPr>
          <w:p w14:paraId="59AC9F16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4E5FFDD0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  <w:p w14:paraId="5398E0D7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6" w:type="dxa"/>
            <w:hideMark/>
          </w:tcPr>
          <w:p w14:paraId="2AF66E80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 xml:space="preserve">Lubomír </w:t>
            </w:r>
            <w:proofErr w:type="spellStart"/>
            <w:r w:rsidRPr="00E25909">
              <w:rPr>
                <w:rFonts w:ascii="Arial" w:hAnsi="Arial" w:cs="Arial"/>
              </w:rPr>
              <w:t>Lágner</w:t>
            </w:r>
            <w:proofErr w:type="spellEnd"/>
          </w:p>
          <w:p w14:paraId="4AF9E889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jednatel společnosti, na základě plné moci</w:t>
            </w:r>
          </w:p>
        </w:tc>
      </w:tr>
      <w:tr w:rsidR="00270892" w:rsidRPr="00E25909" w14:paraId="0152E418" w14:textId="77777777" w:rsidTr="00681B68">
        <w:trPr>
          <w:trHeight w:val="543"/>
          <w:jc w:val="center"/>
        </w:trPr>
        <w:tc>
          <w:tcPr>
            <w:tcW w:w="4506" w:type="dxa"/>
          </w:tcPr>
          <w:p w14:paraId="60C21BFF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06" w:type="dxa"/>
          </w:tcPr>
          <w:p w14:paraId="11B90073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70892" w:rsidRPr="00E25909" w14:paraId="7ADF0D1E" w14:textId="77777777" w:rsidTr="00681B68">
        <w:trPr>
          <w:trHeight w:val="543"/>
          <w:jc w:val="center"/>
        </w:trPr>
        <w:tc>
          <w:tcPr>
            <w:tcW w:w="4506" w:type="dxa"/>
            <w:hideMark/>
          </w:tcPr>
          <w:p w14:paraId="6405158E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6" w:type="dxa"/>
          </w:tcPr>
          <w:p w14:paraId="3218C234" w14:textId="77777777" w:rsidR="00270892" w:rsidRPr="00E25909" w:rsidRDefault="00270892" w:rsidP="00681B6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073BFF" w14:textId="77777777" w:rsidR="00270892" w:rsidRPr="00E25909" w:rsidRDefault="00270892" w:rsidP="00270892">
      <w:pPr>
        <w:spacing w:line="276" w:lineRule="auto"/>
        <w:rPr>
          <w:rFonts w:ascii="Arial" w:hAnsi="Arial" w:cs="Arial"/>
        </w:rPr>
      </w:pPr>
    </w:p>
    <w:p w14:paraId="62958877" w14:textId="77777777" w:rsidR="00270892" w:rsidRPr="00E25909" w:rsidRDefault="00270892" w:rsidP="00270892">
      <w:pPr>
        <w:spacing w:before="0" w:after="160" w:line="259" w:lineRule="auto"/>
        <w:jc w:val="left"/>
        <w:rPr>
          <w:rFonts w:ascii="Arial" w:hAnsi="Arial" w:cs="Arial"/>
        </w:rPr>
      </w:pPr>
      <w:r w:rsidRPr="00E25909">
        <w:rPr>
          <w:rFonts w:ascii="Arial" w:hAnsi="Arial" w:cs="Arial"/>
        </w:rPr>
        <w:br w:type="page"/>
      </w:r>
    </w:p>
    <w:p w14:paraId="1DA12D7A" w14:textId="77777777" w:rsidR="00270892" w:rsidRDefault="00270892" w:rsidP="00270892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Příloha č. 1</w:t>
      </w:r>
    </w:p>
    <w:p w14:paraId="4B5A588B" w14:textId="77777777" w:rsidR="00270892" w:rsidRDefault="00270892" w:rsidP="00270892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</w:p>
    <w:p w14:paraId="6403A150" w14:textId="77777777" w:rsidR="00270892" w:rsidRPr="00E25909" w:rsidRDefault="00270892" w:rsidP="00270892">
      <w:pPr>
        <w:pStyle w:val="Odstsl"/>
        <w:ind w:left="0" w:firstLine="0"/>
        <w:jc w:val="center"/>
        <w:rPr>
          <w:rFonts w:ascii="Arial" w:hAnsi="Arial" w:cs="Arial"/>
          <w:i/>
          <w:iCs/>
          <w:sz w:val="22"/>
        </w:rPr>
      </w:pPr>
      <w:r w:rsidRPr="00E25909">
        <w:rPr>
          <w:rFonts w:ascii="Arial" w:hAnsi="Arial" w:cs="Arial"/>
          <w:b/>
          <w:i/>
          <w:iCs/>
          <w:sz w:val="22"/>
        </w:rPr>
        <w:t>Příloha č. 4</w:t>
      </w:r>
    </w:p>
    <w:p w14:paraId="7A506B93" w14:textId="77777777" w:rsidR="00270892" w:rsidRPr="00E25909" w:rsidRDefault="00270892" w:rsidP="00270892">
      <w:pPr>
        <w:pStyle w:val="Odstsl"/>
        <w:ind w:left="0" w:firstLine="0"/>
        <w:jc w:val="center"/>
        <w:rPr>
          <w:rFonts w:ascii="Arial" w:hAnsi="Arial" w:cs="Arial"/>
          <w:b/>
          <w:i/>
          <w:iCs/>
          <w:sz w:val="22"/>
        </w:rPr>
      </w:pPr>
      <w:r w:rsidRPr="00E25909">
        <w:rPr>
          <w:rFonts w:ascii="Arial" w:hAnsi="Arial" w:cs="Arial"/>
          <w:b/>
          <w:i/>
          <w:iCs/>
          <w:sz w:val="22"/>
        </w:rPr>
        <w:t>Seznam poddodavatelů</w:t>
      </w:r>
    </w:p>
    <w:p w14:paraId="7A3BEDB8" w14:textId="77777777" w:rsidR="00270892" w:rsidRPr="00E25909" w:rsidRDefault="00270892" w:rsidP="00270892">
      <w:pPr>
        <w:pStyle w:val="Odstsl"/>
        <w:ind w:left="0" w:firstLine="0"/>
        <w:jc w:val="left"/>
        <w:rPr>
          <w:rFonts w:ascii="Arial" w:hAnsi="Arial" w:cs="Arial"/>
          <w:b/>
          <w:i/>
          <w:iCs/>
          <w:sz w:val="22"/>
        </w:rPr>
      </w:pPr>
    </w:p>
    <w:p w14:paraId="681BADD8" w14:textId="77777777" w:rsidR="00270892" w:rsidRPr="00E25909" w:rsidRDefault="00270892" w:rsidP="00270892">
      <w:pPr>
        <w:pStyle w:val="Odstsl"/>
        <w:ind w:left="0" w:firstLine="0"/>
        <w:jc w:val="left"/>
        <w:rPr>
          <w:rFonts w:ascii="Arial" w:hAnsi="Arial" w:cs="Arial"/>
          <w:bCs/>
          <w:i/>
          <w:iCs/>
          <w:sz w:val="22"/>
        </w:rPr>
      </w:pPr>
      <w:r w:rsidRPr="00E25909">
        <w:rPr>
          <w:rFonts w:ascii="Arial" w:hAnsi="Arial" w:cs="Arial"/>
          <w:bCs/>
          <w:i/>
          <w:iCs/>
          <w:sz w:val="22"/>
        </w:rPr>
        <w:t xml:space="preserve">Zhotovitel bude plnit Smlouvu prostřednictvím následujících poddodavatelů: </w:t>
      </w:r>
    </w:p>
    <w:p w14:paraId="08E91702" w14:textId="77777777" w:rsidR="00270892" w:rsidRPr="00E25909" w:rsidRDefault="00270892" w:rsidP="00270892">
      <w:pPr>
        <w:pStyle w:val="Odstsl"/>
        <w:ind w:left="0" w:firstLine="0"/>
        <w:jc w:val="left"/>
        <w:rPr>
          <w:rFonts w:ascii="Arial" w:hAnsi="Arial" w:cs="Arial"/>
          <w:bCs/>
          <w:i/>
          <w:iCs/>
          <w:sz w:val="22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270892" w:rsidRPr="00E25909" w14:paraId="1872E698" w14:textId="77777777" w:rsidTr="00681B68">
        <w:tc>
          <w:tcPr>
            <w:tcW w:w="9351" w:type="dxa"/>
            <w:gridSpan w:val="2"/>
          </w:tcPr>
          <w:p w14:paraId="71244B8A" w14:textId="77777777" w:rsidR="00270892" w:rsidRPr="00E25909" w:rsidRDefault="00270892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/>
                <w:i/>
                <w:iCs/>
                <w:sz w:val="22"/>
              </w:rPr>
              <w:t>DAP. a.s.</w:t>
            </w: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 xml:space="preserve">, se sídlem Praha 2, Sarajevská 1498/17, PSČ 12000, IČO: 265 08 583, </w:t>
            </w: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br/>
              <w:t>DIČ: CZ26508583</w:t>
            </w:r>
          </w:p>
        </w:tc>
      </w:tr>
      <w:tr w:rsidR="00270892" w:rsidRPr="00E25909" w14:paraId="052B45ED" w14:textId="77777777" w:rsidTr="00681B68">
        <w:tc>
          <w:tcPr>
            <w:tcW w:w="4531" w:type="dxa"/>
          </w:tcPr>
          <w:p w14:paraId="0B0519A2" w14:textId="77777777" w:rsidR="00270892" w:rsidRPr="00E25909" w:rsidRDefault="00270892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>Stručný popis činností, které budou prováděny Poddodavatelem:</w:t>
            </w:r>
          </w:p>
        </w:tc>
        <w:tc>
          <w:tcPr>
            <w:tcW w:w="4820" w:type="dxa"/>
          </w:tcPr>
          <w:p w14:paraId="5DB5091B" w14:textId="77777777" w:rsidR="00270892" w:rsidRPr="00E25909" w:rsidRDefault="00270892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>Montáž, instalace a demontáž DZ</w:t>
            </w:r>
          </w:p>
        </w:tc>
      </w:tr>
      <w:tr w:rsidR="00270892" w:rsidRPr="00E25909" w14:paraId="48AACAA6" w14:textId="77777777" w:rsidTr="00681B68">
        <w:tc>
          <w:tcPr>
            <w:tcW w:w="4531" w:type="dxa"/>
          </w:tcPr>
          <w:p w14:paraId="682644E6" w14:textId="77777777" w:rsidR="00270892" w:rsidRPr="00E25909" w:rsidRDefault="00270892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>Předpokládaný procentuální finanční podíl na ceně Smlouvy:</w:t>
            </w:r>
          </w:p>
        </w:tc>
        <w:tc>
          <w:tcPr>
            <w:tcW w:w="4820" w:type="dxa"/>
          </w:tcPr>
          <w:p w14:paraId="1F2E276A" w14:textId="77777777" w:rsidR="00270892" w:rsidRPr="00E25909" w:rsidRDefault="00270892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 xml:space="preserve">5 % </w:t>
            </w:r>
          </w:p>
        </w:tc>
      </w:tr>
    </w:tbl>
    <w:p w14:paraId="5B2D2489" w14:textId="77777777" w:rsidR="00270892" w:rsidRPr="00E25909" w:rsidRDefault="00270892" w:rsidP="00270892">
      <w:pPr>
        <w:rPr>
          <w:rFonts w:ascii="Arial" w:hAnsi="Arial" w:cs="Arial"/>
        </w:rPr>
      </w:pPr>
    </w:p>
    <w:p w14:paraId="6DDF7AA0" w14:textId="77777777" w:rsidR="00270892" w:rsidRDefault="00270892" w:rsidP="00270892">
      <w:pPr>
        <w:spacing w:before="0" w:after="160" w:line="259" w:lineRule="auto"/>
        <w:jc w:val="left"/>
      </w:pPr>
      <w:r>
        <w:br w:type="page"/>
      </w:r>
    </w:p>
    <w:p w14:paraId="31704AAE" w14:textId="77777777" w:rsidR="00270892" w:rsidRDefault="00270892" w:rsidP="00270892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Příloha č. 2</w:t>
      </w:r>
    </w:p>
    <w:p w14:paraId="3BEDC71C" w14:textId="77777777" w:rsidR="00270892" w:rsidRDefault="00270892" w:rsidP="00270892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</w:p>
    <w:p w14:paraId="07F3DEAD" w14:textId="77777777" w:rsidR="00270892" w:rsidRPr="00E25909" w:rsidRDefault="00270892" w:rsidP="00270892">
      <w:pPr>
        <w:pStyle w:val="Odstsl"/>
        <w:ind w:left="0" w:firstLine="0"/>
        <w:jc w:val="center"/>
        <w:rPr>
          <w:rFonts w:ascii="Arial" w:hAnsi="Arial" w:cs="Arial"/>
          <w:i/>
          <w:iCs/>
          <w:sz w:val="22"/>
        </w:rPr>
      </w:pPr>
      <w:r w:rsidRPr="00E25909">
        <w:rPr>
          <w:rFonts w:ascii="Arial" w:hAnsi="Arial" w:cs="Arial"/>
          <w:b/>
          <w:i/>
          <w:iCs/>
          <w:sz w:val="22"/>
        </w:rPr>
        <w:t xml:space="preserve">Příloha č. </w:t>
      </w:r>
      <w:r>
        <w:rPr>
          <w:rFonts w:ascii="Arial" w:hAnsi="Arial" w:cs="Arial"/>
          <w:b/>
          <w:i/>
          <w:iCs/>
          <w:sz w:val="22"/>
        </w:rPr>
        <w:t>7</w:t>
      </w:r>
    </w:p>
    <w:p w14:paraId="20B36B4A" w14:textId="77777777" w:rsidR="006C1190" w:rsidRPr="00EC0156" w:rsidRDefault="006C1190" w:rsidP="006C1190">
      <w:pPr>
        <w:pStyle w:val="Odstsl"/>
        <w:ind w:left="0" w:firstLine="0"/>
        <w:jc w:val="center"/>
        <w:rPr>
          <w:rFonts w:ascii="Arial" w:hAnsi="Arial" w:cs="Arial"/>
          <w:b/>
          <w:i/>
          <w:iCs/>
          <w:sz w:val="22"/>
        </w:rPr>
      </w:pPr>
      <w:r>
        <w:rPr>
          <w:rFonts w:ascii="Arial" w:hAnsi="Arial" w:cs="Arial"/>
          <w:b/>
          <w:i/>
          <w:iCs/>
          <w:sz w:val="22"/>
        </w:rPr>
        <w:t xml:space="preserve">Plná moc </w:t>
      </w:r>
      <w:r w:rsidRPr="00EC0156">
        <w:rPr>
          <w:rFonts w:ascii="Arial" w:hAnsi="Arial" w:cs="Arial"/>
          <w:b/>
          <w:i/>
          <w:iCs/>
          <w:sz w:val="22"/>
        </w:rPr>
        <w:t>pro zastupování Zhotovitele</w:t>
      </w:r>
    </w:p>
    <w:p w14:paraId="1D4F6633" w14:textId="77777777" w:rsidR="00270892" w:rsidRPr="00E25909" w:rsidRDefault="00270892" w:rsidP="00270892">
      <w:pPr>
        <w:pStyle w:val="Odstsl"/>
        <w:ind w:left="0" w:firstLine="0"/>
        <w:jc w:val="center"/>
        <w:rPr>
          <w:rFonts w:ascii="Arial" w:hAnsi="Arial" w:cs="Arial"/>
          <w:bCs/>
          <w:i/>
          <w:iCs/>
          <w:sz w:val="22"/>
        </w:rPr>
      </w:pPr>
      <w:r w:rsidRPr="00E25909">
        <w:rPr>
          <w:rFonts w:ascii="Arial" w:hAnsi="Arial" w:cs="Arial"/>
          <w:bCs/>
          <w:i/>
          <w:iCs/>
          <w:sz w:val="22"/>
        </w:rPr>
        <w:t>(přiloženo samostatně)</w:t>
      </w:r>
    </w:p>
    <w:p w14:paraId="32F46D28" w14:textId="77777777" w:rsidR="00862FCC" w:rsidRPr="00862FCC" w:rsidRDefault="00862FCC" w:rsidP="00270892">
      <w:pPr>
        <w:spacing w:line="276" w:lineRule="auto"/>
      </w:pPr>
    </w:p>
    <w:sectPr w:rsidR="00862FCC" w:rsidRPr="00862FCC" w:rsidSect="006A012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0759" w14:textId="77777777" w:rsidR="008D31AD" w:rsidRDefault="008D31AD" w:rsidP="00117385">
      <w:pPr>
        <w:spacing w:before="0" w:after="0"/>
      </w:pPr>
      <w:r>
        <w:separator/>
      </w:r>
    </w:p>
  </w:endnote>
  <w:endnote w:type="continuationSeparator" w:id="0">
    <w:p w14:paraId="673DB3DE" w14:textId="77777777" w:rsidR="008D31AD" w:rsidRDefault="008D31AD" w:rsidP="001173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923330003"/>
      <w:docPartObj>
        <w:docPartGallery w:val="Page Numbers (Bottom of Page)"/>
        <w:docPartUnique/>
      </w:docPartObj>
    </w:sdtPr>
    <w:sdtEndPr/>
    <w:sdtContent>
      <w:p w14:paraId="2EC1C0F5" w14:textId="29886C9F" w:rsidR="00862FCC" w:rsidRPr="00270892" w:rsidRDefault="00862FCC" w:rsidP="00270892">
        <w:pPr>
          <w:pStyle w:val="Zpat"/>
          <w:jc w:val="center"/>
          <w:rPr>
            <w:rFonts w:ascii="Arial" w:hAnsi="Arial" w:cs="Arial"/>
          </w:rPr>
        </w:pPr>
        <w:r w:rsidRPr="00270892">
          <w:rPr>
            <w:rFonts w:ascii="Arial" w:hAnsi="Arial" w:cs="Arial"/>
          </w:rPr>
          <w:fldChar w:fldCharType="begin"/>
        </w:r>
        <w:r w:rsidRPr="00270892">
          <w:rPr>
            <w:rFonts w:ascii="Arial" w:hAnsi="Arial" w:cs="Arial"/>
          </w:rPr>
          <w:instrText>PAGE   \* MERGEFORMAT</w:instrText>
        </w:r>
        <w:r w:rsidRPr="00270892">
          <w:rPr>
            <w:rFonts w:ascii="Arial" w:hAnsi="Arial" w:cs="Arial"/>
          </w:rPr>
          <w:fldChar w:fldCharType="separate"/>
        </w:r>
        <w:r w:rsidRPr="00270892">
          <w:rPr>
            <w:rFonts w:ascii="Arial" w:hAnsi="Arial" w:cs="Arial"/>
          </w:rPr>
          <w:t>2</w:t>
        </w:r>
        <w:r w:rsidRPr="0027089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6C1B" w14:textId="77777777" w:rsidR="008D31AD" w:rsidRDefault="008D31AD" w:rsidP="00117385">
      <w:pPr>
        <w:spacing w:before="0" w:after="0"/>
      </w:pPr>
      <w:r>
        <w:separator/>
      </w:r>
    </w:p>
  </w:footnote>
  <w:footnote w:type="continuationSeparator" w:id="0">
    <w:p w14:paraId="279487DF" w14:textId="77777777" w:rsidR="008D31AD" w:rsidRDefault="008D31AD" w:rsidP="001173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35D6" w14:textId="44BB9AF8" w:rsidR="006A0127" w:rsidRDefault="006A0127" w:rsidP="00E83312">
    <w:pPr>
      <w:pStyle w:val="Zhlav"/>
      <w:jc w:val="right"/>
    </w:pPr>
    <w:r w:rsidRPr="00E15AC4">
      <w:rPr>
        <w:noProof/>
      </w:rPr>
      <w:drawing>
        <wp:anchor distT="0" distB="0" distL="114300" distR="114300" simplePos="0" relativeHeight="251659264" behindDoc="1" locked="0" layoutInCell="1" allowOverlap="1" wp14:anchorId="241C77CB" wp14:editId="732C714C">
          <wp:simplePos x="0" y="0"/>
          <wp:positionH relativeFrom="margin">
            <wp:align>left</wp:align>
          </wp:positionH>
          <wp:positionV relativeFrom="paragraph">
            <wp:posOffset>247015</wp:posOffset>
          </wp:positionV>
          <wp:extent cx="1038225" cy="1038225"/>
          <wp:effectExtent l="0" t="0" r="9525" b="9525"/>
          <wp:wrapTopAndBottom/>
          <wp:docPr id="1963594065" name="Obrázek 4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640407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2D9"/>
    <w:multiLevelType w:val="hybridMultilevel"/>
    <w:tmpl w:val="7BF296D2"/>
    <w:lvl w:ilvl="0" w:tplc="FADA3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957"/>
    <w:multiLevelType w:val="hybridMultilevel"/>
    <w:tmpl w:val="EC680976"/>
    <w:lvl w:ilvl="0" w:tplc="2C9E251C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93BDE"/>
    <w:multiLevelType w:val="hybridMultilevel"/>
    <w:tmpl w:val="2E90D446"/>
    <w:lvl w:ilvl="0" w:tplc="D37493D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7F05E5B"/>
    <w:multiLevelType w:val="hybridMultilevel"/>
    <w:tmpl w:val="4508B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5A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9F29E6"/>
    <w:multiLevelType w:val="multilevel"/>
    <w:tmpl w:val="6DCA4FEC"/>
    <w:lvl w:ilvl="0">
      <w:start w:val="1"/>
      <w:numFmt w:val="decimal"/>
      <w:lvlText w:val="%1."/>
      <w:lvlJc w:val="left"/>
      <w:pPr>
        <w:ind w:left="1134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lvlText w:val="%1.%2.%3.%4)"/>
      <w:lvlJc w:val="left"/>
      <w:pPr>
        <w:ind w:left="1134" w:firstLine="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985" w:firstLine="1134"/>
      </w:pPr>
      <w:rPr>
        <w:rFonts w:ascii="Arial" w:eastAsia="Arial" w:hAnsi="Arial" w:cs="Arial"/>
        <w:color w:val="000000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7" w15:restartNumberingAfterBreak="0">
    <w:nsid w:val="5CDD5349"/>
    <w:multiLevelType w:val="hybridMultilevel"/>
    <w:tmpl w:val="E11CA284"/>
    <w:lvl w:ilvl="0" w:tplc="8918F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217D"/>
    <w:multiLevelType w:val="multilevel"/>
    <w:tmpl w:val="565A2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164222"/>
    <w:multiLevelType w:val="hybridMultilevel"/>
    <w:tmpl w:val="C458D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73696"/>
    <w:multiLevelType w:val="multilevel"/>
    <w:tmpl w:val="CC1846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D8A0B23"/>
    <w:multiLevelType w:val="hybridMultilevel"/>
    <w:tmpl w:val="20FCA9BA"/>
    <w:lvl w:ilvl="0" w:tplc="E856E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90C17"/>
    <w:multiLevelType w:val="hybridMultilevel"/>
    <w:tmpl w:val="A6AC7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21B7"/>
    <w:multiLevelType w:val="multilevel"/>
    <w:tmpl w:val="49A6F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7DE518E4"/>
    <w:multiLevelType w:val="multilevel"/>
    <w:tmpl w:val="2CF4F054"/>
    <w:lvl w:ilvl="0">
      <w:start w:val="1"/>
      <w:numFmt w:val="upperLetter"/>
      <w:lvlText w:val="(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507797324">
    <w:abstractNumId w:val="2"/>
  </w:num>
  <w:num w:numId="2" w16cid:durableId="893397313">
    <w:abstractNumId w:val="14"/>
  </w:num>
  <w:num w:numId="3" w16cid:durableId="437915639">
    <w:abstractNumId w:val="4"/>
  </w:num>
  <w:num w:numId="4" w16cid:durableId="1108545838">
    <w:abstractNumId w:val="7"/>
  </w:num>
  <w:num w:numId="5" w16cid:durableId="397095621">
    <w:abstractNumId w:val="10"/>
  </w:num>
  <w:num w:numId="6" w16cid:durableId="2077435005">
    <w:abstractNumId w:val="1"/>
  </w:num>
  <w:num w:numId="7" w16cid:durableId="698551112">
    <w:abstractNumId w:val="0"/>
  </w:num>
  <w:num w:numId="8" w16cid:durableId="2071224228">
    <w:abstractNumId w:val="11"/>
  </w:num>
  <w:num w:numId="9" w16cid:durableId="1883782723">
    <w:abstractNumId w:val="13"/>
  </w:num>
  <w:num w:numId="10" w16cid:durableId="626351899">
    <w:abstractNumId w:val="10"/>
  </w:num>
  <w:num w:numId="11" w16cid:durableId="2066828654">
    <w:abstractNumId w:val="5"/>
  </w:num>
  <w:num w:numId="12" w16cid:durableId="1218664352">
    <w:abstractNumId w:val="12"/>
  </w:num>
  <w:num w:numId="13" w16cid:durableId="1051657461">
    <w:abstractNumId w:val="8"/>
  </w:num>
  <w:num w:numId="14" w16cid:durableId="1130510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096948">
    <w:abstractNumId w:val="3"/>
  </w:num>
  <w:num w:numId="16" w16cid:durableId="146671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7B"/>
    <w:rsid w:val="000022CD"/>
    <w:rsid w:val="000266FB"/>
    <w:rsid w:val="000553B0"/>
    <w:rsid w:val="00056470"/>
    <w:rsid w:val="00063197"/>
    <w:rsid w:val="00064EDA"/>
    <w:rsid w:val="00074325"/>
    <w:rsid w:val="000865C9"/>
    <w:rsid w:val="000A61F6"/>
    <w:rsid w:val="000C6F6E"/>
    <w:rsid w:val="00117385"/>
    <w:rsid w:val="00117C69"/>
    <w:rsid w:val="00174CFC"/>
    <w:rsid w:val="001A3084"/>
    <w:rsid w:val="001A461D"/>
    <w:rsid w:val="001A655D"/>
    <w:rsid w:val="001B67FA"/>
    <w:rsid w:val="001C2A24"/>
    <w:rsid w:val="001D7C47"/>
    <w:rsid w:val="001E605A"/>
    <w:rsid w:val="001F7C4C"/>
    <w:rsid w:val="0024029F"/>
    <w:rsid w:val="00242431"/>
    <w:rsid w:val="00245970"/>
    <w:rsid w:val="00256535"/>
    <w:rsid w:val="002648BD"/>
    <w:rsid w:val="00270892"/>
    <w:rsid w:val="002A678A"/>
    <w:rsid w:val="002D07B2"/>
    <w:rsid w:val="002D6709"/>
    <w:rsid w:val="002E2625"/>
    <w:rsid w:val="00312A1A"/>
    <w:rsid w:val="00327C5A"/>
    <w:rsid w:val="00327F07"/>
    <w:rsid w:val="0033121A"/>
    <w:rsid w:val="0033301A"/>
    <w:rsid w:val="00354D4B"/>
    <w:rsid w:val="00370F5A"/>
    <w:rsid w:val="00396428"/>
    <w:rsid w:val="003A127F"/>
    <w:rsid w:val="003B06B1"/>
    <w:rsid w:val="003B0804"/>
    <w:rsid w:val="003D5FAE"/>
    <w:rsid w:val="003E21C4"/>
    <w:rsid w:val="003F54D0"/>
    <w:rsid w:val="004041D2"/>
    <w:rsid w:val="004336F0"/>
    <w:rsid w:val="00434B8C"/>
    <w:rsid w:val="004662E6"/>
    <w:rsid w:val="00466B84"/>
    <w:rsid w:val="00471299"/>
    <w:rsid w:val="0048019B"/>
    <w:rsid w:val="004901DC"/>
    <w:rsid w:val="00493F21"/>
    <w:rsid w:val="004A1D2C"/>
    <w:rsid w:val="004A3341"/>
    <w:rsid w:val="004B777F"/>
    <w:rsid w:val="0051596C"/>
    <w:rsid w:val="00530905"/>
    <w:rsid w:val="00531CE7"/>
    <w:rsid w:val="00544156"/>
    <w:rsid w:val="005469C1"/>
    <w:rsid w:val="0057018C"/>
    <w:rsid w:val="005A51A1"/>
    <w:rsid w:val="005D4973"/>
    <w:rsid w:val="005E4906"/>
    <w:rsid w:val="0060155E"/>
    <w:rsid w:val="00605665"/>
    <w:rsid w:val="00615ED3"/>
    <w:rsid w:val="00621ACD"/>
    <w:rsid w:val="006236AE"/>
    <w:rsid w:val="00686704"/>
    <w:rsid w:val="0068754E"/>
    <w:rsid w:val="006971D8"/>
    <w:rsid w:val="006979FE"/>
    <w:rsid w:val="006A0127"/>
    <w:rsid w:val="006B70AF"/>
    <w:rsid w:val="006B72BD"/>
    <w:rsid w:val="006C1190"/>
    <w:rsid w:val="00705932"/>
    <w:rsid w:val="00711CA0"/>
    <w:rsid w:val="00715864"/>
    <w:rsid w:val="007300D7"/>
    <w:rsid w:val="00740C98"/>
    <w:rsid w:val="00740EBE"/>
    <w:rsid w:val="0074142E"/>
    <w:rsid w:val="00752247"/>
    <w:rsid w:val="0075728E"/>
    <w:rsid w:val="007772CC"/>
    <w:rsid w:val="007911D7"/>
    <w:rsid w:val="00795497"/>
    <w:rsid w:val="0079560F"/>
    <w:rsid w:val="007B558D"/>
    <w:rsid w:val="007C72EA"/>
    <w:rsid w:val="007D3422"/>
    <w:rsid w:val="007D5C4B"/>
    <w:rsid w:val="007F172F"/>
    <w:rsid w:val="00805BEA"/>
    <w:rsid w:val="00816EF7"/>
    <w:rsid w:val="00823250"/>
    <w:rsid w:val="0082799B"/>
    <w:rsid w:val="00830CDC"/>
    <w:rsid w:val="00831BF3"/>
    <w:rsid w:val="00857358"/>
    <w:rsid w:val="00862FCC"/>
    <w:rsid w:val="00882A7C"/>
    <w:rsid w:val="008A1167"/>
    <w:rsid w:val="008A7C9E"/>
    <w:rsid w:val="008B7A2B"/>
    <w:rsid w:val="008D31AD"/>
    <w:rsid w:val="008E5DC4"/>
    <w:rsid w:val="008E79E4"/>
    <w:rsid w:val="008F088F"/>
    <w:rsid w:val="008F158A"/>
    <w:rsid w:val="009037F7"/>
    <w:rsid w:val="0094257B"/>
    <w:rsid w:val="009547E8"/>
    <w:rsid w:val="00971650"/>
    <w:rsid w:val="00980C9A"/>
    <w:rsid w:val="009A2A6C"/>
    <w:rsid w:val="009A2F8C"/>
    <w:rsid w:val="009A6542"/>
    <w:rsid w:val="009B0FE2"/>
    <w:rsid w:val="009F76F6"/>
    <w:rsid w:val="00A14589"/>
    <w:rsid w:val="00A35517"/>
    <w:rsid w:val="00A5303C"/>
    <w:rsid w:val="00A77444"/>
    <w:rsid w:val="00A97DAF"/>
    <w:rsid w:val="00AA0745"/>
    <w:rsid w:val="00AD2612"/>
    <w:rsid w:val="00AE0AEB"/>
    <w:rsid w:val="00B169F8"/>
    <w:rsid w:val="00B3295F"/>
    <w:rsid w:val="00B60077"/>
    <w:rsid w:val="00B6418D"/>
    <w:rsid w:val="00B80A4F"/>
    <w:rsid w:val="00B84FC2"/>
    <w:rsid w:val="00BA58D6"/>
    <w:rsid w:val="00BB1789"/>
    <w:rsid w:val="00BB695B"/>
    <w:rsid w:val="00BD2A86"/>
    <w:rsid w:val="00BE1300"/>
    <w:rsid w:val="00BE2563"/>
    <w:rsid w:val="00C1743D"/>
    <w:rsid w:val="00C23FAB"/>
    <w:rsid w:val="00C316BF"/>
    <w:rsid w:val="00C62C8B"/>
    <w:rsid w:val="00C6396A"/>
    <w:rsid w:val="00C65084"/>
    <w:rsid w:val="00C7243D"/>
    <w:rsid w:val="00C85D6D"/>
    <w:rsid w:val="00CA7E4D"/>
    <w:rsid w:val="00CB6D45"/>
    <w:rsid w:val="00CD2E3D"/>
    <w:rsid w:val="00CF33BC"/>
    <w:rsid w:val="00D543E1"/>
    <w:rsid w:val="00D7031F"/>
    <w:rsid w:val="00D912DF"/>
    <w:rsid w:val="00D95864"/>
    <w:rsid w:val="00DA2B68"/>
    <w:rsid w:val="00DC076A"/>
    <w:rsid w:val="00DC0D99"/>
    <w:rsid w:val="00DE13E3"/>
    <w:rsid w:val="00DE5677"/>
    <w:rsid w:val="00DE77B6"/>
    <w:rsid w:val="00DF7250"/>
    <w:rsid w:val="00E14C66"/>
    <w:rsid w:val="00E15AC4"/>
    <w:rsid w:val="00E1758D"/>
    <w:rsid w:val="00E23C59"/>
    <w:rsid w:val="00E43C30"/>
    <w:rsid w:val="00E525F9"/>
    <w:rsid w:val="00E60083"/>
    <w:rsid w:val="00E82FCB"/>
    <w:rsid w:val="00E83312"/>
    <w:rsid w:val="00E942AC"/>
    <w:rsid w:val="00EA1F4A"/>
    <w:rsid w:val="00ED5112"/>
    <w:rsid w:val="00ED7899"/>
    <w:rsid w:val="00EE04A9"/>
    <w:rsid w:val="00EF2341"/>
    <w:rsid w:val="00EF4C52"/>
    <w:rsid w:val="00F0106B"/>
    <w:rsid w:val="00F1541E"/>
    <w:rsid w:val="00F20686"/>
    <w:rsid w:val="00F22AF4"/>
    <w:rsid w:val="00F37519"/>
    <w:rsid w:val="00F54081"/>
    <w:rsid w:val="00F60BB2"/>
    <w:rsid w:val="00F63629"/>
    <w:rsid w:val="00F7062E"/>
    <w:rsid w:val="00F71ED6"/>
    <w:rsid w:val="00F723F5"/>
    <w:rsid w:val="00F82D32"/>
    <w:rsid w:val="00F938C1"/>
    <w:rsid w:val="00FA35ED"/>
    <w:rsid w:val="00FA79E9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8F7F9"/>
  <w15:docId w15:val="{0F4948AF-98E5-4E46-9BEA-559A343F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3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82A7C"/>
    <w:pPr>
      <w:keepNext/>
      <w:keepLines/>
      <w:numPr>
        <w:numId w:val="5"/>
      </w:numPr>
      <w:spacing w:before="240" w:after="0"/>
      <w:outlineLvl w:val="0"/>
    </w:pPr>
    <w:rPr>
      <w:rFonts w:eastAsiaTheme="majorEastAsia"/>
      <w:b/>
      <w:bCs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7C"/>
    <w:pPr>
      <w:keepNext/>
      <w:keepLines/>
      <w:numPr>
        <w:ilvl w:val="1"/>
        <w:numId w:val="5"/>
      </w:numPr>
      <w:spacing w:before="40" w:after="0"/>
      <w:outlineLvl w:val="1"/>
    </w:pPr>
    <w:rPr>
      <w:rFonts w:eastAsiaTheme="majorEastAsia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A7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A7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A7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A7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A7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A7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A7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HTitle2">
    <w:name w:val="HH Title 2"/>
    <w:basedOn w:val="Normln"/>
    <w:rsid w:val="00117385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rsid w:val="00117385"/>
    <w:pPr>
      <w:spacing w:before="480" w:after="240"/>
    </w:pPr>
    <w:rPr>
      <w:b/>
      <w:caps/>
    </w:rPr>
  </w:style>
  <w:style w:type="character" w:customStyle="1" w:styleId="StyleBold">
    <w:name w:val="Style Bold"/>
    <w:basedOn w:val="Standardnpsmoodstavce"/>
    <w:semiHidden/>
    <w:rsid w:val="00117385"/>
    <w:rPr>
      <w:rFonts w:ascii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11738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17385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11738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385"/>
    <w:rPr>
      <w:rFonts w:ascii="Times New Roman" w:eastAsia="Times New Roman" w:hAnsi="Times New Roman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882A7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82A7C"/>
    <w:rPr>
      <w:rFonts w:ascii="Times New Roman" w:eastAsiaTheme="majorEastAsia" w:hAnsi="Times New Roman" w:cs="Times New Roman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82A7C"/>
    <w:rPr>
      <w:rFonts w:ascii="Times New Roman" w:eastAsiaTheme="majorEastAsia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A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A7C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A7C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A7C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A7C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A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A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F7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6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6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27C5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270892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892"/>
    <w:pPr>
      <w:spacing w:before="0"/>
      <w:ind w:left="425" w:hanging="141"/>
    </w:pPr>
    <w:rPr>
      <w:rFonts w:eastAsiaTheme="minorHAnsi"/>
      <w:sz w:val="20"/>
      <w:szCs w:val="22"/>
    </w:rPr>
  </w:style>
  <w:style w:type="table" w:styleId="Mkatabulky">
    <w:name w:val="Table Grid"/>
    <w:basedOn w:val="Normlntabulka"/>
    <w:uiPriority w:val="59"/>
    <w:rsid w:val="002708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31B2-D123-4FAC-AA43-CD394BDA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Hnilickova Barbora</dc:creator>
  <cp:keywords/>
  <dc:description/>
  <cp:lastModifiedBy>Všetečková Tereza</cp:lastModifiedBy>
  <cp:revision>2</cp:revision>
  <dcterms:created xsi:type="dcterms:W3CDTF">2024-10-14T09:03:00Z</dcterms:created>
  <dcterms:modified xsi:type="dcterms:W3CDTF">2024-10-14T09:03:00Z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2024-09-13T13:49:03Z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2f596a85-7415-46ea-a995-6f4903b0f2a9</vt:lpwstr>
  </property>
  <property fmtid="{D5CDD505-2E9C-101B-9397-08002B2CF9AE}" pid="8" name="MSIP_Label_f15a8442-68f3-4087-8f05-d564bed44e92_ContentBits">
    <vt:lpwstr>0</vt:lpwstr>
  </property>
</Properties>
</file>