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B13F1" w14:textId="77777777" w:rsidR="0058126D" w:rsidRDefault="00F76855">
      <w:pPr>
        <w:pStyle w:val="Zkladntext30"/>
        <w:framePr w:w="1997" w:h="374" w:wrap="none" w:hAnchor="page" w:x="9398" w:y="1"/>
        <w:shd w:val="clear" w:color="auto" w:fill="auto"/>
        <w:spacing w:after="0"/>
        <w:jc w:val="right"/>
      </w:pPr>
      <w:r>
        <w:t>OBJEDNÁVKA</w:t>
      </w:r>
    </w:p>
    <w:p w14:paraId="069B13F2" w14:textId="77777777" w:rsidR="0058126D" w:rsidRDefault="0058126D">
      <w:pPr>
        <w:spacing w:after="373" w:line="1" w:lineRule="exact"/>
      </w:pPr>
    </w:p>
    <w:p w14:paraId="069B13F3" w14:textId="77777777" w:rsidR="0058126D" w:rsidRDefault="0058126D">
      <w:pPr>
        <w:spacing w:line="1" w:lineRule="exact"/>
        <w:sectPr w:rsidR="0058126D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069B13F4" w14:textId="77777777" w:rsidR="0058126D" w:rsidRDefault="00F7685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069B1444" wp14:editId="069B1445">
                <wp:simplePos x="0" y="0"/>
                <wp:positionH relativeFrom="page">
                  <wp:posOffset>2955290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B144A" w14:textId="77777777" w:rsidR="0058126D" w:rsidRDefault="00F7685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9B144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2.7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" filled="f" stroked="f">
                <v:textbox inset="0,0,0,0">
                  <w:txbxContent>
                    <w:p w14:paraId="069B144A" w14:textId="77777777" w:rsidR="0058126D" w:rsidRDefault="00F76855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69B1446" wp14:editId="069B1447">
                <wp:simplePos x="0" y="0"/>
                <wp:positionH relativeFrom="page">
                  <wp:posOffset>3620135</wp:posOffset>
                </wp:positionH>
                <wp:positionV relativeFrom="paragraph">
                  <wp:posOffset>1852930</wp:posOffset>
                </wp:positionV>
                <wp:extent cx="31273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B144B" w14:textId="059B74B8" w:rsidR="0058126D" w:rsidRDefault="0058126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</w:p>
                          <w:p w14:paraId="069B144C" w14:textId="55B1BA58" w:rsidR="0058126D" w:rsidRDefault="00F76855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AF7DB4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04.12.2023 </w:t>
                            </w:r>
                            <w:r w:rsidR="00AF7DB4"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069B144D" w14:textId="0341A287" w:rsidR="0058126D" w:rsidRDefault="0058126D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9B144E" w14:textId="79035BCD" w:rsidR="0058126D" w:rsidRDefault="008E0CBF" w:rsidP="008E0CB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</w:t>
                            </w:r>
                            <w:r w:rsidR="00F76855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F76855">
                              <w:t>OBJEDNAVKA</w:t>
                            </w:r>
                          </w:p>
                          <w:p w14:paraId="069B144F" w14:textId="77777777" w:rsidR="0058126D" w:rsidRDefault="00F7685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10"/>
                                <w:tab w:val="left" w:leader="underscore" w:pos="3826"/>
                                <w:tab w:val="left" w:leader="underscore" w:pos="4867"/>
                              </w:tabs>
                              <w:spacing w:line="180" w:lineRule="auto"/>
                            </w:pPr>
                            <w:r>
                              <w:tab/>
                              <w:t>J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'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9B1446" id="Shape 3" o:spid="_x0000_s1027" type="#_x0000_t202" style="position:absolute;margin-left:285.05pt;margin-top:145.9pt;width:246.2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" filled="f" stroked="f">
                <v:textbox inset="0,0,0,0">
                  <w:txbxContent>
                    <w:p w14:paraId="069B144B" w14:textId="059B74B8" w:rsidR="0058126D" w:rsidRDefault="0058126D">
                      <w:pPr>
                        <w:pStyle w:val="Zkladntext1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</w:p>
                    <w:p w14:paraId="069B144C" w14:textId="55B1BA58" w:rsidR="0058126D" w:rsidRDefault="00F76855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AF7DB4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04.12.2023 </w:t>
                      </w:r>
                      <w:r w:rsidR="00AF7DB4"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069B144D" w14:textId="0341A287" w:rsidR="0058126D" w:rsidRDefault="0058126D">
                      <w:pPr>
                        <w:pStyle w:val="Zkladntext4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069B144E" w14:textId="79035BCD" w:rsidR="0058126D" w:rsidRDefault="008E0CBF" w:rsidP="008E0CB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</w:t>
                      </w:r>
                      <w:r w:rsidR="00F76855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F76855">
                        <w:t>OBJEDNAVKA</w:t>
                      </w:r>
                    </w:p>
                    <w:p w14:paraId="069B144F" w14:textId="77777777" w:rsidR="0058126D" w:rsidRDefault="00F76855">
                      <w:pPr>
                        <w:pStyle w:val="Zkladntext1"/>
                        <w:shd w:val="clear" w:color="auto" w:fill="auto"/>
                        <w:tabs>
                          <w:tab w:val="left" w:leader="underscore" w:pos="1454"/>
                          <w:tab w:val="left" w:leader="underscore" w:pos="2510"/>
                          <w:tab w:val="left" w:leader="underscore" w:pos="3826"/>
                          <w:tab w:val="left" w:leader="underscore" w:pos="4867"/>
                        </w:tabs>
                        <w:spacing w:line="180" w:lineRule="auto"/>
                      </w:pPr>
                      <w:r>
                        <w:tab/>
                        <w:t>J</w:t>
                      </w:r>
                      <w:r>
                        <w:tab/>
                        <w:t>1</w:t>
                      </w:r>
                      <w:r>
                        <w:tab/>
                        <w:t>'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9B13F5" w14:textId="77777777" w:rsidR="0058126D" w:rsidRDefault="00F76855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- 3818</w:t>
      </w:r>
    </w:p>
    <w:p w14:paraId="069B13F6" w14:textId="77777777" w:rsidR="0058126D" w:rsidRDefault="00F76855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069B13F7" w14:textId="77777777" w:rsidR="0058126D" w:rsidRDefault="00F76855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69B13F8" w14:textId="77777777" w:rsidR="0058126D" w:rsidRDefault="00F76855">
      <w:pPr>
        <w:pStyle w:val="Zkladntext1"/>
        <w:shd w:val="clear" w:color="auto" w:fill="auto"/>
        <w:spacing w:after="40"/>
      </w:pPr>
      <w:r>
        <w:t>Národní galerie v Praze</w:t>
      </w:r>
    </w:p>
    <w:p w14:paraId="069B13F9" w14:textId="77777777" w:rsidR="0058126D" w:rsidRDefault="00F76855">
      <w:pPr>
        <w:pStyle w:val="Zkladntext1"/>
        <w:shd w:val="clear" w:color="auto" w:fill="auto"/>
        <w:spacing w:after="40"/>
      </w:pPr>
      <w:r>
        <w:t>Staroměstské náměstí 12</w:t>
      </w:r>
    </w:p>
    <w:p w14:paraId="069B13FA" w14:textId="77777777" w:rsidR="0058126D" w:rsidRDefault="00F76855">
      <w:pPr>
        <w:pStyle w:val="Zkladntext1"/>
        <w:shd w:val="clear" w:color="auto" w:fill="auto"/>
        <w:spacing w:after="320"/>
      </w:pPr>
      <w:r>
        <w:t xml:space="preserve">110 15 </w:t>
      </w:r>
      <w:r>
        <w:t>Praha 1</w:t>
      </w:r>
    </w:p>
    <w:p w14:paraId="324FCA03" w14:textId="77777777" w:rsidR="00904D96" w:rsidRDefault="00F76855" w:rsidP="00904D96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069B13FB" w14:textId="6757E742" w:rsidR="0058126D" w:rsidRDefault="00F76855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1467922C" w14:textId="035405B3" w:rsidR="00904D96" w:rsidRDefault="00F76855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904D96">
        <w:rPr>
          <w:b/>
          <w:bCs/>
        </w:rPr>
        <w:t xml:space="preserve">    </w:t>
      </w:r>
      <w:r>
        <w:t xml:space="preserve">00023281 </w:t>
      </w:r>
      <w:r w:rsidR="00904D96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</w:p>
    <w:p w14:paraId="069B13FC" w14:textId="705E0106" w:rsidR="0058126D" w:rsidRDefault="00F76855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904D96">
        <w:rPr>
          <w:b/>
          <w:bCs/>
        </w:rPr>
        <w:t xml:space="preserve">  </w:t>
      </w:r>
      <w:r>
        <w:t>Příspěvková organizace</w:t>
      </w:r>
    </w:p>
    <w:p w14:paraId="11F2250D" w14:textId="77777777" w:rsidR="00904D96" w:rsidRDefault="00904D96">
      <w:pPr>
        <w:pStyle w:val="Zkladntext20"/>
        <w:shd w:val="clear" w:color="auto" w:fill="auto"/>
        <w:spacing w:after="140" w:line="154" w:lineRule="auto"/>
        <w:rPr>
          <w:b/>
          <w:bCs/>
        </w:rPr>
      </w:pPr>
    </w:p>
    <w:p w14:paraId="069B13FD" w14:textId="288F0651" w:rsidR="0058126D" w:rsidRDefault="00F76855">
      <w:pPr>
        <w:pStyle w:val="Zkladntext20"/>
        <w:shd w:val="clear" w:color="auto" w:fill="auto"/>
        <w:spacing w:after="140" w:line="154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3818/2023</w:t>
      </w:r>
    </w:p>
    <w:p w14:paraId="069B13FE" w14:textId="77777777" w:rsidR="0058126D" w:rsidRDefault="00F76855">
      <w:pPr>
        <w:pStyle w:val="Zkladntext30"/>
        <w:shd w:val="clear" w:color="auto" w:fill="auto"/>
        <w:spacing w:after="60"/>
      </w:pPr>
      <w:r>
        <w:t>DODAVATEL</w:t>
      </w:r>
    </w:p>
    <w:p w14:paraId="069B13FF" w14:textId="77777777" w:rsidR="0058126D" w:rsidRDefault="00F76855">
      <w:pPr>
        <w:pStyle w:val="Zkladntext20"/>
        <w:shd w:val="clear" w:color="auto" w:fill="auto"/>
        <w:spacing w:after="180"/>
      </w:pPr>
      <w:proofErr w:type="gramStart"/>
      <w:r>
        <w:t>HEYDUK,MUSIL</w:t>
      </w:r>
      <w:proofErr w:type="gramEnd"/>
      <w:r>
        <w:t xml:space="preserve"> &amp; STRNAD, s.r.o.</w:t>
      </w:r>
    </w:p>
    <w:p w14:paraId="05765B08" w14:textId="77777777" w:rsidR="00904D96" w:rsidRDefault="00F76855">
      <w:pPr>
        <w:pStyle w:val="Zkladntext20"/>
        <w:shd w:val="clear" w:color="auto" w:fill="auto"/>
        <w:spacing w:after="0"/>
      </w:pPr>
      <w:r>
        <w:t xml:space="preserve">Přemyslovská 2321/14 </w:t>
      </w:r>
    </w:p>
    <w:p w14:paraId="069B1400" w14:textId="0A915BAB" w:rsidR="0058126D" w:rsidRDefault="00F76855">
      <w:pPr>
        <w:pStyle w:val="Zkladntext20"/>
        <w:shd w:val="clear" w:color="auto" w:fill="auto"/>
        <w:spacing w:after="0"/>
      </w:pPr>
      <w:r>
        <w:t>130 00 Praha 3</w:t>
      </w:r>
    </w:p>
    <w:p w14:paraId="069B1401" w14:textId="77777777" w:rsidR="0058126D" w:rsidRDefault="00F76855">
      <w:pPr>
        <w:pStyle w:val="Zkladntext20"/>
        <w:shd w:val="clear" w:color="auto" w:fill="auto"/>
        <w:spacing w:after="620"/>
      </w:pPr>
      <w:r>
        <w:t>Česká republika</w:t>
      </w:r>
    </w:p>
    <w:p w14:paraId="069B1402" w14:textId="1108995E" w:rsidR="0058126D" w:rsidRDefault="00F76855">
      <w:pPr>
        <w:pStyle w:val="Zkladntext1"/>
        <w:shd w:val="clear" w:color="auto" w:fill="auto"/>
        <w:sectPr w:rsidR="0058126D">
          <w:type w:val="continuous"/>
          <w:pgSz w:w="11900" w:h="16840"/>
          <w:pgMar w:top="87" w:right="2820" w:bottom="266" w:left="402" w:header="0" w:footer="3" w:gutter="0"/>
          <w:cols w:num="2" w:space="1607"/>
          <w:noEndnote/>
          <w:docGrid w:linePitch="360"/>
        </w:sectPr>
      </w:pPr>
      <w:r>
        <w:rPr>
          <w:b/>
          <w:bCs/>
        </w:rPr>
        <w:t xml:space="preserve">IČ </w:t>
      </w:r>
      <w:r w:rsidR="00904D96">
        <w:rPr>
          <w:b/>
          <w:bCs/>
        </w:rPr>
        <w:t xml:space="preserve">      </w:t>
      </w:r>
      <w:r>
        <w:t xml:space="preserve">26187051 </w:t>
      </w:r>
      <w:r w:rsidR="00904D96">
        <w:t xml:space="preserve">      </w:t>
      </w:r>
      <w:r>
        <w:rPr>
          <w:b/>
          <w:bCs/>
        </w:rPr>
        <w:t xml:space="preserve">DIČ </w:t>
      </w:r>
      <w:r>
        <w:t>CZ26187051</w:t>
      </w:r>
    </w:p>
    <w:p w14:paraId="069B1403" w14:textId="77777777" w:rsidR="0058126D" w:rsidRDefault="00F76855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069B1404" w14:textId="302AEAFE" w:rsidR="0058126D" w:rsidRDefault="00F76855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904D96">
        <w:t xml:space="preserve">       </w:t>
      </w:r>
      <w:r>
        <w:t>04.12.2023 - 22.12.2023</w:t>
      </w:r>
    </w:p>
    <w:p w14:paraId="069B1405" w14:textId="77777777" w:rsidR="0058126D" w:rsidRDefault="00F76855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069B1406" w14:textId="7E7A09D4" w:rsidR="0058126D" w:rsidRDefault="0058126D">
      <w:pPr>
        <w:pStyle w:val="Zkladntext1"/>
        <w:shd w:val="clear" w:color="auto" w:fill="auto"/>
        <w:spacing w:line="180" w:lineRule="auto"/>
        <w:ind w:left="5380"/>
      </w:pPr>
    </w:p>
    <w:p w14:paraId="069B1407" w14:textId="77777777" w:rsidR="0058126D" w:rsidRDefault="00F76855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069B1408" w14:textId="6A1F6228" w:rsidR="0058126D" w:rsidRDefault="0058126D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069B1409" w14:textId="7A5ED5F6" w:rsidR="0058126D" w:rsidRDefault="00F76855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AF7DB4">
        <w:rPr>
          <w:b/>
          <w:bCs/>
        </w:rPr>
        <w:t xml:space="preserve">   </w:t>
      </w:r>
      <w:r>
        <w:t>30 dnů od data doručení</w:t>
      </w:r>
    </w:p>
    <w:p w14:paraId="069B140A" w14:textId="77777777" w:rsidR="0058126D" w:rsidRDefault="00F76855">
      <w:pPr>
        <w:pStyle w:val="Titulektabulky0"/>
        <w:shd w:val="clear" w:color="auto" w:fill="auto"/>
        <w:ind w:left="72"/>
      </w:pPr>
      <w:r>
        <w:t>Objednáváme u Vás grafické práce publikace Pigmenty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8"/>
        <w:gridCol w:w="1834"/>
        <w:gridCol w:w="922"/>
        <w:gridCol w:w="1968"/>
        <w:gridCol w:w="1541"/>
        <w:gridCol w:w="1469"/>
      </w:tblGrid>
      <w:tr w:rsidR="0058126D" w14:paraId="069B141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78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069B140B" w14:textId="77777777" w:rsidR="0058126D" w:rsidRDefault="00F76855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834" w:type="dxa"/>
            <w:shd w:val="clear" w:color="auto" w:fill="E5E5E5"/>
            <w:vAlign w:val="bottom"/>
          </w:tcPr>
          <w:p w14:paraId="069B140C" w14:textId="77777777" w:rsidR="0058126D" w:rsidRDefault="00F76855">
            <w:pPr>
              <w:pStyle w:val="Jin0"/>
              <w:shd w:val="clear" w:color="auto" w:fill="auto"/>
              <w:ind w:firstLine="62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069B140D" w14:textId="77777777" w:rsidR="0058126D" w:rsidRDefault="00F76855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8" w:type="dxa"/>
            <w:shd w:val="clear" w:color="auto" w:fill="E5E5E5"/>
            <w:vAlign w:val="bottom"/>
          </w:tcPr>
          <w:p w14:paraId="069B140E" w14:textId="77777777" w:rsidR="0058126D" w:rsidRDefault="00F76855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1" w:type="dxa"/>
            <w:shd w:val="clear" w:color="auto" w:fill="E5E5E5"/>
            <w:vAlign w:val="bottom"/>
          </w:tcPr>
          <w:p w14:paraId="069B140F" w14:textId="77777777" w:rsidR="0058126D" w:rsidRDefault="00F76855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069B1410" w14:textId="77777777" w:rsidR="0058126D" w:rsidRDefault="00F76855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58126D" w14:paraId="069B141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B1412" w14:textId="77777777" w:rsidR="0058126D" w:rsidRDefault="00F76855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834" w:type="dxa"/>
            <w:shd w:val="clear" w:color="auto" w:fill="FFFFFF"/>
            <w:vAlign w:val="bottom"/>
          </w:tcPr>
          <w:p w14:paraId="069B1413" w14:textId="77777777" w:rsidR="0058126D" w:rsidRDefault="00F76855">
            <w:pPr>
              <w:pStyle w:val="Jin0"/>
              <w:shd w:val="clear" w:color="auto" w:fill="auto"/>
              <w:ind w:firstLine="10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069B1414" w14:textId="77777777" w:rsidR="0058126D" w:rsidRDefault="00F76855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68" w:type="dxa"/>
            <w:shd w:val="clear" w:color="auto" w:fill="FFFFFF"/>
            <w:vAlign w:val="bottom"/>
          </w:tcPr>
          <w:p w14:paraId="069B1415" w14:textId="77777777" w:rsidR="0058126D" w:rsidRDefault="00F76855">
            <w:pPr>
              <w:pStyle w:val="Jin0"/>
              <w:shd w:val="clear" w:color="auto" w:fill="auto"/>
              <w:ind w:right="480"/>
              <w:jc w:val="right"/>
            </w:pPr>
            <w:r>
              <w:t>0.50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14:paraId="069B1416" w14:textId="77777777" w:rsidR="0058126D" w:rsidRDefault="00F76855">
            <w:pPr>
              <w:pStyle w:val="Jin0"/>
              <w:shd w:val="clear" w:color="auto" w:fill="auto"/>
              <w:ind w:firstLine="860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9B1417" w14:textId="77777777" w:rsidR="0058126D" w:rsidRDefault="00F76855">
            <w:pPr>
              <w:pStyle w:val="Jin0"/>
              <w:shd w:val="clear" w:color="auto" w:fill="auto"/>
              <w:jc w:val="right"/>
            </w:pPr>
            <w:r>
              <w:t>0.50</w:t>
            </w:r>
          </w:p>
        </w:tc>
      </w:tr>
      <w:tr w:rsidR="0058126D" w14:paraId="069B141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B1419" w14:textId="77777777" w:rsidR="0058126D" w:rsidRDefault="00F76855">
            <w:pPr>
              <w:pStyle w:val="Jin0"/>
              <w:shd w:val="clear" w:color="auto" w:fill="auto"/>
            </w:pPr>
            <w:r>
              <w:t xml:space="preserve">Publikace </w:t>
            </w:r>
            <w:proofErr w:type="gramStart"/>
            <w:r>
              <w:t>Pigmenty - grafické</w:t>
            </w:r>
            <w:proofErr w:type="gramEnd"/>
            <w:r>
              <w:t xml:space="preserve"> práce</w:t>
            </w:r>
          </w:p>
        </w:tc>
        <w:tc>
          <w:tcPr>
            <w:tcW w:w="1834" w:type="dxa"/>
            <w:shd w:val="clear" w:color="auto" w:fill="FFFFFF"/>
            <w:vAlign w:val="center"/>
          </w:tcPr>
          <w:p w14:paraId="069B141A" w14:textId="77777777" w:rsidR="0058126D" w:rsidRDefault="00F76855">
            <w:pPr>
              <w:pStyle w:val="Jin0"/>
              <w:shd w:val="clear" w:color="auto" w:fill="auto"/>
              <w:ind w:firstLine="10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69B141B" w14:textId="77777777" w:rsidR="0058126D" w:rsidRDefault="00F76855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069B141C" w14:textId="77777777" w:rsidR="0058126D" w:rsidRDefault="00F76855">
            <w:pPr>
              <w:pStyle w:val="Jin0"/>
              <w:shd w:val="clear" w:color="auto" w:fill="auto"/>
              <w:ind w:firstLine="740"/>
            </w:pPr>
            <w:r>
              <w:t>61 850.00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069B141D" w14:textId="77777777" w:rsidR="0058126D" w:rsidRDefault="00F76855">
            <w:pPr>
              <w:pStyle w:val="Jin0"/>
              <w:shd w:val="clear" w:color="auto" w:fill="auto"/>
              <w:ind w:firstLine="480"/>
            </w:pPr>
            <w:r>
              <w:t>12 988.50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</w:tcPr>
          <w:p w14:paraId="069B141E" w14:textId="77777777" w:rsidR="0058126D" w:rsidRDefault="00F76855">
            <w:pPr>
              <w:pStyle w:val="Jin0"/>
              <w:shd w:val="clear" w:color="auto" w:fill="auto"/>
              <w:jc w:val="right"/>
            </w:pPr>
            <w:r>
              <w:t>74 838.50</w:t>
            </w:r>
          </w:p>
        </w:tc>
      </w:tr>
    </w:tbl>
    <w:p w14:paraId="069B1420" w14:textId="77777777" w:rsidR="0058126D" w:rsidRDefault="00F76855">
      <w:pPr>
        <w:pStyle w:val="Titulektabulky0"/>
        <w:shd w:val="clear" w:color="auto" w:fill="auto"/>
        <w:tabs>
          <w:tab w:val="left" w:pos="5530"/>
          <w:tab w:val="left" w:pos="9619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74 839.00Kč</w:t>
      </w:r>
    </w:p>
    <w:p w14:paraId="069B1421" w14:textId="2934150E" w:rsidR="0058126D" w:rsidRDefault="008E0CBF">
      <w:pPr>
        <w:pStyle w:val="Titulektabulky0"/>
        <w:shd w:val="clear" w:color="auto" w:fill="auto"/>
        <w:ind w:left="77"/>
      </w:pPr>
      <w:r>
        <w:t>XXXXXXXXXXXXXX</w:t>
      </w:r>
    </w:p>
    <w:p w14:paraId="069B1422" w14:textId="77777777" w:rsidR="0058126D" w:rsidRDefault="0058126D">
      <w:pPr>
        <w:spacing w:after="1139" w:line="1" w:lineRule="exact"/>
      </w:pPr>
    </w:p>
    <w:p w14:paraId="069B1423" w14:textId="77777777" w:rsidR="0058126D" w:rsidRDefault="00F76855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69B1424" w14:textId="77777777" w:rsidR="0058126D" w:rsidRDefault="00F76855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69B1425" w14:textId="77777777" w:rsidR="0058126D" w:rsidRDefault="00F76855">
      <w:pPr>
        <w:pStyle w:val="Zkladntext1"/>
        <w:shd w:val="clear" w:color="auto" w:fill="auto"/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B15F4A4" w14:textId="2F8B71CC" w:rsidR="008E0CBF" w:rsidRDefault="00F76855">
      <w:pPr>
        <w:pStyle w:val="Zkladntext1"/>
        <w:shd w:val="clear" w:color="auto" w:fill="auto"/>
        <w:spacing w:line="480" w:lineRule="auto"/>
      </w:pPr>
      <w:r>
        <w:t xml:space="preserve">Potvrzené a odsouhlasené faktury spolu s objednávkou, případně předávacím či srovnávacím protokolem zasílejte na </w:t>
      </w:r>
      <w:r w:rsidR="008E0CBF">
        <w:t>XXXXXXXXXXXXXXX</w:t>
      </w:r>
    </w:p>
    <w:p w14:paraId="069B1426" w14:textId="580CE4EA" w:rsidR="0058126D" w:rsidRDefault="00F76855">
      <w:pPr>
        <w:pStyle w:val="Zkladntext1"/>
        <w:shd w:val="clear" w:color="auto" w:fill="auto"/>
        <w:spacing w:line="480" w:lineRule="auto"/>
      </w:pPr>
      <w:r>
        <w:t xml:space="preserve">Datum: </w:t>
      </w:r>
      <w:r w:rsidR="008E0CBF">
        <w:tab/>
      </w:r>
      <w:r w:rsidR="008E0CBF">
        <w:tab/>
      </w:r>
      <w:r w:rsidR="008E0CBF">
        <w:tab/>
      </w:r>
      <w:r w:rsidR="008E0CBF">
        <w:tab/>
      </w:r>
      <w:r w:rsidR="008E0CBF">
        <w:tab/>
      </w:r>
      <w:r>
        <w:tab/>
      </w:r>
      <w:r>
        <w:t>Podpis:</w:t>
      </w:r>
    </w:p>
    <w:p w14:paraId="069B1427" w14:textId="77777777" w:rsidR="0058126D" w:rsidRDefault="00F76855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069B1428" w14:textId="4C2EC6EB" w:rsidR="0058126D" w:rsidRDefault="00F76855">
      <w:pPr>
        <w:pStyle w:val="Zkladntext1"/>
        <w:shd w:val="clear" w:color="auto" w:fill="auto"/>
      </w:pPr>
      <w:r>
        <w:t xml:space="preserve">07.12.2023 11:45:23 - </w:t>
      </w:r>
      <w:proofErr w:type="gramStart"/>
      <w:r>
        <w:t>XXXXXXXXXXXX</w:t>
      </w:r>
      <w:r>
        <w:t xml:space="preserve"> - příkazce</w:t>
      </w:r>
      <w:proofErr w:type="gramEnd"/>
      <w:r>
        <w:t xml:space="preserve"> operace</w:t>
      </w:r>
    </w:p>
    <w:p w14:paraId="069B1429" w14:textId="6C8357EC" w:rsidR="0058126D" w:rsidRDefault="00F76855">
      <w:pPr>
        <w:pStyle w:val="Zkladntext1"/>
        <w:shd w:val="clear" w:color="auto" w:fill="auto"/>
        <w:sectPr w:rsidR="0058126D">
          <w:type w:val="continuous"/>
          <w:pgSz w:w="11900" w:h="16840"/>
          <w:pgMar w:top="87" w:right="560" w:bottom="266" w:left="330" w:header="0" w:footer="3" w:gutter="0"/>
          <w:cols w:space="720"/>
          <w:noEndnote/>
          <w:docGrid w:linePitch="360"/>
        </w:sectPr>
      </w:pPr>
      <w:r>
        <w:t>07.12.2023 14:06:39 - XXXXXXXXXX</w:t>
      </w:r>
      <w:r>
        <w:t xml:space="preserve"> - správce rozpočtu</w:t>
      </w:r>
    </w:p>
    <w:p w14:paraId="069B142A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2B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2C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2D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2E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2F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0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1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2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3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4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5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6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7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8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9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A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B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C" w14:textId="77777777" w:rsidR="0058126D" w:rsidRDefault="0058126D">
      <w:pPr>
        <w:spacing w:line="240" w:lineRule="exact"/>
        <w:rPr>
          <w:sz w:val="19"/>
          <w:szCs w:val="19"/>
        </w:rPr>
      </w:pPr>
    </w:p>
    <w:p w14:paraId="069B143D" w14:textId="77777777" w:rsidR="0058126D" w:rsidRDefault="0058126D">
      <w:pPr>
        <w:spacing w:before="19" w:after="19" w:line="240" w:lineRule="exact"/>
        <w:rPr>
          <w:sz w:val="19"/>
          <w:szCs w:val="19"/>
        </w:rPr>
      </w:pPr>
    </w:p>
    <w:p w14:paraId="069B143E" w14:textId="77777777" w:rsidR="0058126D" w:rsidRDefault="0058126D">
      <w:pPr>
        <w:spacing w:line="1" w:lineRule="exact"/>
        <w:sectPr w:rsidR="0058126D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069B143F" w14:textId="77777777" w:rsidR="0058126D" w:rsidRDefault="00F76855">
      <w:pPr>
        <w:pStyle w:val="Zkladntext1"/>
        <w:framePr w:w="2395" w:h="254" w:wrap="none" w:vAnchor="text" w:hAnchor="page" w:x="311" w:y="21"/>
        <w:shd w:val="clear" w:color="auto" w:fill="auto"/>
      </w:pPr>
      <w:r>
        <w:rPr>
          <w:b/>
          <w:bCs/>
        </w:rPr>
        <w:t xml:space="preserve">Číslo objednávky </w:t>
      </w:r>
      <w:r>
        <w:t>3818/2023</w:t>
      </w:r>
    </w:p>
    <w:p w14:paraId="069B1440" w14:textId="6C694D1F" w:rsidR="0058126D" w:rsidRDefault="00F76855">
      <w:pPr>
        <w:pStyle w:val="Zkladntext1"/>
        <w:framePr w:w="2693" w:h="240" w:wrap="none" w:vAnchor="text" w:hAnchor="page" w:x="4641" w:y="21"/>
        <w:shd w:val="clear" w:color="auto" w:fill="auto"/>
      </w:pPr>
      <w:r>
        <w:t xml:space="preserve">© MÚZO Praha s.r.o. - </w:t>
      </w:r>
      <w:r w:rsidR="008E0CBF">
        <w:t xml:space="preserve"> </w:t>
      </w:r>
      <w:hyperlink r:id="rId6" w:history="1">
        <w:r w:rsidR="008E0CBF" w:rsidRPr="003953A4">
          <w:rPr>
            <w:rStyle w:val="Hypertextovodkaz"/>
            <w:lang w:val="pl-PL" w:eastAsia="en-US" w:bidi="en-US"/>
          </w:rPr>
          <w:t>www.muzo.cz</w:t>
        </w:r>
      </w:hyperlink>
    </w:p>
    <w:p w14:paraId="069B1441" w14:textId="77777777" w:rsidR="0058126D" w:rsidRDefault="00F76855">
      <w:pPr>
        <w:pStyle w:val="Zkladntext1"/>
        <w:framePr w:w="586" w:h="230" w:wrap="none" w:vAnchor="text" w:hAnchor="page" w:x="10324" w:y="21"/>
        <w:shd w:val="clear" w:color="auto" w:fill="auto"/>
      </w:pPr>
      <w:r>
        <w:rPr>
          <w:b/>
          <w:bCs/>
        </w:rPr>
        <w:t>Strana</w:t>
      </w:r>
    </w:p>
    <w:p w14:paraId="069B1442" w14:textId="77777777" w:rsidR="0058126D" w:rsidRDefault="0058126D">
      <w:pPr>
        <w:spacing w:after="253" w:line="1" w:lineRule="exact"/>
      </w:pPr>
    </w:p>
    <w:p w14:paraId="069B1443" w14:textId="77777777" w:rsidR="0058126D" w:rsidRDefault="0058126D">
      <w:pPr>
        <w:spacing w:line="1" w:lineRule="exact"/>
      </w:pPr>
    </w:p>
    <w:sectPr w:rsidR="0058126D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B144C" w14:textId="77777777" w:rsidR="00F76855" w:rsidRDefault="00F76855">
      <w:r>
        <w:separator/>
      </w:r>
    </w:p>
  </w:endnote>
  <w:endnote w:type="continuationSeparator" w:id="0">
    <w:p w14:paraId="069B144E" w14:textId="77777777" w:rsidR="00F76855" w:rsidRDefault="00F7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B1448" w14:textId="77777777" w:rsidR="0058126D" w:rsidRDefault="0058126D"/>
  </w:footnote>
  <w:footnote w:type="continuationSeparator" w:id="0">
    <w:p w14:paraId="069B1449" w14:textId="77777777" w:rsidR="0058126D" w:rsidRDefault="005812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6D"/>
    <w:rsid w:val="0058126D"/>
    <w:rsid w:val="008E0CBF"/>
    <w:rsid w:val="00904D96"/>
    <w:rsid w:val="00AF7DB4"/>
    <w:rsid w:val="00C217EC"/>
    <w:rsid w:val="00F7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13F1"/>
  <w15:docId w15:val="{2F87B04F-50F2-41C6-A565-D6EAEA28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0C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2024-10-14T08:11:00Z</dcterms:created>
  <dcterms:modified xsi:type="dcterms:W3CDTF">2024-10-14T08:14:00Z</dcterms:modified>
</cp:coreProperties>
</file>