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80DB" w14:textId="58066476" w:rsidR="00F155DE" w:rsidRPr="00B81195" w:rsidRDefault="00282A59" w:rsidP="00C41DA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KUPNÍ SMLOUVA</w:t>
      </w:r>
    </w:p>
    <w:p w14:paraId="3EA9860F" w14:textId="30670BFC" w:rsidR="00F155DE" w:rsidRPr="00B81195" w:rsidRDefault="00282A59" w:rsidP="00C41DAE">
      <w:pPr>
        <w:spacing w:afterLines="50" w:after="1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na </w:t>
      </w:r>
      <w:r w:rsidR="008F0000">
        <w:rPr>
          <w:rFonts w:ascii="Garamond" w:hAnsi="Garamond"/>
          <w:b/>
          <w:sz w:val="24"/>
          <w:szCs w:val="24"/>
        </w:rPr>
        <w:t xml:space="preserve">dodávku </w:t>
      </w:r>
      <w:r w:rsidR="002875F7">
        <w:rPr>
          <w:rFonts w:ascii="Garamond" w:hAnsi="Garamond"/>
          <w:b/>
          <w:sz w:val="24"/>
          <w:szCs w:val="24"/>
        </w:rPr>
        <w:t xml:space="preserve">1ks </w:t>
      </w:r>
      <w:r w:rsidR="00885EE9">
        <w:rPr>
          <w:rFonts w:ascii="Garamond" w:hAnsi="Garamond"/>
          <w:b/>
          <w:sz w:val="24"/>
          <w:szCs w:val="24"/>
        </w:rPr>
        <w:t>barevné multifunkční tiskárny A3</w:t>
      </w:r>
    </w:p>
    <w:p w14:paraId="0888C917" w14:textId="2E443B62" w:rsidR="00B3736F" w:rsidRPr="00B3736F" w:rsidRDefault="00B3736F" w:rsidP="00C41DAE">
      <w:pPr>
        <w:spacing w:before="480"/>
        <w:jc w:val="both"/>
        <w:rPr>
          <w:rFonts w:ascii="Garamond" w:hAnsi="Garamond"/>
          <w:b/>
          <w:sz w:val="24"/>
          <w:szCs w:val="24"/>
        </w:rPr>
      </w:pPr>
      <w:r w:rsidRPr="00B3736F">
        <w:rPr>
          <w:rFonts w:ascii="Garamond" w:hAnsi="Garamond"/>
          <w:b/>
          <w:sz w:val="24"/>
          <w:szCs w:val="24"/>
        </w:rPr>
        <w:t xml:space="preserve">Česká republika </w:t>
      </w:r>
      <w:r w:rsidR="002875F7">
        <w:rPr>
          <w:rFonts w:ascii="Garamond" w:hAnsi="Garamond"/>
          <w:b/>
          <w:sz w:val="24"/>
          <w:szCs w:val="24"/>
        </w:rPr>
        <w:t>–</w:t>
      </w:r>
      <w:r w:rsidRPr="00B3736F">
        <w:rPr>
          <w:rFonts w:ascii="Garamond" w:hAnsi="Garamond"/>
          <w:b/>
          <w:sz w:val="24"/>
          <w:szCs w:val="24"/>
        </w:rPr>
        <w:t xml:space="preserve"> </w:t>
      </w:r>
      <w:r w:rsidR="002875F7">
        <w:rPr>
          <w:rFonts w:ascii="Garamond" w:hAnsi="Garamond"/>
          <w:b/>
          <w:sz w:val="24"/>
          <w:szCs w:val="24"/>
        </w:rPr>
        <w:t>Okresní soud v České Lípě</w:t>
      </w:r>
      <w:r w:rsidRPr="00B3736F">
        <w:rPr>
          <w:rFonts w:ascii="Garamond" w:hAnsi="Garamond"/>
          <w:b/>
          <w:sz w:val="24"/>
          <w:szCs w:val="24"/>
        </w:rPr>
        <w:t xml:space="preserve"> </w:t>
      </w:r>
    </w:p>
    <w:p w14:paraId="02973074" w14:textId="479F1E4F" w:rsidR="00B3736F" w:rsidRPr="00B3736F" w:rsidRDefault="00B3736F" w:rsidP="00C41DAE">
      <w:pPr>
        <w:spacing w:afterLines="160" w:after="384"/>
        <w:contextualSpacing/>
        <w:jc w:val="both"/>
        <w:rPr>
          <w:rFonts w:ascii="Garamond" w:hAnsi="Garamond"/>
          <w:b/>
          <w:sz w:val="24"/>
          <w:szCs w:val="24"/>
        </w:rPr>
      </w:pPr>
      <w:r w:rsidRPr="00B3736F">
        <w:rPr>
          <w:rFonts w:ascii="Garamond" w:hAnsi="Garamond"/>
          <w:b/>
          <w:sz w:val="24"/>
          <w:szCs w:val="24"/>
        </w:rPr>
        <w:t xml:space="preserve">Sídlo: </w:t>
      </w:r>
      <w:r w:rsidR="002875F7">
        <w:rPr>
          <w:rFonts w:ascii="Garamond" w:hAnsi="Garamond"/>
          <w:b/>
          <w:sz w:val="24"/>
          <w:szCs w:val="24"/>
        </w:rPr>
        <w:t>Děčínská 390</w:t>
      </w:r>
    </w:p>
    <w:p w14:paraId="7D2A9559" w14:textId="62087A58" w:rsidR="00B3736F" w:rsidRPr="00B3736F" w:rsidRDefault="002875F7" w:rsidP="00C41DAE">
      <w:pPr>
        <w:spacing w:afterLines="160" w:after="384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470 01 Česká Lípa</w:t>
      </w:r>
    </w:p>
    <w:p w14:paraId="65B074EA" w14:textId="57E698A3" w:rsidR="00B3736F" w:rsidRPr="00B3736F" w:rsidRDefault="00D72ADA" w:rsidP="00C41DAE">
      <w:pPr>
        <w:spacing w:afterLines="160" w:after="384"/>
        <w:contextualSpacing/>
        <w:jc w:val="both"/>
        <w:rPr>
          <w:rFonts w:ascii="Garamond" w:hAnsi="Garamond"/>
          <w:b/>
          <w:sz w:val="24"/>
          <w:szCs w:val="24"/>
        </w:rPr>
      </w:pPr>
      <w:r w:rsidRPr="00D72ADA">
        <w:rPr>
          <w:rFonts w:ascii="Garamond" w:hAnsi="Garamond"/>
          <w:b/>
          <w:sz w:val="24"/>
          <w:szCs w:val="24"/>
        </w:rPr>
        <w:t xml:space="preserve">Zastoupena: </w:t>
      </w:r>
      <w:r w:rsidR="00193D99">
        <w:rPr>
          <w:rFonts w:ascii="Garamond" w:hAnsi="Garamond"/>
          <w:b/>
          <w:sz w:val="24"/>
          <w:szCs w:val="24"/>
        </w:rPr>
        <w:t>Mgr. Romanem Koťátkem</w:t>
      </w:r>
      <w:r w:rsidRPr="00D72ADA">
        <w:rPr>
          <w:rFonts w:ascii="Garamond" w:hAnsi="Garamond"/>
          <w:b/>
          <w:sz w:val="24"/>
          <w:szCs w:val="24"/>
        </w:rPr>
        <w:t xml:space="preserve">, </w:t>
      </w:r>
      <w:r w:rsidR="00193D99">
        <w:rPr>
          <w:rFonts w:ascii="Garamond" w:hAnsi="Garamond"/>
          <w:b/>
          <w:sz w:val="24"/>
          <w:szCs w:val="24"/>
        </w:rPr>
        <w:t>předsedou okresního soudu</w:t>
      </w:r>
    </w:p>
    <w:p w14:paraId="3D82100C" w14:textId="42FAF8EE" w:rsidR="00B3736F" w:rsidRPr="00B3736F" w:rsidRDefault="00B3736F" w:rsidP="00C41DAE">
      <w:pPr>
        <w:spacing w:afterLines="160" w:after="384"/>
        <w:contextualSpacing/>
        <w:jc w:val="both"/>
        <w:rPr>
          <w:rFonts w:ascii="Garamond" w:hAnsi="Garamond"/>
          <w:b/>
          <w:sz w:val="24"/>
          <w:szCs w:val="24"/>
        </w:rPr>
      </w:pPr>
      <w:r w:rsidRPr="00B3736F">
        <w:rPr>
          <w:rFonts w:ascii="Garamond" w:hAnsi="Garamond"/>
          <w:b/>
          <w:sz w:val="24"/>
          <w:szCs w:val="24"/>
        </w:rPr>
        <w:t>IČ</w:t>
      </w:r>
      <w:r w:rsidR="007901BD">
        <w:rPr>
          <w:rFonts w:ascii="Garamond" w:hAnsi="Garamond"/>
          <w:b/>
          <w:sz w:val="24"/>
          <w:szCs w:val="24"/>
        </w:rPr>
        <w:t>O</w:t>
      </w:r>
      <w:r w:rsidR="005B5C6C">
        <w:rPr>
          <w:rFonts w:ascii="Garamond" w:hAnsi="Garamond"/>
          <w:b/>
          <w:sz w:val="24"/>
          <w:szCs w:val="24"/>
        </w:rPr>
        <w:t>:</w:t>
      </w:r>
      <w:r w:rsidRPr="00B3736F">
        <w:rPr>
          <w:rFonts w:ascii="Garamond" w:hAnsi="Garamond"/>
          <w:b/>
          <w:sz w:val="24"/>
          <w:szCs w:val="24"/>
        </w:rPr>
        <w:t xml:space="preserve"> </w:t>
      </w:r>
      <w:r w:rsidR="00193D99" w:rsidRPr="00193D99">
        <w:rPr>
          <w:rFonts w:ascii="Garamond" w:hAnsi="Garamond"/>
          <w:b/>
          <w:sz w:val="24"/>
          <w:szCs w:val="24"/>
        </w:rPr>
        <w:t>00024821</w:t>
      </w:r>
    </w:p>
    <w:p w14:paraId="41AE6A6F" w14:textId="322426A0" w:rsidR="00B3736F" w:rsidRPr="00B3736F" w:rsidRDefault="00B3736F" w:rsidP="00C41DAE">
      <w:pPr>
        <w:spacing w:afterLines="160" w:after="384"/>
        <w:contextualSpacing/>
        <w:jc w:val="both"/>
        <w:rPr>
          <w:rFonts w:ascii="Garamond" w:hAnsi="Garamond"/>
          <w:b/>
          <w:sz w:val="24"/>
          <w:szCs w:val="24"/>
        </w:rPr>
      </w:pPr>
      <w:r w:rsidRPr="00B3736F">
        <w:rPr>
          <w:rFonts w:ascii="Garamond" w:hAnsi="Garamond"/>
          <w:b/>
          <w:sz w:val="24"/>
          <w:szCs w:val="24"/>
        </w:rPr>
        <w:t xml:space="preserve">bankovní spojení: </w:t>
      </w:r>
    </w:p>
    <w:p w14:paraId="5B360881" w14:textId="741A3A45" w:rsidR="00B3736F" w:rsidRPr="00B3736F" w:rsidRDefault="00B3736F" w:rsidP="00C41DAE">
      <w:pPr>
        <w:spacing w:afterLines="160" w:after="384"/>
        <w:contextualSpacing/>
        <w:jc w:val="both"/>
        <w:rPr>
          <w:rFonts w:ascii="Garamond" w:hAnsi="Garamond"/>
          <w:b/>
          <w:sz w:val="24"/>
          <w:szCs w:val="24"/>
        </w:rPr>
      </w:pPr>
      <w:r w:rsidRPr="00B3736F">
        <w:rPr>
          <w:rFonts w:ascii="Garamond" w:hAnsi="Garamond"/>
          <w:b/>
          <w:sz w:val="24"/>
          <w:szCs w:val="24"/>
        </w:rPr>
        <w:t>Kontaktní údaje: tel.: +420</w:t>
      </w:r>
      <w:r w:rsidR="00CF367A">
        <w:rPr>
          <w:rFonts w:ascii="Garamond" w:hAnsi="Garamond"/>
          <w:b/>
          <w:sz w:val="24"/>
          <w:szCs w:val="24"/>
        </w:rPr>
        <w:t> </w:t>
      </w:r>
      <w:r w:rsidR="00193D99" w:rsidRPr="00193D99">
        <w:rPr>
          <w:rFonts w:ascii="Garamond" w:hAnsi="Garamond"/>
          <w:b/>
          <w:sz w:val="24"/>
          <w:szCs w:val="24"/>
        </w:rPr>
        <w:t>487 072 111</w:t>
      </w:r>
    </w:p>
    <w:p w14:paraId="42F11115" w14:textId="67731014" w:rsidR="00B3736F" w:rsidRPr="00B3736F" w:rsidRDefault="00B3736F" w:rsidP="00C41DAE">
      <w:pPr>
        <w:spacing w:afterLines="160" w:after="384"/>
        <w:contextualSpacing/>
        <w:jc w:val="both"/>
        <w:rPr>
          <w:rFonts w:ascii="Garamond" w:hAnsi="Garamond"/>
          <w:b/>
          <w:sz w:val="24"/>
          <w:szCs w:val="24"/>
        </w:rPr>
      </w:pPr>
      <w:r w:rsidRPr="00B3736F">
        <w:rPr>
          <w:rFonts w:ascii="Garamond" w:hAnsi="Garamond"/>
          <w:b/>
          <w:sz w:val="24"/>
          <w:szCs w:val="24"/>
        </w:rPr>
        <w:t>e-mail: podatelna@</w:t>
      </w:r>
      <w:r w:rsidR="00193D99">
        <w:rPr>
          <w:rFonts w:ascii="Garamond" w:hAnsi="Garamond"/>
          <w:b/>
          <w:sz w:val="24"/>
          <w:szCs w:val="24"/>
        </w:rPr>
        <w:t>osoud.cli</w:t>
      </w:r>
      <w:r w:rsidRPr="00B3736F">
        <w:rPr>
          <w:rFonts w:ascii="Garamond" w:hAnsi="Garamond"/>
          <w:b/>
          <w:sz w:val="24"/>
          <w:szCs w:val="24"/>
        </w:rPr>
        <w:t xml:space="preserve">.justice.cz </w:t>
      </w:r>
    </w:p>
    <w:p w14:paraId="352932C3" w14:textId="271462C5" w:rsidR="00B3736F" w:rsidRPr="00B3736F" w:rsidRDefault="00B3736F" w:rsidP="00C32954">
      <w:pPr>
        <w:spacing w:after="120"/>
        <w:jc w:val="both"/>
        <w:rPr>
          <w:rFonts w:ascii="Garamond" w:hAnsi="Garamond"/>
          <w:b/>
          <w:sz w:val="24"/>
          <w:szCs w:val="24"/>
        </w:rPr>
      </w:pPr>
      <w:r w:rsidRPr="00B3736F">
        <w:rPr>
          <w:rFonts w:ascii="Garamond" w:hAnsi="Garamond"/>
          <w:b/>
          <w:sz w:val="24"/>
          <w:szCs w:val="24"/>
        </w:rPr>
        <w:t>datová schránka</w:t>
      </w:r>
      <w:r w:rsidR="0036673E">
        <w:rPr>
          <w:rFonts w:ascii="Garamond" w:hAnsi="Garamond"/>
          <w:b/>
          <w:sz w:val="24"/>
          <w:szCs w:val="24"/>
        </w:rPr>
        <w:t>:</w:t>
      </w:r>
      <w:r w:rsidRPr="00B3736F">
        <w:rPr>
          <w:rFonts w:ascii="Garamond" w:hAnsi="Garamond"/>
          <w:b/>
          <w:sz w:val="24"/>
          <w:szCs w:val="24"/>
        </w:rPr>
        <w:t xml:space="preserve"> </w:t>
      </w:r>
      <w:r w:rsidR="0036673E" w:rsidRPr="0036673E">
        <w:rPr>
          <w:rFonts w:ascii="Garamond" w:hAnsi="Garamond"/>
          <w:b/>
          <w:sz w:val="24"/>
          <w:szCs w:val="24"/>
        </w:rPr>
        <w:t>9ddabq5</w:t>
      </w:r>
    </w:p>
    <w:p w14:paraId="66AB2AF9" w14:textId="3B367FEF" w:rsidR="00B3736F" w:rsidRPr="00C32954" w:rsidRDefault="00C41DAE" w:rsidP="00C32954">
      <w:pPr>
        <w:spacing w:before="120"/>
        <w:rPr>
          <w:rFonts w:ascii="Garamond" w:hAnsi="Garamond"/>
          <w:bCs/>
          <w:sz w:val="24"/>
          <w:szCs w:val="24"/>
        </w:rPr>
      </w:pPr>
      <w:r w:rsidRPr="00C32954">
        <w:rPr>
          <w:rFonts w:ascii="Garamond" w:hAnsi="Garamond"/>
          <w:bCs/>
          <w:sz w:val="24"/>
          <w:szCs w:val="24"/>
        </w:rPr>
        <w:t>(dále jen „</w:t>
      </w:r>
      <w:r w:rsidR="00B3736F" w:rsidRPr="00C32954">
        <w:rPr>
          <w:rFonts w:ascii="Garamond" w:hAnsi="Garamond"/>
          <w:bCs/>
          <w:sz w:val="24"/>
          <w:szCs w:val="24"/>
        </w:rPr>
        <w:t>kupující</w:t>
      </w:r>
      <w:r w:rsidRPr="00C32954">
        <w:rPr>
          <w:rFonts w:ascii="Garamond" w:hAnsi="Garamond"/>
          <w:bCs/>
          <w:sz w:val="24"/>
          <w:szCs w:val="24"/>
        </w:rPr>
        <w:t>“</w:t>
      </w:r>
      <w:r w:rsidR="00B3736F" w:rsidRPr="00C32954">
        <w:rPr>
          <w:rFonts w:ascii="Garamond" w:hAnsi="Garamond"/>
          <w:bCs/>
          <w:sz w:val="24"/>
          <w:szCs w:val="24"/>
        </w:rPr>
        <w:t xml:space="preserve"> na straně jedné</w:t>
      </w:r>
      <w:r w:rsidRPr="00C32954">
        <w:rPr>
          <w:rFonts w:ascii="Garamond" w:hAnsi="Garamond"/>
          <w:bCs/>
          <w:sz w:val="24"/>
          <w:szCs w:val="24"/>
        </w:rPr>
        <w:t>)</w:t>
      </w:r>
    </w:p>
    <w:p w14:paraId="4440343D" w14:textId="34D6CECA" w:rsidR="00B3736F" w:rsidRDefault="00B3736F" w:rsidP="00C32954">
      <w:pPr>
        <w:spacing w:before="240" w:after="24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</w:t>
      </w:r>
    </w:p>
    <w:p w14:paraId="6E20ECF0" w14:textId="651BEE82" w:rsidR="00B3736F" w:rsidRPr="00B3736F" w:rsidRDefault="00B3736F" w:rsidP="00FF5700">
      <w:pPr>
        <w:spacing w:afterLines="160" w:after="384"/>
        <w:contextualSpacing/>
        <w:rPr>
          <w:rFonts w:ascii="Garamond" w:hAnsi="Garamond"/>
          <w:b/>
          <w:color w:val="FF0000"/>
          <w:sz w:val="24"/>
          <w:szCs w:val="24"/>
        </w:rPr>
      </w:pPr>
      <w:r w:rsidRPr="00B3736F">
        <w:rPr>
          <w:rFonts w:ascii="Garamond" w:hAnsi="Garamond"/>
          <w:b/>
          <w:sz w:val="24"/>
          <w:szCs w:val="24"/>
        </w:rPr>
        <w:t xml:space="preserve">Obchodní firma: </w:t>
      </w:r>
      <w:r w:rsidR="00030BC7">
        <w:rPr>
          <w:rFonts w:ascii="Garamond" w:hAnsi="Garamond"/>
          <w:b/>
          <w:sz w:val="24"/>
          <w:szCs w:val="24"/>
        </w:rPr>
        <w:t>AKR1 s.r.o.</w:t>
      </w:r>
    </w:p>
    <w:p w14:paraId="002E98CB" w14:textId="48BDC0C2" w:rsidR="00B3736F" w:rsidRPr="00B3736F" w:rsidRDefault="00B3736F" w:rsidP="00FF5700">
      <w:pPr>
        <w:spacing w:afterLines="160" w:after="384"/>
        <w:contextualSpacing/>
        <w:rPr>
          <w:rFonts w:ascii="Garamond" w:hAnsi="Garamond"/>
          <w:b/>
          <w:color w:val="FF0000"/>
          <w:sz w:val="24"/>
          <w:szCs w:val="24"/>
        </w:rPr>
      </w:pPr>
      <w:r w:rsidRPr="00B3736F">
        <w:rPr>
          <w:rFonts w:ascii="Garamond" w:hAnsi="Garamond"/>
          <w:b/>
          <w:sz w:val="24"/>
          <w:szCs w:val="24"/>
        </w:rPr>
        <w:t xml:space="preserve">Sídlo: </w:t>
      </w:r>
      <w:r w:rsidR="00030BC7">
        <w:rPr>
          <w:rFonts w:ascii="Garamond" w:hAnsi="Garamond"/>
          <w:b/>
          <w:sz w:val="24"/>
          <w:szCs w:val="24"/>
        </w:rPr>
        <w:t>Svatoslavova 589/9, 140 00 Praha 4</w:t>
      </w:r>
      <w:r w:rsidR="00C229C1">
        <w:rPr>
          <w:rFonts w:ascii="Garamond" w:hAnsi="Garamond"/>
          <w:b/>
          <w:color w:val="FF0000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A452E">
        <w:rPr>
          <w:rFonts w:ascii="Garamond" w:hAnsi="Garamond"/>
          <w:b/>
          <w:color w:val="FF0000"/>
          <w:sz w:val="24"/>
          <w:szCs w:val="24"/>
        </w:rPr>
        <w:instrText xml:space="preserve"> FORMTEXT </w:instrText>
      </w:r>
      <w:r w:rsidR="0014064D">
        <w:rPr>
          <w:rFonts w:ascii="Garamond" w:hAnsi="Garamond"/>
          <w:b/>
          <w:color w:val="FF0000"/>
          <w:sz w:val="24"/>
          <w:szCs w:val="24"/>
        </w:rPr>
      </w:r>
      <w:r w:rsidR="0014064D">
        <w:rPr>
          <w:rFonts w:ascii="Garamond" w:hAnsi="Garamond"/>
          <w:b/>
          <w:color w:val="FF0000"/>
          <w:sz w:val="24"/>
          <w:szCs w:val="24"/>
        </w:rPr>
        <w:fldChar w:fldCharType="separate"/>
      </w:r>
      <w:r w:rsidR="00C229C1">
        <w:rPr>
          <w:rFonts w:ascii="Garamond" w:hAnsi="Garamond"/>
          <w:b/>
          <w:color w:val="FF0000"/>
          <w:sz w:val="24"/>
          <w:szCs w:val="24"/>
        </w:rPr>
        <w:fldChar w:fldCharType="end"/>
      </w:r>
      <w:bookmarkEnd w:id="0"/>
    </w:p>
    <w:p w14:paraId="16A862EA" w14:textId="60227A70" w:rsidR="00B3736F" w:rsidRPr="00B3736F" w:rsidRDefault="00B3736F" w:rsidP="00FF5700">
      <w:pPr>
        <w:spacing w:afterLines="160" w:after="384"/>
        <w:contextualSpacing/>
        <w:rPr>
          <w:rFonts w:ascii="Garamond" w:hAnsi="Garamond"/>
          <w:b/>
          <w:color w:val="FF0000"/>
          <w:sz w:val="24"/>
          <w:szCs w:val="24"/>
        </w:rPr>
      </w:pPr>
      <w:r w:rsidRPr="00B3736F">
        <w:rPr>
          <w:rFonts w:ascii="Garamond" w:hAnsi="Garamond"/>
          <w:b/>
          <w:sz w:val="24"/>
          <w:szCs w:val="24"/>
        </w:rPr>
        <w:t>zapsaná v </w:t>
      </w:r>
      <w:r w:rsidR="00D6573C">
        <w:rPr>
          <w:rFonts w:ascii="Garamond" w:hAnsi="Garamond"/>
          <w:b/>
          <w:sz w:val="24"/>
          <w:szCs w:val="24"/>
        </w:rPr>
        <w:t>OR</w:t>
      </w:r>
      <w:r w:rsidRPr="00D6573C">
        <w:rPr>
          <w:rFonts w:ascii="Garamond" w:hAnsi="Garamond"/>
          <w:b/>
          <w:sz w:val="24"/>
          <w:szCs w:val="24"/>
        </w:rPr>
        <w:t xml:space="preserve"> </w:t>
      </w:r>
      <w:r w:rsidR="00D6573C">
        <w:rPr>
          <w:rFonts w:ascii="Garamond" w:hAnsi="Garamond"/>
          <w:b/>
          <w:sz w:val="24"/>
          <w:szCs w:val="24"/>
        </w:rPr>
        <w:t xml:space="preserve">vedeném </w:t>
      </w:r>
      <w:r w:rsidR="00030BC7" w:rsidRPr="00D6573C">
        <w:rPr>
          <w:rFonts w:ascii="Garamond" w:hAnsi="Garamond"/>
          <w:b/>
          <w:sz w:val="24"/>
          <w:szCs w:val="24"/>
        </w:rPr>
        <w:t xml:space="preserve">Městským soudem v Praze oddíl C, vložka </w:t>
      </w:r>
      <w:r w:rsidR="00D6573C" w:rsidRPr="00D6573C">
        <w:rPr>
          <w:rFonts w:ascii="Garamond" w:hAnsi="Garamond"/>
          <w:b/>
          <w:sz w:val="24"/>
          <w:szCs w:val="24"/>
        </w:rPr>
        <w:t>132127</w:t>
      </w:r>
      <w:r w:rsidRPr="00B3736F">
        <w:rPr>
          <w:rFonts w:ascii="Garamond" w:hAnsi="Garamond"/>
          <w:b/>
          <w:sz w:val="24"/>
          <w:szCs w:val="24"/>
        </w:rPr>
        <w:t xml:space="preserve"> </w:t>
      </w:r>
    </w:p>
    <w:p w14:paraId="54E76334" w14:textId="098E99D2" w:rsidR="00B3736F" w:rsidRPr="005C700F" w:rsidRDefault="00B3736F" w:rsidP="00FF5700">
      <w:pPr>
        <w:spacing w:afterLines="160" w:after="384"/>
        <w:contextualSpacing/>
        <w:rPr>
          <w:rFonts w:ascii="Garamond" w:hAnsi="Garamond"/>
          <w:b/>
          <w:sz w:val="24"/>
          <w:szCs w:val="24"/>
        </w:rPr>
      </w:pPr>
      <w:r w:rsidRPr="00B3736F">
        <w:rPr>
          <w:rFonts w:ascii="Garamond" w:hAnsi="Garamond"/>
          <w:b/>
          <w:sz w:val="24"/>
          <w:szCs w:val="24"/>
        </w:rPr>
        <w:t xml:space="preserve">zastoupena: </w:t>
      </w:r>
      <w:r w:rsidR="00D6573C" w:rsidRPr="00D6573C">
        <w:rPr>
          <w:rFonts w:ascii="Garamond" w:hAnsi="Garamond"/>
          <w:b/>
          <w:sz w:val="24"/>
          <w:szCs w:val="24"/>
        </w:rPr>
        <w:t>Lenkou Ant</w:t>
      </w:r>
      <w:r w:rsidR="00D6573C" w:rsidRPr="005C700F">
        <w:rPr>
          <w:rFonts w:ascii="Garamond" w:hAnsi="Garamond"/>
          <w:b/>
          <w:sz w:val="24"/>
          <w:szCs w:val="24"/>
        </w:rPr>
        <w:t>onín Hořejšovou, jednatelem</w:t>
      </w:r>
    </w:p>
    <w:p w14:paraId="4BD5B2F0" w14:textId="2A4D094F" w:rsidR="00B3736F" w:rsidRPr="005C700F" w:rsidRDefault="00B3736F" w:rsidP="00FF5700">
      <w:pPr>
        <w:spacing w:afterLines="160" w:after="384"/>
        <w:contextualSpacing/>
        <w:rPr>
          <w:rFonts w:ascii="Garamond" w:hAnsi="Garamond"/>
          <w:b/>
          <w:sz w:val="24"/>
          <w:szCs w:val="24"/>
        </w:rPr>
      </w:pPr>
      <w:r w:rsidRPr="005C700F">
        <w:rPr>
          <w:rFonts w:ascii="Garamond" w:hAnsi="Garamond"/>
          <w:sz w:val="24"/>
          <w:szCs w:val="24"/>
        </w:rPr>
        <w:t>IČ:</w:t>
      </w:r>
      <w:r w:rsidRPr="005C700F">
        <w:rPr>
          <w:rFonts w:ascii="Garamond" w:hAnsi="Garamond"/>
          <w:b/>
          <w:sz w:val="24"/>
          <w:szCs w:val="24"/>
        </w:rPr>
        <w:t xml:space="preserve"> </w:t>
      </w:r>
      <w:r w:rsidR="00D6573C" w:rsidRPr="005C700F">
        <w:rPr>
          <w:rFonts w:ascii="Garamond" w:hAnsi="Garamond"/>
          <w:b/>
          <w:sz w:val="24"/>
          <w:szCs w:val="24"/>
        </w:rPr>
        <w:t>28196449</w:t>
      </w:r>
    </w:p>
    <w:p w14:paraId="603E8690" w14:textId="42D4BCD3" w:rsidR="00B3736F" w:rsidRPr="005C700F" w:rsidRDefault="00B3736F" w:rsidP="00FF5700">
      <w:pPr>
        <w:spacing w:afterLines="160" w:after="384"/>
        <w:contextualSpacing/>
        <w:rPr>
          <w:rFonts w:ascii="Garamond" w:hAnsi="Garamond"/>
          <w:b/>
          <w:sz w:val="24"/>
          <w:szCs w:val="24"/>
        </w:rPr>
      </w:pPr>
      <w:r w:rsidRPr="005C700F">
        <w:rPr>
          <w:rFonts w:ascii="Garamond" w:hAnsi="Garamond"/>
          <w:b/>
          <w:sz w:val="24"/>
          <w:szCs w:val="24"/>
        </w:rPr>
        <w:t xml:space="preserve">DIČ: </w:t>
      </w:r>
      <w:r w:rsidR="00D6573C" w:rsidRPr="005C700F">
        <w:rPr>
          <w:rFonts w:ascii="Garamond" w:hAnsi="Garamond"/>
          <w:b/>
          <w:sz w:val="24"/>
          <w:szCs w:val="24"/>
        </w:rPr>
        <w:t>CZ28196449</w:t>
      </w:r>
    </w:p>
    <w:p w14:paraId="59BD394C" w14:textId="41EA8F87" w:rsidR="00B3736F" w:rsidRPr="005C700F" w:rsidRDefault="00B3736F" w:rsidP="00FF5700">
      <w:pPr>
        <w:spacing w:afterLines="160" w:after="384"/>
        <w:contextualSpacing/>
        <w:rPr>
          <w:rFonts w:ascii="Garamond" w:hAnsi="Garamond"/>
          <w:b/>
          <w:sz w:val="24"/>
          <w:szCs w:val="24"/>
        </w:rPr>
      </w:pPr>
      <w:r w:rsidRPr="005C700F">
        <w:rPr>
          <w:rFonts w:ascii="Garamond" w:hAnsi="Garamond"/>
          <w:b/>
          <w:sz w:val="24"/>
          <w:szCs w:val="24"/>
        </w:rPr>
        <w:t xml:space="preserve">bankovní spojení: </w:t>
      </w:r>
      <w:r w:rsidR="00D6573C" w:rsidRPr="005C700F">
        <w:rPr>
          <w:rFonts w:ascii="Garamond" w:hAnsi="Garamond"/>
          <w:b/>
          <w:sz w:val="24"/>
          <w:szCs w:val="24"/>
        </w:rPr>
        <w:t>Raiffeisenbank a.s.</w:t>
      </w:r>
      <w:r w:rsidR="005C700F" w:rsidRPr="005C700F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14064D" w:rsidRPr="0014064D">
        <w:rPr>
          <w:rFonts w:ascii="Garamond" w:hAnsi="Garamond"/>
          <w:b/>
          <w:sz w:val="24"/>
          <w:szCs w:val="24"/>
          <w:highlight w:val="black"/>
        </w:rPr>
        <w:t>xxxxxx</w:t>
      </w:r>
      <w:proofErr w:type="spellEnd"/>
    </w:p>
    <w:p w14:paraId="4B4C0388" w14:textId="44A2D3B9" w:rsidR="00B3736F" w:rsidRPr="005C700F" w:rsidRDefault="00B3736F" w:rsidP="00FF5700">
      <w:pPr>
        <w:spacing w:afterLines="160" w:after="384"/>
        <w:contextualSpacing/>
        <w:rPr>
          <w:rFonts w:ascii="Garamond" w:hAnsi="Garamond"/>
          <w:b/>
          <w:sz w:val="24"/>
          <w:szCs w:val="24"/>
        </w:rPr>
      </w:pPr>
      <w:r w:rsidRPr="005C700F">
        <w:rPr>
          <w:rFonts w:ascii="Garamond" w:hAnsi="Garamond"/>
          <w:b/>
          <w:sz w:val="24"/>
          <w:szCs w:val="24"/>
        </w:rPr>
        <w:t xml:space="preserve">e-mail: </w:t>
      </w:r>
      <w:r w:rsidR="005C700F" w:rsidRPr="005C700F">
        <w:rPr>
          <w:rFonts w:ascii="Garamond" w:hAnsi="Garamond"/>
          <w:b/>
          <w:sz w:val="24"/>
          <w:szCs w:val="24"/>
        </w:rPr>
        <w:t>obchod@akr1.cz</w:t>
      </w:r>
    </w:p>
    <w:p w14:paraId="3E3059F7" w14:textId="5171F42A" w:rsidR="00B3736F" w:rsidRPr="005C700F" w:rsidRDefault="00B3736F" w:rsidP="00C32954">
      <w:pPr>
        <w:spacing w:after="120"/>
        <w:rPr>
          <w:rFonts w:ascii="Garamond" w:hAnsi="Garamond"/>
          <w:b/>
          <w:sz w:val="24"/>
          <w:szCs w:val="24"/>
        </w:rPr>
      </w:pPr>
      <w:r w:rsidRPr="005C700F">
        <w:rPr>
          <w:rFonts w:ascii="Garamond" w:hAnsi="Garamond"/>
          <w:b/>
          <w:sz w:val="24"/>
          <w:szCs w:val="24"/>
        </w:rPr>
        <w:t xml:space="preserve">datová </w:t>
      </w:r>
      <w:proofErr w:type="gramStart"/>
      <w:r w:rsidRPr="005C700F">
        <w:rPr>
          <w:rFonts w:ascii="Garamond" w:hAnsi="Garamond"/>
          <w:b/>
          <w:sz w:val="24"/>
          <w:szCs w:val="24"/>
        </w:rPr>
        <w:t xml:space="preserve">schránka:  </w:t>
      </w:r>
      <w:r w:rsidR="005C700F" w:rsidRPr="005C700F">
        <w:rPr>
          <w:rFonts w:ascii="Garamond" w:hAnsi="Garamond"/>
          <w:b/>
          <w:sz w:val="24"/>
          <w:szCs w:val="24"/>
        </w:rPr>
        <w:t>3</w:t>
      </w:r>
      <w:proofErr w:type="gramEnd"/>
      <w:r w:rsidR="005C700F" w:rsidRPr="005C700F">
        <w:rPr>
          <w:rFonts w:ascii="Garamond" w:hAnsi="Garamond"/>
          <w:b/>
          <w:sz w:val="24"/>
          <w:szCs w:val="24"/>
        </w:rPr>
        <w:t>afj9ye</w:t>
      </w:r>
    </w:p>
    <w:p w14:paraId="5F0153B7" w14:textId="2D7B604A" w:rsidR="00517111" w:rsidRPr="00C32954" w:rsidRDefault="00C32954" w:rsidP="00C32954">
      <w:pPr>
        <w:spacing w:before="120"/>
        <w:rPr>
          <w:rFonts w:ascii="Garamond" w:hAnsi="Garamond"/>
          <w:bCs/>
          <w:sz w:val="24"/>
          <w:szCs w:val="24"/>
        </w:rPr>
      </w:pPr>
      <w:r w:rsidRPr="00C32954">
        <w:rPr>
          <w:rFonts w:ascii="Garamond" w:hAnsi="Garamond"/>
          <w:bCs/>
          <w:sz w:val="24"/>
          <w:szCs w:val="24"/>
        </w:rPr>
        <w:t>(dále jen „</w:t>
      </w:r>
      <w:r w:rsidR="00B3736F" w:rsidRPr="00C32954">
        <w:rPr>
          <w:rFonts w:ascii="Garamond" w:hAnsi="Garamond"/>
          <w:bCs/>
          <w:sz w:val="24"/>
          <w:szCs w:val="24"/>
        </w:rPr>
        <w:t>prodávající</w:t>
      </w:r>
      <w:r w:rsidRPr="00C32954">
        <w:rPr>
          <w:rFonts w:ascii="Garamond" w:hAnsi="Garamond"/>
          <w:bCs/>
          <w:sz w:val="24"/>
          <w:szCs w:val="24"/>
        </w:rPr>
        <w:t>“</w:t>
      </w:r>
      <w:r w:rsidR="00B3736F" w:rsidRPr="00C32954">
        <w:rPr>
          <w:rFonts w:ascii="Garamond" w:hAnsi="Garamond"/>
          <w:bCs/>
          <w:sz w:val="24"/>
          <w:szCs w:val="24"/>
        </w:rPr>
        <w:t xml:space="preserve"> na straně druhé</w:t>
      </w:r>
      <w:r>
        <w:rPr>
          <w:rFonts w:ascii="Garamond" w:hAnsi="Garamond"/>
          <w:bCs/>
          <w:sz w:val="24"/>
          <w:szCs w:val="24"/>
        </w:rPr>
        <w:t>)</w:t>
      </w:r>
    </w:p>
    <w:p w14:paraId="4EDE0D33" w14:textId="64E3B2BF" w:rsidR="00F155DE" w:rsidRPr="00B81195" w:rsidRDefault="00313894" w:rsidP="00F51E7D">
      <w:pPr>
        <w:spacing w:before="240"/>
        <w:jc w:val="both"/>
        <w:rPr>
          <w:rFonts w:ascii="Garamond" w:hAnsi="Garamond"/>
          <w:sz w:val="24"/>
          <w:szCs w:val="24"/>
        </w:rPr>
      </w:pPr>
      <w:r w:rsidRPr="00313894">
        <w:rPr>
          <w:rFonts w:ascii="Garamond" w:hAnsi="Garamond"/>
          <w:sz w:val="24"/>
          <w:szCs w:val="24"/>
        </w:rPr>
        <w:t>uzavřely níže psaného dne, měsíce a roku ve smyslu ust</w:t>
      </w:r>
      <w:r w:rsidR="00CF367A">
        <w:rPr>
          <w:rFonts w:ascii="Garamond" w:hAnsi="Garamond"/>
          <w:sz w:val="24"/>
          <w:szCs w:val="24"/>
        </w:rPr>
        <w:t>anovení</w:t>
      </w:r>
      <w:r w:rsidRPr="00313894">
        <w:rPr>
          <w:rFonts w:ascii="Garamond" w:hAnsi="Garamond"/>
          <w:sz w:val="24"/>
          <w:szCs w:val="24"/>
        </w:rPr>
        <w:t xml:space="preserve"> § </w:t>
      </w:r>
      <w:r w:rsidR="00385913">
        <w:rPr>
          <w:rFonts w:ascii="Garamond" w:hAnsi="Garamond"/>
          <w:sz w:val="24"/>
          <w:szCs w:val="24"/>
        </w:rPr>
        <w:t>2079 a násl.</w:t>
      </w:r>
      <w:r w:rsidR="00385913" w:rsidRPr="00313894">
        <w:rPr>
          <w:rFonts w:ascii="Garamond" w:hAnsi="Garamond"/>
          <w:sz w:val="24"/>
          <w:szCs w:val="24"/>
          <w:lang w:val="en-US"/>
        </w:rPr>
        <w:t xml:space="preserve"> </w:t>
      </w:r>
      <w:r w:rsidRPr="00313894">
        <w:rPr>
          <w:rFonts w:ascii="Garamond" w:hAnsi="Garamond"/>
          <w:sz w:val="24"/>
          <w:szCs w:val="24"/>
        </w:rPr>
        <w:t>zák. č.</w:t>
      </w:r>
      <w:r w:rsidR="00AF708A">
        <w:rPr>
          <w:rFonts w:ascii="Garamond" w:hAnsi="Garamond"/>
          <w:sz w:val="24"/>
          <w:szCs w:val="24"/>
        </w:rPr>
        <w:t> </w:t>
      </w:r>
      <w:r w:rsidRPr="00313894">
        <w:rPr>
          <w:rFonts w:ascii="Garamond" w:hAnsi="Garamond"/>
          <w:sz w:val="24"/>
          <w:szCs w:val="24"/>
        </w:rPr>
        <w:t xml:space="preserve">89/2012 Sb., občanského zákoníku, ve znění pozdějších právních předpisů, tuto </w:t>
      </w:r>
      <w:r w:rsidR="00DA3125">
        <w:rPr>
          <w:rFonts w:ascii="Garamond" w:hAnsi="Garamond"/>
          <w:sz w:val="24"/>
          <w:szCs w:val="24"/>
        </w:rPr>
        <w:t>kupní smlouvu</w:t>
      </w:r>
      <w:r w:rsidR="005E5448">
        <w:rPr>
          <w:rFonts w:ascii="Garamond" w:hAnsi="Garamond"/>
          <w:sz w:val="24"/>
          <w:szCs w:val="24"/>
        </w:rPr>
        <w:t xml:space="preserve"> (dále jen „smlouva“)</w:t>
      </w:r>
    </w:p>
    <w:p w14:paraId="37AD3B57" w14:textId="77777777" w:rsidR="00F155DE" w:rsidRPr="005C4317" w:rsidRDefault="00F155DE" w:rsidP="00F51E7D">
      <w:pPr>
        <w:pStyle w:val="Odstavecseseznamem"/>
        <w:numPr>
          <w:ilvl w:val="0"/>
          <w:numId w:val="6"/>
        </w:numPr>
        <w:spacing w:before="24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5C4317">
        <w:rPr>
          <w:rFonts w:ascii="Garamond" w:hAnsi="Garamond"/>
          <w:b/>
          <w:sz w:val="24"/>
          <w:szCs w:val="24"/>
        </w:rPr>
        <w:t>Předmět smlouvy</w:t>
      </w:r>
    </w:p>
    <w:p w14:paraId="686B57E2" w14:textId="41CF870A" w:rsidR="00410DA5" w:rsidRPr="00F51E7D" w:rsidRDefault="00FE77B2" w:rsidP="00F51E7D">
      <w:pPr>
        <w:pStyle w:val="Odstavecseseznamem"/>
        <w:numPr>
          <w:ilvl w:val="0"/>
          <w:numId w:val="7"/>
        </w:numPr>
        <w:spacing w:after="120"/>
        <w:ind w:left="426" w:hanging="426"/>
        <w:contextualSpacing/>
        <w:jc w:val="both"/>
        <w:rPr>
          <w:b/>
          <w:bCs/>
        </w:rPr>
      </w:pPr>
      <w:r>
        <w:rPr>
          <w:rFonts w:ascii="Garamond" w:hAnsi="Garamond"/>
          <w:bCs/>
          <w:sz w:val="24"/>
        </w:rPr>
        <w:t xml:space="preserve">Touto smlouvou </w:t>
      </w:r>
      <w:r w:rsidR="004A3DE3">
        <w:rPr>
          <w:rFonts w:ascii="Garamond" w:hAnsi="Garamond"/>
          <w:bCs/>
          <w:sz w:val="24"/>
        </w:rPr>
        <w:t xml:space="preserve">se prodávající zavazuje </w:t>
      </w:r>
      <w:r w:rsidR="00D205DC">
        <w:rPr>
          <w:rFonts w:ascii="Garamond" w:hAnsi="Garamond"/>
          <w:bCs/>
          <w:sz w:val="24"/>
        </w:rPr>
        <w:t>dodat</w:t>
      </w:r>
      <w:r w:rsidR="00CC5C8A">
        <w:rPr>
          <w:rFonts w:ascii="Garamond" w:hAnsi="Garamond"/>
          <w:bCs/>
          <w:sz w:val="24"/>
        </w:rPr>
        <w:t xml:space="preserve"> </w:t>
      </w:r>
      <w:r w:rsidR="00D205DC">
        <w:rPr>
          <w:rFonts w:ascii="Garamond" w:hAnsi="Garamond"/>
          <w:bCs/>
          <w:sz w:val="24"/>
        </w:rPr>
        <w:t xml:space="preserve">kupujícímu </w:t>
      </w:r>
      <w:r w:rsidR="00CC5C8A">
        <w:rPr>
          <w:rFonts w:ascii="Garamond" w:hAnsi="Garamond"/>
          <w:bCs/>
          <w:sz w:val="24"/>
        </w:rPr>
        <w:t>zboží, které je předmětem koupě a umožní mu nabýt vlastnické právo k</w:t>
      </w:r>
      <w:r w:rsidR="00B80B8D">
        <w:rPr>
          <w:rFonts w:ascii="Garamond" w:hAnsi="Garamond"/>
          <w:bCs/>
          <w:sz w:val="24"/>
        </w:rPr>
        <w:t> </w:t>
      </w:r>
      <w:r w:rsidR="00CC5C8A">
        <w:rPr>
          <w:rFonts w:ascii="Garamond" w:hAnsi="Garamond"/>
          <w:bCs/>
          <w:sz w:val="24"/>
        </w:rPr>
        <w:t>němu</w:t>
      </w:r>
      <w:r w:rsidR="00B80B8D">
        <w:rPr>
          <w:rFonts w:ascii="Garamond" w:hAnsi="Garamond"/>
          <w:bCs/>
          <w:sz w:val="24"/>
        </w:rPr>
        <w:t>.</w:t>
      </w:r>
      <w:r w:rsidR="000D2069">
        <w:rPr>
          <w:rFonts w:ascii="Garamond" w:hAnsi="Garamond"/>
          <w:bCs/>
          <w:sz w:val="24"/>
        </w:rPr>
        <w:t xml:space="preserve"> </w:t>
      </w:r>
      <w:r w:rsidR="00B80B8D">
        <w:rPr>
          <w:rFonts w:ascii="Garamond" w:hAnsi="Garamond"/>
          <w:bCs/>
          <w:sz w:val="24"/>
        </w:rPr>
        <w:t>K</w:t>
      </w:r>
      <w:r w:rsidR="00DE26E8">
        <w:rPr>
          <w:rFonts w:ascii="Garamond" w:hAnsi="Garamond"/>
          <w:bCs/>
          <w:sz w:val="24"/>
        </w:rPr>
        <w:t>upující</w:t>
      </w:r>
      <w:r w:rsidR="00D205DC">
        <w:rPr>
          <w:rFonts w:ascii="Garamond" w:hAnsi="Garamond"/>
          <w:bCs/>
          <w:sz w:val="24"/>
        </w:rPr>
        <w:t xml:space="preserve"> </w:t>
      </w:r>
      <w:r w:rsidR="00DE26E8">
        <w:rPr>
          <w:rFonts w:ascii="Garamond" w:hAnsi="Garamond"/>
          <w:bCs/>
          <w:sz w:val="24"/>
        </w:rPr>
        <w:t>se zavazuj</w:t>
      </w:r>
      <w:r w:rsidR="00D205DC">
        <w:rPr>
          <w:rFonts w:ascii="Garamond" w:hAnsi="Garamond"/>
          <w:bCs/>
          <w:sz w:val="24"/>
        </w:rPr>
        <w:t>e</w:t>
      </w:r>
      <w:r w:rsidR="00DE26E8">
        <w:rPr>
          <w:rFonts w:ascii="Garamond" w:hAnsi="Garamond"/>
          <w:bCs/>
          <w:sz w:val="24"/>
        </w:rPr>
        <w:t xml:space="preserve"> zaplatit prodávajícímu sjednanou kupní cenu.</w:t>
      </w:r>
    </w:p>
    <w:p w14:paraId="79175B2E" w14:textId="77777777" w:rsidR="00F155DE" w:rsidRPr="005A6AC0" w:rsidRDefault="006A798D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Předmět koupě (dále jen „zboží) – množství a typ</w:t>
      </w:r>
    </w:p>
    <w:p w14:paraId="1011EB00" w14:textId="47106753" w:rsidR="00D56A25" w:rsidRDefault="00F155DE" w:rsidP="00F51E7D">
      <w:pPr>
        <w:pStyle w:val="Odstavecseseznamem"/>
        <w:numPr>
          <w:ilvl w:val="0"/>
          <w:numId w:val="4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5C4317">
        <w:rPr>
          <w:rFonts w:ascii="Garamond" w:hAnsi="Garamond"/>
          <w:sz w:val="24"/>
          <w:szCs w:val="24"/>
        </w:rPr>
        <w:t>Prodáva</w:t>
      </w:r>
      <w:r w:rsidR="004A3DE3">
        <w:rPr>
          <w:rFonts w:ascii="Garamond" w:hAnsi="Garamond"/>
          <w:sz w:val="24"/>
          <w:szCs w:val="24"/>
        </w:rPr>
        <w:t xml:space="preserve">jící se zavazuje dodat </w:t>
      </w:r>
      <w:r w:rsidR="008634EB">
        <w:rPr>
          <w:rFonts w:ascii="Garamond" w:hAnsi="Garamond"/>
          <w:sz w:val="24"/>
          <w:szCs w:val="24"/>
        </w:rPr>
        <w:t>zboží dle specifikace</w:t>
      </w:r>
      <w:r w:rsidR="00332C05">
        <w:rPr>
          <w:rFonts w:ascii="Garamond" w:hAnsi="Garamond"/>
          <w:sz w:val="24"/>
          <w:szCs w:val="24"/>
        </w:rPr>
        <w:t xml:space="preserve"> v příloze č. 1</w:t>
      </w:r>
      <w:r w:rsidR="000B6217">
        <w:rPr>
          <w:rFonts w:ascii="Garamond" w:hAnsi="Garamond"/>
          <w:sz w:val="24"/>
          <w:szCs w:val="24"/>
        </w:rPr>
        <w:t xml:space="preserve"> a ceny předmětu plnění</w:t>
      </w:r>
      <w:r w:rsidR="00332C05">
        <w:rPr>
          <w:rFonts w:ascii="Garamond" w:hAnsi="Garamond"/>
          <w:sz w:val="24"/>
          <w:szCs w:val="24"/>
        </w:rPr>
        <w:t>, uvedené v příloze č. 2</w:t>
      </w:r>
      <w:r w:rsidR="008634EB">
        <w:rPr>
          <w:rFonts w:ascii="Garamond" w:hAnsi="Garamond"/>
          <w:sz w:val="24"/>
          <w:szCs w:val="24"/>
        </w:rPr>
        <w:t xml:space="preserve"> smlouvy</w:t>
      </w:r>
      <w:r w:rsidR="00043E57">
        <w:rPr>
          <w:rFonts w:ascii="Garamond" w:hAnsi="Garamond"/>
          <w:sz w:val="24"/>
          <w:szCs w:val="24"/>
        </w:rPr>
        <w:t>.</w:t>
      </w:r>
    </w:p>
    <w:p w14:paraId="1A711912" w14:textId="77777777" w:rsidR="007323B5" w:rsidRPr="007323B5" w:rsidRDefault="007323B5" w:rsidP="00F51E7D">
      <w:pPr>
        <w:pStyle w:val="Odstavecseseznamem"/>
        <w:numPr>
          <w:ilvl w:val="0"/>
          <w:numId w:val="4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w w:val="105"/>
          <w:sz w:val="24"/>
          <w:szCs w:val="24"/>
        </w:rPr>
        <w:t>Prodávající</w:t>
      </w:r>
      <w:r w:rsidRPr="0098792B">
        <w:rPr>
          <w:rFonts w:ascii="Garamond" w:hAnsi="Garamond"/>
          <w:spacing w:val="-11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garantuje</w:t>
      </w:r>
      <w:r w:rsidRPr="0098792B">
        <w:rPr>
          <w:rFonts w:ascii="Garamond" w:hAnsi="Garamond"/>
          <w:spacing w:val="26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w w:val="105"/>
          <w:sz w:val="24"/>
          <w:szCs w:val="24"/>
        </w:rPr>
        <w:t>kvalitu</w:t>
      </w:r>
      <w:r w:rsidRPr="0098792B">
        <w:rPr>
          <w:rFonts w:ascii="Garamond" w:hAnsi="Garamond"/>
          <w:spacing w:val="-7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dodávaného</w:t>
      </w:r>
      <w:r w:rsidRPr="0098792B">
        <w:rPr>
          <w:rFonts w:ascii="Garamond" w:hAnsi="Garamond"/>
          <w:spacing w:val="-8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zboží</w:t>
      </w:r>
      <w:r w:rsidRPr="0098792B">
        <w:rPr>
          <w:rFonts w:ascii="Garamond" w:hAnsi="Garamond"/>
          <w:spacing w:val="28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w w:val="105"/>
          <w:sz w:val="24"/>
          <w:szCs w:val="24"/>
        </w:rPr>
        <w:t>po</w:t>
      </w:r>
      <w:r w:rsidRPr="0098792B">
        <w:rPr>
          <w:rFonts w:ascii="Garamond" w:hAnsi="Garamond"/>
          <w:spacing w:val="-13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w w:val="105"/>
          <w:sz w:val="24"/>
          <w:szCs w:val="24"/>
        </w:rPr>
        <w:t>celou</w:t>
      </w:r>
      <w:r w:rsidRPr="0098792B">
        <w:rPr>
          <w:rFonts w:ascii="Garamond" w:hAnsi="Garamond"/>
          <w:spacing w:val="25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w w:val="105"/>
          <w:sz w:val="24"/>
          <w:szCs w:val="24"/>
        </w:rPr>
        <w:t>dobu</w:t>
      </w:r>
      <w:r w:rsidRPr="0098792B">
        <w:rPr>
          <w:rFonts w:ascii="Garamond" w:hAnsi="Garamond"/>
          <w:spacing w:val="13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trvání</w:t>
      </w:r>
      <w:r w:rsidRPr="0098792B">
        <w:rPr>
          <w:rFonts w:ascii="Garamond" w:hAnsi="Garamond"/>
          <w:spacing w:val="-14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této</w:t>
      </w:r>
      <w:r w:rsidRPr="0098792B">
        <w:rPr>
          <w:rFonts w:ascii="Garamond" w:hAnsi="Garamond"/>
          <w:spacing w:val="-12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smlouvy,</w:t>
      </w:r>
      <w:r w:rsidRPr="0098792B">
        <w:rPr>
          <w:rFonts w:ascii="Garamond" w:hAnsi="Garamond"/>
          <w:spacing w:val="28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w w:val="105"/>
          <w:sz w:val="24"/>
          <w:szCs w:val="24"/>
        </w:rPr>
        <w:t>tak</w:t>
      </w:r>
      <w:r w:rsidRPr="0098792B">
        <w:rPr>
          <w:rFonts w:ascii="Garamond" w:hAnsi="Garamond"/>
          <w:spacing w:val="-14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w w:val="105"/>
          <w:sz w:val="24"/>
          <w:szCs w:val="24"/>
        </w:rPr>
        <w:t>jak</w:t>
      </w:r>
      <w:r w:rsidRPr="0098792B">
        <w:rPr>
          <w:rFonts w:ascii="Garamond" w:hAnsi="Garamond"/>
          <w:spacing w:val="58"/>
          <w:w w:val="103"/>
          <w:sz w:val="24"/>
          <w:szCs w:val="24"/>
        </w:rPr>
        <w:t xml:space="preserve"> </w:t>
      </w:r>
      <w:r w:rsidRPr="0098792B">
        <w:rPr>
          <w:rFonts w:ascii="Garamond" w:hAnsi="Garamond"/>
          <w:spacing w:val="14"/>
          <w:w w:val="105"/>
          <w:sz w:val="24"/>
          <w:szCs w:val="24"/>
        </w:rPr>
        <w:t>ji</w:t>
      </w:r>
      <w:r w:rsidRPr="0098792B">
        <w:rPr>
          <w:rFonts w:ascii="Garamond" w:hAnsi="Garamond"/>
          <w:spacing w:val="15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uvádí</w:t>
      </w:r>
      <w:r w:rsidRPr="0098792B">
        <w:rPr>
          <w:rFonts w:ascii="Garamond" w:hAnsi="Garamond"/>
          <w:spacing w:val="9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výrobce.</w:t>
      </w:r>
    </w:p>
    <w:p w14:paraId="7FDB989C" w14:textId="0C658AB0" w:rsidR="007323B5" w:rsidRPr="007323B5" w:rsidRDefault="007323B5" w:rsidP="00F51E7D">
      <w:pPr>
        <w:pStyle w:val="Odstavecseseznamem"/>
        <w:numPr>
          <w:ilvl w:val="0"/>
          <w:numId w:val="4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w w:val="105"/>
          <w:sz w:val="24"/>
          <w:szCs w:val="24"/>
        </w:rPr>
        <w:t>Prodávající</w:t>
      </w:r>
      <w:r w:rsidRPr="0098792B">
        <w:rPr>
          <w:rFonts w:ascii="Garamond" w:hAnsi="Garamond"/>
          <w:spacing w:val="2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w w:val="105"/>
          <w:sz w:val="24"/>
          <w:szCs w:val="24"/>
        </w:rPr>
        <w:t>je</w:t>
      </w:r>
      <w:r w:rsidRPr="0098792B">
        <w:rPr>
          <w:rFonts w:ascii="Garamond" w:hAnsi="Garamond"/>
          <w:spacing w:val="2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povinen</w:t>
      </w:r>
      <w:r w:rsidRPr="0098792B">
        <w:rPr>
          <w:rFonts w:ascii="Garamond" w:hAnsi="Garamond"/>
          <w:spacing w:val="2"/>
          <w:w w:val="105"/>
          <w:sz w:val="24"/>
          <w:szCs w:val="24"/>
        </w:rPr>
        <w:t xml:space="preserve"> </w:t>
      </w:r>
      <w:r w:rsidR="001C5156">
        <w:rPr>
          <w:rFonts w:ascii="Garamond" w:hAnsi="Garamond"/>
          <w:spacing w:val="1"/>
          <w:w w:val="105"/>
          <w:sz w:val="24"/>
          <w:szCs w:val="24"/>
        </w:rPr>
        <w:t>dodat</w:t>
      </w:r>
      <w:r w:rsidRPr="0098792B">
        <w:rPr>
          <w:rFonts w:ascii="Garamond" w:hAnsi="Garamond"/>
          <w:spacing w:val="13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w w:val="105"/>
          <w:sz w:val="24"/>
          <w:szCs w:val="24"/>
        </w:rPr>
        <w:t>originální,</w:t>
      </w:r>
      <w:r w:rsidRPr="0098792B">
        <w:rPr>
          <w:rFonts w:ascii="Garamond" w:hAnsi="Garamond"/>
          <w:spacing w:val="3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w w:val="105"/>
          <w:sz w:val="24"/>
          <w:szCs w:val="24"/>
        </w:rPr>
        <w:t>nové</w:t>
      </w:r>
      <w:r w:rsidRPr="0098792B">
        <w:rPr>
          <w:rFonts w:ascii="Garamond" w:hAnsi="Garamond"/>
          <w:spacing w:val="5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zboží</w:t>
      </w:r>
      <w:r w:rsidR="00D173BB">
        <w:rPr>
          <w:rFonts w:ascii="Garamond" w:hAnsi="Garamond"/>
          <w:spacing w:val="1"/>
          <w:w w:val="105"/>
          <w:sz w:val="24"/>
          <w:szCs w:val="24"/>
        </w:rPr>
        <w:t>,</w:t>
      </w:r>
      <w:r w:rsidRPr="0098792B">
        <w:rPr>
          <w:rFonts w:ascii="Garamond" w:hAnsi="Garamond"/>
          <w:spacing w:val="68"/>
          <w:w w:val="103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určené</w:t>
      </w:r>
      <w:r w:rsidRPr="0098792B">
        <w:rPr>
          <w:rFonts w:ascii="Garamond" w:hAnsi="Garamond"/>
          <w:spacing w:val="-10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pro</w:t>
      </w:r>
      <w:r w:rsidRPr="0098792B">
        <w:rPr>
          <w:rFonts w:ascii="Garamond" w:hAnsi="Garamond"/>
          <w:spacing w:val="-10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český</w:t>
      </w:r>
      <w:r w:rsidRPr="0098792B">
        <w:rPr>
          <w:rFonts w:ascii="Garamond" w:hAnsi="Garamond"/>
          <w:spacing w:val="-10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trh.</w:t>
      </w:r>
    </w:p>
    <w:p w14:paraId="459B79E7" w14:textId="626E7207" w:rsidR="00E6609A" w:rsidRPr="00F51E7D" w:rsidRDefault="007323B5" w:rsidP="00F51E7D">
      <w:pPr>
        <w:pStyle w:val="Odstavecseseznamem"/>
        <w:numPr>
          <w:ilvl w:val="0"/>
          <w:numId w:val="4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Prodávající</w:t>
      </w:r>
      <w:r w:rsidRPr="0098792B">
        <w:rPr>
          <w:rFonts w:ascii="Garamond" w:hAnsi="Garamond"/>
          <w:spacing w:val="4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je</w:t>
      </w:r>
      <w:r w:rsidRPr="0098792B">
        <w:rPr>
          <w:rFonts w:ascii="Garamond" w:hAnsi="Garamond"/>
          <w:spacing w:val="36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sz w:val="24"/>
          <w:szCs w:val="24"/>
        </w:rPr>
        <w:t>povinen</w:t>
      </w:r>
      <w:r w:rsidRPr="0098792B">
        <w:rPr>
          <w:rFonts w:ascii="Garamond" w:hAnsi="Garamond"/>
          <w:spacing w:val="40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zajistit,</w:t>
      </w:r>
      <w:r w:rsidRPr="0098792B">
        <w:rPr>
          <w:rFonts w:ascii="Garamond" w:hAnsi="Garamond"/>
          <w:spacing w:val="40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aby</w:t>
      </w:r>
      <w:r w:rsidRPr="0098792B">
        <w:rPr>
          <w:rFonts w:ascii="Garamond" w:hAnsi="Garamond"/>
          <w:spacing w:val="3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zboží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sz w:val="24"/>
          <w:szCs w:val="24"/>
        </w:rPr>
        <w:t>bylo</w:t>
      </w:r>
      <w:r w:rsidRPr="0098792B">
        <w:rPr>
          <w:rFonts w:ascii="Garamond" w:hAnsi="Garamond"/>
          <w:spacing w:val="4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okamžiku</w:t>
      </w:r>
      <w:r w:rsidRPr="0098792B">
        <w:rPr>
          <w:rFonts w:ascii="Garamond" w:hAnsi="Garamond"/>
          <w:spacing w:val="2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přechodu</w:t>
      </w:r>
      <w:r w:rsidRPr="0098792B">
        <w:rPr>
          <w:rFonts w:ascii="Garamond" w:hAnsi="Garamond"/>
          <w:spacing w:val="4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vlastnického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práva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na</w:t>
      </w:r>
      <w:r w:rsidRPr="0098792B">
        <w:rPr>
          <w:rFonts w:ascii="Garamond" w:hAnsi="Garamond"/>
          <w:spacing w:val="6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kupujícího</w:t>
      </w:r>
      <w:r w:rsidRPr="0098792B">
        <w:rPr>
          <w:rFonts w:ascii="Garamond" w:hAnsi="Garamond"/>
          <w:spacing w:val="-1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pr</w:t>
      </w:r>
      <w:r w:rsidRPr="0098792B">
        <w:rPr>
          <w:rFonts w:ascii="Garamond" w:hAnsi="Garamond"/>
          <w:spacing w:val="-3"/>
          <w:sz w:val="24"/>
          <w:szCs w:val="24"/>
        </w:rPr>
        <w:t>o</w:t>
      </w:r>
      <w:r w:rsidRPr="0098792B">
        <w:rPr>
          <w:rFonts w:ascii="Garamond" w:hAnsi="Garamond"/>
          <w:sz w:val="24"/>
          <w:szCs w:val="24"/>
        </w:rPr>
        <w:t>s</w:t>
      </w:r>
      <w:r w:rsidRPr="0098792B">
        <w:rPr>
          <w:rFonts w:ascii="Garamond" w:hAnsi="Garamond"/>
          <w:spacing w:val="-1"/>
          <w:sz w:val="24"/>
          <w:szCs w:val="24"/>
        </w:rPr>
        <w:t>t</w:t>
      </w:r>
      <w:r w:rsidRPr="0098792B">
        <w:rPr>
          <w:rFonts w:ascii="Garamond" w:hAnsi="Garamond"/>
          <w:spacing w:val="21"/>
          <w:sz w:val="24"/>
          <w:szCs w:val="24"/>
        </w:rPr>
        <w:t>é</w:t>
      </w:r>
      <w:r>
        <w:rPr>
          <w:rFonts w:ascii="Garamond" w:hAnsi="Garamond"/>
          <w:spacing w:val="2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ja</w:t>
      </w:r>
      <w:r w:rsidRPr="0098792B">
        <w:rPr>
          <w:rFonts w:ascii="Garamond" w:hAnsi="Garamond"/>
          <w:spacing w:val="-2"/>
          <w:sz w:val="24"/>
          <w:szCs w:val="24"/>
        </w:rPr>
        <w:t>k</w:t>
      </w:r>
      <w:r w:rsidRPr="0098792B">
        <w:rPr>
          <w:rFonts w:ascii="Garamond" w:hAnsi="Garamond"/>
          <w:spacing w:val="-3"/>
          <w:sz w:val="24"/>
          <w:szCs w:val="24"/>
        </w:rPr>
        <w:t>ý</w:t>
      </w:r>
      <w:r w:rsidRPr="0098792B">
        <w:rPr>
          <w:rFonts w:ascii="Garamond" w:hAnsi="Garamond"/>
          <w:sz w:val="24"/>
          <w:szCs w:val="24"/>
        </w:rPr>
        <w:t>ch</w:t>
      </w:r>
      <w:r w:rsidRPr="0098792B">
        <w:rPr>
          <w:rFonts w:ascii="Garamond" w:hAnsi="Garamond"/>
          <w:spacing w:val="-2"/>
          <w:sz w:val="24"/>
          <w:szCs w:val="24"/>
        </w:rPr>
        <w:t>k</w:t>
      </w:r>
      <w:r w:rsidRPr="0098792B">
        <w:rPr>
          <w:rFonts w:ascii="Garamond" w:hAnsi="Garamond"/>
          <w:sz w:val="24"/>
          <w:szCs w:val="24"/>
        </w:rPr>
        <w:t>oliv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faktických</w:t>
      </w:r>
      <w:r w:rsidRPr="0098792B">
        <w:rPr>
          <w:rFonts w:ascii="Garamond" w:hAnsi="Garamond"/>
          <w:sz w:val="24"/>
          <w:szCs w:val="24"/>
        </w:rPr>
        <w:t xml:space="preserve"> nebo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právních</w:t>
      </w:r>
      <w:r w:rsidRPr="0098792B">
        <w:rPr>
          <w:rFonts w:ascii="Garamond" w:hAnsi="Garamond"/>
          <w:spacing w:val="-10"/>
          <w:sz w:val="24"/>
          <w:szCs w:val="24"/>
        </w:rPr>
        <w:t xml:space="preserve"> </w:t>
      </w:r>
      <w:r w:rsidRPr="0098792B">
        <w:rPr>
          <w:rFonts w:ascii="Garamond" w:hAnsi="Garamond"/>
          <w:spacing w:val="2"/>
          <w:sz w:val="24"/>
          <w:szCs w:val="24"/>
        </w:rPr>
        <w:t>vad.</w:t>
      </w:r>
    </w:p>
    <w:p w14:paraId="3BF5119C" w14:textId="0EDCAEE6" w:rsidR="00EA5498" w:rsidRPr="00F51E7D" w:rsidRDefault="00EA5498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Místa dodání zboží</w:t>
      </w:r>
      <w:r w:rsidR="00401480" w:rsidRPr="004B430A">
        <w:rPr>
          <w:rFonts w:ascii="Garamond" w:hAnsi="Garamond"/>
          <w:b/>
          <w:sz w:val="24"/>
          <w:szCs w:val="24"/>
        </w:rPr>
        <w:t xml:space="preserve"> </w:t>
      </w:r>
    </w:p>
    <w:p w14:paraId="746164B6" w14:textId="77777777" w:rsidR="008A6E70" w:rsidRPr="008A6E70" w:rsidRDefault="00DA6BB9" w:rsidP="000E09FB">
      <w:pPr>
        <w:pStyle w:val="Odstavecseseznamem"/>
        <w:numPr>
          <w:ilvl w:val="0"/>
          <w:numId w:val="5"/>
        </w:numPr>
        <w:spacing w:line="360" w:lineRule="auto"/>
        <w:ind w:left="426" w:right="-2" w:hanging="426"/>
        <w:jc w:val="both"/>
        <w:rPr>
          <w:rFonts w:ascii="Garamond" w:hAnsi="Garamond"/>
          <w:spacing w:val="2"/>
          <w:w w:val="105"/>
          <w:sz w:val="24"/>
          <w:szCs w:val="24"/>
        </w:rPr>
      </w:pPr>
      <w:r w:rsidRPr="00754D9E">
        <w:rPr>
          <w:rFonts w:ascii="Garamond" w:hAnsi="Garamond"/>
          <w:sz w:val="24"/>
          <w:szCs w:val="24"/>
        </w:rPr>
        <w:t xml:space="preserve">Prodávající </w:t>
      </w:r>
      <w:r w:rsidR="00D205DC" w:rsidRPr="00754D9E">
        <w:rPr>
          <w:rFonts w:ascii="Garamond" w:hAnsi="Garamond"/>
          <w:sz w:val="24"/>
          <w:szCs w:val="24"/>
        </w:rPr>
        <w:t>dodá zboží na tuto adresu</w:t>
      </w:r>
      <w:r w:rsidR="00EA5498" w:rsidRPr="00754D9E">
        <w:rPr>
          <w:rFonts w:ascii="Garamond" w:hAnsi="Garamond"/>
          <w:sz w:val="24"/>
          <w:szCs w:val="24"/>
        </w:rPr>
        <w:t>:</w:t>
      </w:r>
      <w:r w:rsidR="00754D9E" w:rsidRPr="00754D9E">
        <w:rPr>
          <w:rFonts w:ascii="Garamond" w:hAnsi="Garamond"/>
          <w:sz w:val="24"/>
          <w:szCs w:val="24"/>
        </w:rPr>
        <w:t xml:space="preserve"> </w:t>
      </w:r>
    </w:p>
    <w:p w14:paraId="4608F131" w14:textId="39F43294" w:rsidR="00754D9E" w:rsidRPr="006606B7" w:rsidRDefault="006606B7" w:rsidP="008A6E70">
      <w:pPr>
        <w:pStyle w:val="Odstavecseseznamem"/>
        <w:ind w:left="425"/>
        <w:jc w:val="both"/>
        <w:rPr>
          <w:rFonts w:ascii="Garamond" w:hAnsi="Garamond"/>
          <w:spacing w:val="2"/>
          <w:w w:val="105"/>
          <w:sz w:val="24"/>
          <w:szCs w:val="24"/>
        </w:rPr>
      </w:pPr>
      <w:r>
        <w:rPr>
          <w:rFonts w:ascii="Garamond" w:hAnsi="Garamond"/>
          <w:b/>
          <w:bCs/>
          <w:spacing w:val="1"/>
          <w:w w:val="105"/>
          <w:sz w:val="24"/>
          <w:szCs w:val="24"/>
        </w:rPr>
        <w:t xml:space="preserve">Okresní soud v České Lípě, </w:t>
      </w:r>
      <w:r>
        <w:rPr>
          <w:rFonts w:ascii="Garamond" w:hAnsi="Garamond"/>
          <w:spacing w:val="1"/>
          <w:w w:val="105"/>
          <w:sz w:val="24"/>
          <w:szCs w:val="24"/>
        </w:rPr>
        <w:t>Děčínská 390, 470 01 Česká Lípa</w:t>
      </w:r>
    </w:p>
    <w:p w14:paraId="6C3C0A9F" w14:textId="20E70F85" w:rsidR="008A6E70" w:rsidRPr="008A6E70" w:rsidRDefault="008A6E70" w:rsidP="008A6E70">
      <w:pPr>
        <w:pStyle w:val="Odstavecseseznamem"/>
        <w:ind w:left="425"/>
        <w:jc w:val="both"/>
        <w:rPr>
          <w:rFonts w:ascii="Garamond" w:hAnsi="Garamond"/>
          <w:spacing w:val="2"/>
          <w:w w:val="105"/>
          <w:sz w:val="24"/>
          <w:szCs w:val="24"/>
        </w:rPr>
      </w:pPr>
    </w:p>
    <w:p w14:paraId="6C938E5B" w14:textId="77777777" w:rsidR="000E09FB" w:rsidRPr="000E09FB" w:rsidRDefault="00754D9E" w:rsidP="008A6E70">
      <w:pPr>
        <w:pStyle w:val="Odstavecseseznamem"/>
        <w:numPr>
          <w:ilvl w:val="0"/>
          <w:numId w:val="5"/>
        </w:numPr>
        <w:spacing w:before="120"/>
        <w:ind w:left="425" w:hanging="425"/>
        <w:jc w:val="both"/>
        <w:rPr>
          <w:rFonts w:ascii="Garamond" w:hAnsi="Garamond"/>
          <w:spacing w:val="2"/>
          <w:w w:val="105"/>
          <w:sz w:val="24"/>
          <w:szCs w:val="24"/>
        </w:rPr>
      </w:pPr>
      <w:r w:rsidRPr="00754D9E">
        <w:rPr>
          <w:rFonts w:ascii="Garamond" w:hAnsi="Garamond"/>
          <w:spacing w:val="-1"/>
          <w:sz w:val="24"/>
          <w:szCs w:val="24"/>
        </w:rPr>
        <w:t>Kontaktní osobou na straně kupujícího je</w:t>
      </w:r>
      <w:r w:rsidR="000E09FB">
        <w:rPr>
          <w:rFonts w:ascii="Garamond" w:hAnsi="Garamond"/>
          <w:spacing w:val="-1"/>
          <w:sz w:val="24"/>
          <w:szCs w:val="24"/>
        </w:rPr>
        <w:t>:</w:t>
      </w:r>
    </w:p>
    <w:p w14:paraId="7DCA7FD8" w14:textId="1D723B36" w:rsidR="006353C7" w:rsidRPr="000E09FB" w:rsidRDefault="0014064D" w:rsidP="008A6E70">
      <w:pPr>
        <w:pStyle w:val="Odstavecseseznamem"/>
        <w:spacing w:before="60"/>
        <w:ind w:left="425"/>
        <w:jc w:val="both"/>
        <w:rPr>
          <w:rFonts w:ascii="Garamond" w:hAnsi="Garamond"/>
          <w:spacing w:val="2"/>
          <w:w w:val="105"/>
          <w:sz w:val="24"/>
          <w:szCs w:val="24"/>
        </w:rPr>
      </w:pPr>
      <w:proofErr w:type="spellStart"/>
      <w:r w:rsidRPr="0014064D">
        <w:rPr>
          <w:rFonts w:ascii="Garamond" w:hAnsi="Garamond"/>
          <w:spacing w:val="-1"/>
          <w:sz w:val="24"/>
          <w:szCs w:val="24"/>
          <w:highlight w:val="black"/>
        </w:rPr>
        <w:t>xxxxxx</w:t>
      </w:r>
      <w:proofErr w:type="spellEnd"/>
      <w:r w:rsidR="00754D9E" w:rsidRPr="00754D9E">
        <w:rPr>
          <w:rFonts w:ascii="Garamond" w:hAnsi="Garamond"/>
          <w:spacing w:val="-1"/>
          <w:sz w:val="24"/>
          <w:szCs w:val="24"/>
        </w:rPr>
        <w:t xml:space="preserve">, e-mail: </w:t>
      </w:r>
      <w:hyperlink r:id="rId11" w:history="1">
        <w:r w:rsidRPr="0014064D">
          <w:rPr>
            <w:rStyle w:val="Hypertextovodkaz"/>
            <w:rFonts w:ascii="Garamond" w:hAnsi="Garamond"/>
            <w:color w:val="000000" w:themeColor="text1"/>
            <w:spacing w:val="-1"/>
            <w:sz w:val="24"/>
            <w:szCs w:val="24"/>
            <w:highlight w:val="black"/>
          </w:rPr>
          <w:t>xxxxxx</w:t>
        </w:r>
        <w:r w:rsidRPr="004059EE">
          <w:rPr>
            <w:rStyle w:val="Hypertextovodkaz"/>
            <w:rFonts w:ascii="Garamond" w:hAnsi="Garamond"/>
            <w:spacing w:val="-1"/>
            <w:sz w:val="24"/>
            <w:szCs w:val="24"/>
          </w:rPr>
          <w:t>@osoud.cli.justice.cz</w:t>
        </w:r>
      </w:hyperlink>
      <w:r w:rsidR="00EA5E8B">
        <w:rPr>
          <w:rFonts w:ascii="Garamond" w:hAnsi="Garamond"/>
          <w:spacing w:val="-1"/>
          <w:sz w:val="24"/>
          <w:szCs w:val="24"/>
        </w:rPr>
        <w:t xml:space="preserve"> </w:t>
      </w:r>
      <w:r w:rsidR="00754D9E" w:rsidRPr="00754D9E">
        <w:rPr>
          <w:rFonts w:ascii="Garamond" w:hAnsi="Garamond"/>
          <w:spacing w:val="-1"/>
          <w:sz w:val="24"/>
          <w:szCs w:val="24"/>
        </w:rPr>
        <w:t xml:space="preserve">, mobil: </w:t>
      </w:r>
      <w:proofErr w:type="spellStart"/>
      <w:r w:rsidRPr="0014064D">
        <w:rPr>
          <w:rFonts w:ascii="Garamond" w:hAnsi="Garamond"/>
          <w:spacing w:val="-1"/>
          <w:sz w:val="24"/>
          <w:szCs w:val="24"/>
          <w:highlight w:val="black"/>
        </w:rPr>
        <w:t>xxxxxx</w:t>
      </w:r>
      <w:proofErr w:type="spellEnd"/>
      <w:r w:rsidR="00754D9E" w:rsidRPr="00754D9E">
        <w:rPr>
          <w:rFonts w:ascii="Garamond" w:hAnsi="Garamond"/>
          <w:spacing w:val="-1"/>
          <w:sz w:val="24"/>
          <w:szCs w:val="24"/>
        </w:rPr>
        <w:t>.</w:t>
      </w:r>
    </w:p>
    <w:p w14:paraId="28FE95D8" w14:textId="23B8DD9A" w:rsidR="005A21DB" w:rsidRPr="004E77AB" w:rsidRDefault="0015137C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4E77AB">
        <w:rPr>
          <w:rFonts w:ascii="Garamond" w:hAnsi="Garamond"/>
          <w:b/>
          <w:sz w:val="24"/>
          <w:szCs w:val="24"/>
        </w:rPr>
        <w:t>Přeprava a dodání zboží</w:t>
      </w:r>
    </w:p>
    <w:p w14:paraId="49C748F9" w14:textId="490037A3" w:rsidR="00F155DE" w:rsidRPr="006D1FFB" w:rsidRDefault="0015137C" w:rsidP="000E09FB">
      <w:pPr>
        <w:pStyle w:val="Odstavecseseznamem"/>
        <w:numPr>
          <w:ilvl w:val="0"/>
          <w:numId w:val="34"/>
        </w:numPr>
        <w:spacing w:before="12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Prodávající</w:t>
      </w:r>
      <w:r w:rsidRPr="0098792B">
        <w:rPr>
          <w:rFonts w:ascii="Garamond" w:hAnsi="Garamond"/>
          <w:spacing w:val="5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je</w:t>
      </w:r>
      <w:r w:rsidRPr="0098792B">
        <w:rPr>
          <w:rFonts w:ascii="Garamond" w:hAnsi="Garamond"/>
          <w:spacing w:val="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povinen</w:t>
      </w:r>
      <w:r w:rsidRPr="0098792B">
        <w:rPr>
          <w:rFonts w:ascii="Garamond" w:hAnsi="Garamond"/>
          <w:spacing w:val="1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dopravit</w:t>
      </w:r>
      <w:r w:rsidRPr="0098792B">
        <w:rPr>
          <w:rFonts w:ascii="Garamond" w:hAnsi="Garamond"/>
          <w:spacing w:val="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na</w:t>
      </w:r>
      <w:r w:rsidRPr="0098792B">
        <w:rPr>
          <w:rFonts w:ascii="Garamond" w:hAnsi="Garamond"/>
          <w:spacing w:val="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místo</w:t>
      </w:r>
      <w:r w:rsidRPr="0098792B">
        <w:rPr>
          <w:rFonts w:ascii="Garamond" w:hAnsi="Garamond"/>
          <w:spacing w:val="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dodání</w:t>
      </w:r>
      <w:r w:rsidRPr="0098792B">
        <w:rPr>
          <w:rFonts w:ascii="Garamond" w:hAnsi="Garamond"/>
          <w:spacing w:val="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dle</w:t>
      </w:r>
      <w:r w:rsidRPr="0098792B">
        <w:rPr>
          <w:rFonts w:ascii="Garamond" w:hAnsi="Garamond"/>
          <w:spacing w:val="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objednávky</w:t>
      </w:r>
      <w:r w:rsidRPr="0098792B">
        <w:rPr>
          <w:rFonts w:ascii="Garamond" w:hAnsi="Garamond"/>
          <w:spacing w:val="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vlastními</w:t>
      </w:r>
      <w:r w:rsidRPr="0098792B">
        <w:rPr>
          <w:rFonts w:ascii="Garamond" w:hAnsi="Garamond"/>
          <w:spacing w:val="1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dopravními</w:t>
      </w:r>
      <w:r w:rsidRPr="0098792B">
        <w:rPr>
          <w:rFonts w:ascii="Garamond" w:hAnsi="Garamond"/>
          <w:spacing w:val="5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prostředky</w:t>
      </w:r>
      <w:r w:rsidRPr="0098792B">
        <w:rPr>
          <w:rFonts w:ascii="Garamond" w:hAnsi="Garamond"/>
          <w:spacing w:val="1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a</w:t>
      </w:r>
      <w:r w:rsidRPr="0098792B">
        <w:rPr>
          <w:rFonts w:ascii="Garamond" w:hAnsi="Garamond"/>
          <w:spacing w:val="4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 xml:space="preserve">na </w:t>
      </w:r>
      <w:r w:rsidRPr="0098792B">
        <w:rPr>
          <w:rFonts w:ascii="Garamond" w:hAnsi="Garamond"/>
          <w:spacing w:val="-1"/>
          <w:sz w:val="24"/>
          <w:szCs w:val="24"/>
        </w:rPr>
        <w:t>své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náklady</w:t>
      </w:r>
      <w:r w:rsidR="00990415">
        <w:rPr>
          <w:rFonts w:ascii="Garamond" w:hAnsi="Garamond"/>
          <w:spacing w:val="-1"/>
          <w:sz w:val="24"/>
          <w:szCs w:val="24"/>
        </w:rPr>
        <w:t xml:space="preserve"> a nebezpečí</w:t>
      </w:r>
      <w:r w:rsidRPr="0098792B">
        <w:rPr>
          <w:rFonts w:ascii="Garamond" w:hAnsi="Garamond"/>
          <w:spacing w:val="-1"/>
          <w:sz w:val="24"/>
          <w:szCs w:val="24"/>
        </w:rPr>
        <w:t>.</w:t>
      </w:r>
    </w:p>
    <w:p w14:paraId="28633D1C" w14:textId="0ECF2786" w:rsidR="006D1FFB" w:rsidRPr="00543462" w:rsidRDefault="006D1FFB" w:rsidP="000E09FB">
      <w:pPr>
        <w:pStyle w:val="Odstavecseseznamem"/>
        <w:numPr>
          <w:ilvl w:val="0"/>
          <w:numId w:val="34"/>
        </w:numPr>
        <w:spacing w:before="12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pacing w:val="-1"/>
          <w:sz w:val="24"/>
          <w:szCs w:val="24"/>
        </w:rPr>
        <w:t xml:space="preserve">Prodávající se zavazuje dodat zboží do </w:t>
      </w:r>
      <w:r w:rsidR="0088489E">
        <w:rPr>
          <w:rFonts w:ascii="Garamond" w:hAnsi="Garamond"/>
          <w:spacing w:val="-1"/>
          <w:sz w:val="24"/>
          <w:szCs w:val="24"/>
        </w:rPr>
        <w:t>60</w:t>
      </w:r>
      <w:r>
        <w:rPr>
          <w:rFonts w:ascii="Garamond" w:hAnsi="Garamond"/>
          <w:spacing w:val="-1"/>
          <w:sz w:val="24"/>
          <w:szCs w:val="24"/>
        </w:rPr>
        <w:t xml:space="preserve"> kalendářních dnů od data, kdy bude smlouva zveřejněna v Registru smluv.</w:t>
      </w:r>
    </w:p>
    <w:p w14:paraId="7D475990" w14:textId="7A038C0C" w:rsidR="0024745A" w:rsidRPr="00DE0114" w:rsidRDefault="0015137C" w:rsidP="000E09FB">
      <w:pPr>
        <w:pStyle w:val="Odstavecseseznamem"/>
        <w:numPr>
          <w:ilvl w:val="0"/>
          <w:numId w:val="34"/>
        </w:numPr>
        <w:spacing w:before="120" w:after="120"/>
        <w:ind w:left="425" w:hanging="425"/>
        <w:jc w:val="both"/>
        <w:rPr>
          <w:rFonts w:ascii="Garamond" w:hAnsi="Garamond"/>
          <w:bCs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Prodávající</w:t>
      </w:r>
      <w:r w:rsidRPr="0098792B">
        <w:rPr>
          <w:rFonts w:ascii="Garamond" w:hAnsi="Garamond"/>
          <w:spacing w:val="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se</w:t>
      </w:r>
      <w:r w:rsidRPr="0098792B">
        <w:rPr>
          <w:rFonts w:ascii="Garamond" w:hAnsi="Garamond"/>
          <w:spacing w:val="-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 xml:space="preserve">zavazuje </w:t>
      </w:r>
      <w:r w:rsidRPr="0098792B">
        <w:rPr>
          <w:rFonts w:ascii="Garamond" w:hAnsi="Garamond"/>
          <w:spacing w:val="-2"/>
          <w:sz w:val="24"/>
          <w:szCs w:val="24"/>
        </w:rPr>
        <w:t>avizovat</w:t>
      </w:r>
      <w:r w:rsidRPr="0098792B">
        <w:rPr>
          <w:rFonts w:ascii="Garamond" w:hAnsi="Garamond"/>
          <w:spacing w:val="-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dodávku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objednaného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-1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jeden</w:t>
      </w:r>
      <w:r w:rsidRPr="0098792B">
        <w:rPr>
          <w:rFonts w:ascii="Garamond" w:hAnsi="Garamond"/>
          <w:spacing w:val="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pracovní</w:t>
      </w:r>
      <w:r w:rsidRPr="0098792B">
        <w:rPr>
          <w:rFonts w:ascii="Garamond" w:hAnsi="Garamond"/>
          <w:spacing w:val="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den</w:t>
      </w:r>
      <w:r w:rsidRPr="0098792B">
        <w:rPr>
          <w:rFonts w:ascii="Garamond" w:hAnsi="Garamond"/>
          <w:spacing w:val="-10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před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dodáním</w:t>
      </w:r>
      <w:r w:rsidRPr="0098792B">
        <w:rPr>
          <w:rFonts w:ascii="Garamond" w:hAnsi="Garamond"/>
          <w:spacing w:val="7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-1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buď</w:t>
      </w:r>
      <w:r w:rsidRPr="0098792B">
        <w:rPr>
          <w:rFonts w:ascii="Garamond" w:hAnsi="Garamond"/>
          <w:spacing w:val="-1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na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emailovou</w:t>
      </w:r>
      <w:r w:rsidRPr="0098792B">
        <w:rPr>
          <w:rFonts w:ascii="Garamond" w:hAnsi="Garamond"/>
          <w:spacing w:val="-1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adresu,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nebo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mobilní</w:t>
      </w:r>
      <w:r w:rsidRPr="0098792B">
        <w:rPr>
          <w:rFonts w:ascii="Garamond" w:hAnsi="Garamond"/>
          <w:spacing w:val="-1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číslo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kontaktního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pracovníka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uvedeného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 xml:space="preserve">v </w:t>
      </w:r>
      <w:r w:rsidR="00A44CF3">
        <w:rPr>
          <w:rFonts w:ascii="Garamond" w:hAnsi="Garamond"/>
          <w:spacing w:val="-1"/>
          <w:sz w:val="24"/>
          <w:szCs w:val="24"/>
        </w:rPr>
        <w:t>čl. 3 bodu 3.2 této smlouvy.</w:t>
      </w:r>
    </w:p>
    <w:p w14:paraId="3543D2BD" w14:textId="77777777" w:rsidR="003268F9" w:rsidRPr="00DE0114" w:rsidRDefault="0015137C" w:rsidP="000E09FB">
      <w:pPr>
        <w:pStyle w:val="Odstavecseseznamem"/>
        <w:numPr>
          <w:ilvl w:val="0"/>
          <w:numId w:val="34"/>
        </w:numPr>
        <w:spacing w:before="120" w:after="120"/>
        <w:ind w:left="425" w:hanging="425"/>
        <w:jc w:val="both"/>
        <w:rPr>
          <w:rFonts w:ascii="Garamond" w:hAnsi="Garamond"/>
          <w:bCs/>
          <w:sz w:val="24"/>
          <w:szCs w:val="24"/>
        </w:rPr>
      </w:pPr>
      <w:r w:rsidRPr="0098792B">
        <w:rPr>
          <w:rFonts w:ascii="Garamond" w:hAnsi="Garamond"/>
          <w:sz w:val="24"/>
          <w:szCs w:val="24"/>
        </w:rPr>
        <w:t>Prodá</w:t>
      </w:r>
      <w:r w:rsidRPr="0098792B">
        <w:rPr>
          <w:rFonts w:ascii="Garamond" w:hAnsi="Garamond"/>
          <w:spacing w:val="-3"/>
          <w:sz w:val="24"/>
          <w:szCs w:val="24"/>
        </w:rPr>
        <w:t>v</w:t>
      </w:r>
      <w:r w:rsidRPr="0098792B">
        <w:rPr>
          <w:rFonts w:ascii="Garamond" w:hAnsi="Garamond"/>
          <w:spacing w:val="-2"/>
          <w:sz w:val="24"/>
          <w:szCs w:val="24"/>
        </w:rPr>
        <w:t>a</w:t>
      </w:r>
      <w:r w:rsidRPr="0098792B">
        <w:rPr>
          <w:rFonts w:ascii="Garamond" w:hAnsi="Garamond"/>
          <w:sz w:val="24"/>
          <w:szCs w:val="24"/>
        </w:rPr>
        <w:t>jící</w:t>
      </w:r>
      <w:r w:rsidRPr="0098792B">
        <w:rPr>
          <w:rFonts w:ascii="Garamond" w:hAnsi="Garamond"/>
          <w:spacing w:val="5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se</w:t>
      </w:r>
      <w:r w:rsidRPr="0098792B">
        <w:rPr>
          <w:rFonts w:ascii="Garamond" w:hAnsi="Garamond"/>
          <w:spacing w:val="7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z</w:t>
      </w:r>
      <w:r w:rsidRPr="0098792B">
        <w:rPr>
          <w:rFonts w:ascii="Garamond" w:hAnsi="Garamond"/>
          <w:sz w:val="24"/>
          <w:szCs w:val="24"/>
        </w:rPr>
        <w:t>a</w:t>
      </w:r>
      <w:r w:rsidRPr="0098792B">
        <w:rPr>
          <w:rFonts w:ascii="Garamond" w:hAnsi="Garamond"/>
          <w:spacing w:val="-2"/>
          <w:sz w:val="24"/>
          <w:szCs w:val="24"/>
        </w:rPr>
        <w:t>v</w:t>
      </w:r>
      <w:r w:rsidRPr="0098792B">
        <w:rPr>
          <w:rFonts w:ascii="Garamond" w:hAnsi="Garamond"/>
          <w:sz w:val="24"/>
          <w:szCs w:val="24"/>
        </w:rPr>
        <w:t>a</w:t>
      </w:r>
      <w:r w:rsidRPr="0098792B">
        <w:rPr>
          <w:rFonts w:ascii="Garamond" w:hAnsi="Garamond"/>
          <w:spacing w:val="-2"/>
          <w:sz w:val="24"/>
          <w:szCs w:val="24"/>
        </w:rPr>
        <w:t>z</w:t>
      </w:r>
      <w:r w:rsidRPr="0098792B">
        <w:rPr>
          <w:rFonts w:ascii="Garamond" w:hAnsi="Garamond"/>
          <w:sz w:val="24"/>
          <w:szCs w:val="24"/>
        </w:rPr>
        <w:t>uje</w:t>
      </w:r>
      <w:r w:rsidRPr="0098792B">
        <w:rPr>
          <w:rFonts w:ascii="Garamond" w:hAnsi="Garamond"/>
          <w:spacing w:val="5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</w:t>
      </w:r>
      <w:r w:rsidRPr="0098792B">
        <w:rPr>
          <w:rFonts w:ascii="Garamond" w:hAnsi="Garamond"/>
          <w:spacing w:val="-3"/>
          <w:sz w:val="24"/>
          <w:szCs w:val="24"/>
        </w:rPr>
        <w:t>o</w:t>
      </w:r>
      <w:r w:rsidRPr="0098792B">
        <w:rPr>
          <w:rFonts w:ascii="Garamond" w:hAnsi="Garamond"/>
          <w:sz w:val="24"/>
          <w:szCs w:val="24"/>
        </w:rPr>
        <w:t>dat</w:t>
      </w:r>
      <w:r w:rsidRPr="0098792B">
        <w:rPr>
          <w:rFonts w:ascii="Garamond" w:hAnsi="Garamond"/>
          <w:spacing w:val="2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</w:t>
      </w:r>
      <w:r w:rsidRPr="0098792B">
        <w:rPr>
          <w:rFonts w:ascii="Garamond" w:hAnsi="Garamond"/>
          <w:spacing w:val="-3"/>
          <w:sz w:val="24"/>
          <w:szCs w:val="24"/>
        </w:rPr>
        <w:t>b</w:t>
      </w:r>
      <w:r w:rsidRPr="0098792B">
        <w:rPr>
          <w:rFonts w:ascii="Garamond" w:hAnsi="Garamond"/>
          <w:sz w:val="24"/>
          <w:szCs w:val="24"/>
        </w:rPr>
        <w:t>jedn</w:t>
      </w:r>
      <w:r w:rsidRPr="0098792B">
        <w:rPr>
          <w:rFonts w:ascii="Garamond" w:hAnsi="Garamond"/>
          <w:spacing w:val="-2"/>
          <w:sz w:val="24"/>
          <w:szCs w:val="24"/>
        </w:rPr>
        <w:t>a</w:t>
      </w:r>
      <w:r w:rsidRPr="0098792B">
        <w:rPr>
          <w:rFonts w:ascii="Garamond" w:hAnsi="Garamond"/>
          <w:sz w:val="24"/>
          <w:szCs w:val="24"/>
        </w:rPr>
        <w:t>né</w:t>
      </w:r>
      <w:r w:rsidRPr="0098792B">
        <w:rPr>
          <w:rFonts w:ascii="Garamond" w:hAnsi="Garamond"/>
          <w:spacing w:val="42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z</w:t>
      </w:r>
      <w:r w:rsidRPr="0098792B">
        <w:rPr>
          <w:rFonts w:ascii="Garamond" w:hAnsi="Garamond"/>
          <w:sz w:val="24"/>
          <w:szCs w:val="24"/>
        </w:rPr>
        <w:t>bo</w:t>
      </w:r>
      <w:r w:rsidRPr="0098792B">
        <w:rPr>
          <w:rFonts w:ascii="Garamond" w:hAnsi="Garamond"/>
          <w:spacing w:val="-2"/>
          <w:sz w:val="24"/>
          <w:szCs w:val="24"/>
        </w:rPr>
        <w:t>ž</w:t>
      </w:r>
      <w:r w:rsidRPr="0098792B">
        <w:rPr>
          <w:rFonts w:ascii="Garamond" w:hAnsi="Garamond"/>
          <w:sz w:val="24"/>
          <w:szCs w:val="24"/>
        </w:rPr>
        <w:t>í</w:t>
      </w:r>
      <w:r w:rsidRPr="0098792B">
        <w:rPr>
          <w:rFonts w:ascii="Garamond" w:hAnsi="Garamond"/>
          <w:spacing w:val="2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2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pr</w:t>
      </w:r>
      <w:r w:rsidRPr="0098792B">
        <w:rPr>
          <w:rFonts w:ascii="Garamond" w:hAnsi="Garamond"/>
          <w:spacing w:val="-2"/>
          <w:sz w:val="24"/>
          <w:szCs w:val="24"/>
        </w:rPr>
        <w:t>a</w:t>
      </w:r>
      <w:r w:rsidRPr="0098792B">
        <w:rPr>
          <w:rFonts w:ascii="Garamond" w:hAnsi="Garamond"/>
          <w:sz w:val="24"/>
          <w:szCs w:val="24"/>
        </w:rPr>
        <w:t>co</w:t>
      </w:r>
      <w:r w:rsidRPr="0098792B">
        <w:rPr>
          <w:rFonts w:ascii="Garamond" w:hAnsi="Garamond"/>
          <w:spacing w:val="-2"/>
          <w:sz w:val="24"/>
          <w:szCs w:val="24"/>
        </w:rPr>
        <w:t>v</w:t>
      </w:r>
      <w:r w:rsidRPr="0098792B">
        <w:rPr>
          <w:rFonts w:ascii="Garamond" w:hAnsi="Garamond"/>
          <w:sz w:val="24"/>
          <w:szCs w:val="24"/>
        </w:rPr>
        <w:t>ní</w:t>
      </w:r>
      <w:r w:rsidRPr="0098792B">
        <w:rPr>
          <w:rFonts w:ascii="Garamond" w:hAnsi="Garamond"/>
          <w:spacing w:val="4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dny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od</w:t>
      </w:r>
      <w:r w:rsidRPr="0098792B">
        <w:rPr>
          <w:rFonts w:ascii="Garamond" w:hAnsi="Garamond"/>
          <w:spacing w:val="5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7:00</w:t>
      </w:r>
      <w:r w:rsidRPr="0098792B">
        <w:rPr>
          <w:rFonts w:ascii="Garamond" w:hAnsi="Garamond"/>
          <w:spacing w:val="2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1</w:t>
      </w:r>
      <w:r w:rsidRPr="0098792B">
        <w:rPr>
          <w:rFonts w:ascii="Garamond" w:hAnsi="Garamond"/>
          <w:spacing w:val="-3"/>
          <w:sz w:val="24"/>
          <w:szCs w:val="24"/>
        </w:rPr>
        <w:t>5</w:t>
      </w:r>
      <w:r w:rsidRPr="0098792B">
        <w:rPr>
          <w:rFonts w:ascii="Garamond" w:hAnsi="Garamond"/>
          <w:spacing w:val="-33"/>
          <w:sz w:val="24"/>
          <w:szCs w:val="24"/>
        </w:rPr>
        <w:t>:</w:t>
      </w:r>
      <w:r w:rsidRPr="0098792B">
        <w:rPr>
          <w:rFonts w:ascii="Garamond" w:hAnsi="Garamond"/>
          <w:sz w:val="24"/>
          <w:szCs w:val="24"/>
        </w:rPr>
        <w:t>30</w:t>
      </w:r>
      <w:r w:rsidRPr="0098792B">
        <w:rPr>
          <w:rFonts w:ascii="Garamond" w:hAnsi="Garamond"/>
          <w:spacing w:val="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ho</w:t>
      </w:r>
      <w:r w:rsidRPr="0098792B">
        <w:rPr>
          <w:rFonts w:ascii="Garamond" w:hAnsi="Garamond"/>
          <w:spacing w:val="21"/>
          <w:sz w:val="24"/>
          <w:szCs w:val="24"/>
        </w:rPr>
        <w:t>d</w:t>
      </w:r>
      <w:r w:rsidRPr="0098792B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2"/>
          <w:sz w:val="24"/>
          <w:szCs w:val="24"/>
        </w:rPr>
        <w:t>J</w:t>
      </w:r>
      <w:r w:rsidRPr="0098792B">
        <w:rPr>
          <w:rFonts w:ascii="Garamond" w:hAnsi="Garamond"/>
          <w:sz w:val="24"/>
          <w:szCs w:val="24"/>
        </w:rPr>
        <w:t>e</w:t>
      </w:r>
      <w:r w:rsidRPr="0098792B">
        <w:rPr>
          <w:rFonts w:ascii="Garamond" w:hAnsi="Garamond"/>
          <w:spacing w:val="-4"/>
          <w:sz w:val="24"/>
          <w:szCs w:val="24"/>
        </w:rPr>
        <w:t>-</w:t>
      </w:r>
      <w:r w:rsidRPr="0098792B">
        <w:rPr>
          <w:rFonts w:ascii="Garamond" w:hAnsi="Garamond"/>
          <w:spacing w:val="1"/>
          <w:sz w:val="24"/>
          <w:szCs w:val="24"/>
        </w:rPr>
        <w:t xml:space="preserve">li </w:t>
      </w:r>
      <w:r w:rsidRPr="0098792B">
        <w:rPr>
          <w:rFonts w:ascii="Garamond" w:hAnsi="Garamond"/>
          <w:spacing w:val="-1"/>
          <w:sz w:val="24"/>
          <w:szCs w:val="24"/>
        </w:rPr>
        <w:t>pondělí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úředním</w:t>
      </w:r>
      <w:r w:rsidRPr="0098792B">
        <w:rPr>
          <w:rFonts w:ascii="Garamond" w:hAnsi="Garamond"/>
          <w:spacing w:val="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dnem,</w:t>
      </w:r>
      <w:r w:rsidRPr="0098792B">
        <w:rPr>
          <w:rFonts w:ascii="Garamond" w:hAnsi="Garamond"/>
          <w:spacing w:val="-8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sz w:val="24"/>
          <w:szCs w:val="24"/>
        </w:rPr>
        <w:t>lze</w:t>
      </w:r>
      <w:r w:rsidRPr="0098792B">
        <w:rPr>
          <w:rFonts w:ascii="Garamond" w:hAnsi="Garamond"/>
          <w:spacing w:val="-1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dodat</w:t>
      </w:r>
      <w:r w:rsidRPr="0098792B">
        <w:rPr>
          <w:rFonts w:ascii="Garamond" w:hAnsi="Garamond"/>
          <w:spacing w:val="-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zboží</w:t>
      </w:r>
      <w:r w:rsidRPr="0098792B">
        <w:rPr>
          <w:rFonts w:ascii="Garamond" w:hAnsi="Garamond"/>
          <w:spacing w:val="-1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-2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pondělí</w:t>
      </w:r>
      <w:r w:rsidRPr="0098792B">
        <w:rPr>
          <w:rFonts w:ascii="Garamond" w:hAnsi="Garamond"/>
          <w:spacing w:val="-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od</w:t>
      </w:r>
      <w:r w:rsidRPr="0098792B">
        <w:rPr>
          <w:rFonts w:ascii="Garamond" w:hAnsi="Garamond"/>
          <w:spacing w:val="-10"/>
          <w:sz w:val="24"/>
          <w:szCs w:val="24"/>
        </w:rPr>
        <w:t xml:space="preserve"> </w:t>
      </w:r>
      <w:r w:rsidRPr="0098792B">
        <w:rPr>
          <w:rFonts w:ascii="Garamond" w:hAnsi="Garamond"/>
          <w:spacing w:val="-3"/>
          <w:sz w:val="24"/>
          <w:szCs w:val="24"/>
        </w:rPr>
        <w:t>7:00</w:t>
      </w:r>
      <w:r w:rsidRPr="0098792B">
        <w:rPr>
          <w:rFonts w:ascii="Garamond" w:hAnsi="Garamond"/>
          <w:spacing w:val="-2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</w:t>
      </w:r>
      <w:r w:rsidRPr="0098792B">
        <w:rPr>
          <w:rFonts w:ascii="Garamond" w:hAnsi="Garamond"/>
          <w:spacing w:val="-5"/>
          <w:sz w:val="24"/>
          <w:szCs w:val="24"/>
        </w:rPr>
        <w:t xml:space="preserve"> 16:30.</w:t>
      </w:r>
    </w:p>
    <w:p w14:paraId="05F86605" w14:textId="1820BD18" w:rsidR="000A7B29" w:rsidRPr="00DE0114" w:rsidRDefault="00782CA1" w:rsidP="000E09FB">
      <w:pPr>
        <w:pStyle w:val="Odstavecseseznamem"/>
        <w:numPr>
          <w:ilvl w:val="0"/>
          <w:numId w:val="34"/>
        </w:numPr>
        <w:spacing w:before="120" w:after="120"/>
        <w:ind w:left="425" w:hanging="425"/>
        <w:jc w:val="both"/>
        <w:rPr>
          <w:rFonts w:ascii="Garamond" w:hAnsi="Garamond"/>
          <w:bCs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Prodávající</w:t>
      </w:r>
      <w:r w:rsidRPr="0098792B">
        <w:rPr>
          <w:rFonts w:ascii="Garamond" w:hAnsi="Garamond"/>
          <w:spacing w:val="49"/>
          <w:sz w:val="24"/>
          <w:szCs w:val="24"/>
        </w:rPr>
        <w:t xml:space="preserve"> </w:t>
      </w:r>
      <w:r w:rsidRPr="0098792B">
        <w:rPr>
          <w:rFonts w:ascii="Garamond" w:hAnsi="Garamond"/>
          <w:spacing w:val="7"/>
          <w:sz w:val="24"/>
          <w:szCs w:val="24"/>
        </w:rPr>
        <w:t xml:space="preserve">je </w:t>
      </w:r>
      <w:r w:rsidRPr="0098792B">
        <w:rPr>
          <w:rFonts w:ascii="Garamond" w:hAnsi="Garamond"/>
          <w:spacing w:val="-1"/>
          <w:sz w:val="24"/>
          <w:szCs w:val="24"/>
        </w:rPr>
        <w:t>vlastníkem</w:t>
      </w:r>
      <w:r w:rsidRPr="0098792B">
        <w:rPr>
          <w:rFonts w:ascii="Garamond" w:hAnsi="Garamond"/>
          <w:spacing w:val="2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1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 xml:space="preserve">do </w:t>
      </w:r>
      <w:r w:rsidRPr="0098792B">
        <w:rPr>
          <w:rFonts w:ascii="Garamond" w:hAnsi="Garamond"/>
          <w:spacing w:val="-2"/>
          <w:sz w:val="24"/>
          <w:szCs w:val="24"/>
        </w:rPr>
        <w:t>okamžiku</w:t>
      </w:r>
      <w:r w:rsidRPr="0098792B">
        <w:rPr>
          <w:rFonts w:ascii="Garamond" w:hAnsi="Garamond"/>
          <w:spacing w:val="10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předání</w:t>
      </w:r>
      <w:r w:rsidRPr="0098792B">
        <w:rPr>
          <w:rFonts w:ascii="Garamond" w:hAnsi="Garamond"/>
          <w:spacing w:val="2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1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kontaktní</w:t>
      </w:r>
      <w:r w:rsidRPr="0098792B">
        <w:rPr>
          <w:rFonts w:ascii="Garamond" w:hAnsi="Garamond"/>
          <w:spacing w:val="2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osobě</w:t>
      </w:r>
      <w:r w:rsidRPr="0098792B">
        <w:rPr>
          <w:rFonts w:ascii="Garamond" w:hAnsi="Garamond"/>
          <w:spacing w:val="1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kupujícího</w:t>
      </w:r>
      <w:r w:rsidRPr="0098792B">
        <w:rPr>
          <w:rFonts w:ascii="Garamond" w:hAnsi="Garamond"/>
          <w:spacing w:val="-2"/>
          <w:sz w:val="24"/>
          <w:szCs w:val="24"/>
        </w:rPr>
        <w:t>,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předání</w:t>
      </w:r>
      <w:r w:rsidRPr="0098792B">
        <w:rPr>
          <w:rFonts w:ascii="Garamond" w:hAnsi="Garamond"/>
          <w:spacing w:val="2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předmětu</w:t>
      </w:r>
      <w:r w:rsidRPr="0098792B">
        <w:rPr>
          <w:rFonts w:ascii="Garamond" w:hAnsi="Garamond"/>
          <w:spacing w:val="15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koupě</w:t>
      </w:r>
      <w:r w:rsidRPr="0098792B">
        <w:rPr>
          <w:rFonts w:ascii="Garamond" w:hAnsi="Garamond"/>
          <w:spacing w:val="2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bude</w:t>
      </w:r>
      <w:r w:rsidRPr="0098792B">
        <w:rPr>
          <w:rFonts w:ascii="Garamond" w:hAnsi="Garamond"/>
          <w:spacing w:val="17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ze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strany</w:t>
      </w:r>
      <w:r w:rsidRPr="0098792B">
        <w:rPr>
          <w:rFonts w:ascii="Garamond" w:hAnsi="Garamond"/>
          <w:spacing w:val="1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kupujícího</w:t>
      </w:r>
      <w:r w:rsidRPr="0098792B">
        <w:rPr>
          <w:rFonts w:ascii="Garamond" w:hAnsi="Garamond"/>
          <w:spacing w:val="2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potvrzeno</w:t>
      </w:r>
      <w:r w:rsidRPr="0098792B">
        <w:rPr>
          <w:rFonts w:ascii="Garamond" w:hAnsi="Garamond"/>
          <w:spacing w:val="7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dodacím</w:t>
      </w:r>
      <w:r w:rsidRPr="0098792B">
        <w:rPr>
          <w:rFonts w:ascii="Garamond" w:hAnsi="Garamond"/>
          <w:spacing w:val="2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listem</w:t>
      </w:r>
      <w:r w:rsidRPr="0098792B">
        <w:rPr>
          <w:rFonts w:ascii="Garamond" w:hAnsi="Garamond"/>
          <w:spacing w:val="3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či</w:t>
      </w:r>
      <w:r w:rsidRPr="0098792B">
        <w:rPr>
          <w:rFonts w:ascii="Garamond" w:hAnsi="Garamond"/>
          <w:spacing w:val="2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předávacím</w:t>
      </w:r>
      <w:r w:rsidRPr="0098792B">
        <w:rPr>
          <w:rFonts w:ascii="Garamond" w:hAnsi="Garamond"/>
          <w:spacing w:val="4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protokolem.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Pokud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vyžaduje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instalaci</w:t>
      </w:r>
      <w:r w:rsidRPr="0098792B">
        <w:rPr>
          <w:rFonts w:ascii="Garamond" w:hAnsi="Garamond"/>
          <w:spacing w:val="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prodávajícím,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pak</w:t>
      </w:r>
      <w:r w:rsidRPr="0098792B">
        <w:rPr>
          <w:rFonts w:ascii="Garamond" w:hAnsi="Garamond"/>
          <w:spacing w:val="5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 xml:space="preserve">je </w:t>
      </w:r>
      <w:r w:rsidRPr="0098792B">
        <w:rPr>
          <w:rFonts w:ascii="Garamond" w:hAnsi="Garamond"/>
          <w:spacing w:val="-1"/>
          <w:sz w:val="24"/>
          <w:szCs w:val="24"/>
        </w:rPr>
        <w:t>prodávající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vlastníkem zboží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až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 xml:space="preserve">do </w:t>
      </w:r>
      <w:r w:rsidRPr="0098792B">
        <w:rPr>
          <w:rFonts w:ascii="Garamond" w:hAnsi="Garamond"/>
          <w:spacing w:val="-1"/>
          <w:sz w:val="24"/>
          <w:szCs w:val="24"/>
        </w:rPr>
        <w:t>okamžiku</w:t>
      </w:r>
      <w:r w:rsidRPr="0098792B">
        <w:rPr>
          <w:rFonts w:ascii="Garamond" w:hAnsi="Garamond"/>
          <w:sz w:val="24"/>
          <w:szCs w:val="24"/>
        </w:rPr>
        <w:t xml:space="preserve"> řádné </w:t>
      </w:r>
      <w:r w:rsidRPr="0098792B">
        <w:rPr>
          <w:rFonts w:ascii="Garamond" w:hAnsi="Garamond"/>
          <w:spacing w:val="-1"/>
          <w:sz w:val="24"/>
          <w:szCs w:val="24"/>
        </w:rPr>
        <w:t>instalace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-1"/>
          <w:sz w:val="24"/>
          <w:szCs w:val="24"/>
        </w:rPr>
        <w:t xml:space="preserve"> místě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kupujícího,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které</w:t>
      </w:r>
      <w:r w:rsidRPr="0098792B">
        <w:rPr>
          <w:rFonts w:ascii="Garamond" w:hAnsi="Garamond"/>
          <w:spacing w:val="63"/>
          <w:sz w:val="24"/>
          <w:szCs w:val="24"/>
        </w:rPr>
        <w:t xml:space="preserve"> </w:t>
      </w:r>
      <w:proofErr w:type="gramStart"/>
      <w:r w:rsidRPr="0098792B">
        <w:rPr>
          <w:rFonts w:ascii="Garamond" w:hAnsi="Garamond"/>
          <w:sz w:val="24"/>
          <w:szCs w:val="24"/>
        </w:rPr>
        <w:t>určí</w:t>
      </w:r>
      <w:proofErr w:type="gramEnd"/>
      <w:r w:rsidRPr="0098792B">
        <w:rPr>
          <w:rFonts w:ascii="Garamond" w:hAnsi="Garamond"/>
          <w:spacing w:val="-1"/>
          <w:sz w:val="24"/>
          <w:szCs w:val="24"/>
        </w:rPr>
        <w:t xml:space="preserve"> oprávněná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osoba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kupujícího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dle</w:t>
      </w:r>
      <w:r w:rsidRPr="0098792B">
        <w:rPr>
          <w:rFonts w:ascii="Garamond" w:hAnsi="Garamond"/>
          <w:sz w:val="24"/>
          <w:szCs w:val="24"/>
        </w:rPr>
        <w:t xml:space="preserve"> </w:t>
      </w:r>
      <w:r w:rsidR="00A44CF3">
        <w:rPr>
          <w:rFonts w:ascii="Garamond" w:hAnsi="Garamond"/>
          <w:spacing w:val="-1"/>
          <w:sz w:val="24"/>
          <w:szCs w:val="24"/>
        </w:rPr>
        <w:t>čl. 3 bodu 3.2 této smlouvy</w:t>
      </w:r>
      <w:r w:rsidRPr="0098792B">
        <w:rPr>
          <w:rFonts w:ascii="Garamond" w:hAnsi="Garamond"/>
          <w:spacing w:val="-2"/>
          <w:sz w:val="24"/>
          <w:szCs w:val="24"/>
        </w:rPr>
        <w:t>.</w:t>
      </w:r>
    </w:p>
    <w:p w14:paraId="5907F3AF" w14:textId="77777777" w:rsidR="004E77AB" w:rsidRPr="004E77AB" w:rsidRDefault="00C200D0" w:rsidP="000E09FB">
      <w:pPr>
        <w:pStyle w:val="Odstavecseseznamem"/>
        <w:numPr>
          <w:ilvl w:val="0"/>
          <w:numId w:val="34"/>
        </w:numPr>
        <w:spacing w:before="120" w:after="120" w:line="252" w:lineRule="exact"/>
        <w:ind w:left="425" w:hanging="425"/>
        <w:jc w:val="both"/>
        <w:rPr>
          <w:rFonts w:ascii="Garamond" w:hAnsi="Garamond"/>
          <w:sz w:val="24"/>
          <w:szCs w:val="24"/>
        </w:rPr>
      </w:pPr>
      <w:r w:rsidRPr="004E77AB">
        <w:rPr>
          <w:rFonts w:ascii="Garamond" w:hAnsi="Garamond"/>
          <w:spacing w:val="-1"/>
          <w:sz w:val="24"/>
          <w:szCs w:val="24"/>
        </w:rPr>
        <w:t>Dodací</w:t>
      </w:r>
      <w:r w:rsidRPr="004E77AB">
        <w:rPr>
          <w:rFonts w:ascii="Garamond" w:hAnsi="Garamond"/>
          <w:spacing w:val="35"/>
          <w:sz w:val="24"/>
          <w:szCs w:val="24"/>
        </w:rPr>
        <w:t xml:space="preserve"> </w:t>
      </w:r>
      <w:r w:rsidRPr="004E77AB">
        <w:rPr>
          <w:rFonts w:ascii="Garamond" w:hAnsi="Garamond"/>
          <w:spacing w:val="-4"/>
          <w:sz w:val="24"/>
          <w:szCs w:val="24"/>
        </w:rPr>
        <w:t>list/</w:t>
      </w:r>
      <w:r w:rsidRPr="004E77AB">
        <w:rPr>
          <w:rFonts w:ascii="Garamond" w:hAnsi="Garamond"/>
          <w:spacing w:val="10"/>
          <w:sz w:val="24"/>
          <w:szCs w:val="24"/>
        </w:rPr>
        <w:t xml:space="preserve"> </w:t>
      </w:r>
      <w:r w:rsidRPr="004E77AB">
        <w:rPr>
          <w:rFonts w:ascii="Garamond" w:hAnsi="Garamond"/>
          <w:spacing w:val="-1"/>
          <w:sz w:val="24"/>
          <w:szCs w:val="24"/>
        </w:rPr>
        <w:t>předávací</w:t>
      </w:r>
      <w:r w:rsidRPr="004E77AB">
        <w:rPr>
          <w:rFonts w:ascii="Garamond" w:hAnsi="Garamond"/>
          <w:spacing w:val="43"/>
          <w:sz w:val="24"/>
          <w:szCs w:val="24"/>
        </w:rPr>
        <w:t xml:space="preserve"> </w:t>
      </w:r>
      <w:r w:rsidRPr="004E77AB">
        <w:rPr>
          <w:rFonts w:ascii="Garamond" w:hAnsi="Garamond"/>
          <w:spacing w:val="-1"/>
          <w:sz w:val="24"/>
          <w:szCs w:val="24"/>
        </w:rPr>
        <w:t>protokol</w:t>
      </w:r>
      <w:r w:rsidRPr="004E77AB">
        <w:rPr>
          <w:rFonts w:ascii="Garamond" w:hAnsi="Garamond"/>
          <w:spacing w:val="37"/>
          <w:sz w:val="24"/>
          <w:szCs w:val="24"/>
        </w:rPr>
        <w:t xml:space="preserve"> </w:t>
      </w:r>
      <w:r w:rsidRPr="004E77AB">
        <w:rPr>
          <w:rFonts w:ascii="Garamond" w:hAnsi="Garamond"/>
          <w:spacing w:val="-1"/>
          <w:sz w:val="24"/>
          <w:szCs w:val="24"/>
        </w:rPr>
        <w:t>musí</w:t>
      </w:r>
      <w:r w:rsidRPr="004E77AB">
        <w:rPr>
          <w:rFonts w:ascii="Garamond" w:hAnsi="Garamond"/>
          <w:spacing w:val="40"/>
          <w:sz w:val="24"/>
          <w:szCs w:val="24"/>
        </w:rPr>
        <w:t xml:space="preserve"> </w:t>
      </w:r>
      <w:r w:rsidRPr="004E77AB">
        <w:rPr>
          <w:rFonts w:ascii="Garamond" w:hAnsi="Garamond"/>
          <w:spacing w:val="-1"/>
          <w:sz w:val="24"/>
          <w:szCs w:val="24"/>
        </w:rPr>
        <w:t>obsahovat</w:t>
      </w:r>
      <w:r w:rsidR="004E77AB">
        <w:rPr>
          <w:rFonts w:ascii="Garamond" w:hAnsi="Garamond"/>
          <w:spacing w:val="-1"/>
          <w:sz w:val="24"/>
          <w:szCs w:val="24"/>
        </w:rPr>
        <w:t>:</w:t>
      </w:r>
    </w:p>
    <w:p w14:paraId="66869F7D" w14:textId="1FC9B1C2" w:rsidR="00B81F38" w:rsidRPr="000E09FB" w:rsidRDefault="00044FB8" w:rsidP="000E09FB">
      <w:pPr>
        <w:pStyle w:val="Odstavecseseznamem"/>
        <w:numPr>
          <w:ilvl w:val="0"/>
          <w:numId w:val="35"/>
        </w:numPr>
        <w:ind w:left="850" w:hanging="425"/>
        <w:jc w:val="both"/>
        <w:rPr>
          <w:rFonts w:ascii="Garamond" w:hAnsi="Garamond"/>
          <w:sz w:val="24"/>
          <w:szCs w:val="24"/>
        </w:rPr>
      </w:pPr>
      <w:r w:rsidRPr="004E77AB">
        <w:rPr>
          <w:rFonts w:ascii="Garamond" w:hAnsi="Garamond"/>
          <w:sz w:val="24"/>
          <w:szCs w:val="24"/>
        </w:rPr>
        <w:t xml:space="preserve">označení </w:t>
      </w:r>
      <w:r w:rsidR="008C3910" w:rsidRPr="004E77AB">
        <w:rPr>
          <w:rFonts w:ascii="Garamond" w:hAnsi="Garamond"/>
          <w:sz w:val="24"/>
          <w:szCs w:val="24"/>
        </w:rPr>
        <w:t>prodávajícího</w:t>
      </w:r>
      <w:r w:rsidRPr="004E77AB">
        <w:rPr>
          <w:rFonts w:ascii="Garamond" w:hAnsi="Garamond"/>
          <w:sz w:val="24"/>
          <w:szCs w:val="24"/>
        </w:rPr>
        <w:t xml:space="preserve"> </w:t>
      </w:r>
      <w:r w:rsidR="008C3910" w:rsidRPr="004E77AB">
        <w:rPr>
          <w:rFonts w:ascii="Garamond" w:hAnsi="Garamond"/>
          <w:sz w:val="24"/>
          <w:szCs w:val="24"/>
        </w:rPr>
        <w:t xml:space="preserve">a </w:t>
      </w:r>
      <w:r w:rsidRPr="004E77AB">
        <w:rPr>
          <w:rFonts w:ascii="Garamond" w:hAnsi="Garamond"/>
          <w:sz w:val="24"/>
          <w:szCs w:val="24"/>
        </w:rPr>
        <w:t xml:space="preserve">kupujícího, včetně uvedení </w:t>
      </w:r>
      <w:r w:rsidR="008C3910" w:rsidRPr="004E77AB">
        <w:rPr>
          <w:rFonts w:ascii="Garamond" w:hAnsi="Garamond"/>
          <w:sz w:val="24"/>
          <w:szCs w:val="24"/>
        </w:rPr>
        <w:t>zúčastněných</w:t>
      </w:r>
      <w:r w:rsidRPr="004E77AB">
        <w:rPr>
          <w:rFonts w:ascii="Garamond" w:hAnsi="Garamond"/>
          <w:sz w:val="24"/>
          <w:szCs w:val="24"/>
        </w:rPr>
        <w:t xml:space="preserve"> </w:t>
      </w:r>
      <w:r w:rsidR="008C3910" w:rsidRPr="004E77AB">
        <w:rPr>
          <w:rFonts w:ascii="Garamond" w:hAnsi="Garamond"/>
          <w:sz w:val="24"/>
          <w:szCs w:val="24"/>
        </w:rPr>
        <w:t>odpovědných pracovníků obou smluvních stran,</w:t>
      </w:r>
    </w:p>
    <w:p w14:paraId="2E862A17" w14:textId="1E17D335" w:rsidR="00B81F38" w:rsidRPr="000E09FB" w:rsidRDefault="008C3910" w:rsidP="000E09FB">
      <w:pPr>
        <w:pStyle w:val="Odstavecseseznamem"/>
        <w:numPr>
          <w:ilvl w:val="0"/>
          <w:numId w:val="35"/>
        </w:numPr>
        <w:ind w:left="851" w:hanging="426"/>
        <w:jc w:val="both"/>
        <w:rPr>
          <w:rFonts w:ascii="Garamond" w:hAnsi="Garamond"/>
          <w:sz w:val="24"/>
          <w:szCs w:val="24"/>
        </w:rPr>
      </w:pPr>
      <w:r w:rsidRPr="004E77AB">
        <w:rPr>
          <w:rFonts w:ascii="Garamond" w:hAnsi="Garamond"/>
          <w:spacing w:val="-1"/>
          <w:sz w:val="24"/>
          <w:szCs w:val="24"/>
        </w:rPr>
        <w:t>označení</w:t>
      </w:r>
      <w:r w:rsidRPr="004E77AB">
        <w:rPr>
          <w:rFonts w:ascii="Garamond" w:hAnsi="Garamond"/>
          <w:spacing w:val="9"/>
          <w:sz w:val="24"/>
          <w:szCs w:val="24"/>
        </w:rPr>
        <w:t xml:space="preserve"> </w:t>
      </w:r>
      <w:r w:rsidRPr="004E77AB">
        <w:rPr>
          <w:rFonts w:ascii="Garamond" w:hAnsi="Garamond"/>
          <w:spacing w:val="-1"/>
          <w:sz w:val="24"/>
          <w:szCs w:val="24"/>
        </w:rPr>
        <w:t>místa</w:t>
      </w:r>
      <w:r w:rsidRPr="004E77AB">
        <w:rPr>
          <w:rFonts w:ascii="Garamond" w:hAnsi="Garamond"/>
          <w:spacing w:val="10"/>
          <w:sz w:val="24"/>
          <w:szCs w:val="24"/>
        </w:rPr>
        <w:t xml:space="preserve"> </w:t>
      </w:r>
      <w:r w:rsidRPr="004E77AB">
        <w:rPr>
          <w:rFonts w:ascii="Garamond" w:hAnsi="Garamond"/>
          <w:spacing w:val="-1"/>
          <w:sz w:val="24"/>
          <w:szCs w:val="24"/>
        </w:rPr>
        <w:t>dodání</w:t>
      </w:r>
      <w:r w:rsidRPr="004E77AB">
        <w:rPr>
          <w:rFonts w:ascii="Garamond" w:hAnsi="Garamond"/>
          <w:spacing w:val="8"/>
          <w:sz w:val="24"/>
          <w:szCs w:val="24"/>
        </w:rPr>
        <w:t xml:space="preserve"> </w:t>
      </w:r>
    </w:p>
    <w:p w14:paraId="426ACAD3" w14:textId="4CEC4AAE" w:rsidR="00B81F38" w:rsidRPr="000E09FB" w:rsidRDefault="008C3910" w:rsidP="000E09FB">
      <w:pPr>
        <w:pStyle w:val="Zkladntext0"/>
        <w:numPr>
          <w:ilvl w:val="0"/>
          <w:numId w:val="35"/>
        </w:numPr>
        <w:tabs>
          <w:tab w:val="left" w:pos="930"/>
        </w:tabs>
        <w:ind w:left="851" w:hanging="426"/>
        <w:jc w:val="both"/>
        <w:rPr>
          <w:rFonts w:ascii="Garamond" w:hAnsi="Garamond"/>
          <w:spacing w:val="-1"/>
          <w:sz w:val="24"/>
          <w:szCs w:val="24"/>
          <w:lang w:val="cs-CZ"/>
        </w:rPr>
      </w:pPr>
      <w:r w:rsidRPr="000D2069">
        <w:rPr>
          <w:rFonts w:ascii="Garamond" w:hAnsi="Garamond"/>
          <w:spacing w:val="-1"/>
          <w:sz w:val="24"/>
          <w:szCs w:val="24"/>
          <w:lang w:val="cs-CZ"/>
        </w:rPr>
        <w:t>množství</w:t>
      </w:r>
      <w:r w:rsidRPr="000D2069">
        <w:rPr>
          <w:rFonts w:ascii="Garamond" w:hAnsi="Garamond"/>
          <w:spacing w:val="1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 xml:space="preserve">a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typ</w:t>
      </w:r>
      <w:r w:rsidRPr="000D2069">
        <w:rPr>
          <w:rFonts w:ascii="Garamond" w:hAnsi="Garamond"/>
          <w:spacing w:val="-2"/>
          <w:sz w:val="24"/>
          <w:szCs w:val="24"/>
          <w:lang w:val="cs-CZ"/>
        </w:rPr>
        <w:t xml:space="preserve"> </w:t>
      </w:r>
      <w:r w:rsidR="0088489E" w:rsidRPr="000D2069">
        <w:rPr>
          <w:rFonts w:ascii="Garamond" w:hAnsi="Garamond"/>
          <w:spacing w:val="-1"/>
          <w:sz w:val="24"/>
          <w:szCs w:val="24"/>
          <w:lang w:val="cs-CZ"/>
        </w:rPr>
        <w:t>předmětu</w:t>
      </w:r>
      <w:r w:rsidR="0088489E" w:rsidRPr="000D2069">
        <w:rPr>
          <w:rFonts w:ascii="Garamond" w:hAnsi="Garamond"/>
          <w:sz w:val="24"/>
          <w:szCs w:val="24"/>
          <w:lang w:val="cs-CZ"/>
        </w:rPr>
        <w:t xml:space="preserve"> </w:t>
      </w:r>
      <w:r w:rsidR="0088489E" w:rsidRPr="000D2069">
        <w:rPr>
          <w:rFonts w:ascii="Garamond" w:hAnsi="Garamond"/>
          <w:spacing w:val="3"/>
          <w:sz w:val="24"/>
          <w:szCs w:val="24"/>
          <w:lang w:val="cs-CZ"/>
        </w:rPr>
        <w:t>koupě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,</w:t>
      </w:r>
    </w:p>
    <w:p w14:paraId="45687896" w14:textId="75BA5CC1" w:rsidR="008C3910" w:rsidRPr="000E09FB" w:rsidRDefault="008C3910" w:rsidP="000E09FB">
      <w:pPr>
        <w:pStyle w:val="Zkladntext0"/>
        <w:numPr>
          <w:ilvl w:val="0"/>
          <w:numId w:val="35"/>
        </w:numPr>
        <w:tabs>
          <w:tab w:val="left" w:pos="930"/>
        </w:tabs>
        <w:ind w:left="851" w:hanging="426"/>
        <w:jc w:val="both"/>
        <w:rPr>
          <w:rFonts w:ascii="Garamond" w:hAnsi="Garamond"/>
          <w:sz w:val="24"/>
          <w:szCs w:val="24"/>
          <w:lang w:val="cs-CZ"/>
        </w:rPr>
      </w:pPr>
      <w:r w:rsidRPr="000D2069">
        <w:rPr>
          <w:rFonts w:ascii="Garamond" w:hAnsi="Garamond"/>
          <w:sz w:val="24"/>
          <w:szCs w:val="24"/>
          <w:lang w:val="cs-CZ"/>
        </w:rPr>
        <w:t>datum</w:t>
      </w:r>
      <w:r w:rsidRPr="000D2069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dodání.</w:t>
      </w:r>
    </w:p>
    <w:p w14:paraId="53E6E7FC" w14:textId="77777777" w:rsidR="0024745A" w:rsidRPr="00DE0114" w:rsidRDefault="005B1A7C" w:rsidP="000E09FB">
      <w:pPr>
        <w:pStyle w:val="Odstavecseseznamem"/>
        <w:numPr>
          <w:ilvl w:val="0"/>
          <w:numId w:val="34"/>
        </w:numPr>
        <w:spacing w:before="120" w:after="120"/>
        <w:ind w:left="425" w:hanging="425"/>
        <w:jc w:val="both"/>
        <w:rPr>
          <w:rFonts w:ascii="Garamond" w:hAnsi="Garamond"/>
          <w:bCs/>
          <w:sz w:val="24"/>
          <w:szCs w:val="24"/>
        </w:rPr>
      </w:pPr>
      <w:r w:rsidRPr="0098792B">
        <w:rPr>
          <w:rFonts w:ascii="Garamond" w:hAnsi="Garamond"/>
          <w:sz w:val="24"/>
          <w:szCs w:val="24"/>
        </w:rPr>
        <w:t>Jedno</w:t>
      </w:r>
      <w:r w:rsidRPr="0098792B">
        <w:rPr>
          <w:rFonts w:ascii="Garamond" w:hAnsi="Garamond"/>
          <w:spacing w:val="2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vyhotovení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dodacího</w:t>
      </w:r>
      <w:r w:rsidRPr="0098792B">
        <w:rPr>
          <w:rFonts w:ascii="Garamond" w:hAnsi="Garamond"/>
          <w:spacing w:val="2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listu/</w:t>
      </w:r>
      <w:r w:rsidRPr="0098792B">
        <w:rPr>
          <w:rFonts w:ascii="Garamond" w:hAnsi="Garamond"/>
          <w:spacing w:val="2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předávacího</w:t>
      </w:r>
      <w:r w:rsidRPr="0098792B">
        <w:rPr>
          <w:rFonts w:ascii="Garamond" w:hAnsi="Garamond"/>
          <w:spacing w:val="2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protokolu</w:t>
      </w:r>
      <w:r w:rsidRPr="0098792B">
        <w:rPr>
          <w:rFonts w:ascii="Garamond" w:hAnsi="Garamond"/>
          <w:spacing w:val="10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si</w:t>
      </w:r>
      <w:r w:rsidRPr="0098792B">
        <w:rPr>
          <w:rFonts w:ascii="Garamond" w:hAnsi="Garamond"/>
          <w:spacing w:val="5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ponechá</w:t>
      </w:r>
      <w:r w:rsidRPr="0098792B">
        <w:rPr>
          <w:rFonts w:ascii="Garamond" w:hAnsi="Garamond"/>
          <w:spacing w:val="42"/>
          <w:sz w:val="24"/>
          <w:szCs w:val="24"/>
        </w:rPr>
        <w:t xml:space="preserve"> </w:t>
      </w:r>
      <w:r w:rsidRPr="0098792B">
        <w:rPr>
          <w:rFonts w:ascii="Garamond" w:hAnsi="Garamond"/>
          <w:spacing w:val="10"/>
          <w:sz w:val="24"/>
          <w:szCs w:val="24"/>
        </w:rPr>
        <w:t>prodávající,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druhé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vyhotovení</w:t>
      </w:r>
      <w:r w:rsidRPr="0098792B">
        <w:rPr>
          <w:rFonts w:ascii="Garamond" w:hAnsi="Garamond"/>
          <w:spacing w:val="2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bude</w:t>
      </w:r>
      <w:r w:rsidRPr="0098792B">
        <w:rPr>
          <w:rFonts w:ascii="Garamond" w:hAnsi="Garamond"/>
          <w:spacing w:val="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předáno</w:t>
      </w:r>
      <w:r w:rsidRPr="0098792B">
        <w:rPr>
          <w:rFonts w:ascii="Garamond" w:hAnsi="Garamond"/>
          <w:spacing w:val="1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pracovníkovi kupujícího,</w:t>
      </w:r>
      <w:r w:rsidRPr="0098792B">
        <w:rPr>
          <w:rFonts w:ascii="Garamond" w:hAnsi="Garamond"/>
          <w:spacing w:val="-26"/>
          <w:sz w:val="24"/>
          <w:szCs w:val="24"/>
        </w:rPr>
        <w:t xml:space="preserve"> </w:t>
      </w:r>
      <w:r w:rsidRPr="005B1A7C">
        <w:rPr>
          <w:rFonts w:ascii="Garamond" w:hAnsi="Garamond"/>
          <w:sz w:val="24"/>
          <w:szCs w:val="24"/>
        </w:rPr>
        <w:t>který dodávku přebírá.</w:t>
      </w:r>
    </w:p>
    <w:p w14:paraId="6917157F" w14:textId="40889011" w:rsidR="005D1E0B" w:rsidRPr="00A05FC3" w:rsidRDefault="005B1A7C" w:rsidP="00A05FC3">
      <w:pPr>
        <w:pStyle w:val="Odstavecseseznamem"/>
        <w:numPr>
          <w:ilvl w:val="0"/>
          <w:numId w:val="34"/>
        </w:numPr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Kupující</w:t>
      </w:r>
      <w:r w:rsidRPr="0098792B">
        <w:rPr>
          <w:rFonts w:ascii="Garamond" w:hAnsi="Garamond"/>
          <w:spacing w:val="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je</w:t>
      </w:r>
      <w:r w:rsidRPr="0098792B">
        <w:rPr>
          <w:rFonts w:ascii="Garamond" w:hAnsi="Garamond"/>
          <w:spacing w:val="3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povinen</w:t>
      </w:r>
      <w:r w:rsidRPr="0098792B">
        <w:rPr>
          <w:rFonts w:ascii="Garamond" w:hAnsi="Garamond"/>
          <w:spacing w:val="4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s</w:t>
      </w:r>
      <w:r w:rsidRPr="0098792B">
        <w:rPr>
          <w:rFonts w:ascii="Garamond" w:hAnsi="Garamond"/>
          <w:spacing w:val="-1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obvyklou</w:t>
      </w:r>
      <w:r w:rsidRPr="0098792B">
        <w:rPr>
          <w:rFonts w:ascii="Garamond" w:hAnsi="Garamond"/>
          <w:spacing w:val="3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péčí</w:t>
      </w:r>
      <w:r w:rsidRPr="0098792B">
        <w:rPr>
          <w:rFonts w:ascii="Garamond" w:hAnsi="Garamond"/>
          <w:spacing w:val="3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prohlédnout</w:t>
      </w:r>
      <w:r w:rsidRPr="0098792B">
        <w:rPr>
          <w:rFonts w:ascii="Garamond" w:hAnsi="Garamond"/>
          <w:spacing w:val="4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zboží.</w:t>
      </w:r>
      <w:r w:rsidRPr="0098792B">
        <w:rPr>
          <w:rFonts w:ascii="Garamond" w:hAnsi="Garamond"/>
          <w:spacing w:val="2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Případné</w:t>
      </w:r>
      <w:r w:rsidRPr="0098792B">
        <w:rPr>
          <w:rFonts w:ascii="Garamond" w:hAnsi="Garamond"/>
          <w:spacing w:val="3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vady</w:t>
      </w:r>
      <w:r w:rsidRPr="0098792B">
        <w:rPr>
          <w:rFonts w:ascii="Garamond" w:hAnsi="Garamond"/>
          <w:spacing w:val="3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zjistitelné</w:t>
      </w:r>
      <w:r w:rsidRPr="0098792B">
        <w:rPr>
          <w:rFonts w:ascii="Garamond" w:hAnsi="Garamond"/>
          <w:spacing w:val="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pohledem</w:t>
      </w:r>
      <w:r w:rsidRPr="0098792B">
        <w:rPr>
          <w:rFonts w:ascii="Garamond" w:hAnsi="Garamond"/>
          <w:spacing w:val="5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je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7"/>
          <w:sz w:val="24"/>
          <w:szCs w:val="24"/>
        </w:rPr>
        <w:t>kupující</w:t>
      </w:r>
      <w:r w:rsidRPr="0098792B">
        <w:rPr>
          <w:rFonts w:ascii="Garamond" w:hAnsi="Garamond"/>
          <w:spacing w:val="5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povinen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reklamovat</w:t>
      </w:r>
      <w:r w:rsidRPr="0098792B">
        <w:rPr>
          <w:rFonts w:ascii="Garamond" w:hAnsi="Garamond"/>
          <w:spacing w:val="-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ihned</w:t>
      </w:r>
      <w:r w:rsidRPr="0098792B">
        <w:rPr>
          <w:rFonts w:ascii="Garamond" w:hAnsi="Garamond"/>
          <w:spacing w:val="3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3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provedení</w:t>
      </w:r>
      <w:r w:rsidRPr="0098792B">
        <w:rPr>
          <w:rFonts w:ascii="Garamond" w:hAnsi="Garamond"/>
          <w:spacing w:val="-1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prohlídky,</w:t>
      </w:r>
      <w:r w:rsidRPr="0098792B">
        <w:rPr>
          <w:rFonts w:ascii="Garamond" w:hAnsi="Garamond"/>
          <w:spacing w:val="-10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a</w:t>
      </w:r>
      <w:r w:rsidRPr="0098792B">
        <w:rPr>
          <w:rFonts w:ascii="Garamond" w:hAnsi="Garamond"/>
          <w:spacing w:val="3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to</w:t>
      </w:r>
      <w:r w:rsidRPr="0098792B">
        <w:rPr>
          <w:rFonts w:ascii="Garamond" w:hAnsi="Garamond"/>
          <w:spacing w:val="-9"/>
          <w:sz w:val="24"/>
          <w:szCs w:val="24"/>
        </w:rPr>
        <w:t xml:space="preserve"> </w:t>
      </w:r>
      <w:r w:rsidRPr="0098792B">
        <w:rPr>
          <w:rFonts w:ascii="Garamond" w:hAnsi="Garamond"/>
          <w:spacing w:val="26"/>
          <w:sz w:val="24"/>
          <w:szCs w:val="24"/>
        </w:rPr>
        <w:t>v</w:t>
      </w:r>
      <w:r>
        <w:rPr>
          <w:rFonts w:ascii="Garamond" w:hAnsi="Garamond"/>
          <w:spacing w:val="2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pí</w:t>
      </w:r>
      <w:r w:rsidRPr="0098792B">
        <w:rPr>
          <w:rFonts w:ascii="Garamond" w:hAnsi="Garamond"/>
          <w:spacing w:val="-2"/>
          <w:sz w:val="24"/>
          <w:szCs w:val="24"/>
        </w:rPr>
        <w:t>s</w:t>
      </w:r>
      <w:r w:rsidRPr="0098792B">
        <w:rPr>
          <w:rFonts w:ascii="Garamond" w:hAnsi="Garamond"/>
          <w:sz w:val="24"/>
          <w:szCs w:val="24"/>
        </w:rPr>
        <w:t>e</w:t>
      </w:r>
      <w:r w:rsidRPr="0098792B">
        <w:rPr>
          <w:rFonts w:ascii="Garamond" w:hAnsi="Garamond"/>
          <w:spacing w:val="-4"/>
          <w:sz w:val="24"/>
          <w:szCs w:val="24"/>
        </w:rPr>
        <w:t>m</w:t>
      </w:r>
      <w:r w:rsidRPr="0098792B">
        <w:rPr>
          <w:rFonts w:ascii="Garamond" w:hAnsi="Garamond"/>
          <w:sz w:val="24"/>
          <w:szCs w:val="24"/>
        </w:rPr>
        <w:t>né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for</w:t>
      </w:r>
      <w:r w:rsidRPr="0098792B">
        <w:rPr>
          <w:rFonts w:ascii="Garamond" w:hAnsi="Garamond"/>
          <w:spacing w:val="-4"/>
          <w:sz w:val="24"/>
          <w:szCs w:val="24"/>
        </w:rPr>
        <w:t>m</w:t>
      </w:r>
      <w:r w:rsidRPr="0098792B">
        <w:rPr>
          <w:rFonts w:ascii="Garamond" w:hAnsi="Garamond"/>
          <w:spacing w:val="27"/>
          <w:sz w:val="24"/>
          <w:szCs w:val="24"/>
        </w:rPr>
        <w:t>ě</w:t>
      </w:r>
      <w:r>
        <w:rPr>
          <w:rFonts w:ascii="Garamond" w:hAnsi="Garamond"/>
          <w:spacing w:val="2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na</w:t>
      </w:r>
      <w:r w:rsidRPr="0098792B">
        <w:rPr>
          <w:rFonts w:ascii="Garamond" w:hAnsi="Garamond"/>
          <w:spacing w:val="-2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dodací</w:t>
      </w:r>
      <w:r w:rsidRPr="0098792B">
        <w:rPr>
          <w:rFonts w:ascii="Garamond" w:hAnsi="Garamond"/>
          <w:spacing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list/</w:t>
      </w:r>
      <w:r w:rsidRPr="0098792B">
        <w:rPr>
          <w:rFonts w:ascii="Garamond" w:hAnsi="Garamond"/>
          <w:spacing w:val="-2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předávací protokol.</w:t>
      </w:r>
    </w:p>
    <w:p w14:paraId="6F4E031F" w14:textId="2E3D421D" w:rsidR="00100D2C" w:rsidRPr="00A05FC3" w:rsidRDefault="00DD0899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5143D3">
        <w:rPr>
          <w:rFonts w:ascii="Garamond" w:hAnsi="Garamond"/>
          <w:b/>
          <w:sz w:val="24"/>
          <w:szCs w:val="24"/>
        </w:rPr>
        <w:t>Kupní cena a platební podmínky</w:t>
      </w:r>
    </w:p>
    <w:p w14:paraId="44C29DEA" w14:textId="101685F6" w:rsidR="00AB25A3" w:rsidRPr="00A05FC3" w:rsidRDefault="00DD0899" w:rsidP="00A05FC3">
      <w:pPr>
        <w:pStyle w:val="Odstavecseseznamem"/>
        <w:numPr>
          <w:ilvl w:val="0"/>
          <w:numId w:val="36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F3563E">
        <w:rPr>
          <w:rFonts w:ascii="Garamond" w:hAnsi="Garamond"/>
          <w:spacing w:val="-1"/>
          <w:sz w:val="24"/>
          <w:szCs w:val="24"/>
        </w:rPr>
        <w:t>Kupující</w:t>
      </w:r>
      <w:r w:rsidRPr="00F3563E">
        <w:rPr>
          <w:rFonts w:ascii="Garamond" w:hAnsi="Garamond"/>
          <w:spacing w:val="21"/>
          <w:sz w:val="24"/>
          <w:szCs w:val="24"/>
        </w:rPr>
        <w:t xml:space="preserve"> </w:t>
      </w:r>
      <w:r w:rsidRPr="00F3563E">
        <w:rPr>
          <w:rFonts w:ascii="Garamond" w:hAnsi="Garamond"/>
          <w:sz w:val="24"/>
          <w:szCs w:val="24"/>
        </w:rPr>
        <w:t>se</w:t>
      </w:r>
      <w:r w:rsidRPr="00F3563E">
        <w:rPr>
          <w:rFonts w:ascii="Garamond" w:hAnsi="Garamond"/>
          <w:spacing w:val="-14"/>
          <w:sz w:val="24"/>
          <w:szCs w:val="24"/>
        </w:rPr>
        <w:t xml:space="preserve"> </w:t>
      </w:r>
      <w:r w:rsidRPr="00F3563E">
        <w:rPr>
          <w:rFonts w:ascii="Garamond" w:hAnsi="Garamond"/>
          <w:spacing w:val="-1"/>
          <w:sz w:val="24"/>
          <w:szCs w:val="24"/>
        </w:rPr>
        <w:t>zavazuje</w:t>
      </w:r>
      <w:r w:rsidRPr="00F3563E">
        <w:rPr>
          <w:rFonts w:ascii="Garamond" w:hAnsi="Garamond"/>
          <w:spacing w:val="6"/>
          <w:sz w:val="24"/>
          <w:szCs w:val="24"/>
        </w:rPr>
        <w:t xml:space="preserve"> </w:t>
      </w:r>
      <w:r w:rsidRPr="00F3563E">
        <w:rPr>
          <w:rFonts w:ascii="Garamond" w:hAnsi="Garamond"/>
          <w:spacing w:val="-1"/>
          <w:sz w:val="24"/>
          <w:szCs w:val="24"/>
        </w:rPr>
        <w:t>uhradit</w:t>
      </w:r>
      <w:r w:rsidRPr="00F3563E">
        <w:rPr>
          <w:rFonts w:ascii="Garamond" w:hAnsi="Garamond"/>
          <w:spacing w:val="3"/>
          <w:sz w:val="24"/>
          <w:szCs w:val="24"/>
        </w:rPr>
        <w:t xml:space="preserve"> </w:t>
      </w:r>
      <w:r w:rsidRPr="00F3563E">
        <w:rPr>
          <w:rFonts w:ascii="Garamond" w:hAnsi="Garamond"/>
          <w:spacing w:val="-1"/>
          <w:sz w:val="24"/>
          <w:szCs w:val="24"/>
        </w:rPr>
        <w:t>prodávajícímu</w:t>
      </w:r>
      <w:r w:rsidRPr="00F3563E">
        <w:rPr>
          <w:rFonts w:ascii="Garamond" w:hAnsi="Garamond"/>
          <w:spacing w:val="30"/>
          <w:sz w:val="24"/>
          <w:szCs w:val="24"/>
        </w:rPr>
        <w:t xml:space="preserve"> </w:t>
      </w:r>
      <w:r w:rsidRPr="00F3563E">
        <w:rPr>
          <w:rFonts w:ascii="Garamond" w:hAnsi="Garamond"/>
          <w:spacing w:val="-2"/>
          <w:sz w:val="24"/>
          <w:szCs w:val="24"/>
        </w:rPr>
        <w:t>za</w:t>
      </w:r>
      <w:r w:rsidRPr="00F3563E">
        <w:rPr>
          <w:rFonts w:ascii="Garamond" w:hAnsi="Garamond"/>
          <w:sz w:val="24"/>
          <w:szCs w:val="24"/>
        </w:rPr>
        <w:t xml:space="preserve"> </w:t>
      </w:r>
      <w:r w:rsidRPr="00F3563E">
        <w:rPr>
          <w:rFonts w:ascii="Garamond" w:hAnsi="Garamond"/>
          <w:spacing w:val="-1"/>
          <w:sz w:val="24"/>
          <w:szCs w:val="24"/>
        </w:rPr>
        <w:t>dodávku</w:t>
      </w:r>
      <w:r w:rsidRPr="00F3563E">
        <w:rPr>
          <w:rFonts w:ascii="Garamond" w:hAnsi="Garamond"/>
          <w:spacing w:val="16"/>
          <w:sz w:val="24"/>
          <w:szCs w:val="24"/>
        </w:rPr>
        <w:t xml:space="preserve"> </w:t>
      </w:r>
      <w:r w:rsidRPr="00F3563E">
        <w:rPr>
          <w:rFonts w:ascii="Garamond" w:hAnsi="Garamond"/>
          <w:spacing w:val="-1"/>
          <w:sz w:val="24"/>
          <w:szCs w:val="24"/>
        </w:rPr>
        <w:t>zboží</w:t>
      </w:r>
      <w:r w:rsidRPr="00F3563E">
        <w:rPr>
          <w:rFonts w:ascii="Garamond" w:hAnsi="Garamond"/>
          <w:spacing w:val="15"/>
          <w:sz w:val="24"/>
          <w:szCs w:val="24"/>
        </w:rPr>
        <w:t xml:space="preserve"> </w:t>
      </w:r>
      <w:r w:rsidRPr="00F3563E">
        <w:rPr>
          <w:rFonts w:ascii="Garamond" w:hAnsi="Garamond"/>
          <w:spacing w:val="-1"/>
          <w:sz w:val="24"/>
          <w:szCs w:val="24"/>
        </w:rPr>
        <w:t>kupní</w:t>
      </w:r>
      <w:r w:rsidRPr="00F3563E">
        <w:rPr>
          <w:rFonts w:ascii="Garamond" w:hAnsi="Garamond"/>
          <w:spacing w:val="4"/>
          <w:sz w:val="24"/>
          <w:szCs w:val="24"/>
        </w:rPr>
        <w:t xml:space="preserve"> </w:t>
      </w:r>
      <w:r w:rsidRPr="00F3563E">
        <w:rPr>
          <w:rFonts w:ascii="Garamond" w:hAnsi="Garamond"/>
          <w:sz w:val="24"/>
          <w:szCs w:val="24"/>
        </w:rPr>
        <w:t>cenu</w:t>
      </w:r>
      <w:r w:rsidRPr="00F3563E">
        <w:rPr>
          <w:rFonts w:ascii="Garamond" w:hAnsi="Garamond"/>
          <w:spacing w:val="9"/>
          <w:sz w:val="24"/>
          <w:szCs w:val="24"/>
        </w:rPr>
        <w:t xml:space="preserve"> </w:t>
      </w:r>
      <w:r w:rsidRPr="00F3563E">
        <w:rPr>
          <w:rFonts w:ascii="Garamond" w:hAnsi="Garamond"/>
          <w:spacing w:val="-2"/>
          <w:sz w:val="24"/>
          <w:szCs w:val="24"/>
        </w:rPr>
        <w:t>ve výši</w:t>
      </w:r>
      <w:r w:rsidRPr="00F3563E">
        <w:rPr>
          <w:rFonts w:ascii="Garamond" w:hAnsi="Garamond"/>
          <w:spacing w:val="11"/>
          <w:sz w:val="24"/>
          <w:szCs w:val="24"/>
        </w:rPr>
        <w:t xml:space="preserve"> </w:t>
      </w:r>
      <w:r w:rsidRPr="00F3563E">
        <w:rPr>
          <w:rFonts w:ascii="Garamond" w:hAnsi="Garamond"/>
          <w:spacing w:val="-1"/>
          <w:sz w:val="24"/>
          <w:szCs w:val="24"/>
        </w:rPr>
        <w:t>stanovené</w:t>
      </w:r>
      <w:r w:rsidRPr="00F3563E">
        <w:rPr>
          <w:rFonts w:ascii="Garamond" w:hAnsi="Garamond"/>
          <w:spacing w:val="8"/>
          <w:sz w:val="24"/>
          <w:szCs w:val="24"/>
        </w:rPr>
        <w:t xml:space="preserve"> </w:t>
      </w:r>
      <w:r w:rsidRPr="00F3563E">
        <w:rPr>
          <w:rFonts w:ascii="Garamond" w:hAnsi="Garamond"/>
          <w:sz w:val="24"/>
          <w:szCs w:val="24"/>
        </w:rPr>
        <w:t>dle</w:t>
      </w:r>
      <w:r w:rsidR="00AA38F3">
        <w:rPr>
          <w:rFonts w:ascii="Garamond" w:hAnsi="Garamond"/>
          <w:spacing w:val="73"/>
          <w:sz w:val="24"/>
          <w:szCs w:val="24"/>
        </w:rPr>
        <w:t xml:space="preserve"> </w:t>
      </w:r>
      <w:r w:rsidRPr="00F3563E">
        <w:rPr>
          <w:rFonts w:ascii="Garamond" w:hAnsi="Garamond"/>
          <w:sz w:val="24"/>
          <w:szCs w:val="24"/>
        </w:rPr>
        <w:t>cen</w:t>
      </w:r>
      <w:r w:rsidR="00AA38F3">
        <w:rPr>
          <w:rFonts w:ascii="Garamond" w:hAnsi="Garamond"/>
          <w:sz w:val="24"/>
          <w:szCs w:val="24"/>
        </w:rPr>
        <w:t>y</w:t>
      </w:r>
      <w:r w:rsidRPr="00F3563E">
        <w:rPr>
          <w:rFonts w:ascii="Garamond" w:hAnsi="Garamond"/>
          <w:spacing w:val="-12"/>
          <w:sz w:val="24"/>
          <w:szCs w:val="24"/>
        </w:rPr>
        <w:t xml:space="preserve"> </w:t>
      </w:r>
      <w:r w:rsidRPr="00F3563E">
        <w:rPr>
          <w:rFonts w:ascii="Garamond" w:hAnsi="Garamond"/>
          <w:spacing w:val="-1"/>
          <w:sz w:val="24"/>
          <w:szCs w:val="24"/>
        </w:rPr>
        <w:t>zboží</w:t>
      </w:r>
      <w:r w:rsidR="00AA38F3">
        <w:rPr>
          <w:rFonts w:ascii="Garamond" w:hAnsi="Garamond"/>
          <w:spacing w:val="-1"/>
          <w:sz w:val="24"/>
          <w:szCs w:val="24"/>
        </w:rPr>
        <w:t>,</w:t>
      </w:r>
      <w:r w:rsidRPr="00F3563E">
        <w:rPr>
          <w:rFonts w:ascii="Garamond" w:hAnsi="Garamond"/>
          <w:spacing w:val="-9"/>
          <w:sz w:val="24"/>
          <w:szCs w:val="24"/>
        </w:rPr>
        <w:t xml:space="preserve"> </w:t>
      </w:r>
      <w:r w:rsidR="00AA38F3">
        <w:rPr>
          <w:rFonts w:ascii="Garamond" w:hAnsi="Garamond"/>
          <w:spacing w:val="-1"/>
          <w:sz w:val="24"/>
          <w:szCs w:val="24"/>
        </w:rPr>
        <w:t>uvedené</w:t>
      </w:r>
      <w:r w:rsidRPr="00F3563E">
        <w:rPr>
          <w:rFonts w:ascii="Garamond" w:hAnsi="Garamond"/>
          <w:spacing w:val="-12"/>
          <w:sz w:val="24"/>
          <w:szCs w:val="24"/>
        </w:rPr>
        <w:t xml:space="preserve"> </w:t>
      </w:r>
      <w:r w:rsidRPr="00F3563E">
        <w:rPr>
          <w:rFonts w:ascii="Garamond" w:hAnsi="Garamond"/>
          <w:sz w:val="24"/>
          <w:szCs w:val="24"/>
        </w:rPr>
        <w:t>v</w:t>
      </w:r>
      <w:r w:rsidRPr="00F3563E">
        <w:rPr>
          <w:rFonts w:ascii="Garamond" w:hAnsi="Garamond"/>
          <w:spacing w:val="-11"/>
          <w:sz w:val="24"/>
          <w:szCs w:val="24"/>
        </w:rPr>
        <w:t xml:space="preserve"> </w:t>
      </w:r>
      <w:r w:rsidRPr="00F3563E">
        <w:rPr>
          <w:rFonts w:ascii="Garamond" w:hAnsi="Garamond"/>
          <w:spacing w:val="-1"/>
          <w:sz w:val="24"/>
          <w:szCs w:val="24"/>
        </w:rPr>
        <w:t>příloze</w:t>
      </w:r>
      <w:r w:rsidRPr="00F3563E">
        <w:rPr>
          <w:rFonts w:ascii="Garamond" w:hAnsi="Garamond"/>
          <w:spacing w:val="-12"/>
          <w:sz w:val="24"/>
          <w:szCs w:val="24"/>
        </w:rPr>
        <w:t xml:space="preserve"> </w:t>
      </w:r>
      <w:r w:rsidRPr="00F3563E">
        <w:rPr>
          <w:rFonts w:ascii="Garamond" w:hAnsi="Garamond"/>
          <w:sz w:val="24"/>
          <w:szCs w:val="24"/>
        </w:rPr>
        <w:t>č.</w:t>
      </w:r>
      <w:r w:rsidRPr="00F3563E">
        <w:rPr>
          <w:rFonts w:ascii="Garamond" w:hAnsi="Garamond"/>
          <w:spacing w:val="-12"/>
          <w:sz w:val="24"/>
          <w:szCs w:val="24"/>
        </w:rPr>
        <w:t xml:space="preserve"> </w:t>
      </w:r>
      <w:r w:rsidR="005308BE">
        <w:rPr>
          <w:rFonts w:ascii="Garamond" w:hAnsi="Garamond"/>
          <w:sz w:val="24"/>
          <w:szCs w:val="24"/>
        </w:rPr>
        <w:t>2</w:t>
      </w:r>
      <w:r w:rsidR="00AA38F3">
        <w:rPr>
          <w:rFonts w:ascii="Garamond" w:hAnsi="Garamond"/>
          <w:sz w:val="24"/>
          <w:szCs w:val="24"/>
        </w:rPr>
        <w:t>.</w:t>
      </w:r>
    </w:p>
    <w:p w14:paraId="522E7BD2" w14:textId="07645DA6" w:rsidR="005E5448" w:rsidRPr="00A05FC3" w:rsidRDefault="005E5448" w:rsidP="00A05FC3">
      <w:pPr>
        <w:pStyle w:val="Odstavecseseznamem"/>
        <w:numPr>
          <w:ilvl w:val="0"/>
          <w:numId w:val="36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497138">
        <w:rPr>
          <w:rFonts w:ascii="Garamond" w:hAnsi="Garamond"/>
          <w:sz w:val="24"/>
          <w:szCs w:val="24"/>
        </w:rPr>
        <w:t>Tato cena, která zahrnuje veškeré náklady prodávajícího, je</w:t>
      </w:r>
      <w:r w:rsidRPr="00497138">
        <w:rPr>
          <w:rFonts w:ascii="Garamond" w:hAnsi="Garamond"/>
          <w:b/>
          <w:sz w:val="24"/>
          <w:szCs w:val="24"/>
        </w:rPr>
        <w:t xml:space="preserve"> </w:t>
      </w:r>
      <w:r w:rsidRPr="00497138">
        <w:rPr>
          <w:rFonts w:ascii="Garamond" w:hAnsi="Garamond"/>
          <w:sz w:val="24"/>
          <w:szCs w:val="24"/>
        </w:rPr>
        <w:t>cenou nejvýše přípustnou a nepřekročitelnou a může být změněna jen při změně daňových předpisů. Jakékoliv náklady související s veřejnou zakázkou či předmětem plnění podle této smlouvy si hradí prodávající sám</w:t>
      </w:r>
      <w:r>
        <w:rPr>
          <w:rFonts w:ascii="Garamond" w:hAnsi="Garamond"/>
          <w:sz w:val="24"/>
          <w:szCs w:val="24"/>
        </w:rPr>
        <w:t xml:space="preserve">. </w:t>
      </w:r>
    </w:p>
    <w:p w14:paraId="2DBE73AA" w14:textId="088BDA10" w:rsidR="005E5448" w:rsidRPr="00497138" w:rsidRDefault="005E5448" w:rsidP="00A05FC3">
      <w:pPr>
        <w:numPr>
          <w:ilvl w:val="0"/>
          <w:numId w:val="36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497138">
        <w:rPr>
          <w:rFonts w:ascii="Garamond" w:hAnsi="Garamond"/>
          <w:sz w:val="24"/>
          <w:szCs w:val="24"/>
        </w:rPr>
        <w:t>Kupující uhradí kupní cenu na základě faktury prodávajícího, která musí mít náležitosti daňového dokladu, uvedené v zák</w:t>
      </w:r>
      <w:r w:rsidR="005277ED">
        <w:rPr>
          <w:rFonts w:ascii="Garamond" w:hAnsi="Garamond"/>
          <w:sz w:val="24"/>
          <w:szCs w:val="24"/>
        </w:rPr>
        <w:t>oně</w:t>
      </w:r>
      <w:r w:rsidRPr="00497138">
        <w:rPr>
          <w:rFonts w:ascii="Garamond" w:hAnsi="Garamond"/>
          <w:sz w:val="24"/>
          <w:szCs w:val="24"/>
        </w:rPr>
        <w:t xml:space="preserve"> č.</w:t>
      </w:r>
      <w:r w:rsidR="005277ED">
        <w:rPr>
          <w:rFonts w:ascii="Garamond" w:hAnsi="Garamond"/>
          <w:sz w:val="24"/>
          <w:szCs w:val="24"/>
        </w:rPr>
        <w:t xml:space="preserve"> </w:t>
      </w:r>
      <w:r w:rsidRPr="00497138">
        <w:rPr>
          <w:rFonts w:ascii="Garamond" w:hAnsi="Garamond"/>
          <w:sz w:val="24"/>
          <w:szCs w:val="24"/>
        </w:rPr>
        <w:t xml:space="preserve">235/2004 Sb., o dani z přidané hodnoty, ve znění </w:t>
      </w:r>
      <w:r w:rsidRPr="00497138">
        <w:rPr>
          <w:rFonts w:ascii="Garamond" w:hAnsi="Garamond"/>
          <w:sz w:val="24"/>
          <w:szCs w:val="24"/>
        </w:rPr>
        <w:lastRenderedPageBreak/>
        <w:t>pozdějších předpisů, a v zákon</w:t>
      </w:r>
      <w:r w:rsidR="005277ED">
        <w:rPr>
          <w:rFonts w:ascii="Garamond" w:hAnsi="Garamond"/>
          <w:sz w:val="24"/>
          <w:szCs w:val="24"/>
        </w:rPr>
        <w:t>ě</w:t>
      </w:r>
      <w:r w:rsidRPr="00497138">
        <w:rPr>
          <w:rFonts w:ascii="Garamond" w:hAnsi="Garamond"/>
          <w:sz w:val="24"/>
          <w:szCs w:val="24"/>
        </w:rPr>
        <w:t xml:space="preserve"> č. 89/2012 Sb., občanského zákoníku. Faktura musí být doložena protokolem o předání a převzetí zboží.</w:t>
      </w:r>
    </w:p>
    <w:p w14:paraId="7E6809A9" w14:textId="77777777" w:rsidR="005E5448" w:rsidRPr="00497138" w:rsidRDefault="005E5448" w:rsidP="00A05FC3">
      <w:pPr>
        <w:numPr>
          <w:ilvl w:val="0"/>
          <w:numId w:val="36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497138">
        <w:rPr>
          <w:rFonts w:ascii="Garamond" w:hAnsi="Garamond"/>
          <w:sz w:val="24"/>
          <w:szCs w:val="24"/>
        </w:rPr>
        <w:t xml:space="preserve">Faktura je splatná do 21 dnů od jejího převzetí kupujícím. Pokud faktura neobsahuje všechny předepsané náležitosti a přílohy nebo obsahuje nesprávné údaje, kupující má právo fakturu ve lhůtě splatnosti vrátit k doplnění. Po obdržení opravné faktury </w:t>
      </w:r>
      <w:proofErr w:type="gramStart"/>
      <w:r w:rsidRPr="00497138">
        <w:rPr>
          <w:rFonts w:ascii="Garamond" w:hAnsi="Garamond"/>
          <w:sz w:val="24"/>
          <w:szCs w:val="24"/>
        </w:rPr>
        <w:t>běží</w:t>
      </w:r>
      <w:proofErr w:type="gramEnd"/>
      <w:r w:rsidRPr="00497138">
        <w:rPr>
          <w:rFonts w:ascii="Garamond" w:hAnsi="Garamond"/>
          <w:sz w:val="24"/>
          <w:szCs w:val="24"/>
        </w:rPr>
        <w:t xml:space="preserve"> kupujícímu nová lhůta k proplacení.</w:t>
      </w:r>
    </w:p>
    <w:p w14:paraId="78478E7A" w14:textId="77777777" w:rsidR="005E5448" w:rsidRPr="00497138" w:rsidRDefault="005E5448" w:rsidP="00F51E7D">
      <w:pPr>
        <w:numPr>
          <w:ilvl w:val="0"/>
          <w:numId w:val="36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497138">
        <w:rPr>
          <w:rFonts w:ascii="Garamond" w:hAnsi="Garamond"/>
          <w:sz w:val="24"/>
          <w:szCs w:val="24"/>
        </w:rPr>
        <w:t>Dnem úhrady se rozumí den odepsání kupní ceny z účtu kupujícího v prospěch účtu prodávajícího.</w:t>
      </w:r>
    </w:p>
    <w:p w14:paraId="1B74FEA1" w14:textId="783949B6" w:rsidR="00E52399" w:rsidRPr="00A05FC3" w:rsidRDefault="005E5448" w:rsidP="00A05FC3">
      <w:pPr>
        <w:pStyle w:val="Odstavecseseznamem"/>
        <w:numPr>
          <w:ilvl w:val="0"/>
          <w:numId w:val="36"/>
        </w:numPr>
        <w:spacing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497138">
        <w:rPr>
          <w:rFonts w:ascii="Garamond" w:hAnsi="Garamond"/>
          <w:sz w:val="24"/>
          <w:szCs w:val="24"/>
        </w:rPr>
        <w:t>Prodávající prohlašuje, že na zboží neváznou práva třetí osoby</w:t>
      </w:r>
      <w:r w:rsidR="005277ED">
        <w:rPr>
          <w:rFonts w:ascii="Garamond" w:hAnsi="Garamond"/>
          <w:sz w:val="24"/>
          <w:szCs w:val="24"/>
        </w:rPr>
        <w:t>.</w:t>
      </w:r>
    </w:p>
    <w:p w14:paraId="6590ADAD" w14:textId="31C91B6E" w:rsidR="00310C55" w:rsidRPr="00A05FC3" w:rsidRDefault="004D6D60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Záruční doba, záruční podmínky a odpovědnost za vady</w:t>
      </w:r>
    </w:p>
    <w:p w14:paraId="22F5CBF1" w14:textId="19D59C59" w:rsidR="001F39CA" w:rsidRPr="00A44909" w:rsidRDefault="001F39CA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Nesplňuje-li zboží vlastnosti stanovené touto smlouva a ustanovením občanského zákoníku, má vady. Za vady se považuje i dodání jiného zboží, než určuje smlouva a vady v dokladech, nutných k užívání.</w:t>
      </w:r>
    </w:p>
    <w:p w14:paraId="7A63BF87" w14:textId="0C5261A8" w:rsidR="006854B2" w:rsidRDefault="004D6D60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Prodávající</w:t>
      </w:r>
      <w:r w:rsidRPr="0098792B">
        <w:rPr>
          <w:rFonts w:ascii="Garamond" w:hAnsi="Garamond"/>
          <w:spacing w:val="1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poskytuje</w:t>
      </w:r>
      <w:r w:rsidRPr="0098792B">
        <w:rPr>
          <w:rFonts w:ascii="Garamond" w:hAnsi="Garamond"/>
          <w:spacing w:val="1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kupujícímu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záruku</w:t>
      </w:r>
      <w:r w:rsidRPr="0098792B">
        <w:rPr>
          <w:rFonts w:ascii="Garamond" w:hAnsi="Garamond"/>
          <w:spacing w:val="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na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jakost</w:t>
      </w:r>
      <w:r w:rsidRPr="0098792B">
        <w:rPr>
          <w:rFonts w:ascii="Garamond" w:hAnsi="Garamond"/>
          <w:spacing w:val="2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1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od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data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splnění</w:t>
      </w:r>
      <w:r w:rsidRPr="0098792B">
        <w:rPr>
          <w:rFonts w:ascii="Garamond" w:hAnsi="Garamond"/>
          <w:spacing w:val="7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závazku</w:t>
      </w:r>
      <w:r w:rsidRPr="0098792B">
        <w:rPr>
          <w:rFonts w:ascii="Garamond" w:hAnsi="Garamond"/>
          <w:spacing w:val="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předání</w:t>
      </w:r>
      <w:r w:rsidRPr="0098792B">
        <w:rPr>
          <w:rFonts w:ascii="Garamond" w:hAnsi="Garamond"/>
          <w:spacing w:val="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6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kupujícímu,</w:t>
      </w:r>
      <w:r w:rsidRPr="0098792B">
        <w:rPr>
          <w:rFonts w:ascii="Garamond" w:hAnsi="Garamond"/>
          <w:spacing w:val="-2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-2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trvání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="00253EEF">
        <w:rPr>
          <w:rFonts w:ascii="Garamond" w:hAnsi="Garamond"/>
          <w:sz w:val="24"/>
          <w:szCs w:val="24"/>
        </w:rPr>
        <w:t>60</w:t>
      </w:r>
      <w:r w:rsidRPr="0098792B">
        <w:rPr>
          <w:rFonts w:ascii="Garamond" w:hAnsi="Garamond"/>
          <w:spacing w:val="1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měsíců.</w:t>
      </w:r>
      <w:r w:rsidRPr="0098792B">
        <w:rPr>
          <w:rFonts w:ascii="Garamond" w:hAnsi="Garamond"/>
          <w:spacing w:val="4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Záruka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je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garantována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výrobcem.</w:t>
      </w:r>
    </w:p>
    <w:p w14:paraId="5FB79DA5" w14:textId="77777777" w:rsidR="006854B2" w:rsidRDefault="00310C55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Záruční</w:t>
      </w:r>
      <w:r w:rsidRPr="0098792B">
        <w:rPr>
          <w:rFonts w:ascii="Garamond" w:hAnsi="Garamond"/>
          <w:spacing w:val="3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doba</w:t>
      </w:r>
      <w:r w:rsidRPr="0098792B">
        <w:rPr>
          <w:rFonts w:ascii="Garamond" w:hAnsi="Garamond"/>
          <w:spacing w:val="24"/>
          <w:sz w:val="24"/>
          <w:szCs w:val="24"/>
        </w:rPr>
        <w:t xml:space="preserve"> </w:t>
      </w:r>
      <w:proofErr w:type="gramStart"/>
      <w:r w:rsidRPr="0098792B">
        <w:rPr>
          <w:rFonts w:ascii="Garamond" w:hAnsi="Garamond"/>
          <w:spacing w:val="-1"/>
          <w:sz w:val="24"/>
          <w:szCs w:val="24"/>
        </w:rPr>
        <w:t>neběží</w:t>
      </w:r>
      <w:proofErr w:type="gramEnd"/>
      <w:r w:rsidRPr="0098792B">
        <w:rPr>
          <w:rFonts w:ascii="Garamond" w:hAnsi="Garamond"/>
          <w:spacing w:val="2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dobu,</w:t>
      </w:r>
      <w:r w:rsidRPr="0098792B">
        <w:rPr>
          <w:rFonts w:ascii="Garamond" w:hAnsi="Garamond"/>
          <w:spacing w:val="1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kterou</w:t>
      </w:r>
      <w:r w:rsidRPr="0098792B">
        <w:rPr>
          <w:rFonts w:ascii="Garamond" w:hAnsi="Garamond"/>
          <w:spacing w:val="2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</w:t>
      </w:r>
      <w:r w:rsidRPr="0098792B">
        <w:rPr>
          <w:rFonts w:ascii="Garamond" w:hAnsi="Garamond"/>
          <w:spacing w:val="3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nemůže</w:t>
      </w:r>
      <w:r w:rsidRPr="0098792B">
        <w:rPr>
          <w:rFonts w:ascii="Garamond" w:hAnsi="Garamond"/>
          <w:spacing w:val="3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užívat</w:t>
      </w:r>
      <w:r w:rsidRPr="0098792B">
        <w:rPr>
          <w:rFonts w:ascii="Garamond" w:hAnsi="Garamond"/>
          <w:spacing w:val="2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1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pro</w:t>
      </w:r>
      <w:r w:rsidRPr="0098792B">
        <w:rPr>
          <w:rFonts w:ascii="Garamond" w:hAnsi="Garamond"/>
          <w:spacing w:val="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jeho</w:t>
      </w:r>
      <w:r w:rsidRPr="0098792B">
        <w:rPr>
          <w:rFonts w:ascii="Garamond" w:hAnsi="Garamond"/>
          <w:spacing w:val="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vady,</w:t>
      </w:r>
      <w:r w:rsidRPr="0098792B">
        <w:rPr>
          <w:rFonts w:ascii="Garamond" w:hAnsi="Garamond"/>
          <w:spacing w:val="-10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za</w:t>
      </w:r>
      <w:r w:rsidRPr="0098792B">
        <w:rPr>
          <w:rFonts w:ascii="Garamond" w:hAnsi="Garamond"/>
          <w:spacing w:val="-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které</w:t>
      </w:r>
      <w:r w:rsidRPr="0098792B">
        <w:rPr>
          <w:rFonts w:ascii="Garamond" w:hAnsi="Garamond"/>
          <w:spacing w:val="4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odpovídá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prodávající;</w:t>
      </w:r>
      <w:r w:rsidRPr="0098792B">
        <w:rPr>
          <w:rFonts w:ascii="Garamond" w:hAnsi="Garamond"/>
          <w:spacing w:val="20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tuto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dobu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se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prodlužuje</w:t>
      </w:r>
      <w:r w:rsidRPr="0098792B">
        <w:rPr>
          <w:rFonts w:ascii="Garamond" w:hAnsi="Garamond"/>
          <w:spacing w:val="2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záruční</w:t>
      </w:r>
      <w:r w:rsidRPr="0098792B">
        <w:rPr>
          <w:rFonts w:ascii="Garamond" w:hAnsi="Garamond"/>
          <w:spacing w:val="20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doba.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Doba,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kterou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proofErr w:type="gramStart"/>
      <w:r w:rsidRPr="0098792B">
        <w:rPr>
          <w:rFonts w:ascii="Garamond" w:hAnsi="Garamond"/>
          <w:spacing w:val="-1"/>
          <w:sz w:val="24"/>
          <w:szCs w:val="24"/>
        </w:rPr>
        <w:t>neběží</w:t>
      </w:r>
      <w:proofErr w:type="gramEnd"/>
      <w:r w:rsidRPr="0098792B">
        <w:rPr>
          <w:rFonts w:ascii="Garamond" w:hAnsi="Garamond"/>
          <w:spacing w:val="2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záruční</w:t>
      </w:r>
      <w:r w:rsidRPr="0098792B">
        <w:rPr>
          <w:rFonts w:ascii="Garamond" w:hAnsi="Garamond"/>
          <w:spacing w:val="5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doba, se</w:t>
      </w:r>
      <w:r w:rsidRPr="0098792B">
        <w:rPr>
          <w:rFonts w:ascii="Garamond" w:hAnsi="Garamond"/>
          <w:spacing w:val="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počítá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vždy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od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následujícího</w:t>
      </w:r>
      <w:r w:rsidRPr="0098792B">
        <w:rPr>
          <w:rFonts w:ascii="Garamond" w:hAnsi="Garamond"/>
          <w:sz w:val="24"/>
          <w:szCs w:val="24"/>
        </w:rPr>
        <w:t xml:space="preserve"> dne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písemném</w:t>
      </w:r>
      <w:r w:rsidRPr="0098792B">
        <w:rPr>
          <w:rFonts w:ascii="Garamond" w:hAnsi="Garamond"/>
          <w:spacing w:val="5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oznámení</w:t>
      </w:r>
      <w:r w:rsidRPr="0098792B">
        <w:rPr>
          <w:rFonts w:ascii="Garamond" w:hAnsi="Garamond"/>
          <w:spacing w:val="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(reklamaci)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kupujícího</w:t>
      </w:r>
      <w:r w:rsidRPr="0098792B">
        <w:rPr>
          <w:rFonts w:ascii="Garamond" w:hAnsi="Garamond"/>
          <w:spacing w:val="5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prodávajícímu</w:t>
      </w:r>
      <w:r w:rsidRPr="0098792B">
        <w:rPr>
          <w:rFonts w:ascii="Garamond" w:hAnsi="Garamond"/>
          <w:sz w:val="24"/>
          <w:szCs w:val="24"/>
        </w:rPr>
        <w:t xml:space="preserve"> do dne, </w:t>
      </w:r>
      <w:r w:rsidRPr="0098792B">
        <w:rPr>
          <w:rFonts w:ascii="Garamond" w:hAnsi="Garamond"/>
          <w:spacing w:val="-1"/>
          <w:sz w:val="24"/>
          <w:szCs w:val="24"/>
        </w:rPr>
        <w:t>kdy kupující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 xml:space="preserve">po </w:t>
      </w:r>
      <w:r w:rsidRPr="0098792B">
        <w:rPr>
          <w:rFonts w:ascii="Garamond" w:hAnsi="Garamond"/>
          <w:spacing w:val="-1"/>
          <w:sz w:val="24"/>
          <w:szCs w:val="24"/>
        </w:rPr>
        <w:t>odstranění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 xml:space="preserve">vady prodávajícím </w:t>
      </w:r>
      <w:r w:rsidRPr="0098792B">
        <w:rPr>
          <w:rFonts w:ascii="Garamond" w:hAnsi="Garamond"/>
          <w:spacing w:val="-2"/>
          <w:sz w:val="24"/>
          <w:szCs w:val="24"/>
        </w:rPr>
        <w:t>může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znovu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užívat.</w:t>
      </w:r>
    </w:p>
    <w:p w14:paraId="2227A9AC" w14:textId="77777777" w:rsidR="006854B2" w:rsidRDefault="00310C55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Zjevné</w:t>
      </w:r>
      <w:r w:rsidRPr="0098792B">
        <w:rPr>
          <w:rFonts w:ascii="Garamond" w:hAnsi="Garamond"/>
          <w:spacing w:val="3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vady</w:t>
      </w:r>
      <w:r w:rsidRPr="0098792B">
        <w:rPr>
          <w:rFonts w:ascii="Garamond" w:hAnsi="Garamond"/>
          <w:spacing w:val="2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zboží,</w:t>
      </w:r>
      <w:r w:rsidRPr="0098792B">
        <w:rPr>
          <w:rFonts w:ascii="Garamond" w:hAnsi="Garamond"/>
          <w:spacing w:val="2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tedy</w:t>
      </w:r>
      <w:r w:rsidRPr="0098792B">
        <w:rPr>
          <w:rFonts w:ascii="Garamond" w:hAnsi="Garamond"/>
          <w:spacing w:val="3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vady,</w:t>
      </w:r>
      <w:r w:rsidRPr="0098792B">
        <w:rPr>
          <w:rFonts w:ascii="Garamond" w:hAnsi="Garamond"/>
          <w:spacing w:val="3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které</w:t>
      </w:r>
      <w:r w:rsidRPr="0098792B">
        <w:rPr>
          <w:rFonts w:ascii="Garamond" w:hAnsi="Garamond"/>
          <w:spacing w:val="3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lze</w:t>
      </w:r>
      <w:r w:rsidRPr="0098792B">
        <w:rPr>
          <w:rFonts w:ascii="Garamond" w:hAnsi="Garamond"/>
          <w:spacing w:val="2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zjistit</w:t>
      </w:r>
      <w:r w:rsidRPr="0098792B">
        <w:rPr>
          <w:rFonts w:ascii="Garamond" w:hAnsi="Garamond"/>
          <w:spacing w:val="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již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při</w:t>
      </w:r>
      <w:r w:rsidRPr="0098792B">
        <w:rPr>
          <w:rFonts w:ascii="Garamond" w:hAnsi="Garamond"/>
          <w:spacing w:val="3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přebírání</w:t>
      </w:r>
      <w:r w:rsidRPr="0098792B">
        <w:rPr>
          <w:rFonts w:ascii="Garamond" w:hAnsi="Garamond"/>
          <w:spacing w:val="4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1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kupujícím,</w:t>
      </w:r>
      <w:r w:rsidRPr="0098792B">
        <w:rPr>
          <w:rFonts w:ascii="Garamond" w:hAnsi="Garamond"/>
          <w:spacing w:val="-3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musí</w:t>
      </w:r>
      <w:r w:rsidRPr="0098792B">
        <w:rPr>
          <w:rFonts w:ascii="Garamond" w:hAnsi="Garamond"/>
          <w:spacing w:val="-2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</w:t>
      </w:r>
      <w:r w:rsidRPr="0098792B">
        <w:rPr>
          <w:rFonts w:ascii="Garamond" w:hAnsi="Garamond"/>
          <w:spacing w:val="7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re</w:t>
      </w:r>
      <w:r w:rsidRPr="0098792B">
        <w:rPr>
          <w:rFonts w:ascii="Garamond" w:hAnsi="Garamond"/>
          <w:spacing w:val="-2"/>
          <w:sz w:val="24"/>
          <w:szCs w:val="24"/>
        </w:rPr>
        <w:t>k</w:t>
      </w:r>
      <w:r w:rsidRPr="0098792B">
        <w:rPr>
          <w:rFonts w:ascii="Garamond" w:hAnsi="Garamond"/>
          <w:sz w:val="24"/>
          <w:szCs w:val="24"/>
        </w:rPr>
        <w:t>la</w:t>
      </w:r>
      <w:r w:rsidRPr="0098792B">
        <w:rPr>
          <w:rFonts w:ascii="Garamond" w:hAnsi="Garamond"/>
          <w:spacing w:val="-4"/>
          <w:sz w:val="24"/>
          <w:szCs w:val="24"/>
        </w:rPr>
        <w:t>m</w:t>
      </w:r>
      <w:r w:rsidRPr="0098792B">
        <w:rPr>
          <w:rFonts w:ascii="Garamond" w:hAnsi="Garamond"/>
          <w:sz w:val="24"/>
          <w:szCs w:val="24"/>
        </w:rPr>
        <w:t>o</w:t>
      </w:r>
      <w:r w:rsidRPr="0098792B">
        <w:rPr>
          <w:rFonts w:ascii="Garamond" w:hAnsi="Garamond"/>
          <w:spacing w:val="-3"/>
          <w:sz w:val="24"/>
          <w:szCs w:val="24"/>
        </w:rPr>
        <w:t>v</w:t>
      </w:r>
      <w:r w:rsidRPr="0098792B">
        <w:rPr>
          <w:rFonts w:ascii="Garamond" w:hAnsi="Garamond"/>
          <w:sz w:val="24"/>
          <w:szCs w:val="24"/>
        </w:rPr>
        <w:t>a</w:t>
      </w:r>
      <w:r w:rsidRPr="0098792B">
        <w:rPr>
          <w:rFonts w:ascii="Garamond" w:hAnsi="Garamond"/>
          <w:spacing w:val="25"/>
          <w:sz w:val="24"/>
          <w:szCs w:val="24"/>
        </w:rPr>
        <w:t>t</w:t>
      </w:r>
      <w:r w:rsidR="00FE14AA">
        <w:rPr>
          <w:rFonts w:ascii="Garamond" w:hAnsi="Garamond"/>
          <w:spacing w:val="2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</w:t>
      </w:r>
      <w:r w:rsidRPr="0098792B">
        <w:rPr>
          <w:rFonts w:ascii="Garamond" w:hAnsi="Garamond"/>
          <w:spacing w:val="14"/>
          <w:sz w:val="24"/>
          <w:szCs w:val="24"/>
        </w:rPr>
        <w:t>a</w:t>
      </w:r>
      <w:r w:rsidR="00FE14AA">
        <w:rPr>
          <w:rFonts w:ascii="Garamond" w:hAnsi="Garamond"/>
          <w:spacing w:val="1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doda</w:t>
      </w:r>
      <w:r w:rsidRPr="0098792B">
        <w:rPr>
          <w:rFonts w:ascii="Garamond" w:hAnsi="Garamond"/>
          <w:spacing w:val="-2"/>
          <w:sz w:val="24"/>
          <w:szCs w:val="24"/>
        </w:rPr>
        <w:t>c</w:t>
      </w:r>
      <w:r w:rsidRPr="0098792B">
        <w:rPr>
          <w:rFonts w:ascii="Garamond" w:hAnsi="Garamond"/>
          <w:sz w:val="24"/>
          <w:szCs w:val="24"/>
        </w:rPr>
        <w:t>í</w:t>
      </w:r>
      <w:r w:rsidRPr="0098792B">
        <w:rPr>
          <w:rFonts w:ascii="Garamond" w:hAnsi="Garamond"/>
          <w:spacing w:val="18"/>
          <w:sz w:val="24"/>
          <w:szCs w:val="24"/>
        </w:rPr>
        <w:t>m</w:t>
      </w:r>
      <w:r w:rsidR="00FE14AA">
        <w:rPr>
          <w:rFonts w:ascii="Garamond" w:hAnsi="Garamond"/>
          <w:spacing w:val="1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lis</w:t>
      </w:r>
      <w:r w:rsidRPr="0098792B">
        <w:rPr>
          <w:rFonts w:ascii="Garamond" w:hAnsi="Garamond"/>
          <w:spacing w:val="1"/>
          <w:sz w:val="24"/>
          <w:szCs w:val="24"/>
        </w:rPr>
        <w:t>t</w:t>
      </w:r>
      <w:r w:rsidRPr="0098792B">
        <w:rPr>
          <w:rFonts w:ascii="Garamond" w:hAnsi="Garamond"/>
          <w:spacing w:val="-3"/>
          <w:sz w:val="24"/>
          <w:szCs w:val="24"/>
        </w:rPr>
        <w:t>u</w:t>
      </w:r>
      <w:r w:rsidRPr="0098792B">
        <w:rPr>
          <w:rFonts w:ascii="Garamond" w:hAnsi="Garamond"/>
          <w:spacing w:val="18"/>
          <w:sz w:val="24"/>
          <w:szCs w:val="24"/>
        </w:rPr>
        <w:t>/</w:t>
      </w:r>
      <w:r w:rsidRPr="0098792B">
        <w:rPr>
          <w:rFonts w:ascii="Garamond" w:hAnsi="Garamond"/>
          <w:sz w:val="24"/>
          <w:szCs w:val="24"/>
        </w:rPr>
        <w:t>př</w:t>
      </w:r>
      <w:r w:rsidRPr="0098792B">
        <w:rPr>
          <w:rFonts w:ascii="Garamond" w:hAnsi="Garamond"/>
          <w:spacing w:val="-2"/>
          <w:sz w:val="24"/>
          <w:szCs w:val="24"/>
        </w:rPr>
        <w:t>e</w:t>
      </w:r>
      <w:r w:rsidRPr="0098792B">
        <w:rPr>
          <w:rFonts w:ascii="Garamond" w:hAnsi="Garamond"/>
          <w:sz w:val="24"/>
          <w:szCs w:val="24"/>
        </w:rPr>
        <w:t>dá</w:t>
      </w:r>
      <w:r w:rsidRPr="0098792B">
        <w:rPr>
          <w:rFonts w:ascii="Garamond" w:hAnsi="Garamond"/>
          <w:spacing w:val="-2"/>
          <w:sz w:val="24"/>
          <w:szCs w:val="24"/>
        </w:rPr>
        <w:t>v</w:t>
      </w:r>
      <w:r w:rsidRPr="0098792B">
        <w:rPr>
          <w:rFonts w:ascii="Garamond" w:hAnsi="Garamond"/>
          <w:sz w:val="24"/>
          <w:szCs w:val="24"/>
        </w:rPr>
        <w:t>acím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protokolu.</w:t>
      </w:r>
    </w:p>
    <w:p w14:paraId="66A4E015" w14:textId="77777777" w:rsidR="006854B2" w:rsidRPr="006854B2" w:rsidRDefault="00310C55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Vady,</w:t>
      </w:r>
      <w:r w:rsidRPr="0098792B">
        <w:rPr>
          <w:rFonts w:ascii="Garamond" w:hAnsi="Garamond"/>
          <w:spacing w:val="4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které</w:t>
      </w:r>
      <w:r w:rsidRPr="0098792B">
        <w:rPr>
          <w:rFonts w:ascii="Garamond" w:hAnsi="Garamond"/>
          <w:spacing w:val="4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lze</w:t>
      </w:r>
      <w:r w:rsidRPr="0098792B">
        <w:rPr>
          <w:rFonts w:ascii="Garamond" w:hAnsi="Garamond"/>
          <w:spacing w:val="3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zjistit</w:t>
      </w:r>
      <w:r w:rsidRPr="0098792B">
        <w:rPr>
          <w:rFonts w:ascii="Garamond" w:hAnsi="Garamond"/>
          <w:spacing w:val="4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až</w:t>
      </w:r>
      <w:r w:rsidRPr="0098792B">
        <w:rPr>
          <w:rFonts w:ascii="Garamond" w:hAnsi="Garamond"/>
          <w:spacing w:val="2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4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dodání</w:t>
      </w:r>
      <w:r w:rsidRPr="0098792B">
        <w:rPr>
          <w:rFonts w:ascii="Garamond" w:hAnsi="Garamond"/>
          <w:spacing w:val="4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zboží,</w:t>
      </w:r>
      <w:r w:rsidRPr="0098792B">
        <w:rPr>
          <w:rFonts w:ascii="Garamond" w:hAnsi="Garamond"/>
          <w:spacing w:val="4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musí</w:t>
      </w:r>
      <w:r w:rsidRPr="0098792B">
        <w:rPr>
          <w:rFonts w:ascii="Garamond" w:hAnsi="Garamond"/>
          <w:spacing w:val="4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 reklamovat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písemně</w:t>
      </w:r>
      <w:r w:rsidRPr="0098792B">
        <w:rPr>
          <w:rFonts w:ascii="Garamond" w:hAnsi="Garamond"/>
          <w:spacing w:val="-1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bez</w:t>
      </w:r>
      <w:r w:rsidRPr="0098792B">
        <w:rPr>
          <w:rFonts w:ascii="Garamond" w:hAnsi="Garamond"/>
          <w:spacing w:val="-2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zbytečného</w:t>
      </w:r>
      <w:r w:rsidRPr="0098792B">
        <w:rPr>
          <w:rFonts w:ascii="Garamond" w:hAnsi="Garamond"/>
          <w:spacing w:val="6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odkladu</w:t>
      </w:r>
      <w:r w:rsidRPr="0098792B">
        <w:rPr>
          <w:rFonts w:ascii="Garamond" w:hAnsi="Garamond"/>
          <w:spacing w:val="-2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-2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tomto</w:t>
      </w:r>
      <w:r w:rsidRPr="0098792B">
        <w:rPr>
          <w:rFonts w:ascii="Garamond" w:hAnsi="Garamond"/>
          <w:spacing w:val="-1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zjištění.</w:t>
      </w:r>
      <w:r w:rsidR="00D504FA" w:rsidRPr="006854B2">
        <w:rPr>
          <w:rFonts w:ascii="Garamond" w:hAnsi="Garamond"/>
        </w:rPr>
        <w:t xml:space="preserve"> </w:t>
      </w:r>
    </w:p>
    <w:p w14:paraId="438D6E62" w14:textId="77777777" w:rsidR="006B528E" w:rsidRPr="00B81F38" w:rsidRDefault="00310C55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Pokud</w:t>
      </w:r>
      <w:r w:rsidRPr="0098792B">
        <w:rPr>
          <w:rFonts w:ascii="Garamond" w:hAnsi="Garamond"/>
          <w:spacing w:val="-1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jde</w:t>
      </w:r>
      <w:r w:rsidRPr="0098792B">
        <w:rPr>
          <w:rFonts w:ascii="Garamond" w:hAnsi="Garamond"/>
          <w:spacing w:val="-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</w:t>
      </w:r>
      <w:r w:rsidRPr="0098792B">
        <w:rPr>
          <w:rFonts w:ascii="Garamond" w:hAnsi="Garamond"/>
          <w:spacing w:val="-2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právo</w:t>
      </w:r>
      <w:r w:rsidRPr="0098792B">
        <w:rPr>
          <w:rFonts w:ascii="Garamond" w:hAnsi="Garamond"/>
          <w:spacing w:val="-1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z</w:t>
      </w:r>
      <w:r w:rsidRPr="0098792B">
        <w:rPr>
          <w:rFonts w:ascii="Garamond" w:hAnsi="Garamond"/>
          <w:spacing w:val="-2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odpovědnosti</w:t>
      </w:r>
      <w:r w:rsidRPr="0098792B">
        <w:rPr>
          <w:rFonts w:ascii="Garamond" w:hAnsi="Garamond"/>
          <w:spacing w:val="-6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za</w:t>
      </w:r>
      <w:r w:rsidRPr="0098792B">
        <w:rPr>
          <w:rFonts w:ascii="Garamond" w:hAnsi="Garamond"/>
          <w:spacing w:val="-2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vady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zboží,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má</w:t>
      </w:r>
      <w:r w:rsidRPr="0098792B">
        <w:rPr>
          <w:rFonts w:ascii="Garamond" w:hAnsi="Garamond"/>
          <w:spacing w:val="-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vůči</w:t>
      </w:r>
      <w:r w:rsidRPr="0098792B">
        <w:rPr>
          <w:rFonts w:ascii="Garamond" w:hAnsi="Garamond"/>
          <w:spacing w:val="-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prodávajícímu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právo</w:t>
      </w:r>
      <w:r w:rsidR="0052797E">
        <w:rPr>
          <w:rFonts w:ascii="Garamond" w:hAnsi="Garamond"/>
          <w:spacing w:val="-1"/>
          <w:sz w:val="24"/>
          <w:szCs w:val="24"/>
        </w:rPr>
        <w:t>:</w:t>
      </w:r>
    </w:p>
    <w:p w14:paraId="23D07973" w14:textId="2147F14F" w:rsidR="00B81F38" w:rsidRDefault="00B81F38" w:rsidP="00BA5E10">
      <w:pPr>
        <w:pStyle w:val="Odstavecseseznamem"/>
        <w:numPr>
          <w:ilvl w:val="0"/>
          <w:numId w:val="35"/>
        </w:numPr>
        <w:ind w:left="680" w:hanging="357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žádat</w:t>
      </w:r>
      <w:r w:rsidRPr="0098792B">
        <w:rPr>
          <w:rFonts w:ascii="Garamond" w:hAnsi="Garamond"/>
          <w:spacing w:val="-2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bezplatné</w:t>
      </w:r>
      <w:r w:rsidRPr="0098792B">
        <w:rPr>
          <w:rFonts w:ascii="Garamond" w:hAnsi="Garamond"/>
          <w:spacing w:val="-2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odstranění</w:t>
      </w:r>
      <w:r w:rsidRPr="0098792B">
        <w:rPr>
          <w:rFonts w:ascii="Garamond" w:hAnsi="Garamond"/>
          <w:spacing w:val="-1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vady</w:t>
      </w:r>
      <w:r w:rsidRPr="0098792B">
        <w:rPr>
          <w:rFonts w:ascii="Garamond" w:hAnsi="Garamond"/>
          <w:spacing w:val="-22"/>
          <w:sz w:val="24"/>
          <w:szCs w:val="24"/>
        </w:rPr>
        <w:t xml:space="preserve"> </w:t>
      </w:r>
      <w:r w:rsidRPr="0098792B">
        <w:rPr>
          <w:rFonts w:ascii="Garamond" w:hAnsi="Garamond"/>
          <w:spacing w:val="26"/>
          <w:sz w:val="24"/>
          <w:szCs w:val="24"/>
        </w:rPr>
        <w:t>v</w:t>
      </w:r>
      <w:r>
        <w:rPr>
          <w:rFonts w:ascii="Garamond" w:hAnsi="Garamond"/>
          <w:spacing w:val="2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ro</w:t>
      </w:r>
      <w:r w:rsidRPr="0098792B">
        <w:rPr>
          <w:rFonts w:ascii="Garamond" w:hAnsi="Garamond"/>
          <w:spacing w:val="-2"/>
          <w:sz w:val="24"/>
          <w:szCs w:val="24"/>
        </w:rPr>
        <w:t>z</w:t>
      </w:r>
      <w:r w:rsidRPr="0098792B">
        <w:rPr>
          <w:rFonts w:ascii="Garamond" w:hAnsi="Garamond"/>
          <w:sz w:val="24"/>
          <w:szCs w:val="24"/>
        </w:rPr>
        <w:t>sahu</w:t>
      </w:r>
      <w:r w:rsidRPr="0098792B">
        <w:rPr>
          <w:rFonts w:ascii="Garamond" w:hAnsi="Garamond"/>
          <w:spacing w:val="-2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uvedeném</w:t>
      </w:r>
      <w:r w:rsidRPr="0098792B">
        <w:rPr>
          <w:rFonts w:ascii="Garamond" w:hAnsi="Garamond"/>
          <w:spacing w:val="-2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reklamaci,</w:t>
      </w:r>
    </w:p>
    <w:p w14:paraId="0FCFEE12" w14:textId="10DF4518" w:rsidR="00B81F38" w:rsidRPr="0003473B" w:rsidRDefault="00B81F38" w:rsidP="0066154E">
      <w:pPr>
        <w:pStyle w:val="Odstavecseseznamem"/>
        <w:numPr>
          <w:ilvl w:val="0"/>
          <w:numId w:val="35"/>
        </w:numPr>
        <w:ind w:left="680" w:hanging="357"/>
        <w:jc w:val="both"/>
        <w:rPr>
          <w:rFonts w:ascii="Garamond" w:hAnsi="Garamond"/>
          <w:spacing w:val="-1"/>
          <w:sz w:val="24"/>
          <w:szCs w:val="24"/>
        </w:rPr>
      </w:pPr>
      <w:r w:rsidRPr="0003473B">
        <w:rPr>
          <w:rFonts w:ascii="Garamond" w:hAnsi="Garamond"/>
          <w:spacing w:val="-1"/>
          <w:sz w:val="24"/>
          <w:szCs w:val="24"/>
        </w:rPr>
        <w:t>žádat</w:t>
      </w:r>
      <w:r w:rsidRPr="0003473B">
        <w:rPr>
          <w:rFonts w:ascii="Garamond" w:hAnsi="Garamond"/>
          <w:spacing w:val="15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nové</w:t>
      </w:r>
      <w:r w:rsidRPr="0003473B">
        <w:rPr>
          <w:rFonts w:ascii="Garamond" w:hAnsi="Garamond"/>
          <w:spacing w:val="23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bezvadné</w:t>
      </w:r>
      <w:r w:rsidRPr="0003473B">
        <w:rPr>
          <w:rFonts w:ascii="Garamond" w:hAnsi="Garamond"/>
          <w:spacing w:val="29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zboží,</w:t>
      </w:r>
      <w:r w:rsidRPr="0003473B">
        <w:rPr>
          <w:rFonts w:ascii="Garamond" w:hAnsi="Garamond"/>
          <w:spacing w:val="29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pokud</w:t>
      </w:r>
      <w:r w:rsidRPr="0003473B">
        <w:rPr>
          <w:rFonts w:ascii="Garamond" w:hAnsi="Garamond"/>
          <w:spacing w:val="21"/>
          <w:sz w:val="24"/>
          <w:szCs w:val="24"/>
        </w:rPr>
        <w:t xml:space="preserve"> </w:t>
      </w:r>
      <w:r w:rsidRPr="0003473B">
        <w:rPr>
          <w:rFonts w:ascii="Garamond" w:hAnsi="Garamond"/>
          <w:spacing w:val="1"/>
          <w:sz w:val="24"/>
          <w:szCs w:val="24"/>
        </w:rPr>
        <w:t>reklamovanou</w:t>
      </w:r>
      <w:r w:rsidRPr="0003473B">
        <w:rPr>
          <w:rFonts w:ascii="Garamond" w:hAnsi="Garamond"/>
          <w:spacing w:val="42"/>
          <w:sz w:val="24"/>
          <w:szCs w:val="24"/>
        </w:rPr>
        <w:t xml:space="preserve"> </w:t>
      </w:r>
      <w:r w:rsidRPr="0003473B">
        <w:rPr>
          <w:rFonts w:ascii="Garamond" w:hAnsi="Garamond"/>
          <w:spacing w:val="-2"/>
          <w:sz w:val="24"/>
          <w:szCs w:val="24"/>
        </w:rPr>
        <w:t>vadu</w:t>
      </w:r>
      <w:r w:rsidRPr="0003473B">
        <w:rPr>
          <w:rFonts w:ascii="Garamond" w:hAnsi="Garamond"/>
          <w:spacing w:val="29"/>
          <w:sz w:val="24"/>
          <w:szCs w:val="24"/>
        </w:rPr>
        <w:t xml:space="preserve"> </w:t>
      </w:r>
      <w:r w:rsidRPr="0003473B">
        <w:rPr>
          <w:rFonts w:ascii="Garamond" w:hAnsi="Garamond"/>
          <w:sz w:val="24"/>
          <w:szCs w:val="24"/>
        </w:rPr>
        <w:t>není</w:t>
      </w:r>
      <w:r w:rsidRPr="0003473B">
        <w:rPr>
          <w:rFonts w:ascii="Garamond" w:hAnsi="Garamond"/>
          <w:spacing w:val="33"/>
          <w:sz w:val="24"/>
          <w:szCs w:val="24"/>
        </w:rPr>
        <w:t xml:space="preserve"> </w:t>
      </w:r>
      <w:r w:rsidRPr="0003473B">
        <w:rPr>
          <w:rFonts w:ascii="Garamond" w:hAnsi="Garamond"/>
          <w:spacing w:val="-2"/>
          <w:sz w:val="24"/>
          <w:szCs w:val="24"/>
        </w:rPr>
        <w:t>možné</w:t>
      </w:r>
      <w:r w:rsidRPr="0003473B">
        <w:rPr>
          <w:rFonts w:ascii="Garamond" w:hAnsi="Garamond"/>
          <w:spacing w:val="41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odstranit</w:t>
      </w:r>
      <w:r w:rsidRPr="0003473B">
        <w:rPr>
          <w:rFonts w:ascii="Garamond" w:hAnsi="Garamond"/>
          <w:spacing w:val="15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zejména</w:t>
      </w:r>
      <w:r w:rsidRPr="0003473B">
        <w:rPr>
          <w:rFonts w:ascii="Garamond" w:hAnsi="Garamond"/>
          <w:spacing w:val="-21"/>
          <w:sz w:val="24"/>
          <w:szCs w:val="24"/>
        </w:rPr>
        <w:t xml:space="preserve"> </w:t>
      </w:r>
      <w:r w:rsidRPr="0003473B">
        <w:rPr>
          <w:rFonts w:ascii="Garamond" w:hAnsi="Garamond"/>
          <w:sz w:val="24"/>
          <w:szCs w:val="24"/>
        </w:rPr>
        <w:t>z</w:t>
      </w:r>
      <w:r w:rsidRPr="0003473B">
        <w:rPr>
          <w:rFonts w:ascii="Garamond" w:hAnsi="Garamond"/>
          <w:spacing w:val="61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technického</w:t>
      </w:r>
      <w:r w:rsidRPr="0003473B">
        <w:rPr>
          <w:rFonts w:ascii="Garamond" w:hAnsi="Garamond"/>
          <w:spacing w:val="-25"/>
          <w:sz w:val="24"/>
          <w:szCs w:val="24"/>
        </w:rPr>
        <w:t xml:space="preserve"> </w:t>
      </w:r>
      <w:r w:rsidRPr="0003473B">
        <w:rPr>
          <w:rFonts w:ascii="Garamond" w:hAnsi="Garamond"/>
          <w:sz w:val="24"/>
          <w:szCs w:val="24"/>
        </w:rPr>
        <w:t>neb</w:t>
      </w:r>
      <w:r w:rsidRPr="0003473B">
        <w:rPr>
          <w:rFonts w:ascii="Garamond" w:hAnsi="Garamond"/>
          <w:spacing w:val="21"/>
          <w:sz w:val="24"/>
          <w:szCs w:val="24"/>
        </w:rPr>
        <w:t xml:space="preserve">o </w:t>
      </w:r>
      <w:r w:rsidRPr="0003473B">
        <w:rPr>
          <w:rFonts w:ascii="Garamond" w:hAnsi="Garamond"/>
          <w:sz w:val="24"/>
          <w:szCs w:val="24"/>
        </w:rPr>
        <w:t>e</w:t>
      </w:r>
      <w:r w:rsidRPr="0003473B">
        <w:rPr>
          <w:rFonts w:ascii="Garamond" w:hAnsi="Garamond"/>
          <w:spacing w:val="-2"/>
          <w:sz w:val="24"/>
          <w:szCs w:val="24"/>
        </w:rPr>
        <w:t>k</w:t>
      </w:r>
      <w:r w:rsidRPr="0003473B">
        <w:rPr>
          <w:rFonts w:ascii="Garamond" w:hAnsi="Garamond"/>
          <w:sz w:val="24"/>
          <w:szCs w:val="24"/>
        </w:rPr>
        <w:t>ono</w:t>
      </w:r>
      <w:r w:rsidRPr="0003473B">
        <w:rPr>
          <w:rFonts w:ascii="Garamond" w:hAnsi="Garamond"/>
          <w:spacing w:val="-4"/>
          <w:sz w:val="24"/>
          <w:szCs w:val="24"/>
        </w:rPr>
        <w:t>m</w:t>
      </w:r>
      <w:r w:rsidRPr="0003473B">
        <w:rPr>
          <w:rFonts w:ascii="Garamond" w:hAnsi="Garamond"/>
          <w:sz w:val="24"/>
          <w:szCs w:val="24"/>
        </w:rPr>
        <w:t>ic</w:t>
      </w:r>
      <w:r w:rsidRPr="0003473B">
        <w:rPr>
          <w:rFonts w:ascii="Garamond" w:hAnsi="Garamond"/>
          <w:spacing w:val="-2"/>
          <w:sz w:val="24"/>
          <w:szCs w:val="24"/>
        </w:rPr>
        <w:t>k</w:t>
      </w:r>
      <w:r w:rsidRPr="0003473B">
        <w:rPr>
          <w:rFonts w:ascii="Garamond" w:hAnsi="Garamond"/>
          <w:sz w:val="24"/>
          <w:szCs w:val="24"/>
        </w:rPr>
        <w:t>ého</w:t>
      </w:r>
      <w:r w:rsidRPr="0003473B">
        <w:rPr>
          <w:rFonts w:ascii="Garamond" w:hAnsi="Garamond"/>
          <w:spacing w:val="-24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hlediska,</w:t>
      </w:r>
    </w:p>
    <w:p w14:paraId="36ECF258" w14:textId="3C0589B3" w:rsidR="00B81F38" w:rsidRPr="0003473B" w:rsidRDefault="00B81F38" w:rsidP="00BA5E10">
      <w:pPr>
        <w:pStyle w:val="Odstavecseseznamem"/>
        <w:numPr>
          <w:ilvl w:val="0"/>
          <w:numId w:val="35"/>
        </w:numPr>
        <w:ind w:left="680" w:hanging="357"/>
        <w:jc w:val="both"/>
        <w:rPr>
          <w:rFonts w:ascii="Garamond" w:hAnsi="Garamond"/>
          <w:spacing w:val="-1"/>
          <w:sz w:val="24"/>
          <w:szCs w:val="24"/>
        </w:rPr>
      </w:pPr>
      <w:r w:rsidRPr="0003473B">
        <w:rPr>
          <w:rFonts w:ascii="Garamond" w:hAnsi="Garamond"/>
          <w:sz w:val="24"/>
          <w:szCs w:val="24"/>
        </w:rPr>
        <w:t>na</w:t>
      </w:r>
      <w:r w:rsidRPr="0003473B">
        <w:rPr>
          <w:rFonts w:ascii="Garamond" w:hAnsi="Garamond"/>
          <w:spacing w:val="24"/>
          <w:sz w:val="24"/>
          <w:szCs w:val="24"/>
        </w:rPr>
        <w:t xml:space="preserve"> </w:t>
      </w:r>
      <w:r w:rsidR="00637096" w:rsidRPr="0003473B">
        <w:rPr>
          <w:rFonts w:ascii="Garamond" w:hAnsi="Garamond"/>
          <w:spacing w:val="-1"/>
          <w:sz w:val="24"/>
          <w:szCs w:val="24"/>
        </w:rPr>
        <w:t>poskytnutí</w:t>
      </w:r>
      <w:r w:rsidR="00637096" w:rsidRPr="0003473B">
        <w:rPr>
          <w:rFonts w:ascii="Garamond" w:hAnsi="Garamond"/>
          <w:sz w:val="24"/>
          <w:szCs w:val="24"/>
        </w:rPr>
        <w:t xml:space="preserve"> </w:t>
      </w:r>
      <w:r w:rsidR="00637096" w:rsidRPr="0003473B">
        <w:rPr>
          <w:rFonts w:ascii="Garamond" w:hAnsi="Garamond"/>
          <w:spacing w:val="2"/>
          <w:sz w:val="24"/>
          <w:szCs w:val="24"/>
        </w:rPr>
        <w:t>slevy</w:t>
      </w:r>
      <w:r w:rsidRPr="0003473B">
        <w:rPr>
          <w:rFonts w:ascii="Garamond" w:hAnsi="Garamond"/>
          <w:spacing w:val="19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odpovídající</w:t>
      </w:r>
      <w:r w:rsidRPr="0003473B">
        <w:rPr>
          <w:rFonts w:ascii="Garamond" w:hAnsi="Garamond"/>
          <w:spacing w:val="47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rozdílu</w:t>
      </w:r>
      <w:r w:rsidRPr="0003473B">
        <w:rPr>
          <w:rFonts w:ascii="Garamond" w:hAnsi="Garamond"/>
          <w:spacing w:val="39"/>
          <w:sz w:val="24"/>
          <w:szCs w:val="24"/>
        </w:rPr>
        <w:t xml:space="preserve"> </w:t>
      </w:r>
      <w:r w:rsidRPr="0003473B">
        <w:rPr>
          <w:rFonts w:ascii="Garamond" w:hAnsi="Garamond"/>
          <w:sz w:val="24"/>
          <w:szCs w:val="24"/>
        </w:rPr>
        <w:t>ceny</w:t>
      </w:r>
      <w:r w:rsidRPr="0003473B">
        <w:rPr>
          <w:rFonts w:ascii="Garamond" w:hAnsi="Garamond"/>
          <w:spacing w:val="19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vadného</w:t>
      </w:r>
      <w:r w:rsidRPr="0003473B">
        <w:rPr>
          <w:rFonts w:ascii="Garamond" w:hAnsi="Garamond"/>
          <w:spacing w:val="45"/>
          <w:sz w:val="24"/>
          <w:szCs w:val="24"/>
        </w:rPr>
        <w:t xml:space="preserve"> </w:t>
      </w:r>
      <w:r w:rsidRPr="0003473B">
        <w:rPr>
          <w:rFonts w:ascii="Garamond" w:hAnsi="Garamond"/>
          <w:sz w:val="24"/>
          <w:szCs w:val="24"/>
        </w:rPr>
        <w:t>a</w:t>
      </w:r>
      <w:r w:rsidRPr="0003473B">
        <w:rPr>
          <w:rFonts w:ascii="Garamond" w:hAnsi="Garamond"/>
          <w:spacing w:val="17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bezvadného</w:t>
      </w:r>
      <w:r w:rsidRPr="0003473B">
        <w:rPr>
          <w:rFonts w:ascii="Garamond" w:hAnsi="Garamond"/>
          <w:spacing w:val="3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zboží,</w:t>
      </w:r>
      <w:r w:rsidRPr="0003473B">
        <w:rPr>
          <w:rFonts w:ascii="Garamond" w:hAnsi="Garamond"/>
          <w:spacing w:val="4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je-li</w:t>
      </w:r>
      <w:r w:rsidRPr="0003473B">
        <w:rPr>
          <w:rFonts w:ascii="Garamond" w:hAnsi="Garamond"/>
          <w:spacing w:val="5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vadné</w:t>
      </w:r>
      <w:r w:rsidRPr="0003473B">
        <w:rPr>
          <w:rFonts w:ascii="Garamond" w:hAnsi="Garamond"/>
          <w:spacing w:val="57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plnění</w:t>
      </w:r>
      <w:r w:rsidRPr="0003473B">
        <w:rPr>
          <w:rFonts w:ascii="Garamond" w:hAnsi="Garamond"/>
          <w:spacing w:val="1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nepodstatným</w:t>
      </w:r>
      <w:r w:rsidRPr="0003473B">
        <w:rPr>
          <w:rFonts w:ascii="Garamond" w:hAnsi="Garamond"/>
          <w:spacing w:val="-4"/>
          <w:sz w:val="24"/>
          <w:szCs w:val="24"/>
        </w:rPr>
        <w:t xml:space="preserve"> </w:t>
      </w:r>
      <w:r w:rsidRPr="0003473B">
        <w:rPr>
          <w:rFonts w:ascii="Garamond" w:hAnsi="Garamond"/>
          <w:sz w:val="24"/>
          <w:szCs w:val="24"/>
        </w:rPr>
        <w:t>porušením</w:t>
      </w:r>
      <w:r w:rsidRPr="0003473B">
        <w:rPr>
          <w:rFonts w:ascii="Garamond" w:hAnsi="Garamond"/>
          <w:spacing w:val="-4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smlouvy</w:t>
      </w:r>
      <w:r w:rsidR="00637096" w:rsidRPr="0003473B">
        <w:rPr>
          <w:rFonts w:ascii="Garamond" w:hAnsi="Garamond"/>
          <w:spacing w:val="-1"/>
          <w:sz w:val="24"/>
          <w:szCs w:val="24"/>
        </w:rPr>
        <w:t>.</w:t>
      </w:r>
    </w:p>
    <w:p w14:paraId="3B19F096" w14:textId="77777777" w:rsidR="00F662EF" w:rsidRDefault="00F662EF" w:rsidP="00BA5E10">
      <w:pPr>
        <w:pStyle w:val="Odstavecseseznamem"/>
        <w:numPr>
          <w:ilvl w:val="0"/>
          <w:numId w:val="37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Volba</w:t>
      </w:r>
      <w:r w:rsidRPr="0098792B">
        <w:rPr>
          <w:rFonts w:ascii="Garamond" w:hAnsi="Garamond"/>
          <w:spacing w:val="3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práva</w:t>
      </w:r>
      <w:r w:rsidRPr="0098792B">
        <w:rPr>
          <w:rFonts w:ascii="Garamond" w:hAnsi="Garamond"/>
          <w:spacing w:val="3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z</w:t>
      </w:r>
      <w:r w:rsidRPr="0098792B">
        <w:rPr>
          <w:rFonts w:ascii="Garamond" w:hAnsi="Garamond"/>
          <w:spacing w:val="-1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odpovědnosti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za</w:t>
      </w:r>
      <w:r w:rsidRPr="0098792B">
        <w:rPr>
          <w:rFonts w:ascii="Garamond" w:hAnsi="Garamond"/>
          <w:spacing w:val="3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vady</w:t>
      </w:r>
      <w:r w:rsidRPr="0098792B">
        <w:rPr>
          <w:rFonts w:ascii="Garamond" w:hAnsi="Garamond"/>
          <w:spacing w:val="-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-1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každém</w:t>
      </w:r>
      <w:r w:rsidRPr="0098792B">
        <w:rPr>
          <w:rFonts w:ascii="Garamond" w:hAnsi="Garamond"/>
          <w:spacing w:val="2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jednotlivém</w:t>
      </w:r>
      <w:r w:rsidRPr="0098792B">
        <w:rPr>
          <w:rFonts w:ascii="Garamond" w:hAnsi="Garamond"/>
          <w:spacing w:val="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případě</w:t>
      </w:r>
      <w:r w:rsidRPr="0098792B">
        <w:rPr>
          <w:rFonts w:ascii="Garamond" w:hAnsi="Garamond"/>
          <w:spacing w:val="-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náleží</w:t>
      </w:r>
      <w:r w:rsidRPr="0098792B">
        <w:rPr>
          <w:rFonts w:ascii="Garamond" w:hAnsi="Garamond"/>
          <w:spacing w:val="-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kupujícímu,</w:t>
      </w:r>
      <w:r w:rsidRPr="0098792B">
        <w:rPr>
          <w:rFonts w:ascii="Garamond" w:hAnsi="Garamond"/>
          <w:spacing w:val="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</w:t>
      </w:r>
      <w:r w:rsidRPr="0098792B">
        <w:rPr>
          <w:rFonts w:ascii="Garamond" w:hAnsi="Garamond"/>
          <w:spacing w:val="5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je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však</w:t>
      </w:r>
      <w:r w:rsidRPr="0098792B">
        <w:rPr>
          <w:rFonts w:ascii="Garamond" w:hAnsi="Garamond"/>
          <w:spacing w:val="3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povinen</w:t>
      </w:r>
      <w:r w:rsidRPr="0098792B">
        <w:rPr>
          <w:rFonts w:ascii="Garamond" w:hAnsi="Garamond"/>
          <w:spacing w:val="5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tuto</w:t>
      </w:r>
      <w:r w:rsidRPr="0098792B">
        <w:rPr>
          <w:rFonts w:ascii="Garamond" w:hAnsi="Garamond"/>
          <w:spacing w:val="29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volbu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oznámit</w:t>
      </w:r>
      <w:r w:rsidRPr="0098792B">
        <w:rPr>
          <w:rFonts w:ascii="Garamond" w:hAnsi="Garamond"/>
          <w:spacing w:val="39"/>
          <w:sz w:val="24"/>
          <w:szCs w:val="24"/>
        </w:rPr>
        <w:t xml:space="preserve"> </w:t>
      </w:r>
      <w:r w:rsidRPr="0098792B">
        <w:rPr>
          <w:rFonts w:ascii="Garamond" w:hAnsi="Garamond"/>
          <w:spacing w:val="8"/>
          <w:sz w:val="24"/>
          <w:szCs w:val="24"/>
        </w:rPr>
        <w:t>prodávajícímu</w:t>
      </w:r>
      <w:r w:rsidRPr="0098792B">
        <w:rPr>
          <w:rFonts w:ascii="Garamond" w:hAnsi="Garamond"/>
          <w:spacing w:val="1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včas</w:t>
      </w:r>
      <w:r w:rsidRPr="0098792B">
        <w:rPr>
          <w:rFonts w:ascii="Garamond" w:hAnsi="Garamond"/>
          <w:spacing w:val="3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zaslaným</w:t>
      </w:r>
      <w:r w:rsidRPr="0098792B">
        <w:rPr>
          <w:rFonts w:ascii="Garamond" w:hAnsi="Garamond"/>
          <w:spacing w:val="1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oznámením vad</w:t>
      </w:r>
      <w:r w:rsidRPr="0098792B">
        <w:rPr>
          <w:rFonts w:ascii="Garamond" w:hAnsi="Garamond"/>
          <w:spacing w:val="-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nebo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bez</w:t>
      </w:r>
      <w:r w:rsidRPr="0098792B">
        <w:rPr>
          <w:rFonts w:ascii="Garamond" w:hAnsi="Garamond"/>
          <w:spacing w:val="5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zbytečného</w:t>
      </w:r>
      <w:r w:rsidRPr="0098792B">
        <w:rPr>
          <w:rFonts w:ascii="Garamond" w:hAnsi="Garamond"/>
          <w:spacing w:val="-1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odkladu</w:t>
      </w:r>
      <w:r w:rsidRPr="0098792B">
        <w:rPr>
          <w:rFonts w:ascii="Garamond" w:hAnsi="Garamond"/>
          <w:spacing w:val="-2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-2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to</w:t>
      </w:r>
      <w:r w:rsidRPr="0098792B">
        <w:rPr>
          <w:rFonts w:ascii="Garamond" w:hAnsi="Garamond"/>
          <w:spacing w:val="-4"/>
          <w:sz w:val="24"/>
          <w:szCs w:val="24"/>
        </w:rPr>
        <w:t>m</w:t>
      </w:r>
      <w:r w:rsidRPr="0098792B">
        <w:rPr>
          <w:rFonts w:ascii="Garamond" w:hAnsi="Garamond"/>
          <w:sz w:val="24"/>
          <w:szCs w:val="24"/>
        </w:rPr>
        <w:t>t</w:t>
      </w:r>
      <w:r w:rsidRPr="0098792B">
        <w:rPr>
          <w:rFonts w:ascii="Garamond" w:hAnsi="Garamond"/>
          <w:spacing w:val="24"/>
          <w:sz w:val="24"/>
          <w:szCs w:val="24"/>
        </w:rPr>
        <w:t>o</w:t>
      </w:r>
      <w:r w:rsidR="00B81F38">
        <w:rPr>
          <w:rFonts w:ascii="Garamond" w:hAnsi="Garamond"/>
          <w:spacing w:val="2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</w:t>
      </w:r>
      <w:r w:rsidRPr="0098792B">
        <w:rPr>
          <w:rFonts w:ascii="Garamond" w:hAnsi="Garamond"/>
          <w:spacing w:val="-2"/>
          <w:sz w:val="24"/>
          <w:szCs w:val="24"/>
        </w:rPr>
        <w:t>z</w:t>
      </w:r>
      <w:r w:rsidRPr="0098792B">
        <w:rPr>
          <w:rFonts w:ascii="Garamond" w:hAnsi="Garamond"/>
          <w:sz w:val="24"/>
          <w:szCs w:val="24"/>
        </w:rPr>
        <w:t>n</w:t>
      </w:r>
      <w:r w:rsidRPr="0098792B">
        <w:rPr>
          <w:rFonts w:ascii="Garamond" w:hAnsi="Garamond"/>
          <w:spacing w:val="2"/>
          <w:sz w:val="24"/>
          <w:szCs w:val="24"/>
        </w:rPr>
        <w:t>á</w:t>
      </w:r>
      <w:r w:rsidRPr="0098792B">
        <w:rPr>
          <w:rFonts w:ascii="Garamond" w:hAnsi="Garamond"/>
          <w:spacing w:val="-4"/>
          <w:sz w:val="24"/>
          <w:szCs w:val="24"/>
        </w:rPr>
        <w:t>m</w:t>
      </w:r>
      <w:r w:rsidRPr="0098792B">
        <w:rPr>
          <w:rFonts w:ascii="Garamond" w:hAnsi="Garamond"/>
          <w:sz w:val="24"/>
          <w:szCs w:val="24"/>
        </w:rPr>
        <w:t>en</w:t>
      </w:r>
      <w:r w:rsidRPr="0098792B">
        <w:rPr>
          <w:rFonts w:ascii="Garamond" w:hAnsi="Garamond"/>
          <w:spacing w:val="1"/>
          <w:sz w:val="24"/>
          <w:szCs w:val="24"/>
        </w:rPr>
        <w:t>í</w:t>
      </w:r>
      <w:r w:rsidRPr="0098792B">
        <w:rPr>
          <w:rFonts w:ascii="Garamond" w:hAnsi="Garamond"/>
          <w:sz w:val="24"/>
          <w:szCs w:val="24"/>
        </w:rPr>
        <w:t>.</w:t>
      </w:r>
    </w:p>
    <w:p w14:paraId="6D2F836E" w14:textId="55B6512C" w:rsidR="00F662EF" w:rsidRPr="00F662EF" w:rsidRDefault="00F662EF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z w:val="24"/>
          <w:szCs w:val="24"/>
        </w:rPr>
        <w:t>Vady</w:t>
      </w:r>
      <w:r w:rsidRPr="0098792B">
        <w:rPr>
          <w:rFonts w:ascii="Garamond" w:hAnsi="Garamond"/>
          <w:spacing w:val="2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3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uplatňuje</w:t>
      </w:r>
      <w:r w:rsidRPr="0098792B">
        <w:rPr>
          <w:rFonts w:ascii="Garamond" w:hAnsi="Garamond"/>
          <w:spacing w:val="3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</w:t>
      </w:r>
      <w:r w:rsidRPr="0098792B">
        <w:rPr>
          <w:rFonts w:ascii="Garamond" w:hAnsi="Garamond"/>
          <w:spacing w:val="3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písemným</w:t>
      </w:r>
      <w:r w:rsidRPr="0098792B">
        <w:rPr>
          <w:rFonts w:ascii="Garamond" w:hAnsi="Garamond"/>
          <w:spacing w:val="4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oznámením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doručeným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prodávajícímu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emailem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nebo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jeho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datové schránky</w:t>
      </w:r>
      <w:r w:rsidRPr="0098792B">
        <w:rPr>
          <w:rFonts w:ascii="Garamond" w:hAnsi="Garamond"/>
          <w:spacing w:val="-2"/>
          <w:sz w:val="24"/>
          <w:szCs w:val="24"/>
        </w:rPr>
        <w:t>.</w:t>
      </w:r>
      <w:r w:rsidR="00D65B9A">
        <w:rPr>
          <w:rFonts w:ascii="Garamond" w:hAnsi="Garamond"/>
          <w:spacing w:val="-2"/>
          <w:sz w:val="24"/>
          <w:szCs w:val="24"/>
        </w:rPr>
        <w:t xml:space="preserve"> Dohodnutá adresa pro elektronické uplatnění záruční opravy je </w:t>
      </w:r>
      <w:r w:rsidR="00A83D95">
        <w:rPr>
          <w:rFonts w:ascii="Garamond" w:hAnsi="Garamond"/>
          <w:spacing w:val="-2"/>
          <w:sz w:val="24"/>
          <w:szCs w:val="24"/>
        </w:rPr>
        <w:t>servis@akr1.cz.</w:t>
      </w:r>
    </w:p>
    <w:p w14:paraId="52D2041A" w14:textId="2974B805" w:rsidR="009318F5" w:rsidRPr="00A44909" w:rsidRDefault="00F662EF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Prodávající</w:t>
      </w:r>
      <w:r w:rsidRPr="0098792B">
        <w:rPr>
          <w:rFonts w:ascii="Garamond" w:hAnsi="Garamond"/>
          <w:spacing w:val="-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zajistí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převzetí</w:t>
      </w:r>
      <w:r w:rsidRPr="0098792B">
        <w:rPr>
          <w:rFonts w:ascii="Garamond" w:hAnsi="Garamond"/>
          <w:spacing w:val="-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reklamovaného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od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kupujícího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na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vlastní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náklady</w:t>
      </w:r>
      <w:r w:rsidRPr="0098792B">
        <w:rPr>
          <w:rFonts w:ascii="Garamond" w:hAnsi="Garamond"/>
          <w:spacing w:val="-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místě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dodání</w:t>
      </w:r>
      <w:r w:rsidRPr="0098792B">
        <w:rPr>
          <w:rFonts w:ascii="Garamond" w:hAnsi="Garamond"/>
          <w:spacing w:val="6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zboží.</w:t>
      </w:r>
    </w:p>
    <w:p w14:paraId="5DF43E13" w14:textId="092CABCD" w:rsidR="006201A7" w:rsidRPr="00BA5E10" w:rsidRDefault="00D65B9A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1"/>
          <w:sz w:val="24"/>
          <w:szCs w:val="24"/>
        </w:rPr>
        <w:t xml:space="preserve">V případě, že kupující v záruční době včas uplatní zjištěné závady na zboží, je prodávající povinen vady odstranit ve lhůtě 20 kalendářních dnů. Prodávající nese veškeré náklady spojení s odstraňováním vad, které jsou kryty zárukou. </w:t>
      </w:r>
    </w:p>
    <w:p w14:paraId="7DFE3691" w14:textId="77777777" w:rsidR="006201A7" w:rsidRDefault="006201A7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6201A7">
        <w:rPr>
          <w:rFonts w:ascii="Garamond" w:hAnsi="Garamond"/>
          <w:b/>
          <w:sz w:val="24"/>
          <w:szCs w:val="24"/>
        </w:rPr>
        <w:lastRenderedPageBreak/>
        <w:t>Důvěrnost informací</w:t>
      </w:r>
    </w:p>
    <w:p w14:paraId="1C804673" w14:textId="04CCDD3B" w:rsidR="006201A7" w:rsidRPr="00322056" w:rsidRDefault="00C81ECA" w:rsidP="00F51E7D">
      <w:pPr>
        <w:pStyle w:val="Odstavecseseznamem"/>
        <w:numPr>
          <w:ilvl w:val="0"/>
          <w:numId w:val="38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 w:rsidRPr="00322056">
        <w:rPr>
          <w:rFonts w:ascii="Garamond" w:hAnsi="Garamond"/>
          <w:spacing w:val="-1"/>
          <w:sz w:val="24"/>
          <w:szCs w:val="24"/>
        </w:rPr>
        <w:t>Všechny</w:t>
      </w:r>
      <w:r w:rsidRPr="00322056">
        <w:rPr>
          <w:rFonts w:ascii="Garamond" w:hAnsi="Garamond"/>
          <w:spacing w:val="4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informace,</w:t>
      </w:r>
      <w:r w:rsidRPr="00322056">
        <w:rPr>
          <w:rFonts w:ascii="Garamond" w:hAnsi="Garamond"/>
          <w:spacing w:val="45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které</w:t>
      </w:r>
      <w:r w:rsidRPr="00322056">
        <w:rPr>
          <w:rFonts w:ascii="Garamond" w:hAnsi="Garamond"/>
          <w:spacing w:val="43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se</w:t>
      </w:r>
      <w:r w:rsidRPr="00322056">
        <w:rPr>
          <w:rFonts w:ascii="Garamond" w:hAnsi="Garamond"/>
          <w:spacing w:val="46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dozví</w:t>
      </w:r>
      <w:r w:rsidRPr="00322056">
        <w:rPr>
          <w:rFonts w:ascii="Garamond" w:hAnsi="Garamond"/>
          <w:spacing w:val="46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prodávající</w:t>
      </w:r>
      <w:r w:rsidRPr="00322056">
        <w:rPr>
          <w:rFonts w:ascii="Garamond" w:hAnsi="Garamond"/>
          <w:spacing w:val="46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při</w:t>
      </w:r>
      <w:r w:rsidRPr="00322056">
        <w:rPr>
          <w:rFonts w:ascii="Garamond" w:hAnsi="Garamond"/>
          <w:spacing w:val="48"/>
          <w:sz w:val="24"/>
          <w:szCs w:val="24"/>
        </w:rPr>
        <w:t xml:space="preserve"> </w:t>
      </w:r>
      <w:r w:rsidR="00754D9E">
        <w:rPr>
          <w:rFonts w:ascii="Garamond" w:hAnsi="Garamond"/>
          <w:spacing w:val="-1"/>
          <w:sz w:val="24"/>
          <w:szCs w:val="24"/>
        </w:rPr>
        <w:t>dodávce</w:t>
      </w:r>
      <w:r w:rsidRPr="00322056">
        <w:rPr>
          <w:rFonts w:ascii="Garamond" w:hAnsi="Garamond"/>
          <w:spacing w:val="45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zboží</w:t>
      </w:r>
      <w:r w:rsidRPr="00322056">
        <w:rPr>
          <w:rFonts w:ascii="Garamond" w:hAnsi="Garamond"/>
          <w:spacing w:val="47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dle</w:t>
      </w:r>
      <w:r w:rsidRPr="00322056">
        <w:rPr>
          <w:rFonts w:ascii="Garamond" w:hAnsi="Garamond"/>
          <w:spacing w:val="45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této</w:t>
      </w:r>
      <w:r w:rsidRPr="00322056">
        <w:rPr>
          <w:rFonts w:ascii="Garamond" w:hAnsi="Garamond"/>
          <w:spacing w:val="4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smlouvy</w:t>
      </w:r>
      <w:r w:rsidRPr="00322056">
        <w:rPr>
          <w:rFonts w:ascii="Garamond" w:hAnsi="Garamond"/>
          <w:spacing w:val="43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nebo</w:t>
      </w:r>
      <w:r w:rsidRPr="00322056">
        <w:rPr>
          <w:rFonts w:ascii="Garamond" w:hAnsi="Garamond"/>
          <w:spacing w:val="61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v</w:t>
      </w:r>
      <w:r w:rsidRPr="00322056">
        <w:rPr>
          <w:rFonts w:ascii="Garamond" w:hAnsi="Garamond"/>
          <w:spacing w:val="-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souvislosti</w:t>
      </w:r>
      <w:r w:rsidRPr="00322056">
        <w:rPr>
          <w:rFonts w:ascii="Garamond" w:hAnsi="Garamond"/>
          <w:spacing w:val="1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s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plněním</w:t>
      </w:r>
      <w:r w:rsidRPr="00322056">
        <w:rPr>
          <w:rFonts w:ascii="Garamond" w:hAnsi="Garamond"/>
          <w:spacing w:val="-4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dle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této</w:t>
      </w:r>
      <w:r w:rsidRPr="00322056">
        <w:rPr>
          <w:rFonts w:ascii="Garamond" w:hAnsi="Garamond"/>
          <w:sz w:val="24"/>
          <w:szCs w:val="24"/>
        </w:rPr>
        <w:t xml:space="preserve"> </w:t>
      </w:r>
      <w:r w:rsidRPr="00322056">
        <w:rPr>
          <w:rFonts w:ascii="Garamond" w:hAnsi="Garamond"/>
          <w:spacing w:val="-2"/>
          <w:sz w:val="24"/>
          <w:szCs w:val="24"/>
        </w:rPr>
        <w:t>smlouvy,</w:t>
      </w:r>
      <w:r w:rsidRPr="00322056">
        <w:rPr>
          <w:rFonts w:ascii="Garamond" w:hAnsi="Garamond"/>
          <w:sz w:val="24"/>
          <w:szCs w:val="24"/>
        </w:rPr>
        <w:t xml:space="preserve"> jsou </w:t>
      </w:r>
      <w:r w:rsidRPr="00322056">
        <w:rPr>
          <w:rFonts w:ascii="Garamond" w:hAnsi="Garamond"/>
          <w:spacing w:val="-1"/>
          <w:sz w:val="24"/>
          <w:szCs w:val="24"/>
        </w:rPr>
        <w:t>důvěrné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povahy.</w:t>
      </w:r>
    </w:p>
    <w:p w14:paraId="001B614E" w14:textId="77777777" w:rsidR="00C81ECA" w:rsidRPr="00322056" w:rsidRDefault="00C81ECA" w:rsidP="00F51E7D">
      <w:pPr>
        <w:pStyle w:val="Odstavecseseznamem"/>
        <w:numPr>
          <w:ilvl w:val="0"/>
          <w:numId w:val="38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 w:rsidRPr="00322056">
        <w:rPr>
          <w:rFonts w:ascii="Garamond" w:hAnsi="Garamond"/>
          <w:spacing w:val="-1"/>
          <w:sz w:val="24"/>
          <w:szCs w:val="24"/>
        </w:rPr>
        <w:t>Prodávající</w:t>
      </w:r>
      <w:r w:rsidRPr="00322056">
        <w:rPr>
          <w:rFonts w:ascii="Garamond" w:hAnsi="Garamond"/>
          <w:spacing w:val="15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se</w:t>
      </w:r>
      <w:r w:rsidRPr="00322056">
        <w:rPr>
          <w:rFonts w:ascii="Garamond" w:hAnsi="Garamond"/>
          <w:spacing w:val="17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zavazuje</w:t>
      </w:r>
      <w:r w:rsidRPr="00322056">
        <w:rPr>
          <w:rFonts w:ascii="Garamond" w:hAnsi="Garamond"/>
          <w:spacing w:val="17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zachovávat</w:t>
      </w:r>
      <w:r w:rsidRPr="00322056">
        <w:rPr>
          <w:rFonts w:ascii="Garamond" w:hAnsi="Garamond"/>
          <w:spacing w:val="17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o</w:t>
      </w:r>
      <w:r w:rsidRPr="00322056">
        <w:rPr>
          <w:rFonts w:ascii="Garamond" w:hAnsi="Garamond"/>
          <w:spacing w:val="16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důvěrných</w:t>
      </w:r>
      <w:r w:rsidRPr="00322056">
        <w:rPr>
          <w:rFonts w:ascii="Garamond" w:hAnsi="Garamond"/>
          <w:spacing w:val="17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informacích</w:t>
      </w:r>
      <w:r w:rsidRPr="00322056">
        <w:rPr>
          <w:rFonts w:ascii="Garamond" w:hAnsi="Garamond"/>
          <w:spacing w:val="17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mlčenlivost</w:t>
      </w:r>
      <w:r w:rsidRPr="00322056">
        <w:rPr>
          <w:rFonts w:ascii="Garamond" w:hAnsi="Garamond"/>
          <w:spacing w:val="18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a</w:t>
      </w:r>
      <w:r w:rsidRPr="00322056">
        <w:rPr>
          <w:rFonts w:ascii="Garamond" w:hAnsi="Garamond"/>
          <w:spacing w:val="14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důvěrné</w:t>
      </w:r>
      <w:r w:rsidRPr="00322056">
        <w:rPr>
          <w:rFonts w:ascii="Garamond" w:hAnsi="Garamond"/>
          <w:spacing w:val="14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informace</w:t>
      </w:r>
      <w:r w:rsidRPr="00322056">
        <w:rPr>
          <w:rFonts w:ascii="Garamond" w:hAnsi="Garamond"/>
          <w:spacing w:val="5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používat</w:t>
      </w:r>
      <w:r w:rsidRPr="00322056">
        <w:rPr>
          <w:rFonts w:ascii="Garamond" w:hAnsi="Garamond"/>
          <w:spacing w:val="10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pouze</w:t>
      </w:r>
      <w:r w:rsidRPr="00322056">
        <w:rPr>
          <w:rFonts w:ascii="Garamond" w:hAnsi="Garamond"/>
          <w:spacing w:val="9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k</w:t>
      </w:r>
      <w:r w:rsidRPr="00322056">
        <w:rPr>
          <w:rFonts w:ascii="Garamond" w:hAnsi="Garamond"/>
          <w:spacing w:val="11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plnění</w:t>
      </w:r>
      <w:r w:rsidRPr="00322056">
        <w:rPr>
          <w:rFonts w:ascii="Garamond" w:hAnsi="Garamond"/>
          <w:spacing w:val="11"/>
          <w:sz w:val="24"/>
          <w:szCs w:val="24"/>
        </w:rPr>
        <w:t xml:space="preserve"> </w:t>
      </w:r>
      <w:r w:rsidRPr="00322056">
        <w:rPr>
          <w:rFonts w:ascii="Garamond" w:hAnsi="Garamond"/>
          <w:spacing w:val="-2"/>
          <w:sz w:val="24"/>
          <w:szCs w:val="24"/>
        </w:rPr>
        <w:t>dle</w:t>
      </w:r>
      <w:r w:rsidRPr="00322056">
        <w:rPr>
          <w:rFonts w:ascii="Garamond" w:hAnsi="Garamond"/>
          <w:spacing w:val="9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této</w:t>
      </w:r>
      <w:r w:rsidRPr="00322056">
        <w:rPr>
          <w:rFonts w:ascii="Garamond" w:hAnsi="Garamond"/>
          <w:spacing w:val="9"/>
          <w:sz w:val="24"/>
          <w:szCs w:val="24"/>
        </w:rPr>
        <w:t xml:space="preserve"> </w:t>
      </w:r>
      <w:r w:rsidRPr="00322056">
        <w:rPr>
          <w:rFonts w:ascii="Garamond" w:hAnsi="Garamond"/>
          <w:spacing w:val="-2"/>
          <w:sz w:val="24"/>
          <w:szCs w:val="24"/>
        </w:rPr>
        <w:t>smlouvy.</w:t>
      </w:r>
      <w:r w:rsidRPr="00322056">
        <w:rPr>
          <w:rFonts w:ascii="Garamond" w:hAnsi="Garamond"/>
          <w:spacing w:val="9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Povinnost</w:t>
      </w:r>
      <w:r w:rsidRPr="00322056">
        <w:rPr>
          <w:rFonts w:ascii="Garamond" w:hAnsi="Garamond"/>
          <w:spacing w:val="8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zachovávat</w:t>
      </w:r>
      <w:r w:rsidRPr="00322056">
        <w:rPr>
          <w:rFonts w:ascii="Garamond" w:hAnsi="Garamond"/>
          <w:spacing w:val="1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mlčenlivost</w:t>
      </w:r>
      <w:r w:rsidRPr="00322056">
        <w:rPr>
          <w:rFonts w:ascii="Garamond" w:hAnsi="Garamond"/>
          <w:spacing w:val="10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znamená</w:t>
      </w:r>
      <w:r w:rsidRPr="00322056">
        <w:rPr>
          <w:rFonts w:ascii="Garamond" w:hAnsi="Garamond"/>
          <w:spacing w:val="1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zejména</w:t>
      </w:r>
      <w:r w:rsidRPr="00322056">
        <w:rPr>
          <w:rFonts w:ascii="Garamond" w:hAnsi="Garamond"/>
          <w:spacing w:val="7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povinnost</w:t>
      </w:r>
      <w:r w:rsidRPr="00322056">
        <w:rPr>
          <w:rFonts w:ascii="Garamond" w:hAnsi="Garamond"/>
          <w:spacing w:val="1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zdržet</w:t>
      </w:r>
      <w:r w:rsidRPr="00322056">
        <w:rPr>
          <w:rFonts w:ascii="Garamond" w:hAnsi="Garamond"/>
          <w:spacing w:val="1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se</w:t>
      </w:r>
      <w:r w:rsidRPr="00322056">
        <w:rPr>
          <w:rFonts w:ascii="Garamond" w:hAnsi="Garamond"/>
          <w:spacing w:val="5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jakéhokoliv</w:t>
      </w:r>
      <w:r w:rsidRPr="00322056">
        <w:rPr>
          <w:rFonts w:ascii="Garamond" w:hAnsi="Garamond"/>
          <w:spacing w:val="5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jednání,</w:t>
      </w:r>
      <w:r w:rsidRPr="00322056">
        <w:rPr>
          <w:rFonts w:ascii="Garamond" w:hAnsi="Garamond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kterým</w:t>
      </w:r>
      <w:r w:rsidRPr="00322056">
        <w:rPr>
          <w:rFonts w:ascii="Garamond" w:hAnsi="Garamond"/>
          <w:spacing w:val="53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 xml:space="preserve">by </w:t>
      </w:r>
      <w:r w:rsidRPr="00322056">
        <w:rPr>
          <w:rFonts w:ascii="Garamond" w:hAnsi="Garamond"/>
          <w:spacing w:val="-1"/>
          <w:sz w:val="24"/>
          <w:szCs w:val="24"/>
        </w:rPr>
        <w:t>důvěrné</w:t>
      </w:r>
      <w:r w:rsidRPr="00322056">
        <w:rPr>
          <w:rFonts w:ascii="Garamond" w:hAnsi="Garamond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informace</w:t>
      </w:r>
      <w:r w:rsidRPr="00322056">
        <w:rPr>
          <w:rFonts w:ascii="Garamond" w:hAnsi="Garamond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byly</w:t>
      </w:r>
      <w:r w:rsidRPr="00322056">
        <w:rPr>
          <w:rFonts w:ascii="Garamond" w:hAnsi="Garamond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sděleny</w:t>
      </w:r>
      <w:r w:rsidRPr="00322056">
        <w:rPr>
          <w:rFonts w:ascii="Garamond" w:hAnsi="Garamond"/>
          <w:spacing w:val="53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nebo</w:t>
      </w:r>
      <w:r w:rsidRPr="00322056">
        <w:rPr>
          <w:rFonts w:ascii="Garamond" w:hAnsi="Garamond"/>
          <w:spacing w:val="7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zpřístupněny</w:t>
      </w:r>
      <w:r w:rsidRPr="00322056">
        <w:rPr>
          <w:rFonts w:ascii="Garamond" w:hAnsi="Garamond"/>
          <w:spacing w:val="-5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třetí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osobě</w:t>
      </w:r>
      <w:r w:rsidRPr="00322056">
        <w:rPr>
          <w:rFonts w:ascii="Garamond" w:hAnsi="Garamond"/>
          <w:spacing w:val="-2"/>
          <w:sz w:val="24"/>
          <w:szCs w:val="24"/>
        </w:rPr>
        <w:t xml:space="preserve"> nebo</w:t>
      </w:r>
      <w:r w:rsidRPr="00322056">
        <w:rPr>
          <w:rFonts w:ascii="Garamond" w:hAnsi="Garamond"/>
          <w:spacing w:val="-3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by</w:t>
      </w:r>
      <w:r w:rsidRPr="00322056">
        <w:rPr>
          <w:rFonts w:ascii="Garamond" w:hAnsi="Garamond"/>
          <w:spacing w:val="-5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byly</w:t>
      </w:r>
      <w:r w:rsidRPr="00322056">
        <w:rPr>
          <w:rFonts w:ascii="Garamond" w:hAnsi="Garamond"/>
          <w:spacing w:val="-5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použity</w:t>
      </w:r>
      <w:r w:rsidRPr="00322056">
        <w:rPr>
          <w:rFonts w:ascii="Garamond" w:hAnsi="Garamond"/>
          <w:spacing w:val="-3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v</w:t>
      </w:r>
      <w:r w:rsidRPr="00322056">
        <w:rPr>
          <w:rFonts w:ascii="Garamond" w:hAnsi="Garamond"/>
          <w:spacing w:val="-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rozporu</w:t>
      </w:r>
      <w:r w:rsidRPr="00322056">
        <w:rPr>
          <w:rFonts w:ascii="Garamond" w:hAnsi="Garamond"/>
          <w:spacing w:val="-3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s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jejich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účelem</w:t>
      </w:r>
      <w:r w:rsidRPr="00322056">
        <w:rPr>
          <w:rFonts w:ascii="Garamond" w:hAnsi="Garamond"/>
          <w:spacing w:val="-6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pro</w:t>
      </w:r>
      <w:r w:rsidRPr="00322056">
        <w:rPr>
          <w:rFonts w:ascii="Garamond" w:hAnsi="Garamond"/>
          <w:spacing w:val="-3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vlastní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potřeby</w:t>
      </w:r>
      <w:r w:rsidRPr="00322056">
        <w:rPr>
          <w:rFonts w:ascii="Garamond" w:hAnsi="Garamond"/>
          <w:spacing w:val="-5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nebo</w:t>
      </w:r>
      <w:r w:rsidRPr="00322056">
        <w:rPr>
          <w:rFonts w:ascii="Garamond" w:hAnsi="Garamond"/>
          <w:spacing w:val="73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pro</w:t>
      </w:r>
      <w:r w:rsidRPr="00322056">
        <w:rPr>
          <w:rFonts w:ascii="Garamond" w:hAnsi="Garamond"/>
          <w:spacing w:val="1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potřeby</w:t>
      </w:r>
      <w:r w:rsidRPr="00322056">
        <w:rPr>
          <w:rFonts w:ascii="Garamond" w:hAnsi="Garamond"/>
          <w:spacing w:val="10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třetí</w:t>
      </w:r>
      <w:r w:rsidRPr="00322056">
        <w:rPr>
          <w:rFonts w:ascii="Garamond" w:hAnsi="Garamond"/>
          <w:spacing w:val="10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osoby,</w:t>
      </w:r>
      <w:r w:rsidRPr="00322056">
        <w:rPr>
          <w:rFonts w:ascii="Garamond" w:hAnsi="Garamond"/>
          <w:spacing w:val="9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případně</w:t>
      </w:r>
      <w:r w:rsidRPr="00322056">
        <w:rPr>
          <w:rFonts w:ascii="Garamond" w:hAnsi="Garamond"/>
          <w:spacing w:val="10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by</w:t>
      </w:r>
      <w:r w:rsidRPr="00322056">
        <w:rPr>
          <w:rFonts w:ascii="Garamond" w:hAnsi="Garamond"/>
          <w:spacing w:val="9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bylo</w:t>
      </w:r>
      <w:r w:rsidRPr="00322056">
        <w:rPr>
          <w:rFonts w:ascii="Garamond" w:hAnsi="Garamond"/>
          <w:spacing w:val="1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umožněno</w:t>
      </w:r>
      <w:r w:rsidRPr="00322056">
        <w:rPr>
          <w:rFonts w:ascii="Garamond" w:hAnsi="Garamond"/>
          <w:spacing w:val="1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třetí</w:t>
      </w:r>
      <w:r w:rsidRPr="00322056">
        <w:rPr>
          <w:rFonts w:ascii="Garamond" w:hAnsi="Garamond"/>
          <w:spacing w:val="10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osobě</w:t>
      </w:r>
      <w:r w:rsidRPr="00322056">
        <w:rPr>
          <w:rFonts w:ascii="Garamond" w:hAnsi="Garamond"/>
          <w:spacing w:val="10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jakékoliv</w:t>
      </w:r>
      <w:r w:rsidRPr="00322056">
        <w:rPr>
          <w:rFonts w:ascii="Garamond" w:hAnsi="Garamond"/>
          <w:spacing w:val="9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využití</w:t>
      </w:r>
      <w:r w:rsidRPr="00322056">
        <w:rPr>
          <w:rFonts w:ascii="Garamond" w:hAnsi="Garamond"/>
          <w:spacing w:val="1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těchto</w:t>
      </w:r>
      <w:r w:rsidRPr="00322056">
        <w:rPr>
          <w:rFonts w:ascii="Garamond" w:hAnsi="Garamond"/>
          <w:spacing w:val="5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důvěrných</w:t>
      </w:r>
      <w:r w:rsidRPr="00322056">
        <w:rPr>
          <w:rFonts w:ascii="Garamond" w:hAnsi="Garamond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informací.</w:t>
      </w:r>
    </w:p>
    <w:p w14:paraId="3570914D" w14:textId="77777777" w:rsidR="00C81ECA" w:rsidRPr="00322056" w:rsidRDefault="00C81ECA" w:rsidP="00F51E7D">
      <w:pPr>
        <w:pStyle w:val="Odstavecseseznamem"/>
        <w:numPr>
          <w:ilvl w:val="0"/>
          <w:numId w:val="38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 w:rsidRPr="00322056">
        <w:rPr>
          <w:rFonts w:ascii="Garamond" w:hAnsi="Garamond"/>
          <w:spacing w:val="-1"/>
          <w:sz w:val="24"/>
          <w:szCs w:val="24"/>
        </w:rPr>
        <w:t>Prodávající</w:t>
      </w:r>
      <w:r w:rsidRPr="00322056">
        <w:rPr>
          <w:rFonts w:ascii="Garamond" w:hAnsi="Garamond"/>
          <w:spacing w:val="-4"/>
          <w:sz w:val="24"/>
          <w:szCs w:val="24"/>
        </w:rPr>
        <w:t xml:space="preserve"> </w:t>
      </w:r>
      <w:r w:rsidRPr="00322056">
        <w:rPr>
          <w:rFonts w:ascii="Garamond" w:hAnsi="Garamond"/>
          <w:spacing w:val="1"/>
          <w:sz w:val="24"/>
          <w:szCs w:val="24"/>
        </w:rPr>
        <w:t>je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povinen</w:t>
      </w:r>
      <w:r w:rsidRPr="00322056">
        <w:rPr>
          <w:rFonts w:ascii="Garamond" w:hAnsi="Garamond"/>
          <w:sz w:val="24"/>
          <w:szCs w:val="24"/>
        </w:rPr>
        <w:t xml:space="preserve"> </w:t>
      </w:r>
      <w:r w:rsidRPr="00322056">
        <w:rPr>
          <w:rFonts w:ascii="Garamond" w:hAnsi="Garamond"/>
          <w:spacing w:val="-2"/>
          <w:sz w:val="24"/>
          <w:szCs w:val="24"/>
        </w:rPr>
        <w:t>přijmout</w:t>
      </w:r>
      <w:r w:rsidRPr="00322056">
        <w:rPr>
          <w:rFonts w:ascii="Garamond" w:hAnsi="Garamond"/>
          <w:spacing w:val="1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opatření</w:t>
      </w:r>
      <w:r w:rsidRPr="00322056">
        <w:rPr>
          <w:rFonts w:ascii="Garamond" w:hAnsi="Garamond"/>
          <w:spacing w:val="1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k</w:t>
      </w:r>
      <w:r w:rsidRPr="00322056">
        <w:rPr>
          <w:rFonts w:ascii="Garamond" w:hAnsi="Garamond"/>
          <w:spacing w:val="-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ochraně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důvěrných</w:t>
      </w:r>
      <w:r w:rsidRPr="00322056">
        <w:rPr>
          <w:rFonts w:ascii="Garamond" w:hAnsi="Garamond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informací.</w:t>
      </w:r>
    </w:p>
    <w:p w14:paraId="523CCF34" w14:textId="48BA30EC" w:rsidR="00382E6A" w:rsidRPr="00BA5E10" w:rsidRDefault="00C81ECA" w:rsidP="00F51E7D">
      <w:pPr>
        <w:pStyle w:val="Odstavecseseznamem"/>
        <w:numPr>
          <w:ilvl w:val="0"/>
          <w:numId w:val="38"/>
        </w:numPr>
        <w:spacing w:after="12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322056">
        <w:rPr>
          <w:rFonts w:ascii="Garamond" w:hAnsi="Garamond"/>
          <w:spacing w:val="-1"/>
          <w:sz w:val="24"/>
          <w:szCs w:val="24"/>
        </w:rPr>
        <w:t>Povinnost</w:t>
      </w:r>
      <w:r w:rsidRPr="00322056">
        <w:rPr>
          <w:rFonts w:ascii="Garamond" w:hAnsi="Garamond"/>
          <w:spacing w:val="1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zachovávat</w:t>
      </w:r>
      <w:r w:rsidRPr="00322056">
        <w:rPr>
          <w:rFonts w:ascii="Garamond" w:hAnsi="Garamond"/>
          <w:spacing w:val="1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mlčenlivost trvá</w:t>
      </w:r>
      <w:r w:rsidRPr="00322056">
        <w:rPr>
          <w:rFonts w:ascii="Garamond" w:hAnsi="Garamond"/>
          <w:spacing w:val="1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i</w:t>
      </w:r>
      <w:r w:rsidRPr="00322056">
        <w:rPr>
          <w:rFonts w:ascii="Garamond" w:hAnsi="Garamond"/>
          <w:spacing w:val="1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 xml:space="preserve">po </w:t>
      </w:r>
      <w:r w:rsidRPr="00322056">
        <w:rPr>
          <w:rFonts w:ascii="Garamond" w:hAnsi="Garamond"/>
          <w:spacing w:val="-1"/>
          <w:sz w:val="24"/>
          <w:szCs w:val="24"/>
        </w:rPr>
        <w:t>skončení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smluvního</w:t>
      </w:r>
      <w:r w:rsidRPr="00322056">
        <w:rPr>
          <w:rFonts w:ascii="Garamond" w:hAnsi="Garamond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vztahu.</w:t>
      </w:r>
    </w:p>
    <w:p w14:paraId="01E5ECDD" w14:textId="77777777" w:rsidR="00382E6A" w:rsidRPr="00A9068D" w:rsidRDefault="00382E6A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A9068D">
        <w:rPr>
          <w:rFonts w:ascii="Garamond" w:hAnsi="Garamond"/>
          <w:b/>
          <w:spacing w:val="-1"/>
          <w:sz w:val="24"/>
          <w:szCs w:val="24"/>
        </w:rPr>
        <w:t>Smluvní</w:t>
      </w:r>
      <w:r w:rsidRPr="00A9068D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A9068D">
        <w:rPr>
          <w:rFonts w:ascii="Garamond" w:hAnsi="Garamond"/>
          <w:b/>
          <w:spacing w:val="-1"/>
          <w:sz w:val="24"/>
          <w:szCs w:val="24"/>
        </w:rPr>
        <w:t>pokuty</w:t>
      </w:r>
      <w:r w:rsidRPr="00A9068D">
        <w:rPr>
          <w:rFonts w:ascii="Garamond" w:hAnsi="Garamond"/>
          <w:b/>
          <w:sz w:val="24"/>
          <w:szCs w:val="24"/>
        </w:rPr>
        <w:t xml:space="preserve"> a </w:t>
      </w:r>
      <w:r w:rsidRPr="00A9068D">
        <w:rPr>
          <w:rFonts w:ascii="Garamond" w:hAnsi="Garamond"/>
          <w:b/>
          <w:spacing w:val="-1"/>
          <w:sz w:val="24"/>
          <w:szCs w:val="24"/>
        </w:rPr>
        <w:t>úrok</w:t>
      </w:r>
      <w:r w:rsidRPr="00A9068D">
        <w:rPr>
          <w:rFonts w:ascii="Garamond" w:hAnsi="Garamond"/>
          <w:b/>
          <w:sz w:val="24"/>
          <w:szCs w:val="24"/>
        </w:rPr>
        <w:t xml:space="preserve"> z</w:t>
      </w:r>
      <w:r w:rsidRPr="00A9068D">
        <w:rPr>
          <w:rFonts w:ascii="Garamond" w:hAnsi="Garamond"/>
          <w:b/>
          <w:spacing w:val="-3"/>
          <w:sz w:val="24"/>
          <w:szCs w:val="24"/>
        </w:rPr>
        <w:t> </w:t>
      </w:r>
      <w:r w:rsidRPr="00A9068D">
        <w:rPr>
          <w:rFonts w:ascii="Garamond" w:hAnsi="Garamond"/>
          <w:b/>
          <w:spacing w:val="-1"/>
          <w:sz w:val="24"/>
          <w:szCs w:val="24"/>
        </w:rPr>
        <w:t>prodlení</w:t>
      </w:r>
    </w:p>
    <w:p w14:paraId="18A5A2DF" w14:textId="192EC101" w:rsidR="00A9068D" w:rsidRDefault="00A9068D" w:rsidP="00F51E7D">
      <w:pPr>
        <w:pStyle w:val="Odstavecseseznamem"/>
        <w:numPr>
          <w:ilvl w:val="0"/>
          <w:numId w:val="39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4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případě</w:t>
      </w:r>
      <w:r w:rsidRPr="0098792B">
        <w:rPr>
          <w:rFonts w:ascii="Garamond" w:hAnsi="Garamond"/>
          <w:spacing w:val="4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prodlení</w:t>
      </w:r>
      <w:r w:rsidRPr="0098792B">
        <w:rPr>
          <w:rFonts w:ascii="Garamond" w:hAnsi="Garamond"/>
          <w:spacing w:val="4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kupujícího</w:t>
      </w:r>
      <w:r w:rsidRPr="0098792B">
        <w:rPr>
          <w:rFonts w:ascii="Garamond" w:hAnsi="Garamond"/>
          <w:spacing w:val="4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se</w:t>
      </w:r>
      <w:r w:rsidRPr="0098792B">
        <w:rPr>
          <w:rFonts w:ascii="Garamond" w:hAnsi="Garamond"/>
          <w:spacing w:val="4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zaplacením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kupní</w:t>
      </w:r>
      <w:r w:rsidRPr="0098792B">
        <w:rPr>
          <w:rFonts w:ascii="Garamond" w:hAnsi="Garamond"/>
          <w:spacing w:val="4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ceny</w:t>
      </w:r>
      <w:r w:rsidRPr="0098792B">
        <w:rPr>
          <w:rFonts w:ascii="Garamond" w:hAnsi="Garamond"/>
          <w:spacing w:val="40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sz w:val="24"/>
          <w:szCs w:val="24"/>
        </w:rPr>
        <w:t>je</w:t>
      </w:r>
      <w:r w:rsidRPr="0098792B">
        <w:rPr>
          <w:rFonts w:ascii="Garamond" w:hAnsi="Garamond"/>
          <w:spacing w:val="4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prodávající</w:t>
      </w:r>
      <w:r w:rsidRPr="0098792B">
        <w:rPr>
          <w:rFonts w:ascii="Garamond" w:hAnsi="Garamond"/>
          <w:spacing w:val="4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oprávněn</w:t>
      </w:r>
      <w:r w:rsidRPr="0098792B">
        <w:rPr>
          <w:rFonts w:ascii="Garamond" w:hAnsi="Garamond"/>
          <w:spacing w:val="4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4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něm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požadovat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úrok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z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prodlení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z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dlužné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částky</w:t>
      </w:r>
      <w:r w:rsidRPr="0098792B">
        <w:rPr>
          <w:rFonts w:ascii="Garamond" w:hAnsi="Garamond"/>
          <w:spacing w:val="-2"/>
          <w:sz w:val="24"/>
          <w:szCs w:val="24"/>
        </w:rPr>
        <w:t xml:space="preserve"> ve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výši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stanovené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zvláštním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předpisem.</w:t>
      </w:r>
    </w:p>
    <w:p w14:paraId="31AF1483" w14:textId="76AAC7F9" w:rsidR="00E10457" w:rsidRDefault="00E10457" w:rsidP="00F51E7D">
      <w:pPr>
        <w:pStyle w:val="Odstavecseseznamem"/>
        <w:numPr>
          <w:ilvl w:val="0"/>
          <w:numId w:val="39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>
        <w:rPr>
          <w:rFonts w:ascii="Garamond" w:hAnsi="Garamond"/>
          <w:spacing w:val="-1"/>
          <w:sz w:val="24"/>
          <w:szCs w:val="24"/>
        </w:rPr>
        <w:t>V případě prodlení prodávající s dodávkou zboží ve lhůtě stanovené v čl. 4 bodu 4.2. smlouvy je prodávající povinen uhradit kupujícímu smluvní pokutu ve výši 5 000 Kč</w:t>
      </w:r>
      <w:r w:rsidR="00210400">
        <w:rPr>
          <w:rFonts w:ascii="Garamond" w:hAnsi="Garamond"/>
          <w:spacing w:val="-1"/>
          <w:sz w:val="24"/>
          <w:szCs w:val="24"/>
        </w:rPr>
        <w:t>, a to</w:t>
      </w:r>
      <w:r>
        <w:rPr>
          <w:rFonts w:ascii="Garamond" w:hAnsi="Garamond"/>
          <w:spacing w:val="-1"/>
          <w:sz w:val="24"/>
          <w:szCs w:val="24"/>
        </w:rPr>
        <w:t xml:space="preserve"> za každý</w:t>
      </w:r>
      <w:r w:rsidR="003613CB">
        <w:rPr>
          <w:rFonts w:ascii="Garamond" w:hAnsi="Garamond"/>
          <w:spacing w:val="-1"/>
          <w:sz w:val="24"/>
          <w:szCs w:val="24"/>
        </w:rPr>
        <w:t>,</w:t>
      </w:r>
      <w:r>
        <w:rPr>
          <w:rFonts w:ascii="Garamond" w:hAnsi="Garamond"/>
          <w:spacing w:val="-1"/>
          <w:sz w:val="24"/>
          <w:szCs w:val="24"/>
        </w:rPr>
        <w:t xml:space="preserve"> byť i započatý den prodlení. </w:t>
      </w:r>
    </w:p>
    <w:p w14:paraId="57DD784C" w14:textId="10C6A15B" w:rsidR="006036B5" w:rsidRDefault="006036B5" w:rsidP="00F51E7D">
      <w:pPr>
        <w:pStyle w:val="Odstavecseseznamem"/>
        <w:numPr>
          <w:ilvl w:val="0"/>
          <w:numId w:val="39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>
        <w:rPr>
          <w:rFonts w:ascii="Garamond" w:hAnsi="Garamond"/>
          <w:spacing w:val="-1"/>
          <w:sz w:val="24"/>
          <w:szCs w:val="24"/>
        </w:rPr>
        <w:t>V případě prodlení prodávajícího s odstraněním vad ve lhůtě stanovené v čl. 6 bod 6.10. této smlouvy je prodávající povinen uhradit kupujícímu smluvní pokutu ve výši 1 000 Kč, a to za každý</w:t>
      </w:r>
      <w:r w:rsidR="003613CB">
        <w:rPr>
          <w:rFonts w:ascii="Garamond" w:hAnsi="Garamond"/>
          <w:spacing w:val="-1"/>
          <w:sz w:val="24"/>
          <w:szCs w:val="24"/>
        </w:rPr>
        <w:t>,</w:t>
      </w:r>
      <w:r>
        <w:rPr>
          <w:rFonts w:ascii="Garamond" w:hAnsi="Garamond"/>
          <w:spacing w:val="-1"/>
          <w:sz w:val="24"/>
          <w:szCs w:val="24"/>
        </w:rPr>
        <w:t xml:space="preserve"> byť i započat den prodlení. </w:t>
      </w:r>
    </w:p>
    <w:p w14:paraId="2565FA70" w14:textId="10E74021" w:rsidR="00A9068D" w:rsidRDefault="00A9068D" w:rsidP="00F51E7D">
      <w:pPr>
        <w:pStyle w:val="Odstavecseseznamem"/>
        <w:numPr>
          <w:ilvl w:val="0"/>
          <w:numId w:val="39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 w:rsidRPr="0098792B">
        <w:rPr>
          <w:rFonts w:ascii="Garamond" w:hAnsi="Garamond"/>
          <w:spacing w:val="-2"/>
          <w:sz w:val="24"/>
          <w:szCs w:val="24"/>
        </w:rPr>
        <w:t>Za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porušení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povinnosti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mlčenlivosti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specifikované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40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čl.</w:t>
      </w:r>
      <w:r w:rsidRPr="0098792B">
        <w:rPr>
          <w:rFonts w:ascii="Garamond" w:hAnsi="Garamond"/>
          <w:spacing w:val="4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8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smlouvy</w:t>
      </w:r>
      <w:r w:rsidRPr="0098792B">
        <w:rPr>
          <w:rFonts w:ascii="Garamond" w:hAnsi="Garamond"/>
          <w:spacing w:val="38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sz w:val="24"/>
          <w:szCs w:val="24"/>
        </w:rPr>
        <w:t>je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prodávající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povinen</w:t>
      </w:r>
      <w:r w:rsidRPr="0098792B">
        <w:rPr>
          <w:rFonts w:ascii="Garamond" w:hAnsi="Garamond"/>
          <w:spacing w:val="4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uhradit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kupujícímu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smluvní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pokutu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 xml:space="preserve">ve </w:t>
      </w:r>
      <w:r w:rsidRPr="0098792B">
        <w:rPr>
          <w:rFonts w:ascii="Garamond" w:hAnsi="Garamond"/>
          <w:spacing w:val="-1"/>
          <w:sz w:val="24"/>
          <w:szCs w:val="24"/>
        </w:rPr>
        <w:t>výši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="00E10457">
        <w:rPr>
          <w:rFonts w:ascii="Garamond" w:hAnsi="Garamond"/>
          <w:sz w:val="24"/>
          <w:szCs w:val="24"/>
        </w:rPr>
        <w:t>3</w:t>
      </w:r>
      <w:r w:rsidRPr="0098792B">
        <w:rPr>
          <w:rFonts w:ascii="Garamond" w:hAnsi="Garamond"/>
          <w:sz w:val="24"/>
          <w:szCs w:val="24"/>
        </w:rPr>
        <w:t>0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000</w:t>
      </w:r>
      <w:r w:rsidRPr="0098792B">
        <w:rPr>
          <w:rFonts w:ascii="Garamond" w:hAnsi="Garamond"/>
          <w:spacing w:val="-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Kč,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a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to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za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každý</w:t>
      </w:r>
      <w:r w:rsidRPr="0098792B">
        <w:rPr>
          <w:rFonts w:ascii="Garamond" w:hAnsi="Garamond"/>
          <w:spacing w:val="-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jednotlivý</w:t>
      </w:r>
      <w:r w:rsidRPr="0098792B">
        <w:rPr>
          <w:rFonts w:ascii="Garamond" w:hAnsi="Garamond"/>
          <w:spacing w:val="6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případ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porušení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povinnosti.</w:t>
      </w:r>
    </w:p>
    <w:p w14:paraId="04C2B12E" w14:textId="4CE56780" w:rsidR="008B67EB" w:rsidRPr="003613CB" w:rsidRDefault="00A9068D" w:rsidP="00F51E7D">
      <w:pPr>
        <w:pStyle w:val="Odstavecseseznamem"/>
        <w:numPr>
          <w:ilvl w:val="0"/>
          <w:numId w:val="39"/>
        </w:numPr>
        <w:spacing w:after="12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98792B">
        <w:rPr>
          <w:rFonts w:ascii="Garamond" w:hAnsi="Garamond"/>
          <w:sz w:val="24"/>
          <w:szCs w:val="24"/>
        </w:rPr>
        <w:t>Pro</w:t>
      </w:r>
      <w:r w:rsidRPr="0098792B">
        <w:rPr>
          <w:rFonts w:ascii="Garamond" w:hAnsi="Garamond"/>
          <w:spacing w:val="5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vyúčtování,</w:t>
      </w:r>
      <w:r w:rsidRPr="0098792B">
        <w:rPr>
          <w:rFonts w:ascii="Garamond" w:hAnsi="Garamond"/>
          <w:spacing w:val="55"/>
          <w:sz w:val="24"/>
          <w:szCs w:val="24"/>
        </w:rPr>
        <w:t xml:space="preserve"> </w:t>
      </w:r>
      <w:r w:rsidR="00876D5A" w:rsidRPr="0098792B">
        <w:rPr>
          <w:rFonts w:ascii="Garamond" w:hAnsi="Garamond"/>
          <w:spacing w:val="-1"/>
          <w:sz w:val="24"/>
          <w:szCs w:val="24"/>
        </w:rPr>
        <w:t>náležitosti</w:t>
      </w:r>
      <w:r w:rsidR="00876D5A" w:rsidRPr="0098792B">
        <w:rPr>
          <w:rFonts w:ascii="Garamond" w:hAnsi="Garamond"/>
          <w:sz w:val="24"/>
          <w:szCs w:val="24"/>
        </w:rPr>
        <w:t xml:space="preserve"> </w:t>
      </w:r>
      <w:r w:rsidR="00876D5A" w:rsidRPr="0098792B">
        <w:rPr>
          <w:rFonts w:ascii="Garamond" w:hAnsi="Garamond"/>
          <w:spacing w:val="1"/>
          <w:sz w:val="24"/>
          <w:szCs w:val="24"/>
        </w:rPr>
        <w:t>faktury</w:t>
      </w:r>
      <w:r w:rsidRPr="0098792B">
        <w:rPr>
          <w:rFonts w:ascii="Garamond" w:hAnsi="Garamond"/>
          <w:spacing w:val="5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a</w:t>
      </w:r>
      <w:r w:rsidRPr="0098792B">
        <w:rPr>
          <w:rFonts w:ascii="Garamond" w:hAnsi="Garamond"/>
          <w:spacing w:val="5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splatnosti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úroků</w:t>
      </w:r>
      <w:r w:rsidRPr="0098792B">
        <w:rPr>
          <w:rFonts w:ascii="Garamond" w:hAnsi="Garamond"/>
          <w:sz w:val="24"/>
          <w:szCs w:val="24"/>
        </w:rPr>
        <w:t xml:space="preserve"> z</w:t>
      </w:r>
      <w:r w:rsidRPr="0098792B">
        <w:rPr>
          <w:rFonts w:ascii="Garamond" w:hAnsi="Garamond"/>
          <w:spacing w:val="3"/>
          <w:sz w:val="24"/>
          <w:szCs w:val="24"/>
        </w:rPr>
        <w:t xml:space="preserve"> </w:t>
      </w:r>
      <w:r w:rsidR="00876D5A" w:rsidRPr="0098792B">
        <w:rPr>
          <w:rFonts w:ascii="Garamond" w:hAnsi="Garamond"/>
          <w:sz w:val="24"/>
          <w:szCs w:val="24"/>
        </w:rPr>
        <w:t xml:space="preserve">prodlení </w:t>
      </w:r>
      <w:r w:rsidR="00876D5A" w:rsidRPr="0098792B">
        <w:rPr>
          <w:rFonts w:ascii="Garamond" w:hAnsi="Garamond"/>
          <w:spacing w:val="1"/>
          <w:sz w:val="24"/>
          <w:szCs w:val="24"/>
        </w:rPr>
        <w:t>a smluvních</w:t>
      </w:r>
      <w:r w:rsidRPr="0098792B">
        <w:rPr>
          <w:rFonts w:ascii="Garamond" w:hAnsi="Garamond"/>
          <w:spacing w:val="55"/>
          <w:sz w:val="24"/>
          <w:szCs w:val="24"/>
        </w:rPr>
        <w:t xml:space="preserve"> </w:t>
      </w:r>
      <w:r w:rsidR="00876D5A" w:rsidRPr="0098792B">
        <w:rPr>
          <w:rFonts w:ascii="Garamond" w:hAnsi="Garamond"/>
          <w:spacing w:val="-1"/>
          <w:sz w:val="24"/>
          <w:szCs w:val="24"/>
        </w:rPr>
        <w:t>pokut</w:t>
      </w:r>
      <w:r w:rsidR="00876D5A" w:rsidRPr="0098792B">
        <w:rPr>
          <w:rFonts w:ascii="Garamond" w:hAnsi="Garamond"/>
          <w:sz w:val="24"/>
          <w:szCs w:val="24"/>
        </w:rPr>
        <w:t xml:space="preserve"> </w:t>
      </w:r>
      <w:r w:rsidR="00876D5A" w:rsidRPr="0098792B">
        <w:rPr>
          <w:rFonts w:ascii="Garamond" w:hAnsi="Garamond"/>
          <w:spacing w:val="1"/>
          <w:sz w:val="24"/>
          <w:szCs w:val="24"/>
        </w:rPr>
        <w:t>platí</w:t>
      </w:r>
      <w:r w:rsidRPr="0098792B">
        <w:rPr>
          <w:rFonts w:ascii="Garamond" w:hAnsi="Garamond"/>
          <w:spacing w:val="4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obdobně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ustanovení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 xml:space="preserve">čl. </w:t>
      </w:r>
      <w:r w:rsidR="006036B5">
        <w:rPr>
          <w:rFonts w:ascii="Garamond" w:hAnsi="Garamond"/>
          <w:sz w:val="24"/>
          <w:szCs w:val="24"/>
        </w:rPr>
        <w:t>5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smlouvy.</w:t>
      </w:r>
    </w:p>
    <w:p w14:paraId="61BA6077" w14:textId="4E056BE7" w:rsidR="00575D44" w:rsidRPr="00FF43B1" w:rsidRDefault="00575D44" w:rsidP="003613CB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FF43B1">
        <w:rPr>
          <w:rFonts w:ascii="Garamond" w:hAnsi="Garamond"/>
          <w:b/>
          <w:spacing w:val="-1"/>
          <w:sz w:val="24"/>
          <w:szCs w:val="24"/>
        </w:rPr>
        <w:t>Zánik</w:t>
      </w:r>
      <w:r w:rsidRPr="00FF43B1">
        <w:rPr>
          <w:rFonts w:ascii="Garamond" w:hAnsi="Garamond"/>
          <w:b/>
          <w:sz w:val="24"/>
          <w:szCs w:val="24"/>
        </w:rPr>
        <w:t xml:space="preserve"> </w:t>
      </w:r>
      <w:r w:rsidRPr="00FF43B1">
        <w:rPr>
          <w:rFonts w:ascii="Garamond" w:hAnsi="Garamond"/>
          <w:b/>
          <w:spacing w:val="-1"/>
          <w:sz w:val="24"/>
          <w:szCs w:val="24"/>
        </w:rPr>
        <w:t>kupní</w:t>
      </w:r>
      <w:r w:rsidRPr="00FF43B1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FF43B1">
        <w:rPr>
          <w:rFonts w:ascii="Garamond" w:hAnsi="Garamond"/>
          <w:b/>
          <w:spacing w:val="-1"/>
          <w:sz w:val="24"/>
          <w:szCs w:val="24"/>
        </w:rPr>
        <w:t>smlouvy</w:t>
      </w:r>
    </w:p>
    <w:p w14:paraId="4613B2A9" w14:textId="77777777" w:rsidR="00FF43B1" w:rsidRDefault="00E710E8" w:rsidP="00F51E7D">
      <w:pPr>
        <w:pStyle w:val="Odstavecseseznamem"/>
        <w:numPr>
          <w:ilvl w:val="0"/>
          <w:numId w:val="42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 w:rsidRPr="0098792B">
        <w:rPr>
          <w:rFonts w:ascii="Garamond" w:hAnsi="Garamond"/>
          <w:spacing w:val="-2"/>
          <w:sz w:val="24"/>
          <w:szCs w:val="24"/>
        </w:rPr>
        <w:t>Smluvní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vztahy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mezi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oběma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smluvními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stranami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dle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této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smlouvy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zaniknou,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nastane-li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některá</w:t>
      </w:r>
      <w:r w:rsidRPr="0098792B">
        <w:rPr>
          <w:rFonts w:ascii="Garamond" w:hAnsi="Garamond"/>
          <w:spacing w:val="7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z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níže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uvedených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právních skutečností:</w:t>
      </w:r>
    </w:p>
    <w:p w14:paraId="7CB9D9C7" w14:textId="77777777" w:rsidR="00B17020" w:rsidRDefault="00E710E8" w:rsidP="008F5B4F">
      <w:pPr>
        <w:pStyle w:val="Odstavecseseznamem"/>
        <w:numPr>
          <w:ilvl w:val="0"/>
          <w:numId w:val="41"/>
        </w:numPr>
        <w:ind w:left="850" w:hanging="357"/>
        <w:jc w:val="both"/>
        <w:rPr>
          <w:rFonts w:ascii="Garamond" w:hAnsi="Garamond"/>
          <w:spacing w:val="-1"/>
          <w:sz w:val="24"/>
          <w:szCs w:val="24"/>
        </w:rPr>
      </w:pPr>
      <w:r w:rsidRPr="0098792B">
        <w:rPr>
          <w:rFonts w:ascii="Garamond" w:hAnsi="Garamond"/>
          <w:spacing w:val="-2"/>
          <w:sz w:val="24"/>
          <w:szCs w:val="24"/>
        </w:rPr>
        <w:t>písemnou</w:t>
      </w:r>
      <w:r w:rsidRPr="0098792B">
        <w:rPr>
          <w:rFonts w:ascii="Garamond" w:hAnsi="Garamond"/>
          <w:spacing w:val="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dohodou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obou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smluvních</w:t>
      </w:r>
      <w:r w:rsidRPr="0098792B">
        <w:rPr>
          <w:rFonts w:ascii="Garamond" w:hAnsi="Garamond"/>
          <w:spacing w:val="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stran,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a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to</w:t>
      </w:r>
      <w:r w:rsidRPr="0098792B">
        <w:rPr>
          <w:rFonts w:ascii="Garamond" w:hAnsi="Garamond"/>
          <w:spacing w:val="4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ke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dni</w:t>
      </w:r>
      <w:r w:rsidRPr="0098792B">
        <w:rPr>
          <w:rFonts w:ascii="Garamond" w:hAnsi="Garamond"/>
          <w:spacing w:val="5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uvedenému</w:t>
      </w:r>
      <w:r w:rsidRPr="0098792B">
        <w:rPr>
          <w:rFonts w:ascii="Garamond" w:hAnsi="Garamond"/>
          <w:spacing w:val="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takovéto</w:t>
      </w:r>
      <w:r w:rsidRPr="0098792B">
        <w:rPr>
          <w:rFonts w:ascii="Garamond" w:hAnsi="Garamond"/>
          <w:spacing w:val="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dohodě,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jinak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ke</w:t>
      </w:r>
      <w:r w:rsidRPr="0098792B">
        <w:rPr>
          <w:rFonts w:ascii="Garamond" w:hAnsi="Garamond"/>
          <w:spacing w:val="6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dni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následujícímu</w:t>
      </w:r>
      <w:r w:rsidRPr="0098792B">
        <w:rPr>
          <w:rFonts w:ascii="Garamond" w:hAnsi="Garamond"/>
          <w:sz w:val="24"/>
          <w:szCs w:val="24"/>
        </w:rPr>
        <w:t xml:space="preserve"> po dni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uzavření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dohody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 xml:space="preserve">o </w:t>
      </w:r>
      <w:r w:rsidRPr="0098792B">
        <w:rPr>
          <w:rFonts w:ascii="Garamond" w:hAnsi="Garamond"/>
          <w:spacing w:val="-1"/>
          <w:sz w:val="24"/>
          <w:szCs w:val="24"/>
        </w:rPr>
        <w:t>zániku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závazkového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vztahu;</w:t>
      </w:r>
    </w:p>
    <w:p w14:paraId="5EC3E744" w14:textId="2247A165" w:rsidR="00913407" w:rsidRPr="0091246E" w:rsidRDefault="00E710E8" w:rsidP="008F5B4F">
      <w:pPr>
        <w:pStyle w:val="Zkladntext0"/>
        <w:numPr>
          <w:ilvl w:val="0"/>
          <w:numId w:val="41"/>
        </w:numPr>
        <w:spacing w:before="60" w:after="60"/>
        <w:ind w:left="850" w:hanging="357"/>
        <w:jc w:val="both"/>
        <w:rPr>
          <w:rFonts w:ascii="Garamond" w:hAnsi="Garamond"/>
          <w:spacing w:val="-1"/>
          <w:sz w:val="24"/>
          <w:szCs w:val="24"/>
        </w:rPr>
      </w:pPr>
      <w:r w:rsidRPr="000D2069">
        <w:rPr>
          <w:rFonts w:ascii="Garamond" w:hAnsi="Garamond"/>
          <w:spacing w:val="-1"/>
          <w:sz w:val="24"/>
          <w:szCs w:val="24"/>
          <w:lang w:val="cs-CZ"/>
        </w:rPr>
        <w:t>odstoupením</w:t>
      </w:r>
      <w:r w:rsidRPr="000D2069">
        <w:rPr>
          <w:rFonts w:ascii="Garamond" w:hAnsi="Garamond"/>
          <w:spacing w:val="-1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od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smlouvy,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přičemž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kterákoli</w:t>
      </w:r>
      <w:r w:rsidRPr="000D2069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ze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smluvních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stran</w:t>
      </w:r>
      <w:r w:rsidRPr="000D2069">
        <w:rPr>
          <w:rFonts w:ascii="Garamond" w:hAnsi="Garamond"/>
          <w:spacing w:val="-12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je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oprávněna</w:t>
      </w:r>
      <w:r w:rsidRPr="000D2069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od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této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smlouvy</w:t>
      </w:r>
      <w:r w:rsidRPr="000D2069">
        <w:rPr>
          <w:rFonts w:ascii="Garamond" w:hAnsi="Garamond"/>
          <w:spacing w:val="59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odstoupit,</w:t>
      </w:r>
      <w:r w:rsidRPr="000D2069">
        <w:rPr>
          <w:rFonts w:ascii="Garamond" w:hAnsi="Garamond"/>
          <w:spacing w:val="-15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je-li</w:t>
      </w:r>
      <w:r w:rsidRPr="000D2069">
        <w:rPr>
          <w:rFonts w:ascii="Garamond" w:hAnsi="Garamond"/>
          <w:spacing w:val="-11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tak</w:t>
      </w:r>
      <w:r w:rsidRPr="000D2069">
        <w:rPr>
          <w:rFonts w:ascii="Garamond" w:hAnsi="Garamond"/>
          <w:spacing w:val="-1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ujednáno</w:t>
      </w:r>
      <w:r w:rsidRPr="000D2069">
        <w:rPr>
          <w:rFonts w:ascii="Garamond" w:hAnsi="Garamond"/>
          <w:spacing w:val="-15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v</w:t>
      </w:r>
      <w:r w:rsidRPr="000D2069">
        <w:rPr>
          <w:rFonts w:ascii="Garamond" w:hAnsi="Garamond"/>
          <w:spacing w:val="-15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této</w:t>
      </w:r>
      <w:r w:rsidRPr="000D2069">
        <w:rPr>
          <w:rFonts w:ascii="Garamond" w:hAnsi="Garamond"/>
          <w:spacing w:val="-12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smlouvě</w:t>
      </w:r>
      <w:r w:rsidRPr="000D2069">
        <w:rPr>
          <w:rFonts w:ascii="Garamond" w:hAnsi="Garamond"/>
          <w:spacing w:val="-12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nebo</w:t>
      </w:r>
      <w:r w:rsidRPr="000D2069">
        <w:rPr>
          <w:rFonts w:ascii="Garamond" w:hAnsi="Garamond"/>
          <w:spacing w:val="-1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byla-li</w:t>
      </w:r>
      <w:r w:rsidRPr="000D2069">
        <w:rPr>
          <w:rFonts w:ascii="Garamond" w:hAnsi="Garamond"/>
          <w:spacing w:val="-11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smlouva</w:t>
      </w:r>
      <w:r w:rsidRPr="000D2069">
        <w:rPr>
          <w:rFonts w:ascii="Garamond" w:hAnsi="Garamond"/>
          <w:spacing w:val="-12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jednáním</w:t>
      </w:r>
      <w:r w:rsidRPr="000D2069">
        <w:rPr>
          <w:rFonts w:ascii="Garamond" w:hAnsi="Garamond"/>
          <w:spacing w:val="-16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druhé</w:t>
      </w:r>
      <w:r w:rsidRPr="000D2069">
        <w:rPr>
          <w:rFonts w:ascii="Garamond" w:hAnsi="Garamond"/>
          <w:spacing w:val="-12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smluvní</w:t>
      </w:r>
      <w:r w:rsidRPr="000D2069">
        <w:rPr>
          <w:rFonts w:ascii="Garamond" w:hAnsi="Garamond"/>
          <w:spacing w:val="-11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strany</w:t>
      </w:r>
      <w:r w:rsidR="00913407" w:rsidRPr="000D2069">
        <w:rPr>
          <w:rFonts w:ascii="Garamond" w:hAnsi="Garamond"/>
          <w:spacing w:val="4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porušena</w:t>
      </w:r>
      <w:r w:rsidRPr="000D2069">
        <w:rPr>
          <w:rFonts w:ascii="Garamond" w:hAnsi="Garamond"/>
          <w:spacing w:val="3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podstatným</w:t>
      </w:r>
      <w:r w:rsidR="00913407" w:rsidRPr="000D2069">
        <w:rPr>
          <w:rFonts w:ascii="Garamond" w:hAnsi="Garamond"/>
          <w:spacing w:val="3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způsobem</w:t>
      </w:r>
      <w:r w:rsidRPr="000D2069">
        <w:rPr>
          <w:rFonts w:ascii="Garamond" w:hAnsi="Garamond"/>
          <w:spacing w:val="3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či</w:t>
      </w:r>
      <w:r w:rsidRPr="000D2069">
        <w:rPr>
          <w:rFonts w:ascii="Garamond" w:hAnsi="Garamond"/>
          <w:spacing w:val="3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opakovaným</w:t>
      </w:r>
      <w:r w:rsidRPr="000D2069">
        <w:rPr>
          <w:rFonts w:ascii="Garamond" w:hAnsi="Garamond"/>
          <w:spacing w:val="32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porušováním</w:t>
      </w:r>
      <w:r w:rsidRPr="000D2069">
        <w:rPr>
          <w:rFonts w:ascii="Garamond" w:hAnsi="Garamond"/>
          <w:spacing w:val="32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povinností</w:t>
      </w:r>
      <w:r w:rsidRPr="000D2069">
        <w:rPr>
          <w:rFonts w:ascii="Garamond" w:hAnsi="Garamond"/>
          <w:spacing w:val="36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2"/>
          <w:sz w:val="24"/>
          <w:szCs w:val="24"/>
          <w:lang w:val="cs-CZ"/>
        </w:rPr>
        <w:t>stanovených</w:t>
      </w:r>
      <w:r w:rsidRPr="000D2069">
        <w:rPr>
          <w:rFonts w:ascii="Garamond" w:hAnsi="Garamond"/>
          <w:spacing w:val="36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touto</w:t>
      </w:r>
      <w:r w:rsidRPr="000D2069">
        <w:rPr>
          <w:rFonts w:ascii="Garamond" w:hAnsi="Garamond"/>
          <w:spacing w:val="8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smlouvou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jednou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ze</w:t>
      </w:r>
      <w:r w:rsidRPr="000D2069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smluvních</w:t>
      </w:r>
      <w:r w:rsidRPr="000D2069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stran,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a</w:t>
      </w:r>
      <w:r w:rsidRPr="000D2069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to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2"/>
          <w:sz w:val="24"/>
          <w:szCs w:val="24"/>
          <w:lang w:val="cs-CZ"/>
        </w:rPr>
        <w:t>vždy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po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předchozím</w:t>
      </w:r>
      <w:r w:rsidRPr="000D2069">
        <w:rPr>
          <w:rFonts w:ascii="Garamond" w:hAnsi="Garamond"/>
          <w:spacing w:val="-11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upozornění</w:t>
      </w:r>
      <w:r w:rsidRPr="000D2069">
        <w:rPr>
          <w:rFonts w:ascii="Garamond" w:hAnsi="Garamond"/>
          <w:spacing w:val="-6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na</w:t>
      </w:r>
      <w:r w:rsidRPr="000D2069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porušení</w:t>
      </w:r>
      <w:r w:rsidRPr="000D2069">
        <w:rPr>
          <w:rFonts w:ascii="Garamond" w:hAnsi="Garamond"/>
          <w:spacing w:val="-6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smlouvy</w:t>
      </w:r>
      <w:r w:rsidRPr="000D2069">
        <w:rPr>
          <w:rFonts w:ascii="Garamond" w:hAnsi="Garamond"/>
          <w:spacing w:val="51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s</w:t>
      </w:r>
      <w:r w:rsidRPr="000D2069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poskytnutím</w:t>
      </w:r>
      <w:r w:rsidRPr="000D2069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náhradní</w:t>
      </w:r>
      <w:r w:rsidRPr="000D2069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lhůty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k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odstranění</w:t>
      </w:r>
      <w:r w:rsidRPr="000D2069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stavu</w:t>
      </w:r>
      <w:r w:rsidRPr="000D2069">
        <w:rPr>
          <w:rFonts w:ascii="Garamond" w:hAnsi="Garamond"/>
          <w:spacing w:val="-5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porušení</w:t>
      </w:r>
      <w:r w:rsidRPr="000D2069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smlouvy</w:t>
      </w:r>
      <w:r w:rsidR="00913407" w:rsidRPr="000D2069">
        <w:rPr>
          <w:rFonts w:ascii="Garamond" w:hAnsi="Garamond"/>
          <w:spacing w:val="-1"/>
          <w:sz w:val="24"/>
          <w:szCs w:val="24"/>
          <w:lang w:val="cs-CZ"/>
        </w:rPr>
        <w:t>,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a</w:t>
      </w:r>
      <w:r w:rsidRPr="000D2069">
        <w:rPr>
          <w:rFonts w:ascii="Garamond" w:hAnsi="Garamond"/>
          <w:spacing w:val="-5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s</w:t>
      </w:r>
      <w:r w:rsidRPr="000D2069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upozorněním</w:t>
      </w:r>
      <w:r w:rsidRPr="000D2069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na</w:t>
      </w:r>
      <w:r w:rsidRPr="000D2069">
        <w:rPr>
          <w:rFonts w:ascii="Garamond" w:hAnsi="Garamond"/>
          <w:spacing w:val="-2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možnost</w:t>
      </w:r>
      <w:r w:rsidRPr="000D2069">
        <w:rPr>
          <w:rFonts w:ascii="Garamond" w:hAnsi="Garamond"/>
          <w:spacing w:val="5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odstoupení</w:t>
      </w:r>
      <w:r w:rsidRPr="000D2069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od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2"/>
          <w:sz w:val="24"/>
          <w:szCs w:val="24"/>
          <w:lang w:val="cs-CZ"/>
        </w:rPr>
        <w:t>smlouvy.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Odstoupením</w:t>
      </w:r>
      <w:r w:rsidRPr="000D2069">
        <w:rPr>
          <w:rFonts w:ascii="Garamond" w:hAnsi="Garamond"/>
          <w:spacing w:val="-1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smlouva</w:t>
      </w:r>
      <w:r w:rsidRPr="000D2069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zaniká</w:t>
      </w:r>
      <w:r w:rsidRPr="000D2069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2"/>
          <w:sz w:val="24"/>
          <w:szCs w:val="24"/>
          <w:lang w:val="cs-CZ"/>
        </w:rPr>
        <w:t>ke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dni</w:t>
      </w:r>
      <w:r w:rsidRPr="000D2069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doručení</w:t>
      </w:r>
      <w:r w:rsidRPr="000D2069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projevu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vůle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směřujícího</w:t>
      </w:r>
      <w:r w:rsidRPr="000D2069">
        <w:rPr>
          <w:rFonts w:ascii="Garamond" w:hAnsi="Garamond"/>
          <w:spacing w:val="7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k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odstoupení</w:t>
      </w:r>
      <w:r w:rsidRPr="000D2069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="003613CB" w:rsidRPr="000D2069">
        <w:rPr>
          <w:rFonts w:ascii="Garamond" w:hAnsi="Garamond"/>
          <w:sz w:val="24"/>
          <w:szCs w:val="24"/>
          <w:lang w:val="cs-CZ"/>
        </w:rPr>
        <w:t xml:space="preserve">od </w:t>
      </w:r>
      <w:r w:rsidR="003613CB" w:rsidRPr="000D2069">
        <w:rPr>
          <w:rFonts w:ascii="Garamond" w:hAnsi="Garamond"/>
          <w:spacing w:val="-8"/>
          <w:sz w:val="24"/>
          <w:szCs w:val="24"/>
          <w:lang w:val="cs-CZ"/>
        </w:rPr>
        <w:t>smlouvy</w:t>
      </w:r>
      <w:r w:rsidRPr="000D2069">
        <w:rPr>
          <w:rFonts w:ascii="Garamond" w:hAnsi="Garamond"/>
          <w:spacing w:val="-2"/>
          <w:sz w:val="24"/>
          <w:szCs w:val="24"/>
          <w:lang w:val="cs-CZ"/>
        </w:rPr>
        <w:t>.</w:t>
      </w:r>
      <w:r w:rsidRPr="000D2069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="00913407" w:rsidRPr="000D2069">
        <w:rPr>
          <w:rFonts w:ascii="Garamond" w:hAnsi="Garamond"/>
          <w:spacing w:val="-1"/>
          <w:sz w:val="24"/>
          <w:szCs w:val="24"/>
          <w:lang w:val="cs-CZ"/>
        </w:rPr>
        <w:t>Účinky</w:t>
      </w:r>
      <w:r w:rsidR="00913407" w:rsidRPr="000D2069">
        <w:rPr>
          <w:rFonts w:ascii="Garamond" w:hAnsi="Garamond"/>
          <w:spacing w:val="-3"/>
          <w:sz w:val="24"/>
          <w:szCs w:val="24"/>
          <w:lang w:val="cs-CZ"/>
        </w:rPr>
        <w:t xml:space="preserve"> </w:t>
      </w:r>
      <w:r w:rsidR="00913407" w:rsidRPr="000D2069">
        <w:rPr>
          <w:rFonts w:ascii="Garamond" w:hAnsi="Garamond"/>
          <w:spacing w:val="-1"/>
          <w:sz w:val="24"/>
          <w:szCs w:val="24"/>
          <w:lang w:val="cs-CZ"/>
        </w:rPr>
        <w:t>odstoupení</w:t>
      </w:r>
      <w:r w:rsidR="00913407" w:rsidRPr="000D2069">
        <w:rPr>
          <w:rFonts w:ascii="Garamond" w:hAnsi="Garamond"/>
          <w:spacing w:val="1"/>
          <w:sz w:val="24"/>
          <w:szCs w:val="24"/>
          <w:lang w:val="cs-CZ"/>
        </w:rPr>
        <w:t xml:space="preserve"> </w:t>
      </w:r>
      <w:r w:rsidR="00913407" w:rsidRPr="000D2069">
        <w:rPr>
          <w:rFonts w:ascii="Garamond" w:hAnsi="Garamond"/>
          <w:spacing w:val="-1"/>
          <w:sz w:val="24"/>
          <w:szCs w:val="24"/>
          <w:lang w:val="cs-CZ"/>
        </w:rPr>
        <w:t>se</w:t>
      </w:r>
      <w:r w:rsidR="00913407" w:rsidRPr="000D2069">
        <w:rPr>
          <w:rFonts w:ascii="Garamond" w:hAnsi="Garamond"/>
          <w:sz w:val="24"/>
          <w:szCs w:val="24"/>
          <w:lang w:val="cs-CZ"/>
        </w:rPr>
        <w:t xml:space="preserve"> </w:t>
      </w:r>
      <w:r w:rsidR="00913407" w:rsidRPr="000D2069">
        <w:rPr>
          <w:rFonts w:ascii="Garamond" w:hAnsi="Garamond"/>
          <w:spacing w:val="-1"/>
          <w:sz w:val="24"/>
          <w:szCs w:val="24"/>
          <w:lang w:val="cs-CZ"/>
        </w:rPr>
        <w:t>řídí</w:t>
      </w:r>
      <w:r w:rsidR="00913407" w:rsidRPr="000D2069">
        <w:rPr>
          <w:rFonts w:ascii="Garamond" w:hAnsi="Garamond"/>
          <w:spacing w:val="-2"/>
          <w:sz w:val="24"/>
          <w:szCs w:val="24"/>
          <w:lang w:val="cs-CZ"/>
        </w:rPr>
        <w:t xml:space="preserve"> </w:t>
      </w:r>
      <w:r w:rsidR="00913407" w:rsidRPr="000D2069">
        <w:rPr>
          <w:rFonts w:ascii="Garamond" w:hAnsi="Garamond"/>
          <w:spacing w:val="-1"/>
          <w:sz w:val="24"/>
          <w:szCs w:val="24"/>
          <w:lang w:val="cs-CZ"/>
        </w:rPr>
        <w:t>ustanovením</w:t>
      </w:r>
      <w:r w:rsidR="00913407" w:rsidRPr="000D2069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="00913407" w:rsidRPr="000D2069">
        <w:rPr>
          <w:rFonts w:ascii="Garamond" w:hAnsi="Garamond"/>
          <w:spacing w:val="-1"/>
          <w:sz w:val="24"/>
          <w:szCs w:val="24"/>
          <w:lang w:val="cs-CZ"/>
        </w:rPr>
        <w:t>občanského</w:t>
      </w:r>
      <w:r w:rsidR="00913407" w:rsidRPr="000D2069">
        <w:rPr>
          <w:rFonts w:ascii="Garamond" w:hAnsi="Garamond"/>
          <w:sz w:val="24"/>
          <w:szCs w:val="24"/>
          <w:lang w:val="cs-CZ"/>
        </w:rPr>
        <w:t xml:space="preserve"> </w:t>
      </w:r>
      <w:r w:rsidR="00913407" w:rsidRPr="000D2069">
        <w:rPr>
          <w:rFonts w:ascii="Garamond" w:hAnsi="Garamond"/>
          <w:spacing w:val="-1"/>
          <w:sz w:val="24"/>
          <w:szCs w:val="24"/>
          <w:lang w:val="cs-CZ"/>
        </w:rPr>
        <w:t>zákoníku.</w:t>
      </w:r>
      <w:r w:rsidR="00210400">
        <w:rPr>
          <w:rFonts w:ascii="Garamond" w:hAnsi="Garamond"/>
          <w:spacing w:val="-1"/>
          <w:sz w:val="24"/>
          <w:szCs w:val="24"/>
          <w:lang w:val="cs-CZ"/>
        </w:rPr>
        <w:t xml:space="preserve"> Plnění</w:t>
      </w:r>
      <w:r w:rsidR="00B82388">
        <w:rPr>
          <w:rFonts w:ascii="Garamond" w:hAnsi="Garamond"/>
          <w:spacing w:val="-1"/>
          <w:sz w:val="24"/>
          <w:szCs w:val="24"/>
          <w:lang w:val="cs-CZ"/>
        </w:rPr>
        <w:t xml:space="preserve">, ke kterému mezi smluvními stranami ke dni odstoupení </w:t>
      </w:r>
      <w:r w:rsidR="00D4147D">
        <w:rPr>
          <w:rFonts w:ascii="Garamond" w:hAnsi="Garamond"/>
          <w:spacing w:val="-1"/>
          <w:sz w:val="24"/>
          <w:szCs w:val="24"/>
          <w:lang w:val="cs-CZ"/>
        </w:rPr>
        <w:t>došlo, nebude vzájemně vraceno.</w:t>
      </w:r>
      <w:r w:rsidR="00B82388">
        <w:rPr>
          <w:rFonts w:ascii="Garamond" w:hAnsi="Garamond"/>
          <w:spacing w:val="-1"/>
          <w:sz w:val="24"/>
          <w:szCs w:val="24"/>
          <w:lang w:val="cs-CZ"/>
        </w:rPr>
        <w:t xml:space="preserve"> </w:t>
      </w:r>
      <w:r w:rsidR="00D4147D">
        <w:rPr>
          <w:rFonts w:ascii="Garamond" w:hAnsi="Garamond"/>
          <w:spacing w:val="-1"/>
          <w:sz w:val="24"/>
          <w:szCs w:val="24"/>
          <w:lang w:val="cs-CZ"/>
        </w:rPr>
        <w:t>Smluv</w:t>
      </w:r>
      <w:r w:rsidR="00D4147D" w:rsidRPr="00EF7072">
        <w:rPr>
          <w:rFonts w:ascii="Garamond" w:hAnsi="Garamond"/>
          <w:spacing w:val="-1"/>
          <w:sz w:val="24"/>
          <w:szCs w:val="24"/>
          <w:lang w:val="cs-CZ"/>
        </w:rPr>
        <w:t>ní</w:t>
      </w:r>
      <w:r w:rsidR="00B82388" w:rsidRPr="00EF7072">
        <w:rPr>
          <w:rFonts w:ascii="Garamond" w:hAnsi="Garamond"/>
          <w:spacing w:val="-1"/>
          <w:sz w:val="24"/>
          <w:szCs w:val="24"/>
          <w:lang w:val="cs-CZ"/>
        </w:rPr>
        <w:t xml:space="preserve"> </w:t>
      </w:r>
      <w:r w:rsidR="00D4147D" w:rsidRPr="00EF7072">
        <w:rPr>
          <w:rFonts w:ascii="Garamond" w:hAnsi="Garamond"/>
          <w:spacing w:val="-1"/>
          <w:sz w:val="24"/>
          <w:szCs w:val="24"/>
          <w:lang w:val="cs-CZ"/>
        </w:rPr>
        <w:t>vztah bude v plném rozsahu vyrovnán a nemůže tak být nárokováno vrácení plnění.</w:t>
      </w:r>
      <w:r w:rsidR="00EF7072" w:rsidRPr="00EF7072">
        <w:rPr>
          <w:rFonts w:ascii="Garamond" w:hAnsi="Garamond"/>
          <w:spacing w:val="-1"/>
          <w:sz w:val="24"/>
          <w:szCs w:val="24"/>
          <w:lang w:val="cs-CZ"/>
        </w:rPr>
        <w:t xml:space="preserve"> </w:t>
      </w:r>
      <w:r w:rsidR="00EF7072" w:rsidRPr="00106A9A">
        <w:rPr>
          <w:rFonts w:ascii="Garamond" w:hAnsi="Garamond"/>
          <w:sz w:val="24"/>
          <w:szCs w:val="24"/>
          <w:lang w:val="cs-CZ"/>
        </w:rPr>
        <w:t>Pro případ, že by došlo k odstoupení od této smlouvy, sjednávají strany, že odstoupení nepůsobí zpětně, ale toliko od okamžiku, kdy bylo doručeno či se dostalo do dispozice druhé smluvní strany.</w:t>
      </w:r>
    </w:p>
    <w:p w14:paraId="1C8BF6AB" w14:textId="77777777" w:rsidR="00913407" w:rsidRDefault="00913407" w:rsidP="00F51E7D">
      <w:pPr>
        <w:pStyle w:val="Odstavecseseznamem"/>
        <w:numPr>
          <w:ilvl w:val="0"/>
          <w:numId w:val="41"/>
        </w:numPr>
        <w:spacing w:after="120"/>
        <w:ind w:left="851"/>
        <w:jc w:val="both"/>
        <w:rPr>
          <w:rFonts w:ascii="Garamond" w:hAnsi="Garamond"/>
          <w:spacing w:val="-1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lastRenderedPageBreak/>
        <w:t>jednostrannou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výpovědí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této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smlouvy</w:t>
      </w:r>
      <w:r w:rsidRPr="0098792B">
        <w:rPr>
          <w:rFonts w:ascii="Garamond" w:hAnsi="Garamond"/>
          <w:spacing w:val="4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kupujícím</w:t>
      </w:r>
      <w:r w:rsidRPr="0098792B">
        <w:rPr>
          <w:rFonts w:ascii="Garamond" w:hAnsi="Garamond"/>
          <w:spacing w:val="-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i</w:t>
      </w:r>
      <w:r w:rsidR="008F3279">
        <w:rPr>
          <w:rFonts w:ascii="Garamond" w:hAnsi="Garamond"/>
          <w:sz w:val="24"/>
          <w:szCs w:val="24"/>
        </w:rPr>
        <w:t xml:space="preserve"> prodávajícím</w:t>
      </w:r>
      <w:r w:rsidRPr="0098792B">
        <w:rPr>
          <w:rFonts w:ascii="Garamond" w:hAnsi="Garamond"/>
          <w:spacing w:val="4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bez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uvedení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důvodu.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Výpovědní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doba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činí</w:t>
      </w:r>
      <w:r w:rsidRPr="0098792B">
        <w:rPr>
          <w:rFonts w:ascii="Garamond" w:hAnsi="Garamond"/>
          <w:spacing w:val="7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3</w:t>
      </w:r>
      <w:r w:rsidRPr="0098792B">
        <w:rPr>
          <w:rFonts w:ascii="Garamond" w:hAnsi="Garamond"/>
          <w:spacing w:val="16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(slovy:</w:t>
      </w:r>
      <w:r w:rsidRPr="0098792B">
        <w:rPr>
          <w:rFonts w:ascii="Garamond" w:hAnsi="Garamond"/>
          <w:spacing w:val="1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tři)</w:t>
      </w:r>
      <w:r w:rsidRPr="0098792B">
        <w:rPr>
          <w:rFonts w:ascii="Garamond" w:hAnsi="Garamond"/>
          <w:spacing w:val="1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měsíce</w:t>
      </w:r>
      <w:r w:rsidRPr="0098792B">
        <w:rPr>
          <w:rFonts w:ascii="Garamond" w:hAnsi="Garamond"/>
          <w:spacing w:val="1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a</w:t>
      </w:r>
      <w:r w:rsidRPr="0098792B">
        <w:rPr>
          <w:rFonts w:ascii="Garamond" w:hAnsi="Garamond"/>
          <w:spacing w:val="1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počíná</w:t>
      </w:r>
      <w:r w:rsidRPr="0098792B">
        <w:rPr>
          <w:rFonts w:ascii="Garamond" w:hAnsi="Garamond"/>
          <w:spacing w:val="1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běžet</w:t>
      </w:r>
      <w:r w:rsidRPr="0098792B">
        <w:rPr>
          <w:rFonts w:ascii="Garamond" w:hAnsi="Garamond"/>
          <w:spacing w:val="1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prvního</w:t>
      </w:r>
      <w:r w:rsidRPr="0098792B">
        <w:rPr>
          <w:rFonts w:ascii="Garamond" w:hAnsi="Garamond"/>
          <w:spacing w:val="1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dne</w:t>
      </w:r>
      <w:r w:rsidRPr="0098792B">
        <w:rPr>
          <w:rFonts w:ascii="Garamond" w:hAnsi="Garamond"/>
          <w:spacing w:val="1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následujícího</w:t>
      </w:r>
      <w:r w:rsidRPr="0098792B">
        <w:rPr>
          <w:rFonts w:ascii="Garamond" w:hAnsi="Garamond"/>
          <w:spacing w:val="1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2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dni</w:t>
      </w:r>
      <w:r w:rsidRPr="0098792B">
        <w:rPr>
          <w:rFonts w:ascii="Garamond" w:hAnsi="Garamond"/>
          <w:spacing w:val="1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doručení</w:t>
      </w:r>
      <w:r w:rsidRPr="0098792B">
        <w:rPr>
          <w:rFonts w:ascii="Garamond" w:hAnsi="Garamond"/>
          <w:spacing w:val="17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výpovědi</w:t>
      </w:r>
      <w:r w:rsidRPr="0098792B">
        <w:rPr>
          <w:rFonts w:ascii="Garamond" w:hAnsi="Garamond"/>
          <w:spacing w:val="1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druhé</w:t>
      </w:r>
      <w:r w:rsidRPr="0098792B">
        <w:rPr>
          <w:rFonts w:ascii="Garamond" w:hAnsi="Garamond"/>
          <w:spacing w:val="5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smluvní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straně.</w:t>
      </w:r>
    </w:p>
    <w:p w14:paraId="7C3F1C30" w14:textId="176FDFDA" w:rsidR="005A7964" w:rsidRPr="003613CB" w:rsidRDefault="00E710E8" w:rsidP="00F51E7D">
      <w:pPr>
        <w:pStyle w:val="Odstavecseseznamem"/>
        <w:numPr>
          <w:ilvl w:val="0"/>
          <w:numId w:val="43"/>
        </w:numPr>
        <w:spacing w:after="12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98792B">
        <w:rPr>
          <w:rFonts w:ascii="Garamond" w:hAnsi="Garamond"/>
          <w:spacing w:val="-2"/>
          <w:sz w:val="24"/>
          <w:szCs w:val="24"/>
        </w:rPr>
        <w:t>Smluvní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strany</w:t>
      </w:r>
      <w:r w:rsidRPr="0098792B">
        <w:rPr>
          <w:rFonts w:ascii="Garamond" w:hAnsi="Garamond"/>
          <w:spacing w:val="4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se</w:t>
      </w:r>
      <w:r w:rsidRPr="0098792B">
        <w:rPr>
          <w:rFonts w:ascii="Garamond" w:hAnsi="Garamond"/>
          <w:spacing w:val="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dohodly,</w:t>
      </w:r>
      <w:r w:rsidRPr="0098792B">
        <w:rPr>
          <w:rFonts w:ascii="Garamond" w:hAnsi="Garamond"/>
          <w:spacing w:val="48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že</w:t>
      </w:r>
      <w:r w:rsidRPr="0098792B">
        <w:rPr>
          <w:rFonts w:ascii="Garamond" w:hAnsi="Garamond"/>
          <w:spacing w:val="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povinnosti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vyplývající</w:t>
      </w:r>
      <w:r w:rsidRPr="0098792B">
        <w:rPr>
          <w:rFonts w:ascii="Garamond" w:hAnsi="Garamond"/>
          <w:spacing w:val="1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z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obsahu</w:t>
      </w:r>
      <w:r w:rsidRPr="0098792B">
        <w:rPr>
          <w:rFonts w:ascii="Garamond" w:hAnsi="Garamond"/>
          <w:spacing w:val="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ujednání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 xml:space="preserve">čl. </w:t>
      </w:r>
      <w:r w:rsidR="00146CE4">
        <w:rPr>
          <w:rFonts w:ascii="Garamond" w:hAnsi="Garamond"/>
          <w:sz w:val="24"/>
          <w:szCs w:val="24"/>
        </w:rPr>
        <w:t>8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je</w:t>
      </w:r>
      <w:r w:rsidRPr="0098792B">
        <w:rPr>
          <w:rFonts w:ascii="Garamond" w:hAnsi="Garamond"/>
          <w:spacing w:val="3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závazné</w:t>
      </w:r>
      <w:r w:rsidRPr="0098792B">
        <w:rPr>
          <w:rFonts w:ascii="Garamond" w:hAnsi="Garamond"/>
          <w:spacing w:val="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také</w:t>
      </w:r>
      <w:r w:rsidRPr="0098792B">
        <w:rPr>
          <w:rFonts w:ascii="Garamond" w:hAnsi="Garamond"/>
          <w:spacing w:val="6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1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zániku</w:t>
      </w:r>
      <w:r w:rsidRPr="0098792B">
        <w:rPr>
          <w:rFonts w:ascii="Garamond" w:hAnsi="Garamond"/>
          <w:spacing w:val="2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této</w:t>
      </w:r>
      <w:r w:rsidRPr="0098792B">
        <w:rPr>
          <w:rFonts w:ascii="Garamond" w:hAnsi="Garamond"/>
          <w:spacing w:val="14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sz w:val="24"/>
          <w:szCs w:val="24"/>
        </w:rPr>
        <w:t>smlouvy.</w:t>
      </w:r>
    </w:p>
    <w:p w14:paraId="194B3FBD" w14:textId="77777777" w:rsidR="00F155DE" w:rsidRPr="005C4317" w:rsidRDefault="00F155DE" w:rsidP="003613CB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5C4317">
        <w:rPr>
          <w:rFonts w:ascii="Garamond" w:hAnsi="Garamond"/>
          <w:b/>
          <w:sz w:val="24"/>
          <w:szCs w:val="24"/>
        </w:rPr>
        <w:t>Závěrečné ustanovení</w:t>
      </w:r>
    </w:p>
    <w:p w14:paraId="76D8FDBD" w14:textId="77777777" w:rsidR="00F155DE" w:rsidRPr="00050EA5" w:rsidRDefault="00AF0333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050EA5">
        <w:rPr>
          <w:rFonts w:ascii="Garamond" w:hAnsi="Garamond"/>
          <w:sz w:val="24"/>
          <w:szCs w:val="24"/>
        </w:rPr>
        <w:t>Na právní vztahy, touto smlouvou založené a v ní výslovně neupravené, se použijí příslušná ustanovení občanského zákoníku.</w:t>
      </w:r>
    </w:p>
    <w:p w14:paraId="7D8B31D2" w14:textId="77777777" w:rsidR="00F155DE" w:rsidRPr="00050EA5" w:rsidRDefault="00F155DE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050EA5">
        <w:rPr>
          <w:rFonts w:ascii="Garamond" w:hAnsi="Garamond"/>
          <w:sz w:val="24"/>
          <w:szCs w:val="24"/>
        </w:rPr>
        <w:t xml:space="preserve">Smlouva se vyhotovuje ve čtyřech stejnopisech, z nich každá strana </w:t>
      </w:r>
      <w:proofErr w:type="gramStart"/>
      <w:r w:rsidRPr="00050EA5">
        <w:rPr>
          <w:rFonts w:ascii="Garamond" w:hAnsi="Garamond"/>
          <w:sz w:val="24"/>
          <w:szCs w:val="24"/>
        </w:rPr>
        <w:t>obdrží</w:t>
      </w:r>
      <w:proofErr w:type="gramEnd"/>
      <w:r w:rsidRPr="00050EA5">
        <w:rPr>
          <w:rFonts w:ascii="Garamond" w:hAnsi="Garamond"/>
          <w:sz w:val="24"/>
          <w:szCs w:val="24"/>
        </w:rPr>
        <w:t xml:space="preserve"> po dvou vyhotoveních. </w:t>
      </w:r>
    </w:p>
    <w:p w14:paraId="6003305C" w14:textId="77777777" w:rsidR="00F155DE" w:rsidRPr="00050EA5" w:rsidRDefault="00F155DE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050EA5">
        <w:rPr>
          <w:rFonts w:ascii="Garamond" w:hAnsi="Garamond"/>
          <w:sz w:val="24"/>
          <w:szCs w:val="24"/>
        </w:rPr>
        <w:t>Smlouvu je možno měnit či doplňovat pouze písemnými číslovanými dodatky, podepsanými k tomu oprávněnými zástupci obou smluvních stran.</w:t>
      </w:r>
    </w:p>
    <w:p w14:paraId="756328FD" w14:textId="77777777" w:rsidR="00646179" w:rsidRPr="00050EA5" w:rsidRDefault="0084305E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050EA5">
        <w:rPr>
          <w:rFonts w:ascii="Garamond" w:hAnsi="Garamond"/>
          <w:sz w:val="24"/>
          <w:szCs w:val="24"/>
        </w:rPr>
        <w:t>Smluvní strany</w:t>
      </w:r>
      <w:r w:rsidR="00646179" w:rsidRPr="00050EA5">
        <w:rPr>
          <w:rFonts w:ascii="Garamond" w:hAnsi="Garamond"/>
          <w:sz w:val="24"/>
          <w:szCs w:val="24"/>
        </w:rPr>
        <w:t xml:space="preserve"> prohlašují, že smlouva byla sjednána na základě jejich pravé a</w:t>
      </w:r>
      <w:r w:rsidR="009E6CD1" w:rsidRPr="00050EA5">
        <w:rPr>
          <w:rFonts w:ascii="Garamond" w:hAnsi="Garamond"/>
          <w:sz w:val="24"/>
          <w:szCs w:val="24"/>
        </w:rPr>
        <w:t> </w:t>
      </w:r>
      <w:r w:rsidR="00646179" w:rsidRPr="00050EA5">
        <w:rPr>
          <w:rFonts w:ascii="Garamond" w:hAnsi="Garamond"/>
          <w:sz w:val="24"/>
          <w:szCs w:val="24"/>
        </w:rPr>
        <w:t>svobodné vůle, že si její obsah přečetli a bezvýhradně s ním souhlasí, což stvrzují svými vlastnoručními podpisy</w:t>
      </w:r>
      <w:r w:rsidR="00765DBB" w:rsidRPr="00050EA5">
        <w:rPr>
          <w:rFonts w:ascii="Garamond" w:hAnsi="Garamond"/>
          <w:sz w:val="24"/>
          <w:szCs w:val="24"/>
        </w:rPr>
        <w:t>.</w:t>
      </w:r>
    </w:p>
    <w:p w14:paraId="78285D81" w14:textId="77777777" w:rsidR="00765DBB" w:rsidRPr="00050EA5" w:rsidRDefault="00765DBB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050EA5">
        <w:rPr>
          <w:rFonts w:ascii="Garamond" w:hAnsi="Garamond"/>
          <w:sz w:val="24"/>
          <w:szCs w:val="24"/>
        </w:rPr>
        <w:t xml:space="preserve">Stane-li se některé ustanovení této smlouvy neplatné či neúčinné, nedotýká se to ostatních </w:t>
      </w:r>
      <w:r w:rsidR="0040711B" w:rsidRPr="00050EA5">
        <w:rPr>
          <w:rFonts w:ascii="Garamond" w:hAnsi="Garamond"/>
          <w:sz w:val="24"/>
          <w:szCs w:val="24"/>
        </w:rPr>
        <w:t xml:space="preserve">ustanovení </w:t>
      </w:r>
      <w:r w:rsidRPr="00050EA5">
        <w:rPr>
          <w:rFonts w:ascii="Garamond" w:hAnsi="Garamond"/>
          <w:sz w:val="24"/>
          <w:szCs w:val="24"/>
        </w:rPr>
        <w:t>této smlouvy, která zůstává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3F9817C6" w14:textId="7EE88437" w:rsidR="00337794" w:rsidRDefault="00337794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050EA5">
        <w:rPr>
          <w:rFonts w:ascii="Garamond" w:hAnsi="Garamond"/>
          <w:sz w:val="24"/>
          <w:szCs w:val="24"/>
        </w:rPr>
        <w:t>Smluvní strany souhlasí s uveřejněním celé této smlouvy v plném znění včetně příloh na dobu neur</w:t>
      </w:r>
      <w:r w:rsidR="00050EA5">
        <w:rPr>
          <w:rFonts w:ascii="Garamond" w:hAnsi="Garamond"/>
          <w:sz w:val="24"/>
          <w:szCs w:val="24"/>
        </w:rPr>
        <w:t xml:space="preserve">čitou v registru smluv podle </w:t>
      </w:r>
      <w:r w:rsidR="00FA6D99" w:rsidRPr="00050EA5">
        <w:rPr>
          <w:rFonts w:ascii="Garamond" w:hAnsi="Garamond"/>
          <w:sz w:val="24"/>
          <w:szCs w:val="24"/>
        </w:rPr>
        <w:t>z</w:t>
      </w:r>
      <w:r w:rsidR="008F5B4F">
        <w:rPr>
          <w:rFonts w:ascii="Garamond" w:hAnsi="Garamond"/>
          <w:sz w:val="24"/>
          <w:szCs w:val="24"/>
        </w:rPr>
        <w:t>ákona č.</w:t>
      </w:r>
      <w:r w:rsidRPr="00050EA5">
        <w:rPr>
          <w:rFonts w:ascii="Garamond" w:hAnsi="Garamond"/>
          <w:sz w:val="24"/>
          <w:szCs w:val="24"/>
        </w:rPr>
        <w:t xml:space="preserve"> 340/2015 Sb., o zvláštních podmínkách účinnosti některých smluv, uveřejňování těchto smluv a o registru smluv (zákon o registru smluv). </w:t>
      </w:r>
      <w:r w:rsidR="007B41BD" w:rsidRPr="00050EA5">
        <w:rPr>
          <w:rFonts w:ascii="Garamond" w:hAnsi="Garamond"/>
          <w:sz w:val="24"/>
          <w:szCs w:val="24"/>
        </w:rPr>
        <w:t xml:space="preserve">Kupující </w:t>
      </w:r>
      <w:r w:rsidRPr="00050EA5">
        <w:rPr>
          <w:rFonts w:ascii="Garamond" w:hAnsi="Garamond"/>
          <w:sz w:val="24"/>
          <w:szCs w:val="24"/>
        </w:rPr>
        <w:t>se zavazuje smlouvu dle předmětného zákona uveřejnit.</w:t>
      </w:r>
    </w:p>
    <w:p w14:paraId="48D4CEC9" w14:textId="0CB151EE" w:rsidR="004B3849" w:rsidRPr="00050EA5" w:rsidRDefault="004B3849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Tato smlouva nabývá platnosti dnem podpisu smluvních stran a účinnosti dnem uveřejnění v registru smluv dle odst. </w:t>
      </w:r>
      <w:r w:rsidR="00146CE4">
        <w:rPr>
          <w:rFonts w:ascii="Garamond" w:hAnsi="Garamond"/>
          <w:sz w:val="24"/>
          <w:szCs w:val="24"/>
        </w:rPr>
        <w:t>10</w:t>
      </w:r>
      <w:r>
        <w:rPr>
          <w:rFonts w:ascii="Garamond" w:hAnsi="Garamond"/>
          <w:sz w:val="24"/>
          <w:szCs w:val="24"/>
        </w:rPr>
        <w:t>.6 tohoto článku.</w:t>
      </w:r>
    </w:p>
    <w:p w14:paraId="7AE52458" w14:textId="395751AF" w:rsidR="00B06DC2" w:rsidRDefault="00FB3763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050EA5">
        <w:rPr>
          <w:rFonts w:ascii="Garamond" w:hAnsi="Garamond"/>
          <w:sz w:val="24"/>
          <w:szCs w:val="24"/>
        </w:rPr>
        <w:t>Prodávající je podle zákona č. 320/2001 Sb., o finanční kontrole ve veřejné správě a o změně některých zákonů, v platném znění, osobou povinnou spolupůsobit při výkonu finanční kontroly prováděné v souvislosti s úhradou zboží nebo služeb z veřejných výdajů.</w:t>
      </w:r>
    </w:p>
    <w:p w14:paraId="77A6C443" w14:textId="7F9B5DC3" w:rsidR="00B06DC2" w:rsidRPr="000D2069" w:rsidRDefault="00B06DC2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0D2069">
        <w:rPr>
          <w:rFonts w:ascii="Garamond" w:hAnsi="Garamond"/>
          <w:sz w:val="24"/>
          <w:szCs w:val="24"/>
        </w:rPr>
        <w:t xml:space="preserve">S ohledem na účinnost nařízení Evropského parlamentu a rady (EU) 2016/679 o ochraně fyzických osob v souvislosti se zpracováním osobních údajů a o volném pohybu těchto údajů a o zrušení směrnice 95/46/ES, </w:t>
      </w:r>
      <w:r>
        <w:rPr>
          <w:rFonts w:ascii="Garamond" w:hAnsi="Garamond"/>
          <w:sz w:val="24"/>
          <w:szCs w:val="24"/>
        </w:rPr>
        <w:t>prodávající</w:t>
      </w:r>
      <w:r w:rsidRPr="000D2069">
        <w:rPr>
          <w:rFonts w:ascii="Garamond" w:hAnsi="Garamond"/>
          <w:sz w:val="24"/>
          <w:szCs w:val="24"/>
        </w:rPr>
        <w:t xml:space="preserve"> souhlasí se shromažďováním, zpracováním a uchováváním osobních údajů </w:t>
      </w:r>
      <w:r w:rsidR="008633F5">
        <w:rPr>
          <w:rFonts w:ascii="Garamond" w:hAnsi="Garamond"/>
          <w:sz w:val="24"/>
          <w:szCs w:val="24"/>
        </w:rPr>
        <w:t>Okresním soudem v České Lípě</w:t>
      </w:r>
      <w:r w:rsidRPr="000D2069">
        <w:rPr>
          <w:rFonts w:ascii="Garamond" w:hAnsi="Garamond"/>
          <w:sz w:val="24"/>
          <w:szCs w:val="24"/>
        </w:rPr>
        <w:t>, a to v rozsahu nezbytném pro naplnění účelu uzav</w:t>
      </w:r>
      <w:r w:rsidR="007D644D">
        <w:rPr>
          <w:rFonts w:ascii="Garamond" w:hAnsi="Garamond"/>
          <w:sz w:val="24"/>
          <w:szCs w:val="24"/>
        </w:rPr>
        <w:t xml:space="preserve">řené </w:t>
      </w:r>
      <w:r w:rsidR="00146CE4">
        <w:rPr>
          <w:rFonts w:ascii="Garamond" w:hAnsi="Garamond"/>
          <w:sz w:val="24"/>
          <w:szCs w:val="24"/>
        </w:rPr>
        <w:t>kupní smlouvy</w:t>
      </w:r>
      <w:r w:rsidRPr="000D2069">
        <w:rPr>
          <w:rFonts w:ascii="Garamond" w:hAnsi="Garamond"/>
          <w:sz w:val="24"/>
          <w:szCs w:val="24"/>
        </w:rPr>
        <w:t>. P</w:t>
      </w:r>
      <w:r>
        <w:rPr>
          <w:rFonts w:ascii="Garamond" w:hAnsi="Garamond"/>
          <w:sz w:val="24"/>
          <w:szCs w:val="24"/>
        </w:rPr>
        <w:t>rodávající</w:t>
      </w:r>
      <w:r w:rsidRPr="000D2069">
        <w:rPr>
          <w:rFonts w:ascii="Garamond" w:hAnsi="Garamond"/>
          <w:sz w:val="24"/>
          <w:szCs w:val="24"/>
        </w:rPr>
        <w:t xml:space="preserve"> současně bere na vědomí, že po skončení smluvního vztahu budou jím poskytnuté osobní údaje, včetně listin, jež je obsahují uchovávány </w:t>
      </w:r>
      <w:r w:rsidR="007C4D32">
        <w:rPr>
          <w:rFonts w:ascii="Garamond" w:hAnsi="Garamond"/>
          <w:sz w:val="24"/>
          <w:szCs w:val="24"/>
        </w:rPr>
        <w:t>Okresním soudem v České Lípě</w:t>
      </w:r>
      <w:r w:rsidRPr="000D2069">
        <w:rPr>
          <w:rFonts w:ascii="Garamond" w:hAnsi="Garamond"/>
          <w:sz w:val="24"/>
          <w:szCs w:val="24"/>
        </w:rPr>
        <w:t xml:space="preserve"> po dobu deseti let, přičemž po uplynutí této lhůty s nimi bude naloženo v souladu s výše uvedeným nařízením a zákonem o ochraně osobních údajů.</w:t>
      </w:r>
    </w:p>
    <w:p w14:paraId="206059D0" w14:textId="7FC2CA43" w:rsidR="00D4147D" w:rsidRPr="00B06DC2" w:rsidRDefault="00B06DC2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0D2069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>rodávající</w:t>
      </w:r>
      <w:r w:rsidRPr="000D2069">
        <w:rPr>
          <w:rFonts w:ascii="Garamond" w:hAnsi="Garamond"/>
          <w:sz w:val="24"/>
          <w:szCs w:val="24"/>
        </w:rPr>
        <w:t xml:space="preserve"> v rámci výkonu této smlouvy může disponovat s osobními údaji fyzických osob</w:t>
      </w:r>
      <w:r w:rsidRPr="000D2069">
        <w:rPr>
          <w:rFonts w:ascii="Garamond" w:hAnsi="Garamond" w:cs="Arial"/>
          <w:sz w:val="24"/>
          <w:szCs w:val="24"/>
        </w:rPr>
        <w:t xml:space="preserve">, </w:t>
      </w:r>
      <w:r w:rsidRPr="000D2069">
        <w:rPr>
          <w:rFonts w:ascii="Garamond" w:hAnsi="Garamond"/>
          <w:sz w:val="24"/>
          <w:szCs w:val="24"/>
        </w:rPr>
        <w:t>a proto pro něj ustanovení nařízení Evropského parlamentu a rady (EU) 2016/679 o ochraně fyzických osob v souvislosti se zpracováním osobních údajů a o volném pohybu těchto údajů a o zrušení směrnice 95/46/ES, v otázce shromažďování, zpracování a uchovávání osobních údajů získaných z realizace a výkonu této smlouvy platí obdobně.</w:t>
      </w:r>
    </w:p>
    <w:p w14:paraId="58E232CA" w14:textId="77777777" w:rsidR="007773A8" w:rsidRPr="00050EA5" w:rsidRDefault="00161E53" w:rsidP="003613CB">
      <w:pPr>
        <w:pStyle w:val="Odstavecseseznamem"/>
        <w:numPr>
          <w:ilvl w:val="0"/>
          <w:numId w:val="44"/>
        </w:numPr>
        <w:spacing w:after="120"/>
        <w:ind w:hanging="720"/>
        <w:jc w:val="both"/>
        <w:rPr>
          <w:rFonts w:ascii="Garamond" w:hAnsi="Garamond"/>
          <w:sz w:val="24"/>
          <w:szCs w:val="24"/>
        </w:rPr>
      </w:pPr>
      <w:r w:rsidRPr="00050EA5">
        <w:rPr>
          <w:rFonts w:ascii="Garamond" w:hAnsi="Garamond"/>
          <w:sz w:val="24"/>
          <w:szCs w:val="24"/>
        </w:rPr>
        <w:t xml:space="preserve">Nedílnou součástí této smlouvy </w:t>
      </w:r>
      <w:r w:rsidR="00746079" w:rsidRPr="00050EA5">
        <w:rPr>
          <w:rFonts w:ascii="Garamond" w:hAnsi="Garamond"/>
          <w:sz w:val="24"/>
          <w:szCs w:val="24"/>
        </w:rPr>
        <w:t>j</w:t>
      </w:r>
      <w:r w:rsidR="001E623C" w:rsidRPr="00050EA5">
        <w:rPr>
          <w:rFonts w:ascii="Garamond" w:hAnsi="Garamond"/>
          <w:sz w:val="24"/>
          <w:szCs w:val="24"/>
        </w:rPr>
        <w:t>e</w:t>
      </w:r>
      <w:r w:rsidR="00746079" w:rsidRPr="00050EA5">
        <w:rPr>
          <w:rFonts w:ascii="Garamond" w:hAnsi="Garamond"/>
          <w:sz w:val="24"/>
          <w:szCs w:val="24"/>
        </w:rPr>
        <w:t xml:space="preserve"> </w:t>
      </w:r>
    </w:p>
    <w:p w14:paraId="78E529F8" w14:textId="1039295D" w:rsidR="00161E53" w:rsidRPr="00A7530A" w:rsidRDefault="007773A8" w:rsidP="003613CB">
      <w:pPr>
        <w:numPr>
          <w:ilvl w:val="1"/>
          <w:numId w:val="3"/>
        </w:numPr>
        <w:spacing w:after="120"/>
        <w:ind w:left="709" w:firstLine="1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P</w:t>
      </w:r>
      <w:r w:rsidR="00161E53" w:rsidRPr="00B81195">
        <w:rPr>
          <w:rFonts w:ascii="Garamond" w:hAnsi="Garamond"/>
          <w:sz w:val="24"/>
          <w:szCs w:val="24"/>
        </w:rPr>
        <w:t>říloh</w:t>
      </w:r>
      <w:r w:rsidR="001E623C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</w:t>
      </w:r>
      <w:r w:rsidR="00423025">
        <w:rPr>
          <w:rFonts w:ascii="Garamond" w:hAnsi="Garamond"/>
          <w:sz w:val="24"/>
          <w:szCs w:val="24"/>
        </w:rPr>
        <w:t>1</w:t>
      </w:r>
      <w:r w:rsidR="00C564E6">
        <w:rPr>
          <w:rFonts w:ascii="Garamond" w:hAnsi="Garamond"/>
          <w:sz w:val="24"/>
          <w:szCs w:val="24"/>
        </w:rPr>
        <w:t xml:space="preserve"> </w:t>
      </w:r>
      <w:r w:rsidR="00BD15DC">
        <w:rPr>
          <w:rFonts w:ascii="Garamond" w:hAnsi="Garamond"/>
          <w:sz w:val="24"/>
          <w:szCs w:val="24"/>
        </w:rPr>
        <w:t>„</w:t>
      </w:r>
      <w:r w:rsidR="005A7964">
        <w:rPr>
          <w:rFonts w:ascii="Garamond" w:hAnsi="Garamond"/>
          <w:spacing w:val="-1"/>
          <w:sz w:val="24"/>
          <w:szCs w:val="24"/>
        </w:rPr>
        <w:t>Technická specifikace zboží</w:t>
      </w:r>
      <w:r w:rsidR="00BD15DC">
        <w:rPr>
          <w:rFonts w:ascii="Garamond" w:hAnsi="Garamond"/>
          <w:bCs/>
          <w:color w:val="C00000"/>
          <w:sz w:val="24"/>
          <w:szCs w:val="24"/>
        </w:rPr>
        <w:t>“</w:t>
      </w:r>
      <w:r w:rsidR="00074EBB">
        <w:rPr>
          <w:rFonts w:ascii="Garamond" w:hAnsi="Garamond"/>
          <w:bCs/>
          <w:color w:val="C00000"/>
          <w:sz w:val="24"/>
          <w:szCs w:val="24"/>
        </w:rPr>
        <w:t>,</w:t>
      </w:r>
    </w:p>
    <w:p w14:paraId="24190DE7" w14:textId="1DD223CE" w:rsidR="00324732" w:rsidRPr="001A5127" w:rsidRDefault="00423025" w:rsidP="005D1E0B">
      <w:pPr>
        <w:numPr>
          <w:ilvl w:val="1"/>
          <w:numId w:val="3"/>
        </w:numPr>
        <w:spacing w:after="120"/>
        <w:ind w:left="709" w:firstLine="1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Příloha 2</w:t>
      </w:r>
      <w:r w:rsidR="00A7530A" w:rsidRPr="00A7530A">
        <w:rPr>
          <w:rFonts w:ascii="Garamond" w:hAnsi="Garamond"/>
          <w:bCs/>
          <w:sz w:val="24"/>
          <w:szCs w:val="24"/>
        </w:rPr>
        <w:t xml:space="preserve"> „Cena předmětu plnění“</w:t>
      </w:r>
    </w:p>
    <w:p w14:paraId="242A2371" w14:textId="0348BC08" w:rsidR="00725B2E" w:rsidRPr="001A5127" w:rsidRDefault="008052E5" w:rsidP="001A5127">
      <w:pPr>
        <w:tabs>
          <w:tab w:val="left" w:pos="4536"/>
        </w:tabs>
        <w:spacing w:before="480" w:after="480"/>
        <w:rPr>
          <w:rFonts w:ascii="Garamond" w:hAnsi="Garamond"/>
          <w:bCs/>
          <w:sz w:val="24"/>
          <w:szCs w:val="24"/>
        </w:rPr>
      </w:pPr>
      <w:r w:rsidRPr="00B81195">
        <w:rPr>
          <w:rFonts w:ascii="Garamond" w:hAnsi="Garamond"/>
          <w:bCs/>
          <w:sz w:val="24"/>
          <w:szCs w:val="24"/>
        </w:rPr>
        <w:t>V</w:t>
      </w:r>
      <w:r w:rsidR="00900DB3">
        <w:rPr>
          <w:rFonts w:ascii="Garamond" w:hAnsi="Garamond"/>
          <w:bCs/>
          <w:sz w:val="24"/>
          <w:szCs w:val="24"/>
        </w:rPr>
        <w:t> České Lípě dne</w:t>
      </w:r>
      <w:r w:rsidR="00993EA7">
        <w:rPr>
          <w:rFonts w:ascii="Garamond" w:hAnsi="Garamond"/>
          <w:bCs/>
          <w:sz w:val="24"/>
          <w:szCs w:val="24"/>
        </w:rPr>
        <w:t>, viz. el. podpis</w:t>
      </w:r>
      <w:r w:rsidR="00C74E11">
        <w:rPr>
          <w:rFonts w:ascii="Garamond" w:hAnsi="Garamond"/>
          <w:bCs/>
          <w:sz w:val="24"/>
          <w:szCs w:val="24"/>
        </w:rPr>
        <w:tab/>
        <w:t xml:space="preserve">V </w:t>
      </w:r>
      <w:r w:rsidR="00DB1A60">
        <w:rPr>
          <w:rFonts w:ascii="Garamond" w:hAnsi="Garamond"/>
          <w:bCs/>
          <w:sz w:val="24"/>
          <w:szCs w:val="24"/>
        </w:rPr>
        <w:t>Praze</w:t>
      </w:r>
      <w:r w:rsidR="00B3341F">
        <w:rPr>
          <w:rFonts w:ascii="Garamond" w:hAnsi="Garamond"/>
          <w:bCs/>
          <w:sz w:val="24"/>
          <w:szCs w:val="24"/>
        </w:rPr>
        <w:t xml:space="preserve"> </w:t>
      </w:r>
      <w:r w:rsidR="00C74E11">
        <w:rPr>
          <w:rFonts w:ascii="Garamond" w:hAnsi="Garamond"/>
          <w:bCs/>
          <w:sz w:val="24"/>
          <w:szCs w:val="24"/>
        </w:rPr>
        <w:t>dn</w:t>
      </w:r>
      <w:r w:rsidR="00993EA7">
        <w:rPr>
          <w:rFonts w:ascii="Garamond" w:hAnsi="Garamond"/>
          <w:bCs/>
          <w:sz w:val="24"/>
          <w:szCs w:val="24"/>
        </w:rPr>
        <w:t>e, viz. el. podpis</w:t>
      </w:r>
      <w:r w:rsidR="00C74E11">
        <w:rPr>
          <w:rFonts w:ascii="Garamond" w:hAnsi="Garamond"/>
          <w:bCs/>
          <w:sz w:val="24"/>
          <w:szCs w:val="24"/>
        </w:rPr>
        <w:t>.</w:t>
      </w:r>
    </w:p>
    <w:p w14:paraId="7AB1ECA2" w14:textId="14F64C54" w:rsidR="008052E5" w:rsidRPr="001A5127" w:rsidRDefault="008052E5" w:rsidP="001A5127">
      <w:pPr>
        <w:tabs>
          <w:tab w:val="left" w:pos="4536"/>
        </w:tabs>
        <w:spacing w:after="120"/>
        <w:contextualSpacing/>
        <w:rPr>
          <w:rFonts w:ascii="Garamond" w:hAnsi="Garamond"/>
          <w:bCs/>
          <w:sz w:val="24"/>
          <w:szCs w:val="24"/>
        </w:rPr>
      </w:pPr>
      <w:r w:rsidRPr="00B81195">
        <w:rPr>
          <w:rFonts w:ascii="Garamond" w:hAnsi="Garamond"/>
          <w:bCs/>
          <w:sz w:val="24"/>
          <w:szCs w:val="24"/>
        </w:rPr>
        <w:t xml:space="preserve">Za </w:t>
      </w:r>
      <w:proofErr w:type="gramStart"/>
      <w:r w:rsidR="001A5127" w:rsidRPr="00B81195">
        <w:rPr>
          <w:rFonts w:ascii="Garamond" w:hAnsi="Garamond"/>
          <w:bCs/>
          <w:sz w:val="24"/>
          <w:szCs w:val="24"/>
        </w:rPr>
        <w:t>kupujícího:</w:t>
      </w:r>
      <w:r w:rsidRPr="00B81195">
        <w:rPr>
          <w:rFonts w:ascii="Garamond" w:hAnsi="Garamond"/>
          <w:bCs/>
          <w:sz w:val="24"/>
          <w:szCs w:val="24"/>
        </w:rPr>
        <w:t xml:space="preserve">   </w:t>
      </w:r>
      <w:proofErr w:type="gramEnd"/>
      <w:r w:rsidRPr="00B81195">
        <w:rPr>
          <w:rFonts w:ascii="Garamond" w:hAnsi="Garamond"/>
          <w:bCs/>
          <w:sz w:val="24"/>
          <w:szCs w:val="24"/>
        </w:rPr>
        <w:t xml:space="preserve">                             </w:t>
      </w:r>
      <w:r w:rsidRPr="00B81195">
        <w:rPr>
          <w:rFonts w:ascii="Garamond" w:hAnsi="Garamond"/>
          <w:bCs/>
          <w:sz w:val="24"/>
          <w:szCs w:val="24"/>
        </w:rPr>
        <w:tab/>
        <w:t xml:space="preserve">Za  prodávajícího: </w:t>
      </w:r>
    </w:p>
    <w:p w14:paraId="16CFEF20" w14:textId="7303F219" w:rsidR="008052E5" w:rsidRPr="00DB1A60" w:rsidRDefault="008052E5" w:rsidP="005D1E0B">
      <w:pPr>
        <w:tabs>
          <w:tab w:val="left" w:pos="4536"/>
        </w:tabs>
        <w:spacing w:after="120"/>
        <w:contextualSpacing/>
        <w:rPr>
          <w:rFonts w:ascii="Garamond" w:hAnsi="Garamond"/>
          <w:b/>
          <w:sz w:val="24"/>
          <w:szCs w:val="24"/>
        </w:rPr>
      </w:pPr>
      <w:r w:rsidRPr="00DB1A60">
        <w:rPr>
          <w:rFonts w:ascii="Garamond" w:hAnsi="Garamond"/>
          <w:b/>
          <w:sz w:val="24"/>
          <w:szCs w:val="24"/>
        </w:rPr>
        <w:t xml:space="preserve">Česká republika </w:t>
      </w:r>
      <w:r w:rsidRPr="00DB1A60">
        <w:rPr>
          <w:rFonts w:ascii="Garamond" w:hAnsi="Garamond"/>
          <w:b/>
          <w:sz w:val="24"/>
          <w:szCs w:val="24"/>
        </w:rPr>
        <w:tab/>
      </w:r>
      <w:r w:rsidR="00DB1A60" w:rsidRPr="00DB1A60">
        <w:rPr>
          <w:rFonts w:ascii="Garamond" w:hAnsi="Garamond"/>
          <w:b/>
          <w:sz w:val="24"/>
          <w:szCs w:val="24"/>
        </w:rPr>
        <w:t>AKR1 s.r.o.</w:t>
      </w:r>
    </w:p>
    <w:p w14:paraId="4215643C" w14:textId="01920613" w:rsidR="008052E5" w:rsidRPr="00DB1A60" w:rsidRDefault="00900DB3" w:rsidP="005D1E0B">
      <w:pPr>
        <w:tabs>
          <w:tab w:val="left" w:pos="4536"/>
        </w:tabs>
        <w:spacing w:after="1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Okresní soud v České Lípě</w:t>
      </w:r>
      <w:r w:rsidR="008052E5" w:rsidRPr="00B81195">
        <w:rPr>
          <w:rFonts w:ascii="Garamond" w:hAnsi="Garamond"/>
          <w:sz w:val="24"/>
          <w:szCs w:val="24"/>
        </w:rPr>
        <w:t xml:space="preserve">           </w:t>
      </w:r>
      <w:r w:rsidR="008052E5" w:rsidRPr="00B81195">
        <w:rPr>
          <w:rFonts w:ascii="Garamond" w:hAnsi="Garamond"/>
          <w:sz w:val="24"/>
          <w:szCs w:val="24"/>
        </w:rPr>
        <w:tab/>
        <w:t>Jm</w:t>
      </w:r>
      <w:r w:rsidR="008052E5" w:rsidRPr="00B81195">
        <w:rPr>
          <w:rFonts w:ascii="Garamond" w:hAnsi="Garamond"/>
          <w:bCs/>
          <w:sz w:val="24"/>
          <w:szCs w:val="24"/>
        </w:rPr>
        <w:t xml:space="preserve">éno, </w:t>
      </w:r>
      <w:proofErr w:type="gramStart"/>
      <w:r w:rsidR="008052E5" w:rsidRPr="00DB1A60">
        <w:rPr>
          <w:rFonts w:ascii="Garamond" w:hAnsi="Garamond"/>
          <w:bCs/>
          <w:sz w:val="24"/>
          <w:szCs w:val="24"/>
        </w:rPr>
        <w:t>příjmení:</w:t>
      </w:r>
      <w:r w:rsidR="008052E5" w:rsidRPr="00DB1A60">
        <w:rPr>
          <w:rFonts w:ascii="Garamond" w:hAnsi="Garamond"/>
          <w:sz w:val="24"/>
          <w:szCs w:val="24"/>
        </w:rPr>
        <w:t xml:space="preserve">  </w:t>
      </w:r>
      <w:r w:rsidR="00DB1A60" w:rsidRPr="00DB1A60">
        <w:rPr>
          <w:rFonts w:ascii="Garamond" w:hAnsi="Garamond"/>
          <w:sz w:val="24"/>
          <w:szCs w:val="24"/>
        </w:rPr>
        <w:t>Lenka</w:t>
      </w:r>
      <w:proofErr w:type="gramEnd"/>
      <w:r w:rsidR="00DB1A60" w:rsidRPr="00DB1A60">
        <w:rPr>
          <w:rFonts w:ascii="Garamond" w:hAnsi="Garamond"/>
          <w:sz w:val="24"/>
          <w:szCs w:val="24"/>
        </w:rPr>
        <w:t xml:space="preserve"> Antonín Hořejšová</w:t>
      </w:r>
      <w:r w:rsidR="008052E5" w:rsidRPr="00DB1A60">
        <w:rPr>
          <w:rFonts w:ascii="Garamond" w:hAnsi="Garamond"/>
          <w:sz w:val="24"/>
          <w:szCs w:val="24"/>
        </w:rPr>
        <w:t xml:space="preserve">  </w:t>
      </w:r>
    </w:p>
    <w:p w14:paraId="4D37A114" w14:textId="6A2B6D2E" w:rsidR="00DB1A60" w:rsidRPr="00DB1A60" w:rsidRDefault="008052E5" w:rsidP="005D1E0B">
      <w:pPr>
        <w:tabs>
          <w:tab w:val="left" w:pos="4536"/>
        </w:tabs>
        <w:spacing w:after="120"/>
        <w:contextualSpacing/>
        <w:rPr>
          <w:rFonts w:ascii="Garamond" w:hAnsi="Garamond"/>
          <w:bCs/>
          <w:sz w:val="24"/>
          <w:szCs w:val="24"/>
        </w:rPr>
      </w:pPr>
      <w:r w:rsidRPr="00DB1A60">
        <w:rPr>
          <w:rFonts w:ascii="Garamond" w:hAnsi="Garamond"/>
          <w:bCs/>
          <w:sz w:val="24"/>
          <w:szCs w:val="24"/>
        </w:rPr>
        <w:t xml:space="preserve">Jméno, </w:t>
      </w:r>
      <w:r w:rsidR="001A5127" w:rsidRPr="00DB1A60">
        <w:rPr>
          <w:rFonts w:ascii="Garamond" w:hAnsi="Garamond"/>
          <w:bCs/>
          <w:sz w:val="24"/>
          <w:szCs w:val="24"/>
        </w:rPr>
        <w:t>příjmení</w:t>
      </w:r>
      <w:r w:rsidR="001A5127" w:rsidRPr="00DB1A60">
        <w:rPr>
          <w:rFonts w:ascii="Garamond" w:hAnsi="Garamond"/>
          <w:sz w:val="24"/>
          <w:szCs w:val="24"/>
        </w:rPr>
        <w:t xml:space="preserve">: </w:t>
      </w:r>
      <w:r w:rsidR="00900DB3" w:rsidRPr="00DB1A60">
        <w:rPr>
          <w:rFonts w:ascii="Garamond" w:hAnsi="Garamond"/>
          <w:sz w:val="24"/>
          <w:szCs w:val="24"/>
        </w:rPr>
        <w:t xml:space="preserve">Mgr. Roman </w:t>
      </w:r>
      <w:proofErr w:type="gramStart"/>
      <w:r w:rsidR="00900DB3" w:rsidRPr="00DB1A60">
        <w:rPr>
          <w:rFonts w:ascii="Garamond" w:hAnsi="Garamond"/>
          <w:sz w:val="24"/>
          <w:szCs w:val="24"/>
        </w:rPr>
        <w:t>Koťátko</w:t>
      </w:r>
      <w:r w:rsidRPr="00DB1A60">
        <w:rPr>
          <w:rFonts w:ascii="Garamond" w:hAnsi="Garamond"/>
          <w:sz w:val="24"/>
          <w:szCs w:val="24"/>
        </w:rPr>
        <w:t xml:space="preserve">  </w:t>
      </w:r>
      <w:r w:rsidRPr="00DB1A60">
        <w:rPr>
          <w:rFonts w:ascii="Garamond" w:hAnsi="Garamond"/>
          <w:sz w:val="24"/>
          <w:szCs w:val="24"/>
        </w:rPr>
        <w:tab/>
      </w:r>
      <w:proofErr w:type="gramEnd"/>
      <w:r w:rsidRPr="00DB1A60">
        <w:rPr>
          <w:rFonts w:ascii="Garamond" w:hAnsi="Garamond"/>
          <w:bCs/>
          <w:sz w:val="24"/>
          <w:szCs w:val="24"/>
        </w:rPr>
        <w:t>Funkce:</w:t>
      </w:r>
      <w:r w:rsidR="00AE1A9B" w:rsidRPr="00DB1A60">
        <w:rPr>
          <w:rFonts w:ascii="Garamond" w:hAnsi="Garamond"/>
          <w:bCs/>
          <w:sz w:val="24"/>
          <w:szCs w:val="24"/>
        </w:rPr>
        <w:t xml:space="preserve"> </w:t>
      </w:r>
      <w:r w:rsidR="00DB1A60" w:rsidRPr="00DB1A60">
        <w:rPr>
          <w:rFonts w:ascii="Garamond" w:hAnsi="Garamond"/>
          <w:bCs/>
          <w:sz w:val="24"/>
          <w:szCs w:val="24"/>
        </w:rPr>
        <w:t>jednatelka společnosti</w:t>
      </w:r>
    </w:p>
    <w:p w14:paraId="22497D66" w14:textId="77777777" w:rsidR="00DB1A60" w:rsidRDefault="008052E5" w:rsidP="005D1E0B">
      <w:pPr>
        <w:spacing w:after="120"/>
        <w:contextualSpacing/>
        <w:rPr>
          <w:rFonts w:ascii="Garamond" w:hAnsi="Garamond"/>
          <w:sz w:val="24"/>
          <w:szCs w:val="24"/>
        </w:rPr>
      </w:pPr>
      <w:r w:rsidRPr="00B81195">
        <w:rPr>
          <w:rFonts w:ascii="Garamond" w:hAnsi="Garamond"/>
          <w:bCs/>
          <w:sz w:val="24"/>
          <w:szCs w:val="24"/>
        </w:rPr>
        <w:t>Funkce:</w:t>
      </w:r>
      <w:r w:rsidR="00577859">
        <w:rPr>
          <w:rFonts w:ascii="Garamond" w:hAnsi="Garamond"/>
          <w:sz w:val="24"/>
          <w:szCs w:val="24"/>
        </w:rPr>
        <w:t xml:space="preserve"> </w:t>
      </w:r>
      <w:r w:rsidR="00900DB3">
        <w:rPr>
          <w:rFonts w:ascii="Garamond" w:hAnsi="Garamond"/>
          <w:sz w:val="24"/>
          <w:szCs w:val="24"/>
        </w:rPr>
        <w:t>předseda okresního soudu</w:t>
      </w:r>
      <w:r w:rsidRPr="00B81195">
        <w:rPr>
          <w:rFonts w:ascii="Garamond" w:hAnsi="Garamond"/>
          <w:sz w:val="24"/>
          <w:szCs w:val="24"/>
        </w:rPr>
        <w:t xml:space="preserve">     </w:t>
      </w:r>
    </w:p>
    <w:p w14:paraId="0FBD9565" w14:textId="77777777" w:rsidR="00DB1A60" w:rsidRDefault="00DB1A60" w:rsidP="005D1E0B">
      <w:pPr>
        <w:spacing w:after="120"/>
        <w:contextualSpacing/>
        <w:rPr>
          <w:rFonts w:ascii="Garamond" w:hAnsi="Garamond"/>
          <w:sz w:val="24"/>
          <w:szCs w:val="24"/>
        </w:rPr>
      </w:pPr>
    </w:p>
    <w:p w14:paraId="15057054" w14:textId="77777777" w:rsidR="00DB1A60" w:rsidRDefault="00DB1A60" w:rsidP="005D1E0B">
      <w:pPr>
        <w:spacing w:after="120"/>
        <w:contextualSpacing/>
        <w:rPr>
          <w:rFonts w:ascii="Garamond" w:hAnsi="Garamond"/>
          <w:sz w:val="24"/>
          <w:szCs w:val="24"/>
        </w:rPr>
      </w:pPr>
    </w:p>
    <w:p w14:paraId="0BC10E2E" w14:textId="7718FF42" w:rsidR="008052E5" w:rsidRPr="001A5127" w:rsidRDefault="008052E5" w:rsidP="005D1E0B">
      <w:pPr>
        <w:spacing w:after="120"/>
        <w:contextualSpacing/>
        <w:rPr>
          <w:rFonts w:ascii="Garamond" w:hAnsi="Garamond"/>
          <w:bCs/>
          <w:sz w:val="24"/>
          <w:szCs w:val="24"/>
        </w:rPr>
      </w:pPr>
      <w:r w:rsidRPr="00B81195">
        <w:rPr>
          <w:rFonts w:ascii="Garamond" w:hAnsi="Garamond"/>
          <w:sz w:val="24"/>
          <w:szCs w:val="24"/>
        </w:rPr>
        <w:t xml:space="preserve">         </w:t>
      </w:r>
    </w:p>
    <w:p w14:paraId="0849A5F3" w14:textId="77777777" w:rsidR="008052E5" w:rsidRPr="00B81195" w:rsidRDefault="008052E5" w:rsidP="001A5127">
      <w:pPr>
        <w:tabs>
          <w:tab w:val="left" w:pos="4536"/>
        </w:tabs>
        <w:spacing w:before="480" w:after="120"/>
        <w:rPr>
          <w:rFonts w:ascii="Garamond" w:hAnsi="Garamond"/>
          <w:bCs/>
          <w:sz w:val="24"/>
          <w:szCs w:val="24"/>
        </w:rPr>
      </w:pPr>
      <w:r w:rsidRPr="00B81195">
        <w:rPr>
          <w:rFonts w:ascii="Garamond" w:hAnsi="Garamond"/>
          <w:bCs/>
          <w:sz w:val="24"/>
          <w:szCs w:val="24"/>
        </w:rPr>
        <w:t xml:space="preserve">--------------------------------------          </w:t>
      </w:r>
      <w:r w:rsidRPr="00B81195">
        <w:rPr>
          <w:rFonts w:ascii="Garamond" w:hAnsi="Garamond"/>
          <w:bCs/>
          <w:sz w:val="24"/>
          <w:szCs w:val="24"/>
        </w:rPr>
        <w:tab/>
        <w:t xml:space="preserve"> ---------------------------------------------</w:t>
      </w:r>
    </w:p>
    <w:p w14:paraId="1F221068" w14:textId="46033F8F" w:rsidR="007916F3" w:rsidRDefault="008052E5" w:rsidP="003B5B1A">
      <w:pPr>
        <w:spacing w:after="120"/>
        <w:contextualSpacing/>
        <w:rPr>
          <w:rFonts w:ascii="Garamond" w:hAnsi="Garamond"/>
          <w:bCs/>
          <w:sz w:val="24"/>
          <w:szCs w:val="24"/>
        </w:rPr>
      </w:pPr>
      <w:r w:rsidRPr="00B81195">
        <w:rPr>
          <w:rFonts w:ascii="Garamond" w:hAnsi="Garamond"/>
          <w:bCs/>
          <w:sz w:val="24"/>
          <w:szCs w:val="24"/>
        </w:rPr>
        <w:t xml:space="preserve">                    </w:t>
      </w:r>
      <w:r w:rsidR="00EB6C84" w:rsidRPr="00B81195">
        <w:rPr>
          <w:rFonts w:ascii="Garamond" w:hAnsi="Garamond"/>
          <w:bCs/>
          <w:sz w:val="24"/>
          <w:szCs w:val="24"/>
        </w:rPr>
        <w:t>P</w:t>
      </w:r>
      <w:r w:rsidRPr="00B81195">
        <w:rPr>
          <w:rFonts w:ascii="Garamond" w:hAnsi="Garamond"/>
          <w:bCs/>
          <w:sz w:val="24"/>
          <w:szCs w:val="24"/>
        </w:rPr>
        <w:t>odpis</w:t>
      </w:r>
      <w:r w:rsidR="00EB6C84">
        <w:rPr>
          <w:rFonts w:ascii="Garamond" w:hAnsi="Garamond"/>
          <w:bCs/>
          <w:sz w:val="24"/>
          <w:szCs w:val="24"/>
        </w:rPr>
        <w:tab/>
      </w:r>
      <w:r w:rsidR="00EB6C84">
        <w:rPr>
          <w:rFonts w:ascii="Garamond" w:hAnsi="Garamond"/>
          <w:bCs/>
          <w:sz w:val="24"/>
          <w:szCs w:val="24"/>
        </w:rPr>
        <w:tab/>
      </w:r>
      <w:r w:rsidRPr="00B81195">
        <w:rPr>
          <w:rFonts w:ascii="Garamond" w:hAnsi="Garamond"/>
          <w:bCs/>
          <w:sz w:val="24"/>
          <w:szCs w:val="24"/>
        </w:rPr>
        <w:t xml:space="preserve">                                                         </w:t>
      </w:r>
      <w:proofErr w:type="spellStart"/>
      <w:r w:rsidRPr="00B81195">
        <w:rPr>
          <w:rFonts w:ascii="Garamond" w:hAnsi="Garamond"/>
          <w:bCs/>
          <w:sz w:val="24"/>
          <w:szCs w:val="24"/>
        </w:rPr>
        <w:t>podpis</w:t>
      </w:r>
      <w:proofErr w:type="spellEnd"/>
      <w:r w:rsidRPr="00B81195">
        <w:rPr>
          <w:rFonts w:ascii="Garamond" w:hAnsi="Garamond"/>
          <w:bCs/>
          <w:sz w:val="24"/>
          <w:szCs w:val="24"/>
        </w:rPr>
        <w:t xml:space="preserve">                   </w:t>
      </w:r>
    </w:p>
    <w:p w14:paraId="3699A0E9" w14:textId="77777777" w:rsidR="003B5B1A" w:rsidRDefault="003B5B1A">
      <w:pPr>
        <w:overflowPunct/>
        <w:autoSpaceDE/>
        <w:autoSpaceDN/>
        <w:adjustRightInd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2FEF832A" w14:textId="1D247383" w:rsidR="00D47E94" w:rsidRDefault="0069045B" w:rsidP="004E6ED4">
      <w:pPr>
        <w:spacing w:after="240"/>
        <w:rPr>
          <w:rFonts w:ascii="Garamond" w:hAnsi="Garamond"/>
          <w:bCs/>
          <w:color w:val="C00000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P</w:t>
      </w:r>
      <w:r w:rsidRPr="00B81195">
        <w:rPr>
          <w:rFonts w:ascii="Garamond" w:hAnsi="Garamond"/>
          <w:sz w:val="24"/>
          <w:szCs w:val="24"/>
        </w:rPr>
        <w:t>říloh</w:t>
      </w:r>
      <w:r w:rsidR="00074EBB">
        <w:rPr>
          <w:rFonts w:ascii="Garamond" w:hAnsi="Garamond"/>
          <w:sz w:val="24"/>
          <w:szCs w:val="24"/>
        </w:rPr>
        <w:t>a 1</w:t>
      </w:r>
      <w:r>
        <w:rPr>
          <w:rFonts w:ascii="Garamond" w:hAnsi="Garamond"/>
          <w:sz w:val="24"/>
          <w:szCs w:val="24"/>
        </w:rPr>
        <w:t xml:space="preserve"> „</w:t>
      </w:r>
      <w:r w:rsidR="00A53C97">
        <w:rPr>
          <w:rFonts w:ascii="Garamond" w:hAnsi="Garamond"/>
          <w:b/>
          <w:spacing w:val="-1"/>
          <w:sz w:val="24"/>
          <w:szCs w:val="24"/>
        </w:rPr>
        <w:t>Technická specifikace zbo</w:t>
      </w:r>
      <w:r w:rsidR="00A53C97" w:rsidRPr="008D34F5">
        <w:rPr>
          <w:rFonts w:ascii="Garamond" w:hAnsi="Garamond"/>
          <w:b/>
          <w:spacing w:val="-1"/>
          <w:sz w:val="24"/>
          <w:szCs w:val="24"/>
        </w:rPr>
        <w:t>ží</w:t>
      </w:r>
      <w:r w:rsidRPr="008D34F5">
        <w:rPr>
          <w:rFonts w:ascii="Garamond" w:hAnsi="Garamond"/>
          <w:bCs/>
          <w:sz w:val="24"/>
          <w:szCs w:val="24"/>
        </w:rPr>
        <w:t>“</w:t>
      </w:r>
    </w:p>
    <w:p w14:paraId="551A937E" w14:textId="42107481" w:rsidR="001D41F9" w:rsidRPr="00574C7E" w:rsidRDefault="003E0BE6" w:rsidP="001D41F9">
      <w:pPr>
        <w:overflowPunct/>
        <w:autoSpaceDE/>
        <w:autoSpaceDN/>
        <w:adjustRightInd/>
        <w:textAlignment w:val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Barevná multifunkce A3</w:t>
      </w:r>
    </w:p>
    <w:p w14:paraId="77992322" w14:textId="77777777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Cs/>
          <w:sz w:val="24"/>
          <w:szCs w:val="24"/>
        </w:rPr>
      </w:pP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6848"/>
      </w:tblGrid>
      <w:tr w:rsidR="00806BBB" w:rsidRPr="00B27B19" w14:paraId="310AB7D9" w14:textId="77777777" w:rsidTr="00E744BE">
        <w:tc>
          <w:tcPr>
            <w:tcW w:w="2106" w:type="dxa"/>
            <w:shd w:val="clear" w:color="auto" w:fill="D9D9D9"/>
          </w:tcPr>
          <w:p w14:paraId="159ED041" w14:textId="77777777" w:rsidR="00806BBB" w:rsidRPr="00D07CC1" w:rsidRDefault="00806BBB" w:rsidP="00E744BE">
            <w:pPr>
              <w:spacing w:before="60" w:after="60"/>
              <w:rPr>
                <w:b/>
              </w:rPr>
            </w:pPr>
            <w:r w:rsidRPr="00D07CC1">
              <w:rPr>
                <w:b/>
              </w:rPr>
              <w:t>Výrobce</w:t>
            </w:r>
          </w:p>
        </w:tc>
        <w:tc>
          <w:tcPr>
            <w:tcW w:w="6848" w:type="dxa"/>
          </w:tcPr>
          <w:p w14:paraId="08A8066A" w14:textId="77777777" w:rsidR="00806BBB" w:rsidRPr="0086230C" w:rsidRDefault="00806BBB" w:rsidP="00E744BE">
            <w:pPr>
              <w:spacing w:before="60" w:after="60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SHARP</w:t>
            </w:r>
          </w:p>
        </w:tc>
      </w:tr>
      <w:tr w:rsidR="00806BBB" w:rsidRPr="00B27B19" w14:paraId="76E92EAC" w14:textId="77777777" w:rsidTr="00E744BE">
        <w:tc>
          <w:tcPr>
            <w:tcW w:w="2106" w:type="dxa"/>
            <w:shd w:val="clear" w:color="auto" w:fill="D9D9D9"/>
          </w:tcPr>
          <w:p w14:paraId="033BC12C" w14:textId="77777777" w:rsidR="00806BBB" w:rsidRPr="00D07CC1" w:rsidRDefault="00806BBB" w:rsidP="00E744BE">
            <w:pPr>
              <w:spacing w:before="60" w:after="60"/>
              <w:rPr>
                <w:b/>
              </w:rPr>
            </w:pPr>
            <w:r w:rsidRPr="00D07CC1">
              <w:rPr>
                <w:b/>
              </w:rPr>
              <w:t>Obchodní název</w:t>
            </w:r>
          </w:p>
        </w:tc>
        <w:tc>
          <w:tcPr>
            <w:tcW w:w="6848" w:type="dxa"/>
          </w:tcPr>
          <w:p w14:paraId="266E7773" w14:textId="23EB3FE5" w:rsidR="00806BBB" w:rsidRPr="0086230C" w:rsidRDefault="00806BBB" w:rsidP="00E744BE">
            <w:pPr>
              <w:spacing w:before="60" w:after="60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SHARP BP70C55</w:t>
            </w:r>
          </w:p>
        </w:tc>
      </w:tr>
      <w:tr w:rsidR="00806BBB" w:rsidRPr="00B27B19" w14:paraId="32584F45" w14:textId="77777777" w:rsidTr="00E744BE">
        <w:tc>
          <w:tcPr>
            <w:tcW w:w="2106" w:type="dxa"/>
            <w:shd w:val="clear" w:color="auto" w:fill="D9D9D9"/>
          </w:tcPr>
          <w:p w14:paraId="6AB080A8" w14:textId="77777777" w:rsidR="00806BBB" w:rsidRPr="00D07CC1" w:rsidRDefault="00806BBB" w:rsidP="00E744BE">
            <w:pPr>
              <w:spacing w:before="60" w:after="60"/>
              <w:rPr>
                <w:b/>
              </w:rPr>
            </w:pPr>
            <w:r w:rsidRPr="00D07CC1">
              <w:rPr>
                <w:b/>
              </w:rPr>
              <w:t>Model</w:t>
            </w:r>
          </w:p>
        </w:tc>
        <w:tc>
          <w:tcPr>
            <w:tcW w:w="6848" w:type="dxa"/>
          </w:tcPr>
          <w:p w14:paraId="104496C2" w14:textId="148754D2" w:rsidR="00806BBB" w:rsidRPr="0086230C" w:rsidRDefault="00397208" w:rsidP="00E744BE">
            <w:pPr>
              <w:spacing w:before="60" w:after="60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BP70C55</w:t>
            </w:r>
          </w:p>
        </w:tc>
      </w:tr>
      <w:tr w:rsidR="00806BBB" w:rsidRPr="00B27B19" w14:paraId="2B1C7DFC" w14:textId="77777777" w:rsidTr="00E744BE">
        <w:tc>
          <w:tcPr>
            <w:tcW w:w="2106" w:type="dxa"/>
            <w:shd w:val="clear" w:color="auto" w:fill="D9D9D9"/>
          </w:tcPr>
          <w:p w14:paraId="00E5C5CA" w14:textId="77777777" w:rsidR="00806BBB" w:rsidRPr="00D07CC1" w:rsidRDefault="00806BBB" w:rsidP="00E744BE">
            <w:pPr>
              <w:spacing w:before="60" w:after="60"/>
              <w:rPr>
                <w:b/>
              </w:rPr>
            </w:pPr>
            <w:r w:rsidRPr="00D07CC1">
              <w:rPr>
                <w:b/>
              </w:rPr>
              <w:t>Part-</w:t>
            </w:r>
            <w:proofErr w:type="spellStart"/>
            <w:r w:rsidRPr="00D07CC1">
              <w:rPr>
                <w:b/>
              </w:rPr>
              <w:t>number</w:t>
            </w:r>
            <w:proofErr w:type="spellEnd"/>
          </w:p>
        </w:tc>
        <w:tc>
          <w:tcPr>
            <w:tcW w:w="6848" w:type="dxa"/>
          </w:tcPr>
          <w:p w14:paraId="09E180F2" w14:textId="36E0A12C" w:rsidR="00806BBB" w:rsidRPr="0086230C" w:rsidRDefault="00397208" w:rsidP="00E744BE">
            <w:pPr>
              <w:spacing w:before="60" w:after="60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BP70C55</w:t>
            </w:r>
          </w:p>
        </w:tc>
      </w:tr>
    </w:tbl>
    <w:p w14:paraId="68CE2769" w14:textId="77777777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Cs/>
          <w:sz w:val="24"/>
          <w:szCs w:val="24"/>
        </w:rPr>
      </w:pPr>
    </w:p>
    <w:p w14:paraId="47CAD6B6" w14:textId="77777777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Cs/>
          <w:sz w:val="24"/>
          <w:szCs w:val="24"/>
        </w:rPr>
      </w:pP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4869"/>
        <w:gridCol w:w="1979"/>
      </w:tblGrid>
      <w:tr w:rsidR="00502059" w:rsidRPr="00B27B19" w14:paraId="02C5B8DB" w14:textId="77777777" w:rsidTr="001A79A8">
        <w:tc>
          <w:tcPr>
            <w:tcW w:w="2106" w:type="dxa"/>
            <w:shd w:val="clear" w:color="auto" w:fill="D9D9D9"/>
          </w:tcPr>
          <w:p w14:paraId="74EB3D1E" w14:textId="09C67BCE" w:rsidR="00502059" w:rsidRPr="001A79A8" w:rsidRDefault="005458B9" w:rsidP="00E744BE">
            <w:pPr>
              <w:spacing w:before="60" w:after="60"/>
              <w:rPr>
                <w:b/>
              </w:rPr>
            </w:pPr>
            <w:r w:rsidRPr="001A79A8">
              <w:rPr>
                <w:b/>
              </w:rPr>
              <w:t>Označení</w:t>
            </w:r>
          </w:p>
        </w:tc>
        <w:tc>
          <w:tcPr>
            <w:tcW w:w="4869" w:type="dxa"/>
          </w:tcPr>
          <w:p w14:paraId="6766A6F0" w14:textId="4D905B6A" w:rsidR="00502059" w:rsidRPr="001A79A8" w:rsidRDefault="005458B9" w:rsidP="00E744BE">
            <w:pPr>
              <w:spacing w:before="60" w:after="60"/>
              <w:rPr>
                <w:rFonts w:cs="Calibri"/>
              </w:rPr>
            </w:pPr>
            <w:r w:rsidRPr="001A79A8">
              <w:rPr>
                <w:rFonts w:cs="Calibri"/>
              </w:rPr>
              <w:t>Popis</w:t>
            </w:r>
          </w:p>
        </w:tc>
        <w:tc>
          <w:tcPr>
            <w:tcW w:w="1979" w:type="dxa"/>
          </w:tcPr>
          <w:p w14:paraId="7F949930" w14:textId="7D15FD9C" w:rsidR="00502059" w:rsidRPr="001A79A8" w:rsidRDefault="005458B9" w:rsidP="00E744BE">
            <w:pPr>
              <w:spacing w:before="60" w:after="60"/>
              <w:rPr>
                <w:rFonts w:cs="Calibri"/>
              </w:rPr>
            </w:pPr>
            <w:r w:rsidRPr="001A79A8">
              <w:rPr>
                <w:rFonts w:cs="Calibri"/>
              </w:rPr>
              <w:t>Poptávané množství</w:t>
            </w:r>
          </w:p>
        </w:tc>
      </w:tr>
      <w:tr w:rsidR="00502059" w:rsidRPr="00B27B19" w14:paraId="5FD31876" w14:textId="77777777" w:rsidTr="001A79A8">
        <w:tc>
          <w:tcPr>
            <w:tcW w:w="2106" w:type="dxa"/>
            <w:shd w:val="clear" w:color="auto" w:fill="D9D9D9"/>
          </w:tcPr>
          <w:p w14:paraId="76516B1E" w14:textId="5E22F57F" w:rsidR="00502059" w:rsidRPr="001A79A8" w:rsidRDefault="004F12CF" w:rsidP="00E744BE">
            <w:pPr>
              <w:spacing w:before="60" w:after="60"/>
              <w:rPr>
                <w:b/>
              </w:rPr>
            </w:pPr>
            <w:r w:rsidRPr="001A79A8">
              <w:rPr>
                <w:b/>
              </w:rPr>
              <w:t>BP70C55</w:t>
            </w:r>
          </w:p>
        </w:tc>
        <w:tc>
          <w:tcPr>
            <w:tcW w:w="4869" w:type="dxa"/>
          </w:tcPr>
          <w:p w14:paraId="656D071F" w14:textId="2327F6E6" w:rsidR="00502059" w:rsidRPr="001A79A8" w:rsidRDefault="00815BD2" w:rsidP="00E744BE">
            <w:pPr>
              <w:spacing w:before="60" w:after="60"/>
              <w:rPr>
                <w:rFonts w:cs="Calibri"/>
              </w:rPr>
            </w:pPr>
            <w:proofErr w:type="gramStart"/>
            <w:r w:rsidRPr="001A79A8">
              <w:rPr>
                <w:rFonts w:cs="Calibri"/>
              </w:rPr>
              <w:t>A3- Multifunkční</w:t>
            </w:r>
            <w:proofErr w:type="gramEnd"/>
            <w:r w:rsidRPr="001A79A8">
              <w:rPr>
                <w:rFonts w:cs="Calibri"/>
              </w:rPr>
              <w:t xml:space="preserve"> </w:t>
            </w:r>
            <w:proofErr w:type="spellStart"/>
            <w:r w:rsidRPr="001A79A8">
              <w:rPr>
                <w:rFonts w:cs="Calibri"/>
              </w:rPr>
              <w:t>barený</w:t>
            </w:r>
            <w:proofErr w:type="spellEnd"/>
            <w:r w:rsidRPr="001A79A8">
              <w:rPr>
                <w:rFonts w:cs="Calibri"/>
              </w:rPr>
              <w:t xml:space="preserve"> stroj 1x550 listů</w:t>
            </w:r>
          </w:p>
        </w:tc>
        <w:tc>
          <w:tcPr>
            <w:tcW w:w="1979" w:type="dxa"/>
          </w:tcPr>
          <w:p w14:paraId="2C875BA2" w14:textId="5B366AD3" w:rsidR="00502059" w:rsidRPr="001A79A8" w:rsidRDefault="001A79A8" w:rsidP="00E744BE">
            <w:pPr>
              <w:spacing w:before="60" w:after="60"/>
              <w:rPr>
                <w:rFonts w:cs="Calibri"/>
              </w:rPr>
            </w:pPr>
            <w:r w:rsidRPr="001A79A8">
              <w:rPr>
                <w:rFonts w:cs="Calibri"/>
              </w:rPr>
              <w:t>1</w:t>
            </w:r>
          </w:p>
        </w:tc>
      </w:tr>
      <w:tr w:rsidR="00502059" w:rsidRPr="00B27B19" w14:paraId="4F095333" w14:textId="77777777" w:rsidTr="001A79A8">
        <w:tc>
          <w:tcPr>
            <w:tcW w:w="2106" w:type="dxa"/>
            <w:shd w:val="clear" w:color="auto" w:fill="D9D9D9"/>
          </w:tcPr>
          <w:p w14:paraId="405E5310" w14:textId="38262F1E" w:rsidR="00502059" w:rsidRPr="001A79A8" w:rsidRDefault="004F12CF" w:rsidP="00E744BE">
            <w:pPr>
              <w:spacing w:before="60" w:after="60"/>
              <w:rPr>
                <w:b/>
              </w:rPr>
            </w:pPr>
            <w:r w:rsidRPr="001A79A8">
              <w:rPr>
                <w:b/>
              </w:rPr>
              <w:t>BP-DE15</w:t>
            </w:r>
          </w:p>
        </w:tc>
        <w:tc>
          <w:tcPr>
            <w:tcW w:w="4869" w:type="dxa"/>
          </w:tcPr>
          <w:p w14:paraId="75EF5C1A" w14:textId="073484B4" w:rsidR="00502059" w:rsidRPr="001A79A8" w:rsidRDefault="0065324F" w:rsidP="00E744BE">
            <w:pPr>
              <w:spacing w:before="60" w:after="60"/>
              <w:rPr>
                <w:rFonts w:cs="Calibri"/>
              </w:rPr>
            </w:pPr>
            <w:proofErr w:type="spellStart"/>
            <w:r w:rsidRPr="001A79A8">
              <w:rPr>
                <w:rFonts w:cs="Calibri"/>
              </w:rPr>
              <w:t>Podstolek</w:t>
            </w:r>
            <w:proofErr w:type="spellEnd"/>
            <w:r w:rsidRPr="001A79A8">
              <w:rPr>
                <w:rFonts w:cs="Calibri"/>
              </w:rPr>
              <w:t xml:space="preserve"> se zásobníky</w:t>
            </w:r>
          </w:p>
        </w:tc>
        <w:tc>
          <w:tcPr>
            <w:tcW w:w="1979" w:type="dxa"/>
          </w:tcPr>
          <w:p w14:paraId="7DA571BD" w14:textId="51ACFDF0" w:rsidR="00502059" w:rsidRPr="001A79A8" w:rsidRDefault="001A79A8" w:rsidP="00E744BE">
            <w:pPr>
              <w:spacing w:before="60" w:after="60"/>
              <w:rPr>
                <w:rFonts w:cs="Calibri"/>
              </w:rPr>
            </w:pPr>
            <w:r w:rsidRPr="001A79A8">
              <w:rPr>
                <w:rFonts w:cs="Calibri"/>
              </w:rPr>
              <w:t>1</w:t>
            </w:r>
          </w:p>
        </w:tc>
      </w:tr>
      <w:tr w:rsidR="00502059" w:rsidRPr="00B27B19" w14:paraId="4293A46E" w14:textId="77777777" w:rsidTr="001A79A8">
        <w:tc>
          <w:tcPr>
            <w:tcW w:w="2106" w:type="dxa"/>
            <w:shd w:val="clear" w:color="auto" w:fill="D9D9D9"/>
          </w:tcPr>
          <w:p w14:paraId="33C9A8F7" w14:textId="387257FD" w:rsidR="00502059" w:rsidRPr="001A79A8" w:rsidRDefault="004F12CF" w:rsidP="00E744BE">
            <w:pPr>
              <w:spacing w:before="60" w:after="60"/>
              <w:rPr>
                <w:b/>
              </w:rPr>
            </w:pPr>
            <w:r w:rsidRPr="001A79A8">
              <w:rPr>
                <w:b/>
              </w:rPr>
              <w:t>BP-FN11</w:t>
            </w:r>
          </w:p>
        </w:tc>
        <w:tc>
          <w:tcPr>
            <w:tcW w:w="4869" w:type="dxa"/>
          </w:tcPr>
          <w:p w14:paraId="6D513C71" w14:textId="2B1A9BE1" w:rsidR="00502059" w:rsidRPr="001A79A8" w:rsidRDefault="0065324F" w:rsidP="00E744BE">
            <w:pPr>
              <w:spacing w:before="60" w:after="60"/>
              <w:rPr>
                <w:rFonts w:cs="Calibri"/>
              </w:rPr>
            </w:pPr>
            <w:r w:rsidRPr="001A79A8">
              <w:rPr>
                <w:rFonts w:cs="Calibri"/>
              </w:rPr>
              <w:t>Interní finišer</w:t>
            </w:r>
          </w:p>
        </w:tc>
        <w:tc>
          <w:tcPr>
            <w:tcW w:w="1979" w:type="dxa"/>
          </w:tcPr>
          <w:p w14:paraId="5A63D29D" w14:textId="7496BF7E" w:rsidR="00502059" w:rsidRPr="001A79A8" w:rsidRDefault="001A79A8" w:rsidP="00E744BE">
            <w:pPr>
              <w:spacing w:before="60" w:after="60"/>
              <w:rPr>
                <w:rFonts w:cs="Calibri"/>
              </w:rPr>
            </w:pPr>
            <w:r w:rsidRPr="001A79A8">
              <w:rPr>
                <w:rFonts w:cs="Calibri"/>
              </w:rPr>
              <w:t>1</w:t>
            </w:r>
          </w:p>
        </w:tc>
      </w:tr>
      <w:tr w:rsidR="004F12CF" w:rsidRPr="00B27B19" w14:paraId="39523CA4" w14:textId="77777777" w:rsidTr="001A79A8">
        <w:tc>
          <w:tcPr>
            <w:tcW w:w="2106" w:type="dxa"/>
            <w:shd w:val="clear" w:color="auto" w:fill="D9D9D9"/>
          </w:tcPr>
          <w:p w14:paraId="4CDA0521" w14:textId="71251C61" w:rsidR="004F12CF" w:rsidRPr="001A79A8" w:rsidRDefault="004F12CF" w:rsidP="00E744BE">
            <w:pPr>
              <w:spacing w:before="60" w:after="60"/>
              <w:rPr>
                <w:b/>
              </w:rPr>
            </w:pPr>
            <w:r w:rsidRPr="001A79A8">
              <w:rPr>
                <w:b/>
              </w:rPr>
              <w:t>MXPN14C</w:t>
            </w:r>
          </w:p>
        </w:tc>
        <w:tc>
          <w:tcPr>
            <w:tcW w:w="4869" w:type="dxa"/>
          </w:tcPr>
          <w:p w14:paraId="63039BED" w14:textId="3F5CF574" w:rsidR="004F12CF" w:rsidRPr="001A79A8" w:rsidRDefault="0065324F" w:rsidP="00E744BE">
            <w:pPr>
              <w:spacing w:before="60" w:after="60"/>
              <w:rPr>
                <w:rFonts w:cs="Calibri"/>
              </w:rPr>
            </w:pPr>
            <w:r w:rsidRPr="001A79A8">
              <w:rPr>
                <w:rFonts w:cs="Calibri"/>
              </w:rPr>
              <w:t xml:space="preserve">Děrovačka pro interní </w:t>
            </w:r>
            <w:proofErr w:type="spellStart"/>
            <w:r w:rsidRPr="001A79A8">
              <w:rPr>
                <w:rFonts w:cs="Calibri"/>
              </w:rPr>
              <w:t>finisher</w:t>
            </w:r>
            <w:proofErr w:type="spellEnd"/>
            <w:r w:rsidRPr="001A79A8">
              <w:rPr>
                <w:rFonts w:cs="Calibri"/>
              </w:rPr>
              <w:t xml:space="preserve"> (2/4 </w:t>
            </w:r>
            <w:proofErr w:type="spellStart"/>
            <w:r w:rsidRPr="001A79A8">
              <w:rPr>
                <w:rFonts w:cs="Calibri"/>
              </w:rPr>
              <w:t>holes</w:t>
            </w:r>
            <w:proofErr w:type="spellEnd"/>
            <w:r w:rsidRPr="001A79A8">
              <w:rPr>
                <w:rFonts w:cs="Calibri"/>
              </w:rPr>
              <w:t>)</w:t>
            </w:r>
          </w:p>
        </w:tc>
        <w:tc>
          <w:tcPr>
            <w:tcW w:w="1979" w:type="dxa"/>
          </w:tcPr>
          <w:p w14:paraId="1C81C43E" w14:textId="563D46C6" w:rsidR="004F12CF" w:rsidRPr="001A79A8" w:rsidRDefault="001A79A8" w:rsidP="00E744BE">
            <w:pPr>
              <w:spacing w:before="60" w:after="60"/>
              <w:rPr>
                <w:rFonts w:cs="Calibri"/>
              </w:rPr>
            </w:pPr>
            <w:r w:rsidRPr="001A79A8">
              <w:rPr>
                <w:rFonts w:cs="Calibri"/>
              </w:rPr>
              <w:t>1</w:t>
            </w:r>
          </w:p>
        </w:tc>
      </w:tr>
      <w:tr w:rsidR="004F12CF" w:rsidRPr="00B27B19" w14:paraId="146C92B6" w14:textId="77777777" w:rsidTr="001A79A8">
        <w:tc>
          <w:tcPr>
            <w:tcW w:w="2106" w:type="dxa"/>
            <w:shd w:val="clear" w:color="auto" w:fill="D9D9D9"/>
          </w:tcPr>
          <w:p w14:paraId="6BC4973E" w14:textId="14DEC3BF" w:rsidR="004F12CF" w:rsidRPr="001A79A8" w:rsidRDefault="004F12CF" w:rsidP="00E744BE">
            <w:pPr>
              <w:spacing w:before="60" w:after="60"/>
              <w:rPr>
                <w:b/>
              </w:rPr>
            </w:pPr>
            <w:r w:rsidRPr="001A79A8">
              <w:rPr>
                <w:b/>
              </w:rPr>
              <w:t>MX-EB20</w:t>
            </w:r>
          </w:p>
        </w:tc>
        <w:tc>
          <w:tcPr>
            <w:tcW w:w="4869" w:type="dxa"/>
          </w:tcPr>
          <w:p w14:paraId="6FEB1B75" w14:textId="5ABF4A3B" w:rsidR="004F12CF" w:rsidRPr="001A79A8" w:rsidRDefault="0065324F" w:rsidP="00E744BE">
            <w:pPr>
              <w:spacing w:before="60" w:after="60"/>
              <w:rPr>
                <w:rFonts w:cs="Calibri"/>
              </w:rPr>
            </w:pPr>
            <w:r w:rsidRPr="001A79A8">
              <w:rPr>
                <w:rFonts w:cs="Calibri"/>
              </w:rPr>
              <w:t>Rozšiřující sada OCR (součástí stroje)</w:t>
            </w:r>
          </w:p>
        </w:tc>
        <w:tc>
          <w:tcPr>
            <w:tcW w:w="1979" w:type="dxa"/>
          </w:tcPr>
          <w:p w14:paraId="2989541D" w14:textId="07D0F978" w:rsidR="004F12CF" w:rsidRPr="001A79A8" w:rsidRDefault="001A79A8" w:rsidP="00E744BE">
            <w:pPr>
              <w:spacing w:before="60" w:after="60"/>
              <w:rPr>
                <w:rFonts w:cs="Calibri"/>
              </w:rPr>
            </w:pPr>
            <w:r w:rsidRPr="001A79A8">
              <w:rPr>
                <w:rFonts w:cs="Calibri"/>
              </w:rPr>
              <w:t>1</w:t>
            </w:r>
          </w:p>
        </w:tc>
      </w:tr>
      <w:tr w:rsidR="00967850" w:rsidRPr="00B27B19" w14:paraId="53BF667C" w14:textId="77777777" w:rsidTr="001A79A8">
        <w:tc>
          <w:tcPr>
            <w:tcW w:w="2106" w:type="dxa"/>
            <w:shd w:val="clear" w:color="auto" w:fill="D9D9D9"/>
          </w:tcPr>
          <w:p w14:paraId="322976E6" w14:textId="42720E0A" w:rsidR="00967850" w:rsidRPr="001A79A8" w:rsidRDefault="00967850" w:rsidP="00E744BE">
            <w:pPr>
              <w:spacing w:before="60" w:after="60"/>
              <w:rPr>
                <w:b/>
              </w:rPr>
            </w:pPr>
            <w:r w:rsidRPr="001A79A8">
              <w:rPr>
                <w:b/>
              </w:rPr>
              <w:t>BP-UT10</w:t>
            </w:r>
          </w:p>
        </w:tc>
        <w:tc>
          <w:tcPr>
            <w:tcW w:w="4869" w:type="dxa"/>
          </w:tcPr>
          <w:p w14:paraId="7BC32B32" w14:textId="21B6FDDE" w:rsidR="00967850" w:rsidRPr="001A79A8" w:rsidRDefault="00967850" w:rsidP="00E744BE">
            <w:pPr>
              <w:spacing w:before="60" w:after="60"/>
              <w:rPr>
                <w:rFonts w:cs="Calibri"/>
              </w:rPr>
            </w:pPr>
            <w:r w:rsidRPr="001A79A8">
              <w:rPr>
                <w:rFonts w:cs="Calibri"/>
              </w:rPr>
              <w:t>Odkládací stolek</w:t>
            </w:r>
          </w:p>
        </w:tc>
        <w:tc>
          <w:tcPr>
            <w:tcW w:w="1979" w:type="dxa"/>
          </w:tcPr>
          <w:p w14:paraId="095D1A1C" w14:textId="76FF1468" w:rsidR="00967850" w:rsidRPr="001A79A8" w:rsidRDefault="001A79A8" w:rsidP="00E744BE">
            <w:pPr>
              <w:spacing w:before="60" w:after="60"/>
              <w:rPr>
                <w:rFonts w:cs="Calibri"/>
              </w:rPr>
            </w:pPr>
            <w:r w:rsidRPr="001A79A8">
              <w:rPr>
                <w:rFonts w:cs="Calibri"/>
              </w:rPr>
              <w:t>1</w:t>
            </w:r>
          </w:p>
        </w:tc>
      </w:tr>
      <w:tr w:rsidR="004F12CF" w:rsidRPr="00B27B19" w14:paraId="11FD3BE3" w14:textId="77777777" w:rsidTr="001A79A8">
        <w:tc>
          <w:tcPr>
            <w:tcW w:w="2106" w:type="dxa"/>
            <w:shd w:val="clear" w:color="auto" w:fill="D9D9D9"/>
          </w:tcPr>
          <w:p w14:paraId="33655F6F" w14:textId="0A299F63" w:rsidR="004F12CF" w:rsidRPr="001A79A8" w:rsidRDefault="004F12CF" w:rsidP="00E744BE">
            <w:pPr>
              <w:spacing w:before="60" w:after="60"/>
              <w:rPr>
                <w:b/>
              </w:rPr>
            </w:pPr>
            <w:r w:rsidRPr="001A79A8">
              <w:rPr>
                <w:b/>
              </w:rPr>
              <w:t>CMYK</w:t>
            </w:r>
            <w:r w:rsidR="00815BD2" w:rsidRPr="001A79A8">
              <w:rPr>
                <w:b/>
              </w:rPr>
              <w:t xml:space="preserve"> sada</w:t>
            </w:r>
          </w:p>
        </w:tc>
        <w:tc>
          <w:tcPr>
            <w:tcW w:w="4869" w:type="dxa"/>
          </w:tcPr>
          <w:p w14:paraId="530AE46A" w14:textId="4C1916A9" w:rsidR="004F12CF" w:rsidRPr="001A79A8" w:rsidRDefault="00F51ADD" w:rsidP="00E744BE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Spotřební materiál</w:t>
            </w:r>
            <w:r w:rsidR="000E308C">
              <w:rPr>
                <w:rFonts w:cs="Calibri"/>
              </w:rPr>
              <w:t xml:space="preserve"> pro vytištění</w:t>
            </w:r>
            <w:r>
              <w:rPr>
                <w:rFonts w:cs="Calibri"/>
              </w:rPr>
              <w:t xml:space="preserve"> alespoň</w:t>
            </w:r>
            <w:r w:rsidR="000E308C">
              <w:rPr>
                <w:rFonts w:cs="Calibri"/>
              </w:rPr>
              <w:t xml:space="preserve"> 50 000 stran A4</w:t>
            </w:r>
            <w:r w:rsidR="003E285B">
              <w:rPr>
                <w:rFonts w:cs="Calibri"/>
              </w:rPr>
              <w:t xml:space="preserve"> </w:t>
            </w:r>
            <w:r w:rsidR="001C5583">
              <w:rPr>
                <w:rFonts w:cs="Calibri"/>
              </w:rPr>
              <w:t>barevně, kdy je barevn</w:t>
            </w:r>
            <w:r w:rsidR="00E91D0D">
              <w:rPr>
                <w:rFonts w:cs="Calibri"/>
              </w:rPr>
              <w:t>ě vytištěná</w:t>
            </w:r>
            <w:r w:rsidR="001C5583">
              <w:rPr>
                <w:rFonts w:cs="Calibri"/>
              </w:rPr>
              <w:t xml:space="preserve"> strana </w:t>
            </w:r>
            <w:r w:rsidR="00E91D0D">
              <w:rPr>
                <w:rFonts w:cs="Calibri"/>
              </w:rPr>
              <w:t xml:space="preserve">pokryta celkově </w:t>
            </w:r>
            <w:proofErr w:type="gramStart"/>
            <w:r w:rsidR="00E91D0D">
              <w:rPr>
                <w:rFonts w:cs="Calibri"/>
              </w:rPr>
              <w:t>20%</w:t>
            </w:r>
            <w:proofErr w:type="gramEnd"/>
            <w:r w:rsidR="00354064">
              <w:rPr>
                <w:rFonts w:cs="Calibri"/>
              </w:rPr>
              <w:t xml:space="preserve">, přičemž je pokrytí tvořeno 5% od každé barvy (5% CYAN, 5% </w:t>
            </w:r>
            <w:r w:rsidR="003F74D0">
              <w:rPr>
                <w:rFonts w:cs="Calibri"/>
              </w:rPr>
              <w:t>MAGENTA, 5% YELLOW, 5% BLACK</w:t>
            </w:r>
            <w:r w:rsidR="00354064">
              <w:rPr>
                <w:rFonts w:cs="Calibri"/>
              </w:rPr>
              <w:t>)</w:t>
            </w:r>
          </w:p>
        </w:tc>
        <w:tc>
          <w:tcPr>
            <w:tcW w:w="1979" w:type="dxa"/>
          </w:tcPr>
          <w:p w14:paraId="63E98E19" w14:textId="5C800616" w:rsidR="004F12CF" w:rsidRPr="001A79A8" w:rsidRDefault="003F74D0" w:rsidP="00E744BE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4F12CF" w:rsidRPr="00B27B19" w14:paraId="70C7B676" w14:textId="77777777" w:rsidTr="001A79A8">
        <w:tc>
          <w:tcPr>
            <w:tcW w:w="2106" w:type="dxa"/>
            <w:shd w:val="clear" w:color="auto" w:fill="D9D9D9"/>
          </w:tcPr>
          <w:p w14:paraId="1C1A1C35" w14:textId="4E5ACC18" w:rsidR="004F12CF" w:rsidRPr="001A79A8" w:rsidRDefault="00815BD2" w:rsidP="00E744BE">
            <w:pPr>
              <w:spacing w:before="60" w:after="60"/>
              <w:rPr>
                <w:b/>
              </w:rPr>
            </w:pPr>
            <w:r w:rsidRPr="001A79A8">
              <w:rPr>
                <w:b/>
              </w:rPr>
              <w:t>YSQBS-003-0791</w:t>
            </w:r>
          </w:p>
        </w:tc>
        <w:tc>
          <w:tcPr>
            <w:tcW w:w="4869" w:type="dxa"/>
          </w:tcPr>
          <w:p w14:paraId="30B8EC4E" w14:textId="5769EA70" w:rsidR="004F12CF" w:rsidRPr="001A79A8" w:rsidRDefault="005458B9" w:rsidP="00E744BE">
            <w:pPr>
              <w:spacing w:before="60" w:after="60"/>
              <w:rPr>
                <w:rFonts w:cs="Calibri"/>
              </w:rPr>
            </w:pPr>
            <w:r w:rsidRPr="001A79A8">
              <w:rPr>
                <w:rFonts w:cs="Calibri"/>
              </w:rPr>
              <w:t>Čtečka karet</w:t>
            </w:r>
          </w:p>
        </w:tc>
        <w:tc>
          <w:tcPr>
            <w:tcW w:w="1979" w:type="dxa"/>
          </w:tcPr>
          <w:p w14:paraId="414E3804" w14:textId="5DBAB5EE" w:rsidR="004F12CF" w:rsidRPr="001A79A8" w:rsidRDefault="001A79A8" w:rsidP="00E744BE">
            <w:pPr>
              <w:spacing w:before="60" w:after="60"/>
              <w:rPr>
                <w:rFonts w:cs="Calibri"/>
              </w:rPr>
            </w:pPr>
            <w:r w:rsidRPr="001A79A8">
              <w:rPr>
                <w:rFonts w:cs="Calibri"/>
              </w:rPr>
              <w:t>1</w:t>
            </w:r>
          </w:p>
        </w:tc>
      </w:tr>
      <w:tr w:rsidR="004F12CF" w:rsidRPr="00B27B19" w14:paraId="678A36EF" w14:textId="77777777" w:rsidTr="001A79A8">
        <w:tc>
          <w:tcPr>
            <w:tcW w:w="2106" w:type="dxa"/>
            <w:shd w:val="clear" w:color="auto" w:fill="D9D9D9"/>
          </w:tcPr>
          <w:p w14:paraId="7A729358" w14:textId="77777777" w:rsidR="004F12CF" w:rsidRPr="001A79A8" w:rsidRDefault="004F12CF" w:rsidP="00E744BE">
            <w:pPr>
              <w:spacing w:before="60" w:after="60"/>
              <w:rPr>
                <w:b/>
              </w:rPr>
            </w:pPr>
          </w:p>
        </w:tc>
        <w:tc>
          <w:tcPr>
            <w:tcW w:w="4869" w:type="dxa"/>
          </w:tcPr>
          <w:p w14:paraId="188B9573" w14:textId="1E920B8E" w:rsidR="004F12CF" w:rsidRPr="001A79A8" w:rsidRDefault="005458B9" w:rsidP="00E744BE">
            <w:pPr>
              <w:spacing w:before="60" w:after="60"/>
              <w:rPr>
                <w:rFonts w:cs="Calibri"/>
              </w:rPr>
            </w:pPr>
            <w:r w:rsidRPr="001A79A8">
              <w:rPr>
                <w:rFonts w:cs="Calibri"/>
              </w:rPr>
              <w:t>Instalace</w:t>
            </w:r>
          </w:p>
        </w:tc>
        <w:tc>
          <w:tcPr>
            <w:tcW w:w="1979" w:type="dxa"/>
          </w:tcPr>
          <w:p w14:paraId="3DF127A2" w14:textId="5EE26571" w:rsidR="004F12CF" w:rsidRPr="001A79A8" w:rsidRDefault="001A79A8" w:rsidP="00E744BE">
            <w:pPr>
              <w:spacing w:before="60" w:after="60"/>
              <w:rPr>
                <w:rFonts w:cs="Calibri"/>
              </w:rPr>
            </w:pPr>
            <w:r w:rsidRPr="001A79A8">
              <w:rPr>
                <w:rFonts w:cs="Calibri"/>
              </w:rPr>
              <w:t>1</w:t>
            </w:r>
          </w:p>
        </w:tc>
      </w:tr>
      <w:tr w:rsidR="004F12CF" w:rsidRPr="00B27B19" w14:paraId="7F2DE639" w14:textId="77777777" w:rsidTr="001A79A8">
        <w:tc>
          <w:tcPr>
            <w:tcW w:w="2106" w:type="dxa"/>
            <w:shd w:val="clear" w:color="auto" w:fill="D9D9D9"/>
          </w:tcPr>
          <w:p w14:paraId="074747FE" w14:textId="77777777" w:rsidR="004F12CF" w:rsidRPr="001A79A8" w:rsidRDefault="004F12CF" w:rsidP="00E744BE">
            <w:pPr>
              <w:spacing w:before="60" w:after="60"/>
              <w:rPr>
                <w:b/>
              </w:rPr>
            </w:pPr>
          </w:p>
        </w:tc>
        <w:tc>
          <w:tcPr>
            <w:tcW w:w="4869" w:type="dxa"/>
          </w:tcPr>
          <w:p w14:paraId="54A19EC8" w14:textId="46523776" w:rsidR="004F12CF" w:rsidRPr="001A79A8" w:rsidRDefault="005458B9" w:rsidP="00E744BE">
            <w:pPr>
              <w:spacing w:before="60" w:after="60"/>
              <w:rPr>
                <w:rFonts w:cs="Calibri"/>
              </w:rPr>
            </w:pPr>
            <w:r w:rsidRPr="001A79A8">
              <w:rPr>
                <w:rFonts w:cs="Calibri"/>
              </w:rPr>
              <w:t>Doprava</w:t>
            </w:r>
          </w:p>
        </w:tc>
        <w:tc>
          <w:tcPr>
            <w:tcW w:w="1979" w:type="dxa"/>
          </w:tcPr>
          <w:p w14:paraId="575551BF" w14:textId="2E5A952A" w:rsidR="004F12CF" w:rsidRPr="001A79A8" w:rsidRDefault="001A79A8" w:rsidP="00E744BE">
            <w:pPr>
              <w:spacing w:before="60" w:after="60"/>
              <w:rPr>
                <w:rFonts w:cs="Calibri"/>
              </w:rPr>
            </w:pPr>
            <w:r w:rsidRPr="001A79A8">
              <w:rPr>
                <w:rFonts w:cs="Calibri"/>
              </w:rPr>
              <w:t>1</w:t>
            </w:r>
          </w:p>
        </w:tc>
      </w:tr>
    </w:tbl>
    <w:p w14:paraId="4B9BEFB7" w14:textId="77777777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/>
          <w:sz w:val="24"/>
          <w:szCs w:val="24"/>
        </w:rPr>
      </w:pPr>
    </w:p>
    <w:p w14:paraId="38481307" w14:textId="77777777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/>
          <w:sz w:val="24"/>
          <w:szCs w:val="24"/>
        </w:rPr>
      </w:pPr>
    </w:p>
    <w:p w14:paraId="30E1A9C7" w14:textId="6CB7CB4E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/>
          <w:sz w:val="24"/>
          <w:szCs w:val="24"/>
        </w:rPr>
      </w:pPr>
    </w:p>
    <w:p w14:paraId="61FF6D4A" w14:textId="23C8FF0D" w:rsidR="00561E23" w:rsidRDefault="00561E23">
      <w:pPr>
        <w:overflowPunct/>
        <w:autoSpaceDE/>
        <w:autoSpaceDN/>
        <w:adjustRightInd/>
        <w:textAlignment w:val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5B16B53C" w14:textId="3A0BA153" w:rsidR="001D41F9" w:rsidRDefault="00F92C7C" w:rsidP="001D41F9">
      <w:pPr>
        <w:overflowPunct/>
        <w:autoSpaceDE/>
        <w:autoSpaceDN/>
        <w:adjustRightInd/>
        <w:textAlignment w:val="auto"/>
        <w:rPr>
          <w:rFonts w:ascii="Garamond" w:hAnsi="Garamond"/>
          <w:bCs/>
          <w:sz w:val="24"/>
          <w:szCs w:val="24"/>
        </w:rPr>
      </w:pPr>
      <w:r w:rsidRPr="00F92C7C">
        <w:rPr>
          <w:rFonts w:ascii="Garamond" w:hAnsi="Garamond"/>
          <w:bCs/>
          <w:sz w:val="24"/>
          <w:szCs w:val="24"/>
        </w:rPr>
        <w:lastRenderedPageBreak/>
        <w:t>Příloha 2 „</w:t>
      </w:r>
      <w:r w:rsidRPr="00F92C7C">
        <w:rPr>
          <w:rFonts w:ascii="Garamond" w:hAnsi="Garamond"/>
          <w:b/>
          <w:sz w:val="24"/>
          <w:szCs w:val="24"/>
        </w:rPr>
        <w:t>Cena předmětu plnění</w:t>
      </w:r>
      <w:r w:rsidRPr="00F92C7C">
        <w:rPr>
          <w:rFonts w:ascii="Garamond" w:hAnsi="Garamond"/>
          <w:bCs/>
          <w:sz w:val="24"/>
          <w:szCs w:val="24"/>
        </w:rPr>
        <w:t>“</w:t>
      </w:r>
    </w:p>
    <w:p w14:paraId="11339F15" w14:textId="77777777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Cs/>
          <w:sz w:val="24"/>
          <w:szCs w:val="24"/>
        </w:rPr>
      </w:pPr>
    </w:p>
    <w:p w14:paraId="046AABC5" w14:textId="40D0C2AB" w:rsidR="001D41F9" w:rsidRPr="001B2E70" w:rsidRDefault="00561E23" w:rsidP="001D41F9">
      <w:pPr>
        <w:overflowPunct/>
        <w:autoSpaceDE/>
        <w:autoSpaceDN/>
        <w:adjustRightInd/>
        <w:textAlignment w:val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Barevná multifunkce A3</w:t>
      </w:r>
    </w:p>
    <w:p w14:paraId="0B4C4E74" w14:textId="77777777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3"/>
      </w:tblGrid>
      <w:tr w:rsidR="001D41F9" w:rsidRPr="004231B8" w14:paraId="225C71DD" w14:textId="77777777" w:rsidTr="00EF0D7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803A" w14:textId="658EBCDD" w:rsidR="001D41F9" w:rsidRPr="004231B8" w:rsidRDefault="001D41F9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 w:rsidRPr="004231B8">
              <w:rPr>
                <w:rFonts w:ascii="Garamond" w:hAnsi="Garamond"/>
                <w:bCs/>
                <w:sz w:val="24"/>
                <w:szCs w:val="24"/>
              </w:rPr>
              <w:t xml:space="preserve">Typ dodávaného </w:t>
            </w:r>
            <w:r w:rsidR="001A79A8">
              <w:rPr>
                <w:rFonts w:ascii="Garamond" w:hAnsi="Garamond"/>
                <w:bCs/>
                <w:sz w:val="24"/>
                <w:szCs w:val="24"/>
              </w:rPr>
              <w:t>tiskárny</w:t>
            </w:r>
            <w:r w:rsidRPr="004231B8">
              <w:rPr>
                <w:rFonts w:ascii="Garamond" w:hAnsi="Garamond"/>
                <w:bCs/>
                <w:sz w:val="24"/>
                <w:szCs w:val="24"/>
              </w:rPr>
              <w:t>, včetně konfigurace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DA81" w14:textId="666C95FD" w:rsidR="001D41F9" w:rsidRPr="004231B8" w:rsidRDefault="00DB4C59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SHARP BP70C55</w:t>
            </w:r>
          </w:p>
        </w:tc>
      </w:tr>
      <w:tr w:rsidR="001D41F9" w:rsidRPr="004231B8" w14:paraId="45277D8D" w14:textId="77777777" w:rsidTr="00EF0D7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ED72" w14:textId="42083CF3" w:rsidR="001D41F9" w:rsidRPr="004231B8" w:rsidRDefault="001D41F9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 w:rsidRPr="004231B8">
              <w:rPr>
                <w:rFonts w:ascii="Garamond" w:hAnsi="Garamond"/>
                <w:bCs/>
                <w:sz w:val="24"/>
                <w:szCs w:val="24"/>
              </w:rPr>
              <w:t xml:space="preserve">Cena za 1ks </w:t>
            </w:r>
            <w:r w:rsidR="00EF0D7D">
              <w:rPr>
                <w:rFonts w:ascii="Garamond" w:hAnsi="Garamond"/>
                <w:bCs/>
                <w:sz w:val="24"/>
                <w:szCs w:val="24"/>
              </w:rPr>
              <w:t>barevné tiskárny A3 b</w:t>
            </w:r>
            <w:r w:rsidRPr="004231B8">
              <w:rPr>
                <w:rFonts w:ascii="Garamond" w:hAnsi="Garamond"/>
                <w:bCs/>
                <w:sz w:val="24"/>
                <w:szCs w:val="24"/>
              </w:rPr>
              <w:t>ez DPH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172A" w14:textId="42AE781E" w:rsidR="001D41F9" w:rsidRPr="004231B8" w:rsidRDefault="00DB4C59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209 142,00 Kč</w:t>
            </w:r>
          </w:p>
        </w:tc>
      </w:tr>
      <w:tr w:rsidR="001D41F9" w:rsidRPr="004231B8" w14:paraId="5C7E9D31" w14:textId="77777777" w:rsidTr="00EF0D7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5527" w14:textId="77777777" w:rsidR="001D41F9" w:rsidRPr="004231B8" w:rsidRDefault="001D41F9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 w:rsidRPr="004231B8">
              <w:rPr>
                <w:rFonts w:ascii="Garamond" w:hAnsi="Garamond"/>
                <w:bCs/>
                <w:sz w:val="24"/>
                <w:szCs w:val="24"/>
              </w:rPr>
              <w:t xml:space="preserve">DPH </w:t>
            </w:r>
            <w:proofErr w:type="gramStart"/>
            <w:r w:rsidRPr="004231B8">
              <w:rPr>
                <w:rFonts w:ascii="Garamond" w:hAnsi="Garamond"/>
                <w:bCs/>
                <w:sz w:val="24"/>
                <w:szCs w:val="24"/>
              </w:rPr>
              <w:t>21%</w:t>
            </w:r>
            <w:proofErr w:type="gram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8539" w14:textId="0C3DE644" w:rsidR="001D41F9" w:rsidRPr="004231B8" w:rsidRDefault="00DB4C59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43 919,82 Kč</w:t>
            </w:r>
          </w:p>
        </w:tc>
      </w:tr>
      <w:tr w:rsidR="001D41F9" w:rsidRPr="004231B8" w14:paraId="24FE5570" w14:textId="77777777" w:rsidTr="00EF0D7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5791" w14:textId="1830B22A" w:rsidR="001D41F9" w:rsidRPr="004231B8" w:rsidRDefault="001D41F9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 w:rsidRPr="004231B8">
              <w:rPr>
                <w:rFonts w:ascii="Garamond" w:hAnsi="Garamond"/>
                <w:bCs/>
                <w:sz w:val="24"/>
                <w:szCs w:val="24"/>
              </w:rPr>
              <w:t xml:space="preserve">Cena celkem za </w:t>
            </w:r>
            <w:r w:rsidR="00EF0D7D" w:rsidRPr="004231B8">
              <w:rPr>
                <w:rFonts w:ascii="Garamond" w:hAnsi="Garamond"/>
                <w:bCs/>
                <w:sz w:val="24"/>
                <w:szCs w:val="24"/>
              </w:rPr>
              <w:t xml:space="preserve">1ks </w:t>
            </w:r>
            <w:r w:rsidR="00EF0D7D">
              <w:rPr>
                <w:rFonts w:ascii="Garamond" w:hAnsi="Garamond"/>
                <w:bCs/>
                <w:sz w:val="24"/>
                <w:szCs w:val="24"/>
              </w:rPr>
              <w:t>barevné tiskárny A3</w:t>
            </w:r>
            <w:r w:rsidR="006E3D65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Pr="004231B8">
              <w:rPr>
                <w:rFonts w:ascii="Garamond" w:hAnsi="Garamond"/>
                <w:bCs/>
                <w:sz w:val="24"/>
                <w:szCs w:val="24"/>
              </w:rPr>
              <w:t>s DPH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0555" w14:textId="11F10343" w:rsidR="001D41F9" w:rsidRPr="004231B8" w:rsidRDefault="00DB4C59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253 061,82 Kč</w:t>
            </w:r>
          </w:p>
        </w:tc>
      </w:tr>
    </w:tbl>
    <w:p w14:paraId="6AB0E4CF" w14:textId="77777777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Cs/>
          <w:sz w:val="24"/>
          <w:szCs w:val="24"/>
        </w:rPr>
      </w:pPr>
    </w:p>
    <w:p w14:paraId="1F46DC1A" w14:textId="77777777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/>
          <w:sz w:val="24"/>
          <w:szCs w:val="24"/>
        </w:rPr>
      </w:pPr>
    </w:p>
    <w:p w14:paraId="6BB62DCE" w14:textId="77777777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/>
          <w:sz w:val="24"/>
          <w:szCs w:val="24"/>
        </w:rPr>
      </w:pPr>
    </w:p>
    <w:p w14:paraId="1A7028BB" w14:textId="5F97CC87" w:rsidR="003B5B1A" w:rsidRPr="008D34F5" w:rsidRDefault="003B5B1A" w:rsidP="008D34F5">
      <w:pPr>
        <w:spacing w:before="240" w:after="120"/>
        <w:rPr>
          <w:rFonts w:ascii="Garamond" w:hAnsi="Garamond"/>
          <w:b/>
          <w:sz w:val="24"/>
          <w:szCs w:val="24"/>
        </w:rPr>
      </w:pPr>
    </w:p>
    <w:sectPr w:rsidR="003B5B1A" w:rsidRPr="008D34F5" w:rsidSect="00F44E11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701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2923" w14:textId="77777777" w:rsidR="0073039D" w:rsidRDefault="0073039D">
      <w:r>
        <w:separator/>
      </w:r>
    </w:p>
  </w:endnote>
  <w:endnote w:type="continuationSeparator" w:id="0">
    <w:p w14:paraId="063AA603" w14:textId="77777777" w:rsidR="0073039D" w:rsidRDefault="0073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C1EA" w14:textId="77777777" w:rsidR="00AE1D9E" w:rsidRDefault="00AE1D9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BAEFB41" w14:textId="77777777" w:rsidR="00AE1D9E" w:rsidRDefault="00AE1D9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783693"/>
      <w:docPartObj>
        <w:docPartGallery w:val="Page Numbers (Bottom of Page)"/>
        <w:docPartUnique/>
      </w:docPartObj>
    </w:sdtPr>
    <w:sdtEndPr/>
    <w:sdtContent>
      <w:sdt>
        <w:sdtPr>
          <w:id w:val="225194746"/>
          <w:docPartObj>
            <w:docPartGallery w:val="Page Numbers (Top of Page)"/>
            <w:docPartUnique/>
          </w:docPartObj>
        </w:sdtPr>
        <w:sdtEndPr/>
        <w:sdtContent>
          <w:p w14:paraId="64BE6DC5" w14:textId="0CB73536" w:rsidR="00AE1D9E" w:rsidRDefault="00AE1D9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14C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14C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860884" w14:textId="77777777" w:rsidR="00AE1D9E" w:rsidRDefault="00AE1D9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214A" w14:textId="77777777" w:rsidR="0073039D" w:rsidRDefault="0073039D">
      <w:r>
        <w:separator/>
      </w:r>
    </w:p>
  </w:footnote>
  <w:footnote w:type="continuationSeparator" w:id="0">
    <w:p w14:paraId="73F24EED" w14:textId="77777777" w:rsidR="0073039D" w:rsidRDefault="00730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E6D6" w14:textId="76A935D3" w:rsidR="00B223DE" w:rsidRPr="00F44E11" w:rsidRDefault="00F44E11" w:rsidP="00F44E11">
    <w:pPr>
      <w:pStyle w:val="Zhlav"/>
      <w:tabs>
        <w:tab w:val="right" w:pos="9180"/>
      </w:tabs>
      <w:ind w:right="-109"/>
      <w:jc w:val="right"/>
      <w:rPr>
        <w:rFonts w:ascii="Garamond" w:hAnsi="Garamond"/>
        <w:sz w:val="24"/>
        <w:szCs w:val="24"/>
      </w:rPr>
    </w:pPr>
    <w:bookmarkStart w:id="1" w:name="NRCListu"/>
    <w:proofErr w:type="spellStart"/>
    <w:r>
      <w:rPr>
        <w:rFonts w:ascii="Garamond" w:hAnsi="Garamond"/>
        <w:sz w:val="24"/>
        <w:szCs w:val="24"/>
      </w:rPr>
      <w:t>Spr</w:t>
    </w:r>
    <w:proofErr w:type="spellEnd"/>
    <w:r>
      <w:rPr>
        <w:rFonts w:ascii="Garamond" w:hAnsi="Garamond"/>
        <w:sz w:val="24"/>
        <w:szCs w:val="24"/>
      </w:rPr>
      <w:t xml:space="preserve"> </w:t>
    </w:r>
    <w:r w:rsidR="00DB1A60">
      <w:rPr>
        <w:rFonts w:ascii="Garamond" w:hAnsi="Garamond"/>
        <w:sz w:val="24"/>
        <w:szCs w:val="24"/>
      </w:rPr>
      <w:t>713</w:t>
    </w:r>
    <w:r>
      <w:rPr>
        <w:rFonts w:ascii="Garamond" w:hAnsi="Garamond"/>
        <w:sz w:val="24"/>
        <w:szCs w:val="24"/>
      </w:rPr>
      <w:t>/2024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2053" w14:textId="44CA1912" w:rsidR="00F44E11" w:rsidRPr="00F44E11" w:rsidRDefault="00F44E11" w:rsidP="00F44E11">
    <w:pPr>
      <w:pStyle w:val="Zhlav"/>
      <w:tabs>
        <w:tab w:val="right" w:pos="9180"/>
      </w:tabs>
      <w:ind w:right="-109"/>
      <w:jc w:val="right"/>
      <w:rPr>
        <w:rFonts w:ascii="Garamond" w:hAnsi="Garamond"/>
        <w:sz w:val="24"/>
        <w:szCs w:val="24"/>
      </w:rPr>
    </w:pPr>
    <w:proofErr w:type="spellStart"/>
    <w:r>
      <w:rPr>
        <w:rFonts w:ascii="Garamond" w:hAnsi="Garamond"/>
        <w:sz w:val="24"/>
        <w:szCs w:val="24"/>
      </w:rPr>
      <w:t>sp</w:t>
    </w:r>
    <w:proofErr w:type="spellEnd"/>
    <w:r>
      <w:rPr>
        <w:rFonts w:ascii="Garamond" w:hAnsi="Garamond"/>
        <w:sz w:val="24"/>
        <w:szCs w:val="24"/>
      </w:rPr>
      <w:t xml:space="preserve">. zn. </w:t>
    </w:r>
    <w:proofErr w:type="spellStart"/>
    <w:r w:rsidR="00376F21" w:rsidRPr="00376F21">
      <w:rPr>
        <w:rFonts w:ascii="Garamond" w:hAnsi="Garamond"/>
        <w:sz w:val="24"/>
        <w:szCs w:val="24"/>
      </w:rPr>
      <w:t>Spr</w:t>
    </w:r>
    <w:proofErr w:type="spellEnd"/>
    <w:r w:rsidR="00376F21" w:rsidRPr="00376F21">
      <w:rPr>
        <w:rFonts w:ascii="Garamond" w:hAnsi="Garamond"/>
        <w:sz w:val="24"/>
        <w:szCs w:val="24"/>
      </w:rPr>
      <w:t xml:space="preserve"> </w:t>
    </w:r>
    <w:r w:rsidR="006E3D65">
      <w:rPr>
        <w:rFonts w:ascii="Garamond" w:hAnsi="Garamond"/>
        <w:sz w:val="24"/>
        <w:szCs w:val="24"/>
      </w:rPr>
      <w:t>713</w:t>
    </w:r>
    <w:r w:rsidR="00376F21" w:rsidRPr="00376F21">
      <w:rPr>
        <w:rFonts w:ascii="Garamond" w:hAnsi="Garamond"/>
        <w:sz w:val="24"/>
        <w:szCs w:val="24"/>
      </w:rPr>
      <w:t>/2024</w:t>
    </w:r>
    <w:r w:rsidRPr="00F44E11">
      <w:rPr>
        <w:rFonts w:ascii="Garamond" w:hAnsi="Garamond"/>
        <w:sz w:val="24"/>
        <w:szCs w:val="24"/>
      </w:rPr>
      <w:t xml:space="preserve"> </w:t>
    </w:r>
  </w:p>
  <w:p w14:paraId="151EECFE" w14:textId="77777777" w:rsidR="00F44E11" w:rsidRPr="00F44E11" w:rsidRDefault="00F44E11" w:rsidP="00F44E11">
    <w:pPr>
      <w:pStyle w:val="Zhlav"/>
      <w:tabs>
        <w:tab w:val="right" w:pos="9180"/>
      </w:tabs>
      <w:spacing w:after="240"/>
      <w:ind w:right="-109"/>
      <w:jc w:val="right"/>
      <w:rPr>
        <w:rFonts w:ascii="Garamond" w:hAnsi="Garamond"/>
        <w:sz w:val="24"/>
        <w:szCs w:val="24"/>
      </w:rPr>
    </w:pPr>
    <w:r w:rsidRPr="00F44E11">
      <w:rPr>
        <w:rFonts w:ascii="Garamond" w:hAnsi="Garamond"/>
        <w:color w:val="000000"/>
        <w:sz w:val="24"/>
        <w:szCs w:val="24"/>
      </w:rPr>
      <w:t>Na všech podáních v této věci uvádějte jednací číslo soudu</w:t>
    </w:r>
  </w:p>
  <w:p w14:paraId="5E7681C5" w14:textId="6524D1A0" w:rsidR="00F44E11" w:rsidRPr="00F44E11" w:rsidRDefault="006A711F" w:rsidP="00F44E11">
    <w:pPr>
      <w:pStyle w:val="Zhlav"/>
      <w:tabs>
        <w:tab w:val="center" w:pos="4590"/>
        <w:tab w:val="left" w:pos="7545"/>
        <w:tab w:val="right" w:pos="9180"/>
      </w:tabs>
      <w:ind w:right="-109"/>
      <w:jc w:val="center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OKRESNÍ SOUD V ČESKÉ LÍPĚ</w:t>
    </w:r>
  </w:p>
  <w:p w14:paraId="035D56EF" w14:textId="7463B15C" w:rsidR="00F44E11" w:rsidRPr="00F44E11" w:rsidRDefault="006A711F" w:rsidP="00F44E11">
    <w:pPr>
      <w:pStyle w:val="Zhlav"/>
      <w:pBdr>
        <w:bottom w:val="single" w:sz="4" w:space="1" w:color="auto"/>
      </w:pBdr>
      <w:tabs>
        <w:tab w:val="center" w:pos="4590"/>
        <w:tab w:val="left" w:pos="7665"/>
        <w:tab w:val="right" w:pos="9180"/>
      </w:tabs>
      <w:ind w:right="-109"/>
      <w:jc w:val="center"/>
      <w:rPr>
        <w:rFonts w:ascii="Garamond" w:hAnsi="Garamond"/>
        <w:b/>
        <w:sz w:val="24"/>
        <w:szCs w:val="24"/>
      </w:rPr>
    </w:pPr>
    <w:r>
      <w:rPr>
        <w:rFonts w:ascii="Garamond" w:hAnsi="Garamond"/>
        <w:sz w:val="24"/>
        <w:szCs w:val="24"/>
      </w:rPr>
      <w:t>Děčínská 390, 470 01 Česká Lípa</w:t>
    </w:r>
  </w:p>
  <w:p w14:paraId="440C9C17" w14:textId="4884F960" w:rsidR="00F44E11" w:rsidRPr="00F44E11" w:rsidRDefault="00F44E11" w:rsidP="002875F7">
    <w:pPr>
      <w:pStyle w:val="Zhlav"/>
      <w:spacing w:after="240"/>
      <w:jc w:val="center"/>
      <w:rPr>
        <w:sz w:val="24"/>
        <w:szCs w:val="24"/>
      </w:rPr>
    </w:pPr>
    <w:r w:rsidRPr="00F44E11">
      <w:rPr>
        <w:rFonts w:ascii="Garamond" w:hAnsi="Garamond"/>
        <w:sz w:val="24"/>
        <w:szCs w:val="24"/>
      </w:rPr>
      <w:t xml:space="preserve">tel.: </w:t>
    </w:r>
    <w:r w:rsidR="00DF0269" w:rsidRPr="00DF0269">
      <w:rPr>
        <w:rFonts w:ascii="Garamond" w:hAnsi="Garamond"/>
        <w:sz w:val="24"/>
        <w:szCs w:val="24"/>
      </w:rPr>
      <w:t>487 072 111</w:t>
    </w:r>
    <w:r w:rsidRPr="00F44E11">
      <w:rPr>
        <w:rFonts w:ascii="Garamond" w:hAnsi="Garamond"/>
        <w:sz w:val="24"/>
        <w:szCs w:val="24"/>
      </w:rPr>
      <w:t>, e-mail: podatelna@</w:t>
    </w:r>
    <w:r w:rsidR="00DF0269">
      <w:rPr>
        <w:rFonts w:ascii="Garamond" w:hAnsi="Garamond"/>
        <w:sz w:val="24"/>
        <w:szCs w:val="24"/>
      </w:rPr>
      <w:t>osoud.cli.</w:t>
    </w:r>
    <w:r w:rsidRPr="00F44E11">
      <w:rPr>
        <w:rFonts w:ascii="Garamond" w:hAnsi="Garamond"/>
        <w:sz w:val="24"/>
        <w:szCs w:val="24"/>
      </w:rPr>
      <w:t xml:space="preserve">justice.cz, IDDS: </w:t>
    </w:r>
    <w:r w:rsidR="002875F7" w:rsidRPr="002875F7">
      <w:rPr>
        <w:rFonts w:ascii="Garamond" w:hAnsi="Garamond"/>
        <w:sz w:val="24"/>
        <w:szCs w:val="24"/>
      </w:rPr>
      <w:t>9ddabq5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412079"/>
    <w:multiLevelType w:val="hybridMultilevel"/>
    <w:tmpl w:val="0B66AE90"/>
    <w:lvl w:ilvl="0" w:tplc="2078E2AC">
      <w:start w:val="1"/>
      <w:numFmt w:val="ordinal"/>
      <w:lvlText w:val="7.%1"/>
      <w:lvlJc w:val="left"/>
      <w:pPr>
        <w:ind w:left="1146" w:hanging="360"/>
      </w:pPr>
      <w:rPr>
        <w:rFonts w:hint="default"/>
      </w:rPr>
    </w:lvl>
    <w:lvl w:ilvl="1" w:tplc="753639D6" w:tentative="1">
      <w:start w:val="1"/>
      <w:numFmt w:val="lowerLetter"/>
      <w:lvlText w:val="%2."/>
      <w:lvlJc w:val="left"/>
      <w:pPr>
        <w:ind w:left="1866" w:hanging="360"/>
      </w:pPr>
    </w:lvl>
    <w:lvl w:ilvl="2" w:tplc="4F32983E" w:tentative="1">
      <w:start w:val="1"/>
      <w:numFmt w:val="lowerRoman"/>
      <w:lvlText w:val="%3."/>
      <w:lvlJc w:val="right"/>
      <w:pPr>
        <w:ind w:left="2586" w:hanging="180"/>
      </w:pPr>
    </w:lvl>
    <w:lvl w:ilvl="3" w:tplc="2584A0D0" w:tentative="1">
      <w:start w:val="1"/>
      <w:numFmt w:val="decimal"/>
      <w:lvlText w:val="%4."/>
      <w:lvlJc w:val="left"/>
      <w:pPr>
        <w:ind w:left="3306" w:hanging="360"/>
      </w:pPr>
    </w:lvl>
    <w:lvl w:ilvl="4" w:tplc="CA362BBE" w:tentative="1">
      <w:start w:val="1"/>
      <w:numFmt w:val="lowerLetter"/>
      <w:lvlText w:val="%5."/>
      <w:lvlJc w:val="left"/>
      <w:pPr>
        <w:ind w:left="4026" w:hanging="360"/>
      </w:pPr>
    </w:lvl>
    <w:lvl w:ilvl="5" w:tplc="69625D18" w:tentative="1">
      <w:start w:val="1"/>
      <w:numFmt w:val="lowerRoman"/>
      <w:lvlText w:val="%6."/>
      <w:lvlJc w:val="right"/>
      <w:pPr>
        <w:ind w:left="4746" w:hanging="180"/>
      </w:pPr>
    </w:lvl>
    <w:lvl w:ilvl="6" w:tplc="C8AAB16A" w:tentative="1">
      <w:start w:val="1"/>
      <w:numFmt w:val="decimal"/>
      <w:lvlText w:val="%7."/>
      <w:lvlJc w:val="left"/>
      <w:pPr>
        <w:ind w:left="5466" w:hanging="360"/>
      </w:pPr>
    </w:lvl>
    <w:lvl w:ilvl="7" w:tplc="C960ED50" w:tentative="1">
      <w:start w:val="1"/>
      <w:numFmt w:val="lowerLetter"/>
      <w:lvlText w:val="%8."/>
      <w:lvlJc w:val="left"/>
      <w:pPr>
        <w:ind w:left="6186" w:hanging="360"/>
      </w:pPr>
    </w:lvl>
    <w:lvl w:ilvl="8" w:tplc="AB82424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AE4DD8"/>
    <w:multiLevelType w:val="hybridMultilevel"/>
    <w:tmpl w:val="5FC0A1FC"/>
    <w:lvl w:ilvl="0" w:tplc="F2764DAC">
      <w:start w:val="1"/>
      <w:numFmt w:val="bullet"/>
      <w:lvlText w:val="o"/>
      <w:lvlJc w:val="left"/>
      <w:pPr>
        <w:ind w:left="930" w:hanging="360"/>
      </w:pPr>
      <w:rPr>
        <w:rFonts w:ascii="Courier New" w:eastAsia="Courier New" w:hAnsi="Courier New" w:hint="default"/>
        <w:sz w:val="22"/>
        <w:szCs w:val="22"/>
      </w:rPr>
    </w:lvl>
    <w:lvl w:ilvl="1" w:tplc="3D9ACD3E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86EAD6">
      <w:start w:val="1"/>
      <w:numFmt w:val="bullet"/>
      <w:lvlText w:val="•"/>
      <w:lvlJc w:val="left"/>
      <w:pPr>
        <w:ind w:left="2602" w:hanging="360"/>
      </w:pPr>
      <w:rPr>
        <w:rFonts w:hint="default"/>
      </w:rPr>
    </w:lvl>
    <w:lvl w:ilvl="3" w:tplc="95B26430">
      <w:start w:val="1"/>
      <w:numFmt w:val="bullet"/>
      <w:lvlText w:val="•"/>
      <w:lvlJc w:val="left"/>
      <w:pPr>
        <w:ind w:left="3438" w:hanging="360"/>
      </w:pPr>
      <w:rPr>
        <w:rFonts w:hint="default"/>
      </w:rPr>
    </w:lvl>
    <w:lvl w:ilvl="4" w:tplc="F57E91B2">
      <w:start w:val="1"/>
      <w:numFmt w:val="bullet"/>
      <w:lvlText w:val="•"/>
      <w:lvlJc w:val="left"/>
      <w:pPr>
        <w:ind w:left="4274" w:hanging="360"/>
      </w:pPr>
      <w:rPr>
        <w:rFonts w:hint="default"/>
      </w:rPr>
    </w:lvl>
    <w:lvl w:ilvl="5" w:tplc="BCC44796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94D4F402">
      <w:start w:val="1"/>
      <w:numFmt w:val="bullet"/>
      <w:lvlText w:val="•"/>
      <w:lvlJc w:val="left"/>
      <w:pPr>
        <w:ind w:left="5946" w:hanging="360"/>
      </w:pPr>
      <w:rPr>
        <w:rFonts w:hint="default"/>
      </w:rPr>
    </w:lvl>
    <w:lvl w:ilvl="7" w:tplc="7054D0B2">
      <w:start w:val="1"/>
      <w:numFmt w:val="bullet"/>
      <w:lvlText w:val="•"/>
      <w:lvlJc w:val="left"/>
      <w:pPr>
        <w:ind w:left="6782" w:hanging="360"/>
      </w:pPr>
      <w:rPr>
        <w:rFonts w:hint="default"/>
      </w:rPr>
    </w:lvl>
    <w:lvl w:ilvl="8" w:tplc="FD72877C">
      <w:start w:val="1"/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3" w15:restartNumberingAfterBreak="0">
    <w:nsid w:val="080C58D8"/>
    <w:multiLevelType w:val="hybridMultilevel"/>
    <w:tmpl w:val="5940691C"/>
    <w:lvl w:ilvl="0" w:tplc="EFB47EFE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4A76"/>
    <w:multiLevelType w:val="multilevel"/>
    <w:tmpl w:val="6A54A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B55AEE"/>
    <w:multiLevelType w:val="hybridMultilevel"/>
    <w:tmpl w:val="65500E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F53BC"/>
    <w:multiLevelType w:val="hybridMultilevel"/>
    <w:tmpl w:val="4E883E76"/>
    <w:lvl w:ilvl="0" w:tplc="AE3A7554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3E691D"/>
    <w:multiLevelType w:val="hybridMultilevel"/>
    <w:tmpl w:val="A5205E58"/>
    <w:lvl w:ilvl="0" w:tplc="9586DD5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40559"/>
    <w:multiLevelType w:val="hybridMultilevel"/>
    <w:tmpl w:val="AEE2C5F0"/>
    <w:lvl w:ilvl="0" w:tplc="3CC817D8">
      <w:start w:val="1"/>
      <w:numFmt w:val="ordinal"/>
      <w:lvlText w:val="2.%1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866" w:hanging="360"/>
      </w:pPr>
    </w:lvl>
    <w:lvl w:ilvl="2" w:tplc="04050005" w:tentative="1">
      <w:start w:val="1"/>
      <w:numFmt w:val="lowerRoman"/>
      <w:lvlText w:val="%3."/>
      <w:lvlJc w:val="right"/>
      <w:pPr>
        <w:ind w:left="2586" w:hanging="180"/>
      </w:pPr>
    </w:lvl>
    <w:lvl w:ilvl="3" w:tplc="04050001" w:tentative="1">
      <w:start w:val="1"/>
      <w:numFmt w:val="decimal"/>
      <w:lvlText w:val="%4."/>
      <w:lvlJc w:val="left"/>
      <w:pPr>
        <w:ind w:left="3306" w:hanging="360"/>
      </w:pPr>
    </w:lvl>
    <w:lvl w:ilvl="4" w:tplc="04050003" w:tentative="1">
      <w:start w:val="1"/>
      <w:numFmt w:val="lowerLetter"/>
      <w:lvlText w:val="%5."/>
      <w:lvlJc w:val="left"/>
      <w:pPr>
        <w:ind w:left="4026" w:hanging="360"/>
      </w:pPr>
    </w:lvl>
    <w:lvl w:ilvl="5" w:tplc="04050005" w:tentative="1">
      <w:start w:val="1"/>
      <w:numFmt w:val="lowerRoman"/>
      <w:lvlText w:val="%6."/>
      <w:lvlJc w:val="right"/>
      <w:pPr>
        <w:ind w:left="4746" w:hanging="180"/>
      </w:pPr>
    </w:lvl>
    <w:lvl w:ilvl="6" w:tplc="04050001" w:tentative="1">
      <w:start w:val="1"/>
      <w:numFmt w:val="decimal"/>
      <w:lvlText w:val="%7."/>
      <w:lvlJc w:val="left"/>
      <w:pPr>
        <w:ind w:left="5466" w:hanging="360"/>
      </w:pPr>
    </w:lvl>
    <w:lvl w:ilvl="7" w:tplc="04050003" w:tentative="1">
      <w:start w:val="1"/>
      <w:numFmt w:val="lowerLetter"/>
      <w:lvlText w:val="%8."/>
      <w:lvlJc w:val="left"/>
      <w:pPr>
        <w:ind w:left="6186" w:hanging="360"/>
      </w:pPr>
    </w:lvl>
    <w:lvl w:ilvl="8" w:tplc="0405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6D62643"/>
    <w:multiLevelType w:val="multilevel"/>
    <w:tmpl w:val="E5C67E08"/>
    <w:lvl w:ilvl="0">
      <w:start w:val="1"/>
      <w:numFmt w:val="ordinal"/>
      <w:lvlText w:val="4.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ordin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3C5427"/>
    <w:multiLevelType w:val="hybridMultilevel"/>
    <w:tmpl w:val="DE46D178"/>
    <w:lvl w:ilvl="0" w:tplc="8B0CC63E">
      <w:start w:val="1"/>
      <w:numFmt w:val="decimal"/>
      <w:lvlText w:val="11.%1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B5E009F"/>
    <w:multiLevelType w:val="hybridMultilevel"/>
    <w:tmpl w:val="EE90B6D8"/>
    <w:lvl w:ilvl="0" w:tplc="7D967A0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E4AB5"/>
    <w:multiLevelType w:val="multilevel"/>
    <w:tmpl w:val="0405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4474E3"/>
    <w:multiLevelType w:val="hybridMultilevel"/>
    <w:tmpl w:val="B8C02E7C"/>
    <w:lvl w:ilvl="0" w:tplc="B94E77B6">
      <w:start w:val="1"/>
      <w:numFmt w:val="ordinal"/>
      <w:lvlText w:val="1.%1"/>
      <w:lvlJc w:val="left"/>
      <w:pPr>
        <w:ind w:left="1866" w:hanging="360"/>
      </w:pPr>
      <w:rPr>
        <w:rFonts w:hint="default"/>
        <w:b w:val="0"/>
        <w:bCs w:val="0"/>
      </w:rPr>
    </w:lvl>
    <w:lvl w:ilvl="1" w:tplc="A6605EB0" w:tentative="1">
      <w:start w:val="1"/>
      <w:numFmt w:val="lowerLetter"/>
      <w:lvlText w:val="%2."/>
      <w:lvlJc w:val="left"/>
      <w:pPr>
        <w:ind w:left="2586" w:hanging="360"/>
      </w:pPr>
    </w:lvl>
    <w:lvl w:ilvl="2" w:tplc="1396B5FE" w:tentative="1">
      <w:start w:val="1"/>
      <w:numFmt w:val="lowerRoman"/>
      <w:lvlText w:val="%3."/>
      <w:lvlJc w:val="right"/>
      <w:pPr>
        <w:ind w:left="3306" w:hanging="180"/>
      </w:pPr>
    </w:lvl>
    <w:lvl w:ilvl="3" w:tplc="7E505FEC" w:tentative="1">
      <w:start w:val="1"/>
      <w:numFmt w:val="decimal"/>
      <w:lvlText w:val="%4."/>
      <w:lvlJc w:val="left"/>
      <w:pPr>
        <w:ind w:left="4026" w:hanging="360"/>
      </w:pPr>
    </w:lvl>
    <w:lvl w:ilvl="4" w:tplc="46AC9280" w:tentative="1">
      <w:start w:val="1"/>
      <w:numFmt w:val="lowerLetter"/>
      <w:lvlText w:val="%5."/>
      <w:lvlJc w:val="left"/>
      <w:pPr>
        <w:ind w:left="4746" w:hanging="360"/>
      </w:pPr>
    </w:lvl>
    <w:lvl w:ilvl="5" w:tplc="C0BA417A" w:tentative="1">
      <w:start w:val="1"/>
      <w:numFmt w:val="lowerRoman"/>
      <w:lvlText w:val="%6."/>
      <w:lvlJc w:val="right"/>
      <w:pPr>
        <w:ind w:left="5466" w:hanging="180"/>
      </w:pPr>
    </w:lvl>
    <w:lvl w:ilvl="6" w:tplc="6076EF30" w:tentative="1">
      <w:start w:val="1"/>
      <w:numFmt w:val="decimal"/>
      <w:lvlText w:val="%7."/>
      <w:lvlJc w:val="left"/>
      <w:pPr>
        <w:ind w:left="6186" w:hanging="360"/>
      </w:pPr>
    </w:lvl>
    <w:lvl w:ilvl="7" w:tplc="94180B3A" w:tentative="1">
      <w:start w:val="1"/>
      <w:numFmt w:val="lowerLetter"/>
      <w:lvlText w:val="%8."/>
      <w:lvlJc w:val="left"/>
      <w:pPr>
        <w:ind w:left="6906" w:hanging="360"/>
      </w:pPr>
    </w:lvl>
    <w:lvl w:ilvl="8" w:tplc="1B7CB6D0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304B72C2"/>
    <w:multiLevelType w:val="hybridMultilevel"/>
    <w:tmpl w:val="976CA5AA"/>
    <w:lvl w:ilvl="0" w:tplc="FFFFFFFF">
      <w:start w:val="1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0D47567"/>
    <w:multiLevelType w:val="hybridMultilevel"/>
    <w:tmpl w:val="0AF48CEA"/>
    <w:lvl w:ilvl="0" w:tplc="5FE071CC">
      <w:start w:val="1"/>
      <w:numFmt w:val="decimal"/>
      <w:lvlText w:val="8.%1"/>
      <w:lvlJc w:val="left"/>
      <w:pPr>
        <w:ind w:left="208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6" w15:restartNumberingAfterBreak="0">
    <w:nsid w:val="33823F70"/>
    <w:multiLevelType w:val="hybridMultilevel"/>
    <w:tmpl w:val="BA0A83AC"/>
    <w:lvl w:ilvl="0" w:tplc="E392FF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66A68"/>
    <w:multiLevelType w:val="hybridMultilevel"/>
    <w:tmpl w:val="CD5CEF6E"/>
    <w:lvl w:ilvl="0" w:tplc="F0629E3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45CA7"/>
    <w:multiLevelType w:val="hybridMultilevel"/>
    <w:tmpl w:val="7FFC6746"/>
    <w:lvl w:ilvl="0" w:tplc="9586DD5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9586DD58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20234"/>
    <w:multiLevelType w:val="hybridMultilevel"/>
    <w:tmpl w:val="F04C5CB2"/>
    <w:lvl w:ilvl="0" w:tplc="9586DD58">
      <w:start w:val="1"/>
      <w:numFmt w:val="decimal"/>
      <w:lvlText w:val="5.%1"/>
      <w:lvlJc w:val="left"/>
      <w:pPr>
        <w:ind w:left="1800" w:hanging="360"/>
      </w:pPr>
      <w:rPr>
        <w:rFonts w:hint="default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11215"/>
    <w:multiLevelType w:val="hybridMultilevel"/>
    <w:tmpl w:val="B968744C"/>
    <w:lvl w:ilvl="0" w:tplc="7D967A0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C6679"/>
    <w:multiLevelType w:val="hybridMultilevel"/>
    <w:tmpl w:val="06287B34"/>
    <w:lvl w:ilvl="0" w:tplc="F6A018A4">
      <w:start w:val="1"/>
      <w:numFmt w:val="decimal"/>
      <w:lvlText w:val="6.%1"/>
      <w:lvlJc w:val="left"/>
      <w:pPr>
        <w:ind w:left="180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D181C"/>
    <w:multiLevelType w:val="hybridMultilevel"/>
    <w:tmpl w:val="2AF2E23C"/>
    <w:lvl w:ilvl="0" w:tplc="4C1E7A92">
      <w:start w:val="1"/>
      <w:numFmt w:val="ordinal"/>
      <w:lvlText w:val="7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C159C"/>
    <w:multiLevelType w:val="hybridMultilevel"/>
    <w:tmpl w:val="7F568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30DB9"/>
    <w:multiLevelType w:val="hybridMultilevel"/>
    <w:tmpl w:val="3898683A"/>
    <w:lvl w:ilvl="0" w:tplc="4C1E7A92">
      <w:start w:val="1"/>
      <w:numFmt w:val="ordinal"/>
      <w:lvlText w:val="7.%1"/>
      <w:lvlJc w:val="left"/>
      <w:pPr>
        <w:ind w:left="208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5" w15:restartNumberingAfterBreak="0">
    <w:nsid w:val="43EC72DD"/>
    <w:multiLevelType w:val="hybridMultilevel"/>
    <w:tmpl w:val="D9262300"/>
    <w:lvl w:ilvl="0" w:tplc="F0629E3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03066"/>
    <w:multiLevelType w:val="singleLevel"/>
    <w:tmpl w:val="746A74F6"/>
    <w:lvl w:ilvl="0">
      <w:start w:val="1"/>
      <w:numFmt w:val="ordinal"/>
      <w:lvlText w:val="6.%1"/>
      <w:lvlJc w:val="left"/>
      <w:pPr>
        <w:ind w:left="720" w:hanging="360"/>
      </w:pPr>
      <w:rPr>
        <w:rFonts w:hint="default"/>
        <w:sz w:val="24"/>
      </w:rPr>
    </w:lvl>
  </w:abstractNum>
  <w:abstractNum w:abstractNumId="27" w15:restartNumberingAfterBreak="0">
    <w:nsid w:val="50080385"/>
    <w:multiLevelType w:val="hybridMultilevel"/>
    <w:tmpl w:val="BDDC33F0"/>
    <w:lvl w:ilvl="0" w:tplc="5418ADD0">
      <w:start w:val="12"/>
      <w:numFmt w:val="bullet"/>
      <w:lvlText w:val="-"/>
      <w:lvlJc w:val="left"/>
      <w:pPr>
        <w:tabs>
          <w:tab w:val="num" w:pos="2790"/>
        </w:tabs>
        <w:ind w:left="2790" w:hanging="390"/>
      </w:pPr>
      <w:rPr>
        <w:rFonts w:ascii="Times New Roman" w:eastAsia="Times New Roman" w:hAnsi="Times New Roman" w:cs="Times New Roman" w:hint="default"/>
      </w:rPr>
    </w:lvl>
    <w:lvl w:ilvl="1" w:tplc="A63CD090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DFCA09C6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337ECA02" w:tentative="1">
      <w:start w:val="1"/>
      <w:numFmt w:val="bullet"/>
      <w:pStyle w:val="Nadpis4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3F5ABAB8" w:tentative="1">
      <w:start w:val="1"/>
      <w:numFmt w:val="bullet"/>
      <w:pStyle w:val="Nadpis5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A1DE3814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B9E06732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696E34EA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81A412D0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28" w15:restartNumberingAfterBreak="0">
    <w:nsid w:val="52E15633"/>
    <w:multiLevelType w:val="hybridMultilevel"/>
    <w:tmpl w:val="DA14DE6C"/>
    <w:lvl w:ilvl="0" w:tplc="A8AC38F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1B36564C" w:tentative="1">
      <w:start w:val="1"/>
      <w:numFmt w:val="lowerLetter"/>
      <w:lvlText w:val="%2."/>
      <w:lvlJc w:val="left"/>
      <w:pPr>
        <w:ind w:left="1440" w:hanging="360"/>
      </w:pPr>
    </w:lvl>
    <w:lvl w:ilvl="2" w:tplc="0094A5B0" w:tentative="1">
      <w:start w:val="1"/>
      <w:numFmt w:val="lowerRoman"/>
      <w:lvlText w:val="%3."/>
      <w:lvlJc w:val="right"/>
      <w:pPr>
        <w:ind w:left="2160" w:hanging="180"/>
      </w:pPr>
    </w:lvl>
    <w:lvl w:ilvl="3" w:tplc="C660E14E" w:tentative="1">
      <w:start w:val="1"/>
      <w:numFmt w:val="decimal"/>
      <w:lvlText w:val="%4."/>
      <w:lvlJc w:val="left"/>
      <w:pPr>
        <w:ind w:left="2880" w:hanging="360"/>
      </w:pPr>
    </w:lvl>
    <w:lvl w:ilvl="4" w:tplc="F934C0D6" w:tentative="1">
      <w:start w:val="1"/>
      <w:numFmt w:val="lowerLetter"/>
      <w:lvlText w:val="%5."/>
      <w:lvlJc w:val="left"/>
      <w:pPr>
        <w:ind w:left="3600" w:hanging="360"/>
      </w:pPr>
    </w:lvl>
    <w:lvl w:ilvl="5" w:tplc="4754EFD2" w:tentative="1">
      <w:start w:val="1"/>
      <w:numFmt w:val="lowerRoman"/>
      <w:lvlText w:val="%6."/>
      <w:lvlJc w:val="right"/>
      <w:pPr>
        <w:ind w:left="4320" w:hanging="180"/>
      </w:pPr>
    </w:lvl>
    <w:lvl w:ilvl="6" w:tplc="0318FF5C" w:tentative="1">
      <w:start w:val="1"/>
      <w:numFmt w:val="decimal"/>
      <w:lvlText w:val="%7."/>
      <w:lvlJc w:val="left"/>
      <w:pPr>
        <w:ind w:left="5040" w:hanging="360"/>
      </w:pPr>
    </w:lvl>
    <w:lvl w:ilvl="7" w:tplc="075A7C64" w:tentative="1">
      <w:start w:val="1"/>
      <w:numFmt w:val="lowerLetter"/>
      <w:lvlText w:val="%8."/>
      <w:lvlJc w:val="left"/>
      <w:pPr>
        <w:ind w:left="5760" w:hanging="360"/>
      </w:pPr>
    </w:lvl>
    <w:lvl w:ilvl="8" w:tplc="85B84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5293E"/>
    <w:multiLevelType w:val="hybridMultilevel"/>
    <w:tmpl w:val="C0E2524A"/>
    <w:lvl w:ilvl="0" w:tplc="0736DC94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5E15DB3"/>
    <w:multiLevelType w:val="hybridMultilevel"/>
    <w:tmpl w:val="F18E66FC"/>
    <w:lvl w:ilvl="0" w:tplc="72C43C46">
      <w:start w:val="1"/>
      <w:numFmt w:val="bullet"/>
      <w:lvlText w:val=""/>
      <w:lvlJc w:val="left"/>
      <w:pPr>
        <w:ind w:left="476" w:hanging="360"/>
      </w:pPr>
      <w:rPr>
        <w:rFonts w:ascii="Symbol" w:eastAsia="Symbol" w:hAnsi="Symbol" w:hint="default"/>
        <w:w w:val="108"/>
        <w:sz w:val="22"/>
        <w:szCs w:val="22"/>
      </w:rPr>
    </w:lvl>
    <w:lvl w:ilvl="1" w:tplc="D568AA94">
      <w:start w:val="1"/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90DCCDFC">
      <w:start w:val="1"/>
      <w:numFmt w:val="bullet"/>
      <w:lvlText w:val="•"/>
      <w:lvlJc w:val="left"/>
      <w:pPr>
        <w:ind w:left="2221" w:hanging="360"/>
      </w:pPr>
      <w:rPr>
        <w:rFonts w:hint="default"/>
      </w:rPr>
    </w:lvl>
    <w:lvl w:ilvl="3" w:tplc="B0A64252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4" w:tplc="C7D83220">
      <w:start w:val="1"/>
      <w:numFmt w:val="bullet"/>
      <w:lvlText w:val="•"/>
      <w:lvlJc w:val="left"/>
      <w:pPr>
        <w:ind w:left="3967" w:hanging="360"/>
      </w:pPr>
      <w:rPr>
        <w:rFonts w:hint="default"/>
      </w:rPr>
    </w:lvl>
    <w:lvl w:ilvl="5" w:tplc="67221DDE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3482C8F8">
      <w:start w:val="1"/>
      <w:numFmt w:val="bullet"/>
      <w:lvlText w:val="•"/>
      <w:lvlJc w:val="left"/>
      <w:pPr>
        <w:ind w:left="5713" w:hanging="360"/>
      </w:pPr>
      <w:rPr>
        <w:rFonts w:hint="default"/>
      </w:rPr>
    </w:lvl>
    <w:lvl w:ilvl="7" w:tplc="560219B0">
      <w:start w:val="1"/>
      <w:numFmt w:val="bullet"/>
      <w:lvlText w:val="•"/>
      <w:lvlJc w:val="left"/>
      <w:pPr>
        <w:ind w:left="6585" w:hanging="360"/>
      </w:pPr>
      <w:rPr>
        <w:rFonts w:hint="default"/>
      </w:rPr>
    </w:lvl>
    <w:lvl w:ilvl="8" w:tplc="F3F4775E">
      <w:start w:val="1"/>
      <w:numFmt w:val="bullet"/>
      <w:lvlText w:val="•"/>
      <w:lvlJc w:val="left"/>
      <w:pPr>
        <w:ind w:left="7458" w:hanging="360"/>
      </w:pPr>
      <w:rPr>
        <w:rFonts w:hint="default"/>
      </w:rPr>
    </w:lvl>
  </w:abstractNum>
  <w:abstractNum w:abstractNumId="31" w15:restartNumberingAfterBreak="0">
    <w:nsid w:val="58656AA4"/>
    <w:multiLevelType w:val="hybridMultilevel"/>
    <w:tmpl w:val="90DA9A8E"/>
    <w:lvl w:ilvl="0" w:tplc="8536F772">
      <w:start w:val="4"/>
      <w:numFmt w:val="bullet"/>
      <w:lvlText w:val="-"/>
      <w:lvlJc w:val="left"/>
      <w:pPr>
        <w:ind w:left="68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32" w15:restartNumberingAfterBreak="0">
    <w:nsid w:val="5ABC36A0"/>
    <w:multiLevelType w:val="hybridMultilevel"/>
    <w:tmpl w:val="D34EE1B0"/>
    <w:lvl w:ilvl="0" w:tplc="AE3A7554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DBD6AB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E5A6495"/>
    <w:multiLevelType w:val="hybridMultilevel"/>
    <w:tmpl w:val="5398512A"/>
    <w:lvl w:ilvl="0" w:tplc="F0629E32">
      <w:start w:val="1"/>
      <w:numFmt w:val="decimal"/>
      <w:lvlText w:val="10.%1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1EA1953"/>
    <w:multiLevelType w:val="hybridMultilevel"/>
    <w:tmpl w:val="5FEC6D94"/>
    <w:lvl w:ilvl="0" w:tplc="B9EC40F4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C6EB2"/>
    <w:multiLevelType w:val="hybridMultilevel"/>
    <w:tmpl w:val="C302A02A"/>
    <w:lvl w:ilvl="0" w:tplc="F6A018A4">
      <w:start w:val="1"/>
      <w:numFmt w:val="decimal"/>
      <w:lvlText w:val="6.%1"/>
      <w:lvlJc w:val="left"/>
      <w:pPr>
        <w:ind w:left="180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E6E19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6"/>
      <w:numFmt w:val="decimal"/>
      <w:lvlText w:val="%2)"/>
      <w:lvlJc w:val="left"/>
      <w:pPr>
        <w:ind w:left="720" w:hanging="360"/>
      </w:pPr>
      <w:rPr>
        <w:rFonts w:ascii="Garamond" w:hAnsi="Garamond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5CD1699"/>
    <w:multiLevelType w:val="hybridMultilevel"/>
    <w:tmpl w:val="45CE4320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512BD"/>
    <w:multiLevelType w:val="hybridMultilevel"/>
    <w:tmpl w:val="2C6698AE"/>
    <w:lvl w:ilvl="0" w:tplc="A11C5FBC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A3152"/>
    <w:multiLevelType w:val="multilevel"/>
    <w:tmpl w:val="B8BED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3.%2"/>
      <w:lvlJc w:val="left"/>
      <w:pPr>
        <w:ind w:left="716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81624F0"/>
    <w:multiLevelType w:val="multilevel"/>
    <w:tmpl w:val="9642CDA0"/>
    <w:lvl w:ilvl="0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>
      <w:start w:val="1"/>
      <w:numFmt w:val="ordin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95D2D42"/>
    <w:multiLevelType w:val="hybridMultilevel"/>
    <w:tmpl w:val="FAF8B252"/>
    <w:lvl w:ilvl="0" w:tplc="60FE84E0">
      <w:start w:val="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3" w15:restartNumberingAfterBreak="0">
    <w:nsid w:val="7A46204C"/>
    <w:multiLevelType w:val="hybridMultilevel"/>
    <w:tmpl w:val="739A478C"/>
    <w:lvl w:ilvl="0" w:tplc="562E8BD2">
      <w:start w:val="1"/>
      <w:numFmt w:val="decimal"/>
      <w:lvlText w:val="9.%1"/>
      <w:lvlJc w:val="left"/>
      <w:pPr>
        <w:ind w:left="172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4" w15:restartNumberingAfterBreak="0">
    <w:nsid w:val="7AF60784"/>
    <w:multiLevelType w:val="hybridMultilevel"/>
    <w:tmpl w:val="E94EE660"/>
    <w:lvl w:ilvl="0" w:tplc="9586DD5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1C6E1E1A" w:tentative="1">
      <w:start w:val="1"/>
      <w:numFmt w:val="lowerLetter"/>
      <w:lvlText w:val="%2."/>
      <w:lvlJc w:val="left"/>
      <w:pPr>
        <w:ind w:left="1440" w:hanging="360"/>
      </w:pPr>
    </w:lvl>
    <w:lvl w:ilvl="2" w:tplc="533A7144" w:tentative="1">
      <w:start w:val="1"/>
      <w:numFmt w:val="lowerRoman"/>
      <w:lvlText w:val="%3."/>
      <w:lvlJc w:val="right"/>
      <w:pPr>
        <w:ind w:left="2160" w:hanging="180"/>
      </w:pPr>
    </w:lvl>
    <w:lvl w:ilvl="3" w:tplc="D1FAF77E" w:tentative="1">
      <w:start w:val="1"/>
      <w:numFmt w:val="decimal"/>
      <w:lvlText w:val="%4."/>
      <w:lvlJc w:val="left"/>
      <w:pPr>
        <w:ind w:left="2880" w:hanging="360"/>
      </w:pPr>
    </w:lvl>
    <w:lvl w:ilvl="4" w:tplc="31A6F56C" w:tentative="1">
      <w:start w:val="1"/>
      <w:numFmt w:val="lowerLetter"/>
      <w:lvlText w:val="%5."/>
      <w:lvlJc w:val="left"/>
      <w:pPr>
        <w:ind w:left="3600" w:hanging="360"/>
      </w:pPr>
    </w:lvl>
    <w:lvl w:ilvl="5" w:tplc="EF2E7EBE" w:tentative="1">
      <w:start w:val="1"/>
      <w:numFmt w:val="lowerRoman"/>
      <w:lvlText w:val="%6."/>
      <w:lvlJc w:val="right"/>
      <w:pPr>
        <w:ind w:left="4320" w:hanging="180"/>
      </w:pPr>
    </w:lvl>
    <w:lvl w:ilvl="6" w:tplc="BD8E76D4" w:tentative="1">
      <w:start w:val="1"/>
      <w:numFmt w:val="decimal"/>
      <w:lvlText w:val="%7."/>
      <w:lvlJc w:val="left"/>
      <w:pPr>
        <w:ind w:left="5040" w:hanging="360"/>
      </w:pPr>
    </w:lvl>
    <w:lvl w:ilvl="7" w:tplc="07B874E6" w:tentative="1">
      <w:start w:val="1"/>
      <w:numFmt w:val="lowerLetter"/>
      <w:lvlText w:val="%8."/>
      <w:lvlJc w:val="left"/>
      <w:pPr>
        <w:ind w:left="5760" w:hanging="360"/>
      </w:pPr>
    </w:lvl>
    <w:lvl w:ilvl="8" w:tplc="FC920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37DF6"/>
    <w:multiLevelType w:val="hybridMultilevel"/>
    <w:tmpl w:val="DA94075E"/>
    <w:lvl w:ilvl="0" w:tplc="A7028F78">
      <w:start w:val="1"/>
      <w:numFmt w:val="decimal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6" w15:restartNumberingAfterBreak="0">
    <w:nsid w:val="7EF602AB"/>
    <w:multiLevelType w:val="hybridMultilevel"/>
    <w:tmpl w:val="1AF21D76"/>
    <w:lvl w:ilvl="0" w:tplc="5FE071CC">
      <w:start w:val="1"/>
      <w:numFmt w:val="decimal"/>
      <w:lvlText w:val="8.%1"/>
      <w:lvlJc w:val="left"/>
      <w:pPr>
        <w:ind w:left="172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7" w15:restartNumberingAfterBreak="0">
    <w:nsid w:val="7FE55BDB"/>
    <w:multiLevelType w:val="hybridMultilevel"/>
    <w:tmpl w:val="4C26AAC2"/>
    <w:lvl w:ilvl="0" w:tplc="746A74F6">
      <w:start w:val="1"/>
      <w:numFmt w:val="ordinal"/>
      <w:lvlText w:val="6.%1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5306044">
    <w:abstractNumId w:val="27"/>
  </w:num>
  <w:num w:numId="2" w16cid:durableId="1466267058">
    <w:abstractNumId w:val="40"/>
  </w:num>
  <w:num w:numId="3" w16cid:durableId="550264729">
    <w:abstractNumId w:val="22"/>
  </w:num>
  <w:num w:numId="4" w16cid:durableId="650712317">
    <w:abstractNumId w:val="8"/>
  </w:num>
  <w:num w:numId="5" w16cid:durableId="1859081874">
    <w:abstractNumId w:val="32"/>
  </w:num>
  <w:num w:numId="6" w16cid:durableId="244726309">
    <w:abstractNumId w:val="45"/>
  </w:num>
  <w:num w:numId="7" w16cid:durableId="1258756849">
    <w:abstractNumId w:val="13"/>
  </w:num>
  <w:num w:numId="8" w16cid:durableId="75515158">
    <w:abstractNumId w:val="9"/>
  </w:num>
  <w:num w:numId="9" w16cid:durableId="506214152">
    <w:abstractNumId w:val="41"/>
  </w:num>
  <w:num w:numId="10" w16cid:durableId="919407428">
    <w:abstractNumId w:val="6"/>
  </w:num>
  <w:num w:numId="11" w16cid:durableId="766274886">
    <w:abstractNumId w:val="44"/>
  </w:num>
  <w:num w:numId="12" w16cid:durableId="1528522053">
    <w:abstractNumId w:val="1"/>
  </w:num>
  <w:num w:numId="13" w16cid:durableId="862131266">
    <w:abstractNumId w:val="28"/>
  </w:num>
  <w:num w:numId="14" w16cid:durableId="1496992413">
    <w:abstractNumId w:val="37"/>
  </w:num>
  <w:num w:numId="15" w16cid:durableId="491333830">
    <w:abstractNumId w:val="26"/>
  </w:num>
  <w:num w:numId="16" w16cid:durableId="63114022">
    <w:abstractNumId w:val="47"/>
  </w:num>
  <w:num w:numId="17" w16cid:durableId="2087527636">
    <w:abstractNumId w:val="36"/>
  </w:num>
  <w:num w:numId="18" w16cid:durableId="304315904">
    <w:abstractNumId w:val="21"/>
  </w:num>
  <w:num w:numId="19" w16cid:durableId="2102722652">
    <w:abstractNumId w:val="2"/>
  </w:num>
  <w:num w:numId="20" w16cid:durableId="1458186505">
    <w:abstractNumId w:val="38"/>
  </w:num>
  <w:num w:numId="21" w16cid:durableId="1439714161">
    <w:abstractNumId w:val="14"/>
  </w:num>
  <w:num w:numId="22" w16cid:durableId="1280261659">
    <w:abstractNumId w:val="29"/>
  </w:num>
  <w:num w:numId="23" w16cid:durableId="111945252">
    <w:abstractNumId w:val="15"/>
  </w:num>
  <w:num w:numId="24" w16cid:durableId="1622154581">
    <w:abstractNumId w:val="43"/>
  </w:num>
  <w:num w:numId="25" w16cid:durableId="2069844355">
    <w:abstractNumId w:val="34"/>
  </w:num>
  <w:num w:numId="26" w16cid:durableId="155846381">
    <w:abstractNumId w:val="10"/>
  </w:num>
  <w:num w:numId="27" w16cid:durableId="2053649811">
    <w:abstractNumId w:val="5"/>
  </w:num>
  <w:num w:numId="28" w16cid:durableId="1699812370">
    <w:abstractNumId w:val="3"/>
  </w:num>
  <w:num w:numId="29" w16cid:durableId="1686514604">
    <w:abstractNumId w:val="30"/>
  </w:num>
  <w:num w:numId="30" w16cid:durableId="1649094460">
    <w:abstractNumId w:val="16"/>
  </w:num>
  <w:num w:numId="31" w16cid:durableId="139930308">
    <w:abstractNumId w:val="33"/>
  </w:num>
  <w:num w:numId="32" w16cid:durableId="2085493916">
    <w:abstractNumId w:val="12"/>
  </w:num>
  <w:num w:numId="33" w16cid:durableId="1634171809">
    <w:abstractNumId w:val="42"/>
  </w:num>
  <w:num w:numId="34" w16cid:durableId="98068722">
    <w:abstractNumId w:val="39"/>
  </w:num>
  <w:num w:numId="35" w16cid:durableId="1423723733">
    <w:abstractNumId w:val="31"/>
  </w:num>
  <w:num w:numId="36" w16cid:durableId="418794999">
    <w:abstractNumId w:val="19"/>
  </w:num>
  <w:num w:numId="37" w16cid:durableId="716509276">
    <w:abstractNumId w:val="35"/>
  </w:num>
  <w:num w:numId="38" w16cid:durableId="218784544">
    <w:abstractNumId w:val="24"/>
  </w:num>
  <w:num w:numId="39" w16cid:durableId="381708031">
    <w:abstractNumId w:val="46"/>
  </w:num>
  <w:num w:numId="40" w16cid:durableId="1016538096">
    <w:abstractNumId w:val="17"/>
  </w:num>
  <w:num w:numId="41" w16cid:durableId="1915436512">
    <w:abstractNumId w:val="23"/>
  </w:num>
  <w:num w:numId="42" w16cid:durableId="1636986013">
    <w:abstractNumId w:val="20"/>
  </w:num>
  <w:num w:numId="43" w16cid:durableId="1955791361">
    <w:abstractNumId w:val="11"/>
  </w:num>
  <w:num w:numId="44" w16cid:durableId="2008971917">
    <w:abstractNumId w:val="25"/>
  </w:num>
  <w:num w:numId="45" w16cid:durableId="862982340">
    <w:abstractNumId w:val="4"/>
  </w:num>
  <w:num w:numId="46" w16cid:durableId="16926879">
    <w:abstractNumId w:val="7"/>
  </w:num>
  <w:num w:numId="47" w16cid:durableId="14216526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E2"/>
    <w:rsid w:val="00001A44"/>
    <w:rsid w:val="000031B7"/>
    <w:rsid w:val="000060EE"/>
    <w:rsid w:val="00010A84"/>
    <w:rsid w:val="00013D4E"/>
    <w:rsid w:val="00014885"/>
    <w:rsid w:val="000161D5"/>
    <w:rsid w:val="0001786F"/>
    <w:rsid w:val="00021776"/>
    <w:rsid w:val="0002190F"/>
    <w:rsid w:val="00023BD6"/>
    <w:rsid w:val="000243CE"/>
    <w:rsid w:val="00024C49"/>
    <w:rsid w:val="0002523C"/>
    <w:rsid w:val="00030BC7"/>
    <w:rsid w:val="00030F5E"/>
    <w:rsid w:val="00031DAD"/>
    <w:rsid w:val="000322AD"/>
    <w:rsid w:val="00032908"/>
    <w:rsid w:val="00033C41"/>
    <w:rsid w:val="0003473B"/>
    <w:rsid w:val="00036A93"/>
    <w:rsid w:val="000378FB"/>
    <w:rsid w:val="00040D4E"/>
    <w:rsid w:val="00040DEA"/>
    <w:rsid w:val="00043CDA"/>
    <w:rsid w:val="00043E57"/>
    <w:rsid w:val="000441B8"/>
    <w:rsid w:val="00044FB8"/>
    <w:rsid w:val="0004642B"/>
    <w:rsid w:val="00050EA5"/>
    <w:rsid w:val="0005102A"/>
    <w:rsid w:val="000510F6"/>
    <w:rsid w:val="000557E2"/>
    <w:rsid w:val="00055E7A"/>
    <w:rsid w:val="000567E3"/>
    <w:rsid w:val="00057B0B"/>
    <w:rsid w:val="000659B9"/>
    <w:rsid w:val="00070596"/>
    <w:rsid w:val="000731A2"/>
    <w:rsid w:val="00074111"/>
    <w:rsid w:val="00074EBB"/>
    <w:rsid w:val="00090EF4"/>
    <w:rsid w:val="00093999"/>
    <w:rsid w:val="00093D82"/>
    <w:rsid w:val="00094253"/>
    <w:rsid w:val="000975F9"/>
    <w:rsid w:val="000A0061"/>
    <w:rsid w:val="000A7B0E"/>
    <w:rsid w:val="000A7B29"/>
    <w:rsid w:val="000B355B"/>
    <w:rsid w:val="000B418F"/>
    <w:rsid w:val="000B4465"/>
    <w:rsid w:val="000B4CE8"/>
    <w:rsid w:val="000B6217"/>
    <w:rsid w:val="000C3D52"/>
    <w:rsid w:val="000D07F6"/>
    <w:rsid w:val="000D2069"/>
    <w:rsid w:val="000D56B1"/>
    <w:rsid w:val="000D6CD8"/>
    <w:rsid w:val="000E01E0"/>
    <w:rsid w:val="000E09FB"/>
    <w:rsid w:val="000E308C"/>
    <w:rsid w:val="000E3154"/>
    <w:rsid w:val="000E4BFD"/>
    <w:rsid w:val="000F4BEB"/>
    <w:rsid w:val="000F5489"/>
    <w:rsid w:val="001006A4"/>
    <w:rsid w:val="00100D2C"/>
    <w:rsid w:val="00106A9A"/>
    <w:rsid w:val="00112018"/>
    <w:rsid w:val="00114A9F"/>
    <w:rsid w:val="00114AA4"/>
    <w:rsid w:val="001152F1"/>
    <w:rsid w:val="00115A32"/>
    <w:rsid w:val="0011750A"/>
    <w:rsid w:val="0012216C"/>
    <w:rsid w:val="0012235B"/>
    <w:rsid w:val="00124FA4"/>
    <w:rsid w:val="00125CD3"/>
    <w:rsid w:val="00126727"/>
    <w:rsid w:val="00130D8C"/>
    <w:rsid w:val="001311B1"/>
    <w:rsid w:val="00131636"/>
    <w:rsid w:val="00134D7C"/>
    <w:rsid w:val="00135E17"/>
    <w:rsid w:val="0014064D"/>
    <w:rsid w:val="00146CE4"/>
    <w:rsid w:val="001507FB"/>
    <w:rsid w:val="0015137C"/>
    <w:rsid w:val="00154AA2"/>
    <w:rsid w:val="00155806"/>
    <w:rsid w:val="00160CE8"/>
    <w:rsid w:val="00160DA6"/>
    <w:rsid w:val="00161E53"/>
    <w:rsid w:val="001625EC"/>
    <w:rsid w:val="00165F18"/>
    <w:rsid w:val="001662C5"/>
    <w:rsid w:val="00172222"/>
    <w:rsid w:val="00180671"/>
    <w:rsid w:val="001824B0"/>
    <w:rsid w:val="00182914"/>
    <w:rsid w:val="001832B6"/>
    <w:rsid w:val="001847E8"/>
    <w:rsid w:val="0018758E"/>
    <w:rsid w:val="00191CF4"/>
    <w:rsid w:val="00193D99"/>
    <w:rsid w:val="00194131"/>
    <w:rsid w:val="00195070"/>
    <w:rsid w:val="00195AE8"/>
    <w:rsid w:val="00196332"/>
    <w:rsid w:val="001973E2"/>
    <w:rsid w:val="0019744A"/>
    <w:rsid w:val="001A05D4"/>
    <w:rsid w:val="001A22C4"/>
    <w:rsid w:val="001A5127"/>
    <w:rsid w:val="001A62BB"/>
    <w:rsid w:val="001A7222"/>
    <w:rsid w:val="001A79A8"/>
    <w:rsid w:val="001B1ACC"/>
    <w:rsid w:val="001B7BCF"/>
    <w:rsid w:val="001C2F6A"/>
    <w:rsid w:val="001C5156"/>
    <w:rsid w:val="001C5451"/>
    <w:rsid w:val="001C5583"/>
    <w:rsid w:val="001C5A2A"/>
    <w:rsid w:val="001C72D2"/>
    <w:rsid w:val="001D41F9"/>
    <w:rsid w:val="001D4601"/>
    <w:rsid w:val="001D54AC"/>
    <w:rsid w:val="001D7E2E"/>
    <w:rsid w:val="001E3C6A"/>
    <w:rsid w:val="001E5AE3"/>
    <w:rsid w:val="001E5F6C"/>
    <w:rsid w:val="001E623C"/>
    <w:rsid w:val="001E6EE5"/>
    <w:rsid w:val="001E7043"/>
    <w:rsid w:val="001F09D4"/>
    <w:rsid w:val="001F338E"/>
    <w:rsid w:val="001F39CA"/>
    <w:rsid w:val="001F5E13"/>
    <w:rsid w:val="001F6F68"/>
    <w:rsid w:val="001F719C"/>
    <w:rsid w:val="002018A4"/>
    <w:rsid w:val="00204594"/>
    <w:rsid w:val="00204B4E"/>
    <w:rsid w:val="00204EF4"/>
    <w:rsid w:val="002068C5"/>
    <w:rsid w:val="00210400"/>
    <w:rsid w:val="002143D2"/>
    <w:rsid w:val="00214C47"/>
    <w:rsid w:val="00215098"/>
    <w:rsid w:val="00215923"/>
    <w:rsid w:val="0022219B"/>
    <w:rsid w:val="00224929"/>
    <w:rsid w:val="00225BA2"/>
    <w:rsid w:val="00227027"/>
    <w:rsid w:val="00230D7F"/>
    <w:rsid w:val="00233EBB"/>
    <w:rsid w:val="002425C9"/>
    <w:rsid w:val="0024552F"/>
    <w:rsid w:val="0024608D"/>
    <w:rsid w:val="0024745A"/>
    <w:rsid w:val="0025061C"/>
    <w:rsid w:val="00253367"/>
    <w:rsid w:val="002535A8"/>
    <w:rsid w:val="00253EEF"/>
    <w:rsid w:val="0025420C"/>
    <w:rsid w:val="00256E36"/>
    <w:rsid w:val="00257C44"/>
    <w:rsid w:val="00265B94"/>
    <w:rsid w:val="00271D40"/>
    <w:rsid w:val="00273C1B"/>
    <w:rsid w:val="0027427C"/>
    <w:rsid w:val="0027642D"/>
    <w:rsid w:val="00280CFC"/>
    <w:rsid w:val="00281B60"/>
    <w:rsid w:val="00282A59"/>
    <w:rsid w:val="00283B11"/>
    <w:rsid w:val="002863FB"/>
    <w:rsid w:val="00287298"/>
    <w:rsid w:val="002875F7"/>
    <w:rsid w:val="002960CB"/>
    <w:rsid w:val="00297873"/>
    <w:rsid w:val="00297B0E"/>
    <w:rsid w:val="002A3802"/>
    <w:rsid w:val="002A4367"/>
    <w:rsid w:val="002A4F2F"/>
    <w:rsid w:val="002A559C"/>
    <w:rsid w:val="002A762A"/>
    <w:rsid w:val="002B0C81"/>
    <w:rsid w:val="002B457F"/>
    <w:rsid w:val="002B5592"/>
    <w:rsid w:val="002C145C"/>
    <w:rsid w:val="002C1828"/>
    <w:rsid w:val="002C1905"/>
    <w:rsid w:val="002C1BFA"/>
    <w:rsid w:val="002C20A4"/>
    <w:rsid w:val="002C2C07"/>
    <w:rsid w:val="002C45DF"/>
    <w:rsid w:val="002C5667"/>
    <w:rsid w:val="002C6342"/>
    <w:rsid w:val="002D243C"/>
    <w:rsid w:val="002D2AD2"/>
    <w:rsid w:val="002D37A6"/>
    <w:rsid w:val="002D3C68"/>
    <w:rsid w:val="002D4B1A"/>
    <w:rsid w:val="002D5FF7"/>
    <w:rsid w:val="002D667C"/>
    <w:rsid w:val="002E2DA2"/>
    <w:rsid w:val="002E3202"/>
    <w:rsid w:val="002F3E41"/>
    <w:rsid w:val="002F470A"/>
    <w:rsid w:val="002F47D0"/>
    <w:rsid w:val="002F5A6B"/>
    <w:rsid w:val="002F6EB5"/>
    <w:rsid w:val="00300E5B"/>
    <w:rsid w:val="00300F0E"/>
    <w:rsid w:val="00303906"/>
    <w:rsid w:val="0030475C"/>
    <w:rsid w:val="003074E8"/>
    <w:rsid w:val="003108B3"/>
    <w:rsid w:val="00310C55"/>
    <w:rsid w:val="00312A73"/>
    <w:rsid w:val="00313894"/>
    <w:rsid w:val="00315734"/>
    <w:rsid w:val="00321560"/>
    <w:rsid w:val="003216BF"/>
    <w:rsid w:val="00322056"/>
    <w:rsid w:val="0032309C"/>
    <w:rsid w:val="00324732"/>
    <w:rsid w:val="00324A5A"/>
    <w:rsid w:val="003261CC"/>
    <w:rsid w:val="003268F9"/>
    <w:rsid w:val="00326D50"/>
    <w:rsid w:val="0032727D"/>
    <w:rsid w:val="00332C05"/>
    <w:rsid w:val="003376D0"/>
    <w:rsid w:val="00337794"/>
    <w:rsid w:val="00337ACE"/>
    <w:rsid w:val="0034378F"/>
    <w:rsid w:val="0034716F"/>
    <w:rsid w:val="003479F9"/>
    <w:rsid w:val="0035309C"/>
    <w:rsid w:val="00354064"/>
    <w:rsid w:val="00360BF1"/>
    <w:rsid w:val="003613CB"/>
    <w:rsid w:val="00362D6E"/>
    <w:rsid w:val="0036393E"/>
    <w:rsid w:val="00364280"/>
    <w:rsid w:val="0036673E"/>
    <w:rsid w:val="00371030"/>
    <w:rsid w:val="00374CCC"/>
    <w:rsid w:val="00376F21"/>
    <w:rsid w:val="00382E6A"/>
    <w:rsid w:val="0038366F"/>
    <w:rsid w:val="00384EF4"/>
    <w:rsid w:val="00385828"/>
    <w:rsid w:val="00385913"/>
    <w:rsid w:val="003919FB"/>
    <w:rsid w:val="003943DF"/>
    <w:rsid w:val="00396A0E"/>
    <w:rsid w:val="00396CF6"/>
    <w:rsid w:val="00397208"/>
    <w:rsid w:val="003A00C9"/>
    <w:rsid w:val="003A4BCE"/>
    <w:rsid w:val="003B3764"/>
    <w:rsid w:val="003B4CDC"/>
    <w:rsid w:val="003B5B1A"/>
    <w:rsid w:val="003B70B2"/>
    <w:rsid w:val="003B73E9"/>
    <w:rsid w:val="003B7899"/>
    <w:rsid w:val="003C1408"/>
    <w:rsid w:val="003C4DCA"/>
    <w:rsid w:val="003C6B0E"/>
    <w:rsid w:val="003C70DA"/>
    <w:rsid w:val="003D0E32"/>
    <w:rsid w:val="003E0B63"/>
    <w:rsid w:val="003E0BE6"/>
    <w:rsid w:val="003E14CE"/>
    <w:rsid w:val="003E285B"/>
    <w:rsid w:val="003E53CC"/>
    <w:rsid w:val="003E5A69"/>
    <w:rsid w:val="003F1F0C"/>
    <w:rsid w:val="003F2665"/>
    <w:rsid w:val="003F549A"/>
    <w:rsid w:val="003F62BC"/>
    <w:rsid w:val="003F6FB7"/>
    <w:rsid w:val="003F74D0"/>
    <w:rsid w:val="00400179"/>
    <w:rsid w:val="00401480"/>
    <w:rsid w:val="00401FFA"/>
    <w:rsid w:val="00403E7D"/>
    <w:rsid w:val="00403E9F"/>
    <w:rsid w:val="0040587E"/>
    <w:rsid w:val="0040711B"/>
    <w:rsid w:val="00407631"/>
    <w:rsid w:val="004076F3"/>
    <w:rsid w:val="00407863"/>
    <w:rsid w:val="00410DA5"/>
    <w:rsid w:val="0041159D"/>
    <w:rsid w:val="004178A9"/>
    <w:rsid w:val="0042124E"/>
    <w:rsid w:val="00421E5A"/>
    <w:rsid w:val="0042233D"/>
    <w:rsid w:val="00423025"/>
    <w:rsid w:val="004241F0"/>
    <w:rsid w:val="004253B1"/>
    <w:rsid w:val="00425DC5"/>
    <w:rsid w:val="0042771B"/>
    <w:rsid w:val="004279DA"/>
    <w:rsid w:val="00430AEA"/>
    <w:rsid w:val="00433BC2"/>
    <w:rsid w:val="00443192"/>
    <w:rsid w:val="00444D30"/>
    <w:rsid w:val="00451595"/>
    <w:rsid w:val="00452FDC"/>
    <w:rsid w:val="004600BF"/>
    <w:rsid w:val="00461B43"/>
    <w:rsid w:val="00470466"/>
    <w:rsid w:val="00475162"/>
    <w:rsid w:val="004862C2"/>
    <w:rsid w:val="00490161"/>
    <w:rsid w:val="004A341F"/>
    <w:rsid w:val="004A3DE3"/>
    <w:rsid w:val="004A3FA0"/>
    <w:rsid w:val="004B0F48"/>
    <w:rsid w:val="004B3849"/>
    <w:rsid w:val="004B430A"/>
    <w:rsid w:val="004B4E72"/>
    <w:rsid w:val="004C0AFD"/>
    <w:rsid w:val="004C1623"/>
    <w:rsid w:val="004C2B61"/>
    <w:rsid w:val="004C7F99"/>
    <w:rsid w:val="004D0E1E"/>
    <w:rsid w:val="004D4340"/>
    <w:rsid w:val="004D4350"/>
    <w:rsid w:val="004D4827"/>
    <w:rsid w:val="004D580D"/>
    <w:rsid w:val="004D6D60"/>
    <w:rsid w:val="004E2BA0"/>
    <w:rsid w:val="004E4043"/>
    <w:rsid w:val="004E4D09"/>
    <w:rsid w:val="004E6ED4"/>
    <w:rsid w:val="004E77AB"/>
    <w:rsid w:val="004F01F3"/>
    <w:rsid w:val="004F100B"/>
    <w:rsid w:val="004F12CF"/>
    <w:rsid w:val="004F1E83"/>
    <w:rsid w:val="004F2494"/>
    <w:rsid w:val="004F3BCB"/>
    <w:rsid w:val="004F70FA"/>
    <w:rsid w:val="005008EF"/>
    <w:rsid w:val="0050099B"/>
    <w:rsid w:val="00502059"/>
    <w:rsid w:val="00502BF8"/>
    <w:rsid w:val="00502D3D"/>
    <w:rsid w:val="00504B67"/>
    <w:rsid w:val="00505D14"/>
    <w:rsid w:val="00510B42"/>
    <w:rsid w:val="005135C9"/>
    <w:rsid w:val="005143D3"/>
    <w:rsid w:val="00516224"/>
    <w:rsid w:val="00517111"/>
    <w:rsid w:val="00521915"/>
    <w:rsid w:val="00523ADD"/>
    <w:rsid w:val="0052423F"/>
    <w:rsid w:val="00526D3F"/>
    <w:rsid w:val="005277ED"/>
    <w:rsid w:val="0052797E"/>
    <w:rsid w:val="005308BE"/>
    <w:rsid w:val="005315EA"/>
    <w:rsid w:val="005345B4"/>
    <w:rsid w:val="0053535D"/>
    <w:rsid w:val="0053763D"/>
    <w:rsid w:val="00537ABD"/>
    <w:rsid w:val="00542088"/>
    <w:rsid w:val="00542C3C"/>
    <w:rsid w:val="00543462"/>
    <w:rsid w:val="005458B9"/>
    <w:rsid w:val="00546199"/>
    <w:rsid w:val="005478C5"/>
    <w:rsid w:val="00554DEE"/>
    <w:rsid w:val="00555DA9"/>
    <w:rsid w:val="00561E23"/>
    <w:rsid w:val="00562E10"/>
    <w:rsid w:val="0056661E"/>
    <w:rsid w:val="00567040"/>
    <w:rsid w:val="00567C18"/>
    <w:rsid w:val="00570AC1"/>
    <w:rsid w:val="00572CA2"/>
    <w:rsid w:val="00573ACA"/>
    <w:rsid w:val="00575BFD"/>
    <w:rsid w:val="00575D44"/>
    <w:rsid w:val="00576157"/>
    <w:rsid w:val="00577859"/>
    <w:rsid w:val="005802F2"/>
    <w:rsid w:val="005820D2"/>
    <w:rsid w:val="005866EB"/>
    <w:rsid w:val="005900E4"/>
    <w:rsid w:val="005903BD"/>
    <w:rsid w:val="00591EB9"/>
    <w:rsid w:val="0059339E"/>
    <w:rsid w:val="0059398F"/>
    <w:rsid w:val="00593EAE"/>
    <w:rsid w:val="00595D8D"/>
    <w:rsid w:val="00596C13"/>
    <w:rsid w:val="005A0758"/>
    <w:rsid w:val="005A0C05"/>
    <w:rsid w:val="005A15F9"/>
    <w:rsid w:val="005A21DB"/>
    <w:rsid w:val="005A3DE6"/>
    <w:rsid w:val="005A4337"/>
    <w:rsid w:val="005A6AC0"/>
    <w:rsid w:val="005A7964"/>
    <w:rsid w:val="005B1A7C"/>
    <w:rsid w:val="005B1DBD"/>
    <w:rsid w:val="005B5C6C"/>
    <w:rsid w:val="005B6FCB"/>
    <w:rsid w:val="005B7FFE"/>
    <w:rsid w:val="005C0D43"/>
    <w:rsid w:val="005C1D2B"/>
    <w:rsid w:val="005C4317"/>
    <w:rsid w:val="005C700F"/>
    <w:rsid w:val="005D1E0B"/>
    <w:rsid w:val="005D2813"/>
    <w:rsid w:val="005D38A0"/>
    <w:rsid w:val="005D4C15"/>
    <w:rsid w:val="005D76DD"/>
    <w:rsid w:val="005E177D"/>
    <w:rsid w:val="005E3CF2"/>
    <w:rsid w:val="005E5448"/>
    <w:rsid w:val="005E5D5E"/>
    <w:rsid w:val="005E5EBF"/>
    <w:rsid w:val="005E6AC5"/>
    <w:rsid w:val="005E6CF4"/>
    <w:rsid w:val="005E7DDB"/>
    <w:rsid w:val="005F1E42"/>
    <w:rsid w:val="005F452E"/>
    <w:rsid w:val="005F77E5"/>
    <w:rsid w:val="006007CA"/>
    <w:rsid w:val="00602212"/>
    <w:rsid w:val="00603203"/>
    <w:rsid w:val="006036B5"/>
    <w:rsid w:val="00603B61"/>
    <w:rsid w:val="00604040"/>
    <w:rsid w:val="00604A71"/>
    <w:rsid w:val="00605CC0"/>
    <w:rsid w:val="006077C6"/>
    <w:rsid w:val="00610617"/>
    <w:rsid w:val="00611447"/>
    <w:rsid w:val="00611D5B"/>
    <w:rsid w:val="00612D7E"/>
    <w:rsid w:val="0061395C"/>
    <w:rsid w:val="006173A0"/>
    <w:rsid w:val="006201A7"/>
    <w:rsid w:val="00620219"/>
    <w:rsid w:val="00620714"/>
    <w:rsid w:val="00625F12"/>
    <w:rsid w:val="0062600D"/>
    <w:rsid w:val="006352EC"/>
    <w:rsid w:val="006353C7"/>
    <w:rsid w:val="00637096"/>
    <w:rsid w:val="00643D82"/>
    <w:rsid w:val="00646179"/>
    <w:rsid w:val="006466B3"/>
    <w:rsid w:val="00650851"/>
    <w:rsid w:val="00650AB5"/>
    <w:rsid w:val="006523F2"/>
    <w:rsid w:val="006524EF"/>
    <w:rsid w:val="0065324F"/>
    <w:rsid w:val="00654AD6"/>
    <w:rsid w:val="006563A1"/>
    <w:rsid w:val="00656920"/>
    <w:rsid w:val="00656CC4"/>
    <w:rsid w:val="006606B7"/>
    <w:rsid w:val="00660DD1"/>
    <w:rsid w:val="0066154E"/>
    <w:rsid w:val="00661948"/>
    <w:rsid w:val="0066519F"/>
    <w:rsid w:val="006705D9"/>
    <w:rsid w:val="00672678"/>
    <w:rsid w:val="00676903"/>
    <w:rsid w:val="006817F8"/>
    <w:rsid w:val="0068257F"/>
    <w:rsid w:val="006847DD"/>
    <w:rsid w:val="006854B2"/>
    <w:rsid w:val="00686BD1"/>
    <w:rsid w:val="006872E8"/>
    <w:rsid w:val="0068777A"/>
    <w:rsid w:val="00687D7D"/>
    <w:rsid w:val="0069045B"/>
    <w:rsid w:val="00692381"/>
    <w:rsid w:val="00694D99"/>
    <w:rsid w:val="00695B21"/>
    <w:rsid w:val="006A09F3"/>
    <w:rsid w:val="006A270E"/>
    <w:rsid w:val="006A41DB"/>
    <w:rsid w:val="006A452E"/>
    <w:rsid w:val="006A4CBE"/>
    <w:rsid w:val="006A711F"/>
    <w:rsid w:val="006A798D"/>
    <w:rsid w:val="006B0BA1"/>
    <w:rsid w:val="006B155D"/>
    <w:rsid w:val="006B2F3D"/>
    <w:rsid w:val="006B3D51"/>
    <w:rsid w:val="006B3D91"/>
    <w:rsid w:val="006B528E"/>
    <w:rsid w:val="006C2F59"/>
    <w:rsid w:val="006C3584"/>
    <w:rsid w:val="006C61AE"/>
    <w:rsid w:val="006C6C5A"/>
    <w:rsid w:val="006D1FFB"/>
    <w:rsid w:val="006D3F7C"/>
    <w:rsid w:val="006D5A14"/>
    <w:rsid w:val="006D7115"/>
    <w:rsid w:val="006E392F"/>
    <w:rsid w:val="006E3D5C"/>
    <w:rsid w:val="006E3D65"/>
    <w:rsid w:val="006E70D9"/>
    <w:rsid w:val="006E7882"/>
    <w:rsid w:val="006F01AE"/>
    <w:rsid w:val="006F0E6D"/>
    <w:rsid w:val="006F2B04"/>
    <w:rsid w:val="006F30B2"/>
    <w:rsid w:val="00700E47"/>
    <w:rsid w:val="00702239"/>
    <w:rsid w:val="00702429"/>
    <w:rsid w:val="00702EF8"/>
    <w:rsid w:val="007030D6"/>
    <w:rsid w:val="00704EB1"/>
    <w:rsid w:val="00713227"/>
    <w:rsid w:val="007133F8"/>
    <w:rsid w:val="007152FF"/>
    <w:rsid w:val="00716091"/>
    <w:rsid w:val="0072429D"/>
    <w:rsid w:val="00725B2E"/>
    <w:rsid w:val="00726507"/>
    <w:rsid w:val="0073039D"/>
    <w:rsid w:val="007323B5"/>
    <w:rsid w:val="007361A9"/>
    <w:rsid w:val="0073706B"/>
    <w:rsid w:val="00737B5A"/>
    <w:rsid w:val="007422E7"/>
    <w:rsid w:val="00743EE7"/>
    <w:rsid w:val="00743F99"/>
    <w:rsid w:val="00746079"/>
    <w:rsid w:val="00753519"/>
    <w:rsid w:val="0075373A"/>
    <w:rsid w:val="007541AC"/>
    <w:rsid w:val="0075427C"/>
    <w:rsid w:val="00754D9E"/>
    <w:rsid w:val="00755941"/>
    <w:rsid w:val="007562BD"/>
    <w:rsid w:val="00762241"/>
    <w:rsid w:val="00765DB1"/>
    <w:rsid w:val="00765DBB"/>
    <w:rsid w:val="007773A8"/>
    <w:rsid w:val="00782CA1"/>
    <w:rsid w:val="00784E93"/>
    <w:rsid w:val="0078722F"/>
    <w:rsid w:val="007901BD"/>
    <w:rsid w:val="007916F3"/>
    <w:rsid w:val="007917A1"/>
    <w:rsid w:val="007917CE"/>
    <w:rsid w:val="007917E0"/>
    <w:rsid w:val="007A6CE8"/>
    <w:rsid w:val="007A6D52"/>
    <w:rsid w:val="007A6D96"/>
    <w:rsid w:val="007B0C9D"/>
    <w:rsid w:val="007B1BDD"/>
    <w:rsid w:val="007B277B"/>
    <w:rsid w:val="007B3D29"/>
    <w:rsid w:val="007B41BD"/>
    <w:rsid w:val="007C35F2"/>
    <w:rsid w:val="007C4D32"/>
    <w:rsid w:val="007C70E9"/>
    <w:rsid w:val="007C7AEB"/>
    <w:rsid w:val="007D05FC"/>
    <w:rsid w:val="007D1288"/>
    <w:rsid w:val="007D35B2"/>
    <w:rsid w:val="007D4C70"/>
    <w:rsid w:val="007D644D"/>
    <w:rsid w:val="007E2ADB"/>
    <w:rsid w:val="007E7D03"/>
    <w:rsid w:val="007F00A3"/>
    <w:rsid w:val="007F5F6C"/>
    <w:rsid w:val="00802A62"/>
    <w:rsid w:val="00802C14"/>
    <w:rsid w:val="0080366A"/>
    <w:rsid w:val="008052E5"/>
    <w:rsid w:val="00806BBB"/>
    <w:rsid w:val="00810F05"/>
    <w:rsid w:val="00815BD2"/>
    <w:rsid w:val="00816B7B"/>
    <w:rsid w:val="008249C0"/>
    <w:rsid w:val="008251DA"/>
    <w:rsid w:val="0083085A"/>
    <w:rsid w:val="00832860"/>
    <w:rsid w:val="00835250"/>
    <w:rsid w:val="00835A5C"/>
    <w:rsid w:val="008362B0"/>
    <w:rsid w:val="00836303"/>
    <w:rsid w:val="00840905"/>
    <w:rsid w:val="008414C9"/>
    <w:rsid w:val="0084305E"/>
    <w:rsid w:val="0084434C"/>
    <w:rsid w:val="00844B71"/>
    <w:rsid w:val="008465BD"/>
    <w:rsid w:val="00852F00"/>
    <w:rsid w:val="0085450A"/>
    <w:rsid w:val="00855422"/>
    <w:rsid w:val="00857E21"/>
    <w:rsid w:val="00860286"/>
    <w:rsid w:val="00860DC5"/>
    <w:rsid w:val="008633F5"/>
    <w:rsid w:val="008634EB"/>
    <w:rsid w:val="008635AF"/>
    <w:rsid w:val="0086480E"/>
    <w:rsid w:val="008671CA"/>
    <w:rsid w:val="0086798A"/>
    <w:rsid w:val="00873353"/>
    <w:rsid w:val="00875AFA"/>
    <w:rsid w:val="00876D5A"/>
    <w:rsid w:val="0088244F"/>
    <w:rsid w:val="0088489E"/>
    <w:rsid w:val="00885EE9"/>
    <w:rsid w:val="00893FA8"/>
    <w:rsid w:val="008A074D"/>
    <w:rsid w:val="008A0DC9"/>
    <w:rsid w:val="008A30AD"/>
    <w:rsid w:val="008A4900"/>
    <w:rsid w:val="008A6E70"/>
    <w:rsid w:val="008B1100"/>
    <w:rsid w:val="008B31EE"/>
    <w:rsid w:val="008B3B61"/>
    <w:rsid w:val="008B6532"/>
    <w:rsid w:val="008B67EB"/>
    <w:rsid w:val="008C141C"/>
    <w:rsid w:val="008C3910"/>
    <w:rsid w:val="008C429D"/>
    <w:rsid w:val="008C5295"/>
    <w:rsid w:val="008C6C75"/>
    <w:rsid w:val="008D2521"/>
    <w:rsid w:val="008D34B0"/>
    <w:rsid w:val="008D34F5"/>
    <w:rsid w:val="008D3DF2"/>
    <w:rsid w:val="008D60F2"/>
    <w:rsid w:val="008D7AFC"/>
    <w:rsid w:val="008E03DD"/>
    <w:rsid w:val="008F0000"/>
    <w:rsid w:val="008F1BF8"/>
    <w:rsid w:val="008F22AD"/>
    <w:rsid w:val="008F3279"/>
    <w:rsid w:val="008F5B4F"/>
    <w:rsid w:val="008F677D"/>
    <w:rsid w:val="008F782A"/>
    <w:rsid w:val="008F7DA5"/>
    <w:rsid w:val="00900DB3"/>
    <w:rsid w:val="00910238"/>
    <w:rsid w:val="00911F3D"/>
    <w:rsid w:val="0091246E"/>
    <w:rsid w:val="00912E2E"/>
    <w:rsid w:val="00913407"/>
    <w:rsid w:val="00926794"/>
    <w:rsid w:val="0092700A"/>
    <w:rsid w:val="00930D41"/>
    <w:rsid w:val="009310DD"/>
    <w:rsid w:val="009318F5"/>
    <w:rsid w:val="00933A09"/>
    <w:rsid w:val="0093483E"/>
    <w:rsid w:val="00934B7E"/>
    <w:rsid w:val="0093799C"/>
    <w:rsid w:val="00940254"/>
    <w:rsid w:val="0094081C"/>
    <w:rsid w:val="00941477"/>
    <w:rsid w:val="0094222E"/>
    <w:rsid w:val="00943A6B"/>
    <w:rsid w:val="00944EE1"/>
    <w:rsid w:val="00957BB2"/>
    <w:rsid w:val="00963E33"/>
    <w:rsid w:val="0096681E"/>
    <w:rsid w:val="0096716D"/>
    <w:rsid w:val="00967850"/>
    <w:rsid w:val="00971D39"/>
    <w:rsid w:val="009809A7"/>
    <w:rsid w:val="009821AA"/>
    <w:rsid w:val="00982D2C"/>
    <w:rsid w:val="00984B74"/>
    <w:rsid w:val="00985B07"/>
    <w:rsid w:val="00990415"/>
    <w:rsid w:val="00990EBB"/>
    <w:rsid w:val="00993EA7"/>
    <w:rsid w:val="009941C1"/>
    <w:rsid w:val="00995636"/>
    <w:rsid w:val="009A0490"/>
    <w:rsid w:val="009A27A3"/>
    <w:rsid w:val="009A3F0E"/>
    <w:rsid w:val="009A6C61"/>
    <w:rsid w:val="009B27C3"/>
    <w:rsid w:val="009C0779"/>
    <w:rsid w:val="009C6161"/>
    <w:rsid w:val="009D2DB4"/>
    <w:rsid w:val="009D6D70"/>
    <w:rsid w:val="009D7C62"/>
    <w:rsid w:val="009E1589"/>
    <w:rsid w:val="009E2997"/>
    <w:rsid w:val="009E54BF"/>
    <w:rsid w:val="009E6CD1"/>
    <w:rsid w:val="009F1C1D"/>
    <w:rsid w:val="009F50BD"/>
    <w:rsid w:val="00A01DF1"/>
    <w:rsid w:val="00A04EC1"/>
    <w:rsid w:val="00A05FC3"/>
    <w:rsid w:val="00A06BEF"/>
    <w:rsid w:val="00A11A4B"/>
    <w:rsid w:val="00A12725"/>
    <w:rsid w:val="00A12BA0"/>
    <w:rsid w:val="00A137EF"/>
    <w:rsid w:val="00A1754E"/>
    <w:rsid w:val="00A179E7"/>
    <w:rsid w:val="00A242EF"/>
    <w:rsid w:val="00A30CAA"/>
    <w:rsid w:val="00A34145"/>
    <w:rsid w:val="00A3578C"/>
    <w:rsid w:val="00A36B83"/>
    <w:rsid w:val="00A36F69"/>
    <w:rsid w:val="00A37C69"/>
    <w:rsid w:val="00A40F4C"/>
    <w:rsid w:val="00A438AC"/>
    <w:rsid w:val="00A44909"/>
    <w:rsid w:val="00A44CF3"/>
    <w:rsid w:val="00A45CB5"/>
    <w:rsid w:val="00A50EBB"/>
    <w:rsid w:val="00A51E5E"/>
    <w:rsid w:val="00A53C97"/>
    <w:rsid w:val="00A56C14"/>
    <w:rsid w:val="00A60DED"/>
    <w:rsid w:val="00A6137B"/>
    <w:rsid w:val="00A6194F"/>
    <w:rsid w:val="00A62D8B"/>
    <w:rsid w:val="00A64680"/>
    <w:rsid w:val="00A64A7C"/>
    <w:rsid w:val="00A672A9"/>
    <w:rsid w:val="00A73469"/>
    <w:rsid w:val="00A74196"/>
    <w:rsid w:val="00A7530A"/>
    <w:rsid w:val="00A7654A"/>
    <w:rsid w:val="00A76FED"/>
    <w:rsid w:val="00A83D95"/>
    <w:rsid w:val="00A86EBF"/>
    <w:rsid w:val="00A9068D"/>
    <w:rsid w:val="00A94C54"/>
    <w:rsid w:val="00A95AD3"/>
    <w:rsid w:val="00A97070"/>
    <w:rsid w:val="00AA3289"/>
    <w:rsid w:val="00AA38F0"/>
    <w:rsid w:val="00AA38F3"/>
    <w:rsid w:val="00AA60A9"/>
    <w:rsid w:val="00AA7253"/>
    <w:rsid w:val="00AB1ED9"/>
    <w:rsid w:val="00AB25A3"/>
    <w:rsid w:val="00AB7086"/>
    <w:rsid w:val="00AB7B8A"/>
    <w:rsid w:val="00AC2575"/>
    <w:rsid w:val="00AC74BA"/>
    <w:rsid w:val="00AD0BCF"/>
    <w:rsid w:val="00AD0BD3"/>
    <w:rsid w:val="00AD4ECE"/>
    <w:rsid w:val="00AD5928"/>
    <w:rsid w:val="00AD5B59"/>
    <w:rsid w:val="00AD6411"/>
    <w:rsid w:val="00AD6C44"/>
    <w:rsid w:val="00AD6C6F"/>
    <w:rsid w:val="00AD778B"/>
    <w:rsid w:val="00AE1A9B"/>
    <w:rsid w:val="00AE1D9E"/>
    <w:rsid w:val="00AE2C70"/>
    <w:rsid w:val="00AF0333"/>
    <w:rsid w:val="00AF708A"/>
    <w:rsid w:val="00B0219A"/>
    <w:rsid w:val="00B028A9"/>
    <w:rsid w:val="00B042F8"/>
    <w:rsid w:val="00B052AD"/>
    <w:rsid w:val="00B06DC2"/>
    <w:rsid w:val="00B0731A"/>
    <w:rsid w:val="00B11DD4"/>
    <w:rsid w:val="00B131D2"/>
    <w:rsid w:val="00B15D09"/>
    <w:rsid w:val="00B1657F"/>
    <w:rsid w:val="00B17020"/>
    <w:rsid w:val="00B223DE"/>
    <w:rsid w:val="00B24350"/>
    <w:rsid w:val="00B2631C"/>
    <w:rsid w:val="00B26655"/>
    <w:rsid w:val="00B27CA7"/>
    <w:rsid w:val="00B27FA5"/>
    <w:rsid w:val="00B307E1"/>
    <w:rsid w:val="00B320D0"/>
    <w:rsid w:val="00B3341F"/>
    <w:rsid w:val="00B33FD9"/>
    <w:rsid w:val="00B36B8D"/>
    <w:rsid w:val="00B3736F"/>
    <w:rsid w:val="00B606B6"/>
    <w:rsid w:val="00B654EA"/>
    <w:rsid w:val="00B74456"/>
    <w:rsid w:val="00B74BAC"/>
    <w:rsid w:val="00B80B8D"/>
    <w:rsid w:val="00B81195"/>
    <w:rsid w:val="00B81F38"/>
    <w:rsid w:val="00B82388"/>
    <w:rsid w:val="00B82B70"/>
    <w:rsid w:val="00B84D9F"/>
    <w:rsid w:val="00B8712D"/>
    <w:rsid w:val="00B90221"/>
    <w:rsid w:val="00B907C2"/>
    <w:rsid w:val="00B9092D"/>
    <w:rsid w:val="00B93B91"/>
    <w:rsid w:val="00BA3507"/>
    <w:rsid w:val="00BA52CA"/>
    <w:rsid w:val="00BA5BCD"/>
    <w:rsid w:val="00BA5E10"/>
    <w:rsid w:val="00BA784C"/>
    <w:rsid w:val="00BB18FD"/>
    <w:rsid w:val="00BB2977"/>
    <w:rsid w:val="00BB37F5"/>
    <w:rsid w:val="00BB6A70"/>
    <w:rsid w:val="00BC69DA"/>
    <w:rsid w:val="00BC7C5E"/>
    <w:rsid w:val="00BD15DC"/>
    <w:rsid w:val="00BD20F8"/>
    <w:rsid w:val="00BD26A5"/>
    <w:rsid w:val="00BD48D5"/>
    <w:rsid w:val="00BD736B"/>
    <w:rsid w:val="00BD7471"/>
    <w:rsid w:val="00BD7D91"/>
    <w:rsid w:val="00BE0546"/>
    <w:rsid w:val="00BE3DAF"/>
    <w:rsid w:val="00BE6309"/>
    <w:rsid w:val="00BE7CE9"/>
    <w:rsid w:val="00BE7F82"/>
    <w:rsid w:val="00BF3371"/>
    <w:rsid w:val="00BF4888"/>
    <w:rsid w:val="00BF5147"/>
    <w:rsid w:val="00BF5706"/>
    <w:rsid w:val="00BF7154"/>
    <w:rsid w:val="00BF75B8"/>
    <w:rsid w:val="00C00BDF"/>
    <w:rsid w:val="00C02244"/>
    <w:rsid w:val="00C14030"/>
    <w:rsid w:val="00C168B9"/>
    <w:rsid w:val="00C16D23"/>
    <w:rsid w:val="00C16F12"/>
    <w:rsid w:val="00C1701B"/>
    <w:rsid w:val="00C20004"/>
    <w:rsid w:val="00C200D0"/>
    <w:rsid w:val="00C229C1"/>
    <w:rsid w:val="00C23DC4"/>
    <w:rsid w:val="00C24FE3"/>
    <w:rsid w:val="00C27927"/>
    <w:rsid w:val="00C324E9"/>
    <w:rsid w:val="00C32954"/>
    <w:rsid w:val="00C343AC"/>
    <w:rsid w:val="00C35A09"/>
    <w:rsid w:val="00C418AB"/>
    <w:rsid w:val="00C41DAE"/>
    <w:rsid w:val="00C427B4"/>
    <w:rsid w:val="00C44B41"/>
    <w:rsid w:val="00C44E57"/>
    <w:rsid w:val="00C4643E"/>
    <w:rsid w:val="00C479BA"/>
    <w:rsid w:val="00C512DD"/>
    <w:rsid w:val="00C527D3"/>
    <w:rsid w:val="00C54CEA"/>
    <w:rsid w:val="00C564E6"/>
    <w:rsid w:val="00C653EB"/>
    <w:rsid w:val="00C6548B"/>
    <w:rsid w:val="00C73E3F"/>
    <w:rsid w:val="00C74E11"/>
    <w:rsid w:val="00C77B21"/>
    <w:rsid w:val="00C80311"/>
    <w:rsid w:val="00C804E1"/>
    <w:rsid w:val="00C81B6E"/>
    <w:rsid w:val="00C81ECA"/>
    <w:rsid w:val="00C87B52"/>
    <w:rsid w:val="00C93B3B"/>
    <w:rsid w:val="00C942C8"/>
    <w:rsid w:val="00C9487B"/>
    <w:rsid w:val="00C95897"/>
    <w:rsid w:val="00C96039"/>
    <w:rsid w:val="00C9739C"/>
    <w:rsid w:val="00CA1589"/>
    <w:rsid w:val="00CA1BA6"/>
    <w:rsid w:val="00CA2E58"/>
    <w:rsid w:val="00CA3545"/>
    <w:rsid w:val="00CA3DF4"/>
    <w:rsid w:val="00CA570D"/>
    <w:rsid w:val="00CA7416"/>
    <w:rsid w:val="00CB498D"/>
    <w:rsid w:val="00CC0FD0"/>
    <w:rsid w:val="00CC2CAD"/>
    <w:rsid w:val="00CC484E"/>
    <w:rsid w:val="00CC4A36"/>
    <w:rsid w:val="00CC5C8A"/>
    <w:rsid w:val="00CC665B"/>
    <w:rsid w:val="00CD0FED"/>
    <w:rsid w:val="00CD32E7"/>
    <w:rsid w:val="00CD612D"/>
    <w:rsid w:val="00CD7533"/>
    <w:rsid w:val="00CD7F57"/>
    <w:rsid w:val="00CE057F"/>
    <w:rsid w:val="00CE0D46"/>
    <w:rsid w:val="00CE2DFA"/>
    <w:rsid w:val="00CE780E"/>
    <w:rsid w:val="00CE795B"/>
    <w:rsid w:val="00CF367A"/>
    <w:rsid w:val="00CF511C"/>
    <w:rsid w:val="00D0196A"/>
    <w:rsid w:val="00D03832"/>
    <w:rsid w:val="00D0512B"/>
    <w:rsid w:val="00D055C2"/>
    <w:rsid w:val="00D0798D"/>
    <w:rsid w:val="00D113F8"/>
    <w:rsid w:val="00D142DF"/>
    <w:rsid w:val="00D16156"/>
    <w:rsid w:val="00D173BB"/>
    <w:rsid w:val="00D205DC"/>
    <w:rsid w:val="00D231EF"/>
    <w:rsid w:val="00D32A24"/>
    <w:rsid w:val="00D3732F"/>
    <w:rsid w:val="00D4147D"/>
    <w:rsid w:val="00D41CF2"/>
    <w:rsid w:val="00D47E94"/>
    <w:rsid w:val="00D504A5"/>
    <w:rsid w:val="00D504FA"/>
    <w:rsid w:val="00D51A0F"/>
    <w:rsid w:val="00D56231"/>
    <w:rsid w:val="00D56A25"/>
    <w:rsid w:val="00D57BF1"/>
    <w:rsid w:val="00D60D7A"/>
    <w:rsid w:val="00D60E0C"/>
    <w:rsid w:val="00D626C4"/>
    <w:rsid w:val="00D62E04"/>
    <w:rsid w:val="00D6573C"/>
    <w:rsid w:val="00D65B9A"/>
    <w:rsid w:val="00D7020D"/>
    <w:rsid w:val="00D71492"/>
    <w:rsid w:val="00D72ADA"/>
    <w:rsid w:val="00D74FFB"/>
    <w:rsid w:val="00D75023"/>
    <w:rsid w:val="00D76731"/>
    <w:rsid w:val="00D77704"/>
    <w:rsid w:val="00D81756"/>
    <w:rsid w:val="00D82DC1"/>
    <w:rsid w:val="00D82E88"/>
    <w:rsid w:val="00D83776"/>
    <w:rsid w:val="00D84C5A"/>
    <w:rsid w:val="00D87FD2"/>
    <w:rsid w:val="00D907FC"/>
    <w:rsid w:val="00D92F23"/>
    <w:rsid w:val="00D94264"/>
    <w:rsid w:val="00D9603D"/>
    <w:rsid w:val="00D96629"/>
    <w:rsid w:val="00D96BCF"/>
    <w:rsid w:val="00DA03DF"/>
    <w:rsid w:val="00DA0982"/>
    <w:rsid w:val="00DA0C5F"/>
    <w:rsid w:val="00DA26EE"/>
    <w:rsid w:val="00DA2FA4"/>
    <w:rsid w:val="00DA3125"/>
    <w:rsid w:val="00DA6BB9"/>
    <w:rsid w:val="00DA7C8E"/>
    <w:rsid w:val="00DB1A60"/>
    <w:rsid w:val="00DB218C"/>
    <w:rsid w:val="00DB42C5"/>
    <w:rsid w:val="00DB4C59"/>
    <w:rsid w:val="00DB5318"/>
    <w:rsid w:val="00DB5BE5"/>
    <w:rsid w:val="00DB615E"/>
    <w:rsid w:val="00DB7174"/>
    <w:rsid w:val="00DB7380"/>
    <w:rsid w:val="00DB75E7"/>
    <w:rsid w:val="00DB7866"/>
    <w:rsid w:val="00DC3C73"/>
    <w:rsid w:val="00DC4505"/>
    <w:rsid w:val="00DC51BE"/>
    <w:rsid w:val="00DC6FCA"/>
    <w:rsid w:val="00DC78B0"/>
    <w:rsid w:val="00DC7A68"/>
    <w:rsid w:val="00DD0305"/>
    <w:rsid w:val="00DD0899"/>
    <w:rsid w:val="00DD2E5F"/>
    <w:rsid w:val="00DD42A9"/>
    <w:rsid w:val="00DD5032"/>
    <w:rsid w:val="00DE0114"/>
    <w:rsid w:val="00DE26E8"/>
    <w:rsid w:val="00DE2A0B"/>
    <w:rsid w:val="00DE50E7"/>
    <w:rsid w:val="00DE596A"/>
    <w:rsid w:val="00DE787E"/>
    <w:rsid w:val="00DE7959"/>
    <w:rsid w:val="00DF0269"/>
    <w:rsid w:val="00DF227F"/>
    <w:rsid w:val="00DF23F7"/>
    <w:rsid w:val="00DF30EC"/>
    <w:rsid w:val="00DF4F07"/>
    <w:rsid w:val="00DF564F"/>
    <w:rsid w:val="00DF7436"/>
    <w:rsid w:val="00E01540"/>
    <w:rsid w:val="00E0379B"/>
    <w:rsid w:val="00E0775A"/>
    <w:rsid w:val="00E10457"/>
    <w:rsid w:val="00E11BB9"/>
    <w:rsid w:val="00E12B89"/>
    <w:rsid w:val="00E14058"/>
    <w:rsid w:val="00E26AB4"/>
    <w:rsid w:val="00E333C3"/>
    <w:rsid w:val="00E3526A"/>
    <w:rsid w:val="00E36C60"/>
    <w:rsid w:val="00E40165"/>
    <w:rsid w:val="00E406A7"/>
    <w:rsid w:val="00E4155D"/>
    <w:rsid w:val="00E430B1"/>
    <w:rsid w:val="00E449B5"/>
    <w:rsid w:val="00E452A9"/>
    <w:rsid w:val="00E52399"/>
    <w:rsid w:val="00E558AA"/>
    <w:rsid w:val="00E5786B"/>
    <w:rsid w:val="00E61884"/>
    <w:rsid w:val="00E622BB"/>
    <w:rsid w:val="00E63967"/>
    <w:rsid w:val="00E64C01"/>
    <w:rsid w:val="00E6609A"/>
    <w:rsid w:val="00E67DC2"/>
    <w:rsid w:val="00E7066B"/>
    <w:rsid w:val="00E70FE6"/>
    <w:rsid w:val="00E710E8"/>
    <w:rsid w:val="00E731CA"/>
    <w:rsid w:val="00E73A67"/>
    <w:rsid w:val="00E7766E"/>
    <w:rsid w:val="00E77D8A"/>
    <w:rsid w:val="00E81475"/>
    <w:rsid w:val="00E82B41"/>
    <w:rsid w:val="00E91D0D"/>
    <w:rsid w:val="00E94FD3"/>
    <w:rsid w:val="00E954FB"/>
    <w:rsid w:val="00E959E7"/>
    <w:rsid w:val="00E9657B"/>
    <w:rsid w:val="00E97944"/>
    <w:rsid w:val="00EA120D"/>
    <w:rsid w:val="00EA5498"/>
    <w:rsid w:val="00EA5E8B"/>
    <w:rsid w:val="00EA7674"/>
    <w:rsid w:val="00EB2FB8"/>
    <w:rsid w:val="00EB3705"/>
    <w:rsid w:val="00EB6C84"/>
    <w:rsid w:val="00EB79E8"/>
    <w:rsid w:val="00EC0D49"/>
    <w:rsid w:val="00EC0E98"/>
    <w:rsid w:val="00EC6FA0"/>
    <w:rsid w:val="00EC7938"/>
    <w:rsid w:val="00ED30EE"/>
    <w:rsid w:val="00ED362A"/>
    <w:rsid w:val="00ED68A6"/>
    <w:rsid w:val="00ED72FD"/>
    <w:rsid w:val="00EE0D21"/>
    <w:rsid w:val="00EE10DD"/>
    <w:rsid w:val="00EE6897"/>
    <w:rsid w:val="00EF0D7D"/>
    <w:rsid w:val="00EF3323"/>
    <w:rsid w:val="00EF7072"/>
    <w:rsid w:val="00EF7BE9"/>
    <w:rsid w:val="00F01E56"/>
    <w:rsid w:val="00F03EB5"/>
    <w:rsid w:val="00F04417"/>
    <w:rsid w:val="00F07A56"/>
    <w:rsid w:val="00F12699"/>
    <w:rsid w:val="00F13B06"/>
    <w:rsid w:val="00F155DE"/>
    <w:rsid w:val="00F15984"/>
    <w:rsid w:val="00F15EA0"/>
    <w:rsid w:val="00F216F0"/>
    <w:rsid w:val="00F242A3"/>
    <w:rsid w:val="00F25C2B"/>
    <w:rsid w:val="00F3149C"/>
    <w:rsid w:val="00F3563E"/>
    <w:rsid w:val="00F3661F"/>
    <w:rsid w:val="00F36F36"/>
    <w:rsid w:val="00F41358"/>
    <w:rsid w:val="00F416CC"/>
    <w:rsid w:val="00F43B97"/>
    <w:rsid w:val="00F44E11"/>
    <w:rsid w:val="00F50F84"/>
    <w:rsid w:val="00F512A6"/>
    <w:rsid w:val="00F51ADD"/>
    <w:rsid w:val="00F51E7D"/>
    <w:rsid w:val="00F56873"/>
    <w:rsid w:val="00F5774F"/>
    <w:rsid w:val="00F61160"/>
    <w:rsid w:val="00F628E5"/>
    <w:rsid w:val="00F64C63"/>
    <w:rsid w:val="00F64E8F"/>
    <w:rsid w:val="00F64F45"/>
    <w:rsid w:val="00F651A6"/>
    <w:rsid w:val="00F65598"/>
    <w:rsid w:val="00F662EF"/>
    <w:rsid w:val="00F71F2E"/>
    <w:rsid w:val="00F77271"/>
    <w:rsid w:val="00F776E5"/>
    <w:rsid w:val="00F77A7B"/>
    <w:rsid w:val="00F77DC4"/>
    <w:rsid w:val="00F81AA9"/>
    <w:rsid w:val="00F82D68"/>
    <w:rsid w:val="00F830BB"/>
    <w:rsid w:val="00F86C63"/>
    <w:rsid w:val="00F87B65"/>
    <w:rsid w:val="00F91F43"/>
    <w:rsid w:val="00F92C7C"/>
    <w:rsid w:val="00F943E9"/>
    <w:rsid w:val="00F979ED"/>
    <w:rsid w:val="00FA0474"/>
    <w:rsid w:val="00FA1020"/>
    <w:rsid w:val="00FA27C7"/>
    <w:rsid w:val="00FA3656"/>
    <w:rsid w:val="00FA6D99"/>
    <w:rsid w:val="00FA7659"/>
    <w:rsid w:val="00FB3763"/>
    <w:rsid w:val="00FB5540"/>
    <w:rsid w:val="00FC2CB9"/>
    <w:rsid w:val="00FC58D8"/>
    <w:rsid w:val="00FC5D6E"/>
    <w:rsid w:val="00FC765E"/>
    <w:rsid w:val="00FD03CA"/>
    <w:rsid w:val="00FD10D1"/>
    <w:rsid w:val="00FD2B77"/>
    <w:rsid w:val="00FD2C09"/>
    <w:rsid w:val="00FD319D"/>
    <w:rsid w:val="00FD4CEE"/>
    <w:rsid w:val="00FD5C56"/>
    <w:rsid w:val="00FD7282"/>
    <w:rsid w:val="00FD72A6"/>
    <w:rsid w:val="00FE10CD"/>
    <w:rsid w:val="00FE14AA"/>
    <w:rsid w:val="00FE293C"/>
    <w:rsid w:val="00FE4306"/>
    <w:rsid w:val="00FE727F"/>
    <w:rsid w:val="00FE77B2"/>
    <w:rsid w:val="00FF40E2"/>
    <w:rsid w:val="00FF43B1"/>
    <w:rsid w:val="00FF52CC"/>
    <w:rsid w:val="00FF5700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D747D5"/>
  <w15:docId w15:val="{820CCFDB-59CD-4B1D-80E3-D6FCD029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35A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aliases w:val="h1"/>
    <w:basedOn w:val="Normln"/>
    <w:next w:val="Normln"/>
    <w:qFormat/>
    <w:rsid w:val="002535A8"/>
    <w:pPr>
      <w:keepNext/>
      <w:tabs>
        <w:tab w:val="left" w:pos="426"/>
      </w:tabs>
      <w:overflowPunct/>
      <w:autoSpaceDE/>
      <w:autoSpaceDN/>
      <w:adjustRightInd/>
      <w:spacing w:before="240"/>
      <w:textAlignment w:val="auto"/>
      <w:outlineLvl w:val="0"/>
    </w:pPr>
    <w:rPr>
      <w:rFonts w:ascii="Arial" w:hAnsi="Arial"/>
      <w:b/>
      <w:kern w:val="28"/>
      <w:sz w:val="32"/>
    </w:rPr>
  </w:style>
  <w:style w:type="paragraph" w:styleId="Nadpis2">
    <w:name w:val="heading 2"/>
    <w:aliases w:val="h2,H2,2,2m"/>
    <w:basedOn w:val="Normln"/>
    <w:next w:val="Normln"/>
    <w:qFormat/>
    <w:rsid w:val="002535A8"/>
    <w:pPr>
      <w:keepNext/>
      <w:tabs>
        <w:tab w:val="left" w:pos="1134"/>
      </w:tabs>
      <w:overflowPunct/>
      <w:autoSpaceDE/>
      <w:autoSpaceDN/>
      <w:adjustRightInd/>
      <w:spacing w:before="180"/>
      <w:textAlignment w:val="auto"/>
      <w:outlineLvl w:val="1"/>
    </w:pPr>
    <w:rPr>
      <w:rFonts w:ascii="Arial" w:hAnsi="Arial"/>
      <w:b/>
      <w:sz w:val="28"/>
    </w:rPr>
  </w:style>
  <w:style w:type="paragraph" w:styleId="Nadpis3">
    <w:name w:val="heading 3"/>
    <w:aliases w:val="H3,y,3,summit,h3,Head 3"/>
    <w:basedOn w:val="Normln"/>
    <w:next w:val="Normln"/>
    <w:qFormat/>
    <w:rsid w:val="002535A8"/>
    <w:pPr>
      <w:keepNext/>
      <w:overflowPunct/>
      <w:autoSpaceDE/>
      <w:autoSpaceDN/>
      <w:adjustRightInd/>
      <w:jc w:val="both"/>
      <w:textAlignment w:val="auto"/>
      <w:outlineLvl w:val="2"/>
    </w:pPr>
    <w:rPr>
      <w:sz w:val="24"/>
      <w:u w:val="single"/>
    </w:rPr>
  </w:style>
  <w:style w:type="paragraph" w:styleId="Nadpis4">
    <w:name w:val="heading 4"/>
    <w:aliases w:val="Podkapitola3"/>
    <w:basedOn w:val="Normln"/>
    <w:next w:val="Normln"/>
    <w:qFormat/>
    <w:rsid w:val="002535A8"/>
    <w:pPr>
      <w:keepNext/>
      <w:numPr>
        <w:ilvl w:val="3"/>
        <w:numId w:val="1"/>
      </w:numPr>
      <w:tabs>
        <w:tab w:val="left" w:pos="2693"/>
      </w:tabs>
      <w:overflowPunct/>
      <w:autoSpaceDE/>
      <w:autoSpaceDN/>
      <w:adjustRightInd/>
      <w:spacing w:before="60"/>
      <w:ind w:left="2127" w:hanging="284"/>
      <w:textAlignment w:val="auto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2535A8"/>
    <w:pPr>
      <w:numPr>
        <w:ilvl w:val="4"/>
        <w:numId w:val="1"/>
      </w:numPr>
      <w:tabs>
        <w:tab w:val="left" w:pos="3402"/>
      </w:tabs>
      <w:overflowPunct/>
      <w:autoSpaceDE/>
      <w:autoSpaceDN/>
      <w:adjustRightInd/>
      <w:ind w:left="2977" w:hanging="283"/>
      <w:textAlignment w:val="auto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2535A8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2535A8"/>
    <w:pPr>
      <w:keepNext/>
      <w:jc w:val="both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535A8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2535A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535A8"/>
  </w:style>
  <w:style w:type="paragraph" w:styleId="Textbubliny">
    <w:name w:val="Balloon Text"/>
    <w:basedOn w:val="Normln"/>
    <w:semiHidden/>
    <w:rsid w:val="002535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535A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2535A8"/>
    <w:rPr>
      <w:sz w:val="16"/>
      <w:szCs w:val="16"/>
    </w:rPr>
  </w:style>
  <w:style w:type="paragraph" w:styleId="Textkomente">
    <w:name w:val="annotation text"/>
    <w:basedOn w:val="Normln"/>
    <w:semiHidden/>
    <w:rsid w:val="002535A8"/>
  </w:style>
  <w:style w:type="paragraph" w:styleId="Pedmtkomente">
    <w:name w:val="annotation subject"/>
    <w:basedOn w:val="Textkomente"/>
    <w:next w:val="Textkomente"/>
    <w:semiHidden/>
    <w:rsid w:val="002535A8"/>
    <w:rPr>
      <w:b/>
      <w:bCs/>
    </w:rPr>
  </w:style>
  <w:style w:type="paragraph" w:styleId="Revize">
    <w:name w:val="Revision"/>
    <w:hidden/>
    <w:uiPriority w:val="99"/>
    <w:semiHidden/>
    <w:rsid w:val="00A73469"/>
  </w:style>
  <w:style w:type="paragraph" w:styleId="Odstavecseseznamem">
    <w:name w:val="List Paragraph"/>
    <w:basedOn w:val="Normln"/>
    <w:uiPriority w:val="1"/>
    <w:qFormat/>
    <w:rsid w:val="00DE2A0B"/>
    <w:pPr>
      <w:ind w:left="708"/>
    </w:pPr>
  </w:style>
  <w:style w:type="paragraph" w:customStyle="1" w:styleId="Default">
    <w:name w:val="Default"/>
    <w:rsid w:val="00444D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444D30"/>
    <w:rPr>
      <w:color w:val="auto"/>
    </w:rPr>
  </w:style>
  <w:style w:type="paragraph" w:styleId="Textpoznpodarou">
    <w:name w:val="footnote text"/>
    <w:basedOn w:val="Normln"/>
    <w:link w:val="TextpoznpodarouChar"/>
    <w:rsid w:val="0024745A"/>
    <w:pPr>
      <w:overflowPunct/>
      <w:autoSpaceDE/>
      <w:autoSpaceDN/>
      <w:adjustRightInd/>
      <w:textAlignment w:val="auto"/>
    </w:pPr>
  </w:style>
  <w:style w:type="character" w:customStyle="1" w:styleId="TextpoznpodarouChar">
    <w:name w:val="Text pozn. pod čarou Char"/>
    <w:basedOn w:val="Standardnpsmoodstavce"/>
    <w:link w:val="Textpoznpodarou"/>
    <w:rsid w:val="0024745A"/>
  </w:style>
  <w:style w:type="character" w:styleId="Znakapoznpodarou">
    <w:name w:val="footnote reference"/>
    <w:rsid w:val="0024745A"/>
    <w:rPr>
      <w:vertAlign w:val="superscript"/>
    </w:rPr>
  </w:style>
  <w:style w:type="paragraph" w:customStyle="1" w:styleId="MSp-text">
    <w:name w:val="MSp-text"/>
    <w:basedOn w:val="Normln"/>
    <w:rsid w:val="00D504FA"/>
    <w:pPr>
      <w:tabs>
        <w:tab w:val="left" w:pos="720"/>
      </w:tabs>
      <w:overflowPunct/>
      <w:autoSpaceDE/>
      <w:autoSpaceDN/>
      <w:adjustRightInd/>
      <w:spacing w:after="240"/>
      <w:ind w:firstLine="720"/>
      <w:jc w:val="both"/>
      <w:textAlignment w:val="auto"/>
    </w:pPr>
    <w:rPr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36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‡ln’"/>
    <w:rsid w:val="002C1828"/>
    <w:pPr>
      <w:suppressAutoHyphens/>
    </w:pPr>
    <w:rPr>
      <w:lang w:eastAsia="ar-SA"/>
    </w:rPr>
  </w:style>
  <w:style w:type="paragraph" w:customStyle="1" w:styleId="Zkladntext">
    <w:name w:val="Z‡kladn’ text"/>
    <w:basedOn w:val="Normln0"/>
    <w:rsid w:val="002C1828"/>
    <w:rPr>
      <w:sz w:val="24"/>
    </w:rPr>
  </w:style>
  <w:style w:type="paragraph" w:customStyle="1" w:styleId="Zkladntextodsazen">
    <w:name w:val="Z‡kladn’ text odsazen?"/>
    <w:basedOn w:val="Normln0"/>
    <w:rsid w:val="002C1828"/>
    <w:pPr>
      <w:jc w:val="both"/>
    </w:pPr>
    <w:rPr>
      <w:sz w:val="22"/>
    </w:rPr>
  </w:style>
  <w:style w:type="paragraph" w:customStyle="1" w:styleId="Zkladntext2">
    <w:name w:val="Z‡kladn’ text 2"/>
    <w:basedOn w:val="Normln0"/>
    <w:rsid w:val="002C1828"/>
    <w:pPr>
      <w:jc w:val="both"/>
    </w:pPr>
    <w:rPr>
      <w:sz w:val="28"/>
    </w:rPr>
  </w:style>
  <w:style w:type="paragraph" w:styleId="Zkladntext0">
    <w:name w:val="Body Text"/>
    <w:basedOn w:val="Normln"/>
    <w:link w:val="ZkladntextChar"/>
    <w:uiPriority w:val="1"/>
    <w:qFormat/>
    <w:rsid w:val="001C2F6A"/>
    <w:pPr>
      <w:widowControl w:val="0"/>
      <w:overflowPunct/>
      <w:autoSpaceDE/>
      <w:autoSpaceDN/>
      <w:adjustRightInd/>
      <w:ind w:left="685" w:hanging="360"/>
      <w:textAlignment w:val="auto"/>
    </w:pPr>
    <w:rPr>
      <w:rFonts w:cstheme="minorBidi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0"/>
    <w:uiPriority w:val="1"/>
    <w:rsid w:val="001C2F6A"/>
    <w:rPr>
      <w:rFonts w:cstheme="minorBidi"/>
      <w:sz w:val="22"/>
      <w:szCs w:val="22"/>
      <w:lang w:val="en-US" w:eastAsia="en-US"/>
    </w:rPr>
  </w:style>
  <w:style w:type="numbering" w:customStyle="1" w:styleId="Styl1">
    <w:name w:val="Styl1"/>
    <w:uiPriority w:val="99"/>
    <w:rsid w:val="006854B2"/>
    <w:pPr>
      <w:numPr>
        <w:numId w:val="14"/>
      </w:numPr>
    </w:pPr>
  </w:style>
  <w:style w:type="table" w:customStyle="1" w:styleId="TableNormal">
    <w:name w:val="Table Normal"/>
    <w:uiPriority w:val="2"/>
    <w:semiHidden/>
    <w:unhideWhenUsed/>
    <w:qFormat/>
    <w:rsid w:val="00C8031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C80311"/>
    <w:pPr>
      <w:widowControl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3578C"/>
  </w:style>
  <w:style w:type="character" w:customStyle="1" w:styleId="ZhlavChar">
    <w:name w:val="Záhlaví Char"/>
    <w:basedOn w:val="Standardnpsmoodstavce"/>
    <w:link w:val="Zhlav"/>
    <w:rsid w:val="00F44E11"/>
  </w:style>
  <w:style w:type="character" w:styleId="Nevyeenzmnka">
    <w:name w:val="Unresolved Mention"/>
    <w:basedOn w:val="Standardnpsmoodstavce"/>
    <w:uiPriority w:val="99"/>
    <w:semiHidden/>
    <w:unhideWhenUsed/>
    <w:rsid w:val="0068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xx@osoud.cli.justice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2FAA68C87D9340B835CA31399CB523" ma:contentTypeVersion="0" ma:contentTypeDescription="Vytvoří nový dokument" ma:contentTypeScope="" ma:versionID="305b80e2f776f8556e9ce667fb7fc1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76D1C-E407-48D2-80FC-3CC07D265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1AB90-F750-45A7-A354-B6A3EA217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595B3E-C576-4B31-AB69-E54B147D1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99A84A-55A6-423F-B401-2B87816C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2186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Most</Company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Starý Jan</cp:lastModifiedBy>
  <cp:revision>3</cp:revision>
  <cp:lastPrinted>2015-03-10T15:41:00Z</cp:lastPrinted>
  <dcterms:created xsi:type="dcterms:W3CDTF">2024-10-14T08:14:00Z</dcterms:created>
  <dcterms:modified xsi:type="dcterms:W3CDTF">2024-10-14T08:16:00Z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0x010100272FAA68C87D9340B835CA31399CB523</vt:lpwstr>
  </property>
</Properties>
</file>