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FD4641">
        <w:t>OLA-S-231/2017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D4641" w:rsidRPr="00FD4641">
        <w:rPr>
          <w:rFonts w:cs="Arial"/>
          <w:szCs w:val="20"/>
        </w:rPr>
        <w:t xml:space="preserve">Ing. </w:t>
      </w:r>
      <w:r w:rsidR="00FD4641">
        <w:t>Bořivoj Novotný</w:t>
      </w:r>
      <w:r w:rsidRPr="00A3020E">
        <w:rPr>
          <w:rFonts w:cs="Arial"/>
          <w:szCs w:val="20"/>
        </w:rPr>
        <w:t xml:space="preserve">, </w:t>
      </w:r>
      <w:r w:rsidR="00FD4641" w:rsidRPr="00FD4641">
        <w:rPr>
          <w:rFonts w:cs="Arial"/>
          <w:szCs w:val="20"/>
        </w:rPr>
        <w:t>ředitel Odboru</w:t>
      </w:r>
      <w:r w:rsidR="00FD4641">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D4641" w:rsidRPr="00FD4641">
        <w:rPr>
          <w:rFonts w:cs="Arial"/>
          <w:szCs w:val="20"/>
        </w:rPr>
        <w:t>Dobrovského 1278</w:t>
      </w:r>
      <w:r w:rsidR="00FD464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D4641" w:rsidRPr="00FD464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D4641" w:rsidRPr="00FD4641">
        <w:rPr>
          <w:rFonts w:cs="Arial"/>
          <w:szCs w:val="20"/>
        </w:rPr>
        <w:t>Vejdovského č</w:t>
      </w:r>
      <w:r w:rsidR="00FD4641">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D4641" w:rsidRPr="00FD4641" w:rsidRDefault="005754CB" w:rsidP="006A0D31">
      <w:pPr>
        <w:tabs>
          <w:tab w:val="left" w:pos="2212"/>
        </w:tabs>
        <w:ind w:left="2211" w:hanging="2211"/>
        <w:rPr>
          <w:rFonts w:cs="Arial"/>
          <w:bCs/>
          <w:noProof/>
          <w:szCs w:val="20"/>
          <w:lang w:val="en-US"/>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FD4641" w:rsidRPr="00FD4641">
        <w:rPr>
          <w:rFonts w:cs="Arial"/>
          <w:szCs w:val="20"/>
        </w:rPr>
        <w:t>Veronika Továrková</w:t>
      </w:r>
      <w:r w:rsidR="00FD4641" w:rsidRPr="00FD4641">
        <w:rPr>
          <w:rFonts w:cs="Arial"/>
          <w:vanish/>
          <w:szCs w:val="20"/>
        </w:rPr>
        <w:t>1</w:t>
      </w:r>
    </w:p>
    <w:p w:rsidR="006A0D31" w:rsidRPr="00CA4A8B" w:rsidRDefault="00FD4641" w:rsidP="006A0D31">
      <w:pPr>
        <w:tabs>
          <w:tab w:val="left" w:pos="2212"/>
        </w:tabs>
        <w:ind w:left="2211" w:hanging="2211"/>
        <w:jc w:val="left"/>
        <w:rPr>
          <w:rFonts w:cs="Arial"/>
          <w:szCs w:val="20"/>
        </w:rPr>
      </w:pPr>
      <w:r w:rsidRPr="00FD4641">
        <w:rPr>
          <w:rFonts w:cs="Arial"/>
          <w:bCs/>
          <w:noProof/>
          <w:szCs w:val="20"/>
          <w:lang w:val="en-US"/>
        </w:rPr>
        <w:t>rodné číslo:</w:t>
      </w:r>
      <w:r w:rsidRPr="00FD4641">
        <w:rPr>
          <w:rFonts w:cs="Arial"/>
          <w:bCs/>
          <w:noProof/>
          <w:szCs w:val="20"/>
          <w:lang w:val="en-US"/>
        </w:rPr>
        <w:tab/>
      </w:r>
      <w:r w:rsidR="00163236">
        <w:rPr>
          <w:noProof/>
        </w:rPr>
        <w:t>xxxxxxxxxxxxxx</w:t>
      </w:r>
    </w:p>
    <w:p w:rsidR="006A0D31" w:rsidRPr="00CA4A8B" w:rsidRDefault="00FD4641"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00163236">
        <w:rPr>
          <w:noProof/>
        </w:rPr>
        <w:t>xxxxxxxxxxxxxx</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D4641" w:rsidRPr="00FD4641">
        <w:rPr>
          <w:rFonts w:cs="Arial"/>
          <w:szCs w:val="20"/>
        </w:rPr>
        <w:t>87628767</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FD4641">
        <w:rPr>
          <w:noProof/>
        </w:rPr>
        <w:t>kadeřnické práce</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163236">
        <w:rPr>
          <w:noProof/>
        </w:rPr>
        <w:t>xxxxxxxxxxxxxx</w:t>
      </w:r>
    </w:p>
    <w:p w:rsidR="00EA54AD" w:rsidRPr="003F2F6D" w:rsidRDefault="00FD4641" w:rsidP="00EC7642">
      <w:pPr>
        <w:pStyle w:val="Boddohody"/>
      </w:pPr>
      <w:r w:rsidRPr="00FD4641">
        <w:rPr>
          <w:b/>
        </w:rPr>
        <w:t>2.1.</w:t>
      </w:r>
      <w:r>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63236">
        <w:rPr>
          <w:noProof/>
        </w:rPr>
        <w:t>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63236">
        <w:rPr>
          <w:noProof/>
        </w:rPr>
        <w:t>xxxxxxxxxxxxxx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163236">
        <w:rPr>
          <w:noProof/>
        </w:rPr>
        <w:t>xxxxxxxxxxxxxx</w:t>
      </w:r>
    </w:p>
    <w:p w:rsidR="00BA2176" w:rsidRPr="003F2F6D" w:rsidRDefault="00BA2176" w:rsidP="00F174B5">
      <w:pPr>
        <w:pStyle w:val="Daltextbodudohody"/>
      </w:pPr>
    </w:p>
    <w:p w:rsidR="00FD4641" w:rsidRDefault="00FD4641" w:rsidP="00FD4641">
      <w:pPr>
        <w:pStyle w:val="Daltextbodudohody"/>
        <w:ind w:left="0"/>
      </w:pPr>
      <w:r>
        <w:t xml:space="preserve">      </w:t>
      </w:r>
      <w:r>
        <w:rPr>
          <w:b/>
        </w:rPr>
        <w:t>2.2.</w:t>
      </w:r>
      <w:r>
        <w:t xml:space="preserve">  Pracovní poměr bude sjednán nejdříve ode dne nabytí účinnosti této dohody, ne však dříve než </w:t>
      </w:r>
    </w:p>
    <w:p w:rsidR="00FD4641" w:rsidRDefault="00FD4641" w:rsidP="00FD4641">
      <w:pPr>
        <w:pStyle w:val="Daltextbodudohody"/>
        <w:ind w:left="0"/>
      </w:pPr>
      <w:r>
        <w:t xml:space="preserve">      od 1. 8. 2017, na dobu </w:t>
      </w:r>
      <w:r>
        <w:rPr>
          <w:noProof/>
        </w:rPr>
        <w:t>neurčitou</w:t>
      </w:r>
      <w:r>
        <w:t>, s týdenní pracovní dobou 40 hod.</w:t>
      </w:r>
    </w:p>
    <w:p w:rsidR="00151E01" w:rsidRDefault="00151E01" w:rsidP="00151E01">
      <w:pPr>
        <w:pStyle w:val="Daltextbodudohody"/>
      </w:pP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FD4641">
        <w:rPr>
          <w:noProof/>
        </w:rPr>
        <w:t>31.1.2018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FD4641">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FD4641">
        <w:t>90 000</w:t>
      </w:r>
      <w:r w:rsidR="000513B6">
        <w:t xml:space="preserve"> Kč.</w:t>
      </w:r>
    </w:p>
    <w:p w:rsidR="00AB30F3" w:rsidRDefault="00123707" w:rsidP="00795660">
      <w:pPr>
        <w:pStyle w:val="Boddohody"/>
        <w:numPr>
          <w:ilvl w:val="0"/>
          <w:numId w:val="1"/>
        </w:numPr>
      </w:pPr>
      <w:r>
        <w:t xml:space="preserve">Příspěvek </w:t>
      </w:r>
      <w:r w:rsidRPr="0058691B">
        <w:t xml:space="preserve">bude poskytován </w:t>
      </w:r>
      <w:r w:rsidR="00F07824">
        <w:t>z</w:t>
      </w:r>
      <w:r w:rsidR="00781CAC">
        <w:t xml:space="preserve">a dobu </w:t>
      </w:r>
      <w:r w:rsidRPr="0058691B">
        <w:t>od </w:t>
      </w:r>
      <w:r w:rsidR="00FD4641">
        <w:rPr>
          <w:noProof/>
        </w:rPr>
        <w:t>1.8.2017</w:t>
      </w:r>
      <w:r w:rsidR="00781CAC">
        <w:t xml:space="preserve"> do</w:t>
      </w:r>
      <w:r w:rsidRPr="0058691B">
        <w:t> </w:t>
      </w:r>
      <w:r w:rsidR="00FD4641">
        <w:rPr>
          <w:noProof/>
        </w:rPr>
        <w:t>31.1.2018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163236">
        <w:rPr>
          <w:noProof/>
        </w:rPr>
        <w:t>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FD4641" w:rsidRPr="001F5E38" w:rsidRDefault="00FD4641" w:rsidP="00FD4641">
      <w:pPr>
        <w:pStyle w:val="Boddohody"/>
      </w:pPr>
      <w:r w:rsidRPr="001F5E38">
        <w:t>Dohoda nabývá platnosti dnem jejího podpisu oběma smluvními stranami.</w:t>
      </w:r>
    </w:p>
    <w:p w:rsidR="00FD4641" w:rsidRPr="001F5E38" w:rsidRDefault="00FD4641" w:rsidP="00FD4641">
      <w:pPr>
        <w:pStyle w:val="Boddohody"/>
      </w:pPr>
      <w:r w:rsidRPr="001F5E3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2F42B9" w:rsidRDefault="002F42B9" w:rsidP="0007184F">
      <w:pPr>
        <w:keepNext/>
        <w:keepLines/>
        <w:tabs>
          <w:tab w:val="left" w:pos="2520"/>
        </w:tabs>
        <w:rPr>
          <w:rFonts w:cs="Arial"/>
          <w:szCs w:val="20"/>
        </w:rPr>
      </w:pPr>
    </w:p>
    <w:p w:rsidR="00FD4641" w:rsidRDefault="00FD4641" w:rsidP="0007184F">
      <w:pPr>
        <w:keepNext/>
        <w:keepLines/>
        <w:tabs>
          <w:tab w:val="left" w:pos="2520"/>
        </w:tabs>
        <w:rPr>
          <w:rFonts w:cs="Arial"/>
          <w:szCs w:val="20"/>
        </w:rPr>
      </w:pPr>
    </w:p>
    <w:p w:rsidR="00FD4641" w:rsidRPr="003F2F6D" w:rsidRDefault="00FD4641"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D4641"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24. 7. 2017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63236">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FD4641" w:rsidP="009B751F">
      <w:pPr>
        <w:keepNext/>
        <w:keepLines/>
        <w:jc w:val="center"/>
        <w:rPr>
          <w:rFonts w:cs="Arial"/>
          <w:szCs w:val="20"/>
        </w:rPr>
      </w:pPr>
      <w:r w:rsidRPr="00FD4641">
        <w:rPr>
          <w:rFonts w:cs="Arial"/>
          <w:szCs w:val="20"/>
        </w:rPr>
        <w:t>Veronika Továrková</w:t>
      </w:r>
      <w:r>
        <w:tab/>
      </w:r>
      <w:r>
        <w:br/>
        <w:t>zaměstnavatel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FD4641" w:rsidP="009B751F">
      <w:pPr>
        <w:keepNext/>
        <w:keepLines/>
        <w:jc w:val="center"/>
        <w:rPr>
          <w:rFonts w:cs="Arial"/>
          <w:szCs w:val="20"/>
        </w:rPr>
      </w:pPr>
      <w:r w:rsidRPr="00FD4641">
        <w:rPr>
          <w:rFonts w:cs="Arial"/>
          <w:szCs w:val="20"/>
        </w:rPr>
        <w:t xml:space="preserve">Ing. </w:t>
      </w:r>
      <w:r>
        <w:t>Bořivoj Novotný</w:t>
      </w:r>
    </w:p>
    <w:p w:rsidR="00DA1D17" w:rsidRDefault="00FD4641" w:rsidP="00DA1D17">
      <w:pPr>
        <w:keepNext/>
        <w:keepLines/>
        <w:jc w:val="center"/>
        <w:rPr>
          <w:rFonts w:cs="Arial"/>
          <w:szCs w:val="20"/>
        </w:rPr>
      </w:pPr>
      <w:r w:rsidRPr="00FD4641">
        <w:rPr>
          <w:rFonts w:cs="Arial"/>
          <w:szCs w:val="20"/>
        </w:rPr>
        <w:t>ředitel Odboru</w:t>
      </w:r>
      <w:r>
        <w:t xml:space="preserve"> zaměstnanosti krajské pobočky v Olomouci</w:t>
      </w:r>
    </w:p>
    <w:p w:rsidR="0007184F" w:rsidRPr="003F2F6D" w:rsidRDefault="0007184F" w:rsidP="00DA1D17">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163236">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Default="006C6899" w:rsidP="0007184F">
      <w:pPr>
        <w:keepNext/>
        <w:keepLines/>
        <w:jc w:val="center"/>
        <w:rPr>
          <w:rFonts w:cs="Arial"/>
          <w:szCs w:val="20"/>
        </w:rPr>
      </w:pPr>
    </w:p>
    <w:p w:rsidR="00FD4641" w:rsidRDefault="00FD4641" w:rsidP="0007184F">
      <w:pPr>
        <w:keepNext/>
        <w:keepLines/>
        <w:jc w:val="center"/>
        <w:rPr>
          <w:rFonts w:cs="Arial"/>
          <w:szCs w:val="20"/>
        </w:rPr>
      </w:pPr>
    </w:p>
    <w:p w:rsidR="00FD4641" w:rsidRDefault="00FD4641" w:rsidP="0007184F">
      <w:pPr>
        <w:keepNext/>
        <w:keepLines/>
        <w:jc w:val="center"/>
        <w:rPr>
          <w:rFonts w:cs="Arial"/>
          <w:szCs w:val="20"/>
        </w:rPr>
      </w:pPr>
    </w:p>
    <w:p w:rsidR="00FD4641" w:rsidRPr="003F2F6D" w:rsidRDefault="00FD4641"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D4641" w:rsidRPr="00FD4641">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63236">
        <w:rPr>
          <w:noProof/>
        </w:rPr>
        <w:t>xxxxxxxxxxxxxx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16323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2F" w:rsidRDefault="00B2762F">
      <w:r>
        <w:separator/>
      </w:r>
    </w:p>
  </w:endnote>
  <w:endnote w:type="continuationSeparator" w:id="0">
    <w:p w:rsidR="00B2762F" w:rsidRDefault="00B2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641" w:rsidRDefault="00FD464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2433C">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2433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2F" w:rsidRDefault="00B2762F">
      <w:r>
        <w:separator/>
      </w:r>
    </w:p>
  </w:footnote>
  <w:footnote w:type="continuationSeparator" w:id="0">
    <w:p w:rsidR="00B2762F" w:rsidRDefault="00B27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641" w:rsidRDefault="00FD46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641" w:rsidRDefault="00FD464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43"/>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07E"/>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3236"/>
    <w:rsid w:val="0016410A"/>
    <w:rsid w:val="001671CD"/>
    <w:rsid w:val="0017749E"/>
    <w:rsid w:val="00180C86"/>
    <w:rsid w:val="00190DD0"/>
    <w:rsid w:val="001915EE"/>
    <w:rsid w:val="001950B9"/>
    <w:rsid w:val="001A46D4"/>
    <w:rsid w:val="001A4F9E"/>
    <w:rsid w:val="001A688C"/>
    <w:rsid w:val="001B6881"/>
    <w:rsid w:val="001B7C10"/>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3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743"/>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2630"/>
    <w:rsid w:val="00813D4C"/>
    <w:rsid w:val="008150C7"/>
    <w:rsid w:val="00820AFB"/>
    <w:rsid w:val="00825482"/>
    <w:rsid w:val="008424F1"/>
    <w:rsid w:val="008433F7"/>
    <w:rsid w:val="00853E27"/>
    <w:rsid w:val="00857D7E"/>
    <w:rsid w:val="008617D1"/>
    <w:rsid w:val="00865830"/>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6EBC"/>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2762F"/>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5EF1"/>
    <w:rsid w:val="00C17E53"/>
    <w:rsid w:val="00C20589"/>
    <w:rsid w:val="00C20E7C"/>
    <w:rsid w:val="00C41478"/>
    <w:rsid w:val="00C44D23"/>
    <w:rsid w:val="00C474BF"/>
    <w:rsid w:val="00C54EC0"/>
    <w:rsid w:val="00C57984"/>
    <w:rsid w:val="00C64F05"/>
    <w:rsid w:val="00C73496"/>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07926"/>
    <w:rsid w:val="00D12BF2"/>
    <w:rsid w:val="00D22525"/>
    <w:rsid w:val="00D22F4E"/>
    <w:rsid w:val="00D2420D"/>
    <w:rsid w:val="00D2501C"/>
    <w:rsid w:val="00D27032"/>
    <w:rsid w:val="00D33AEB"/>
    <w:rsid w:val="00D34348"/>
    <w:rsid w:val="00D3482F"/>
    <w:rsid w:val="00D364AC"/>
    <w:rsid w:val="00D427F3"/>
    <w:rsid w:val="00D434D5"/>
    <w:rsid w:val="00D5479E"/>
    <w:rsid w:val="00D551C6"/>
    <w:rsid w:val="00D635C8"/>
    <w:rsid w:val="00D6517B"/>
    <w:rsid w:val="00D669F2"/>
    <w:rsid w:val="00D75B90"/>
    <w:rsid w:val="00D75E7B"/>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70FEF"/>
    <w:rsid w:val="00E913B4"/>
    <w:rsid w:val="00E94FAD"/>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EF720A"/>
    <w:rsid w:val="00F01B2A"/>
    <w:rsid w:val="00F04520"/>
    <w:rsid w:val="00F07824"/>
    <w:rsid w:val="00F117C3"/>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D464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100F1-B751-475E-8457-9C290BFB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1885</Words>
  <Characters>11127</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2017-07-24T13:05:00Z</dcterms:created>
  <dcterms:modified xsi:type="dcterms:W3CDTF">2017-07-24T13:05:00Z</dcterms:modified>
</cp:coreProperties>
</file>